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929C" w14:textId="77777777" w:rsidR="00745680" w:rsidRPr="001F173E" w:rsidRDefault="00745680" w:rsidP="0074568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EE5F6A" wp14:editId="43CF3F92">
            <wp:extent cx="716280" cy="868680"/>
            <wp:effectExtent l="19050" t="0" r="762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D30F5" w14:textId="77777777" w:rsidR="00745680" w:rsidRPr="001F173E" w:rsidRDefault="00745680" w:rsidP="00745680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402BE904" w14:textId="77777777" w:rsidR="00745680" w:rsidRPr="001F173E" w:rsidRDefault="00745680" w:rsidP="00745680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6F971943" w14:textId="77777777" w:rsidR="00745680" w:rsidRPr="001F173E" w:rsidRDefault="00745680" w:rsidP="0074568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1253D" w14:textId="77777777" w:rsidR="00745680" w:rsidRPr="00F94D0B" w:rsidRDefault="00745680" w:rsidP="00745680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1F173E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B3CE36E" w14:textId="39223C33" w:rsidR="00745680" w:rsidRPr="00970A02" w:rsidRDefault="00970A02" w:rsidP="00745680">
      <w:pPr>
        <w:tabs>
          <w:tab w:val="left" w:pos="2484"/>
          <w:tab w:val="left" w:pos="3264"/>
          <w:tab w:val="center" w:pos="4677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70A02">
        <w:rPr>
          <w:rFonts w:ascii="Times New Roman" w:hAnsi="Times New Roman" w:cs="Times New Roman"/>
          <w:sz w:val="28"/>
          <w:szCs w:val="28"/>
        </w:rPr>
        <w:t>12.08.2024</w:t>
      </w:r>
      <w:r w:rsidR="00745680" w:rsidRPr="00970A02">
        <w:rPr>
          <w:rFonts w:ascii="Times New Roman" w:hAnsi="Times New Roman" w:cs="Times New Roman"/>
          <w:sz w:val="28"/>
          <w:szCs w:val="28"/>
        </w:rPr>
        <w:t xml:space="preserve"> </w:t>
      </w:r>
      <w:r w:rsidR="00994B49" w:rsidRPr="00970A02">
        <w:rPr>
          <w:rFonts w:ascii="Times New Roman" w:hAnsi="Times New Roman" w:cs="Times New Roman"/>
          <w:sz w:val="28"/>
          <w:szCs w:val="28"/>
        </w:rPr>
        <w:t>№</w:t>
      </w:r>
      <w:r w:rsidRPr="00970A02">
        <w:rPr>
          <w:rFonts w:ascii="Times New Roman" w:hAnsi="Times New Roman" w:cs="Times New Roman"/>
          <w:sz w:val="28"/>
          <w:szCs w:val="28"/>
        </w:rPr>
        <w:t xml:space="preserve"> 2269</w:t>
      </w:r>
    </w:p>
    <w:p w14:paraId="69EDF9E8" w14:textId="77777777" w:rsidR="00745680" w:rsidRDefault="00745680" w:rsidP="00745680">
      <w:pPr>
        <w:spacing w:before="240"/>
        <w:jc w:val="center"/>
        <w:rPr>
          <w:rFonts w:cs="Times New Roman"/>
          <w:sz w:val="27"/>
          <w:szCs w:val="27"/>
        </w:rPr>
      </w:pPr>
    </w:p>
    <w:p w14:paraId="185947D7" w14:textId="3504E5FB" w:rsidR="00745680" w:rsidRDefault="00745680" w:rsidP="00745680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17.06.2019 № 1502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</w:p>
    <w:p w14:paraId="17F7B01E" w14:textId="142C31E3" w:rsidR="00745680" w:rsidRDefault="00745680" w:rsidP="00745680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E8293C6" w14:textId="77777777" w:rsidR="00745680" w:rsidRDefault="00745680" w:rsidP="00745680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D2E9891" w14:textId="0969D6A5" w:rsidR="00745680" w:rsidRPr="001F173E" w:rsidRDefault="00745680" w:rsidP="0074568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3E">
        <w:rPr>
          <w:rFonts w:ascii="Times New Roman" w:hAnsi="Times New Roman" w:cs="Times New Roman"/>
          <w:sz w:val="28"/>
          <w:szCs w:val="28"/>
        </w:rPr>
        <w:t xml:space="preserve">Руководствуясь законом Алтайского края от 10.09.2007 № 87-ЗС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73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F173E">
        <w:rPr>
          <w:rFonts w:ascii="Times New Roman" w:hAnsi="Times New Roman" w:cs="Times New Roman"/>
          <w:sz w:val="28"/>
          <w:szCs w:val="28"/>
        </w:rPr>
        <w:t>О регулировании отдельных лесных отношений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73E">
        <w:rPr>
          <w:rFonts w:ascii="Times New Roman" w:hAnsi="Times New Roman" w:cs="Times New Roman"/>
          <w:sz w:val="28"/>
          <w:szCs w:val="28"/>
        </w:rPr>
        <w:t>,</w:t>
      </w:r>
      <w:r w:rsidR="00BA293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Рубцовска Алтайского края</w:t>
      </w:r>
      <w:r w:rsidR="00BA6412">
        <w:rPr>
          <w:rFonts w:ascii="Times New Roman" w:hAnsi="Times New Roman" w:cs="Times New Roman"/>
          <w:sz w:val="28"/>
          <w:szCs w:val="28"/>
        </w:rPr>
        <w:t xml:space="preserve">     </w:t>
      </w:r>
      <w:r w:rsidR="00BA2935">
        <w:rPr>
          <w:rFonts w:ascii="Times New Roman" w:hAnsi="Times New Roman" w:cs="Times New Roman"/>
          <w:sz w:val="28"/>
          <w:szCs w:val="28"/>
        </w:rPr>
        <w:t xml:space="preserve"> от 02.08.2024 № 605л</w:t>
      </w:r>
      <w:r w:rsidR="00BA6412">
        <w:rPr>
          <w:rFonts w:ascii="Times New Roman" w:hAnsi="Times New Roman" w:cs="Times New Roman"/>
          <w:sz w:val="28"/>
          <w:szCs w:val="28"/>
        </w:rPr>
        <w:t>,</w:t>
      </w:r>
      <w:r w:rsidRPr="001F173E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14:paraId="69485147" w14:textId="6C2FD95B" w:rsidR="004778BD" w:rsidRPr="00745680" w:rsidRDefault="00745680" w:rsidP="00745680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0" w:lineRule="atLeast"/>
        <w:ind w:left="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68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Рубцовска Алтайского края от 17.06.2019 № 1502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 (с изменениями, внесенными постановлениями Администрации города Рубцовска </w:t>
      </w:r>
      <w:r w:rsidR="004F6F43">
        <w:rPr>
          <w:rFonts w:ascii="Times New Roman" w:hAnsi="Times New Roman" w:cs="Times New Roman"/>
          <w:sz w:val="28"/>
          <w:szCs w:val="28"/>
        </w:rPr>
        <w:t>А</w:t>
      </w:r>
      <w:r w:rsidRPr="00745680">
        <w:rPr>
          <w:rFonts w:ascii="Times New Roman" w:hAnsi="Times New Roman" w:cs="Times New Roman"/>
          <w:sz w:val="28"/>
          <w:szCs w:val="28"/>
        </w:rPr>
        <w:t>лтайского края от 22.11.2021 № 3114, от 21.02.2022 № 454, от 30.06.2023 № 2091, от 04.09.2023 № 2819</w:t>
      </w:r>
      <w:r w:rsidR="004F6F43">
        <w:rPr>
          <w:rFonts w:ascii="Times New Roman" w:hAnsi="Times New Roman" w:cs="Times New Roman"/>
          <w:sz w:val="28"/>
          <w:szCs w:val="28"/>
        </w:rPr>
        <w:t xml:space="preserve">, </w:t>
      </w:r>
      <w:r w:rsidRPr="00745680">
        <w:rPr>
          <w:rFonts w:ascii="Times New Roman" w:hAnsi="Times New Roman" w:cs="Times New Roman"/>
          <w:sz w:val="28"/>
          <w:szCs w:val="28"/>
        </w:rPr>
        <w:t>далее</w:t>
      </w:r>
      <w:r w:rsidR="004F6F43">
        <w:rPr>
          <w:rFonts w:ascii="Times New Roman" w:hAnsi="Times New Roman" w:cs="Times New Roman"/>
          <w:sz w:val="28"/>
          <w:szCs w:val="28"/>
        </w:rPr>
        <w:t xml:space="preserve"> </w:t>
      </w:r>
      <w:r w:rsidRPr="00745680">
        <w:rPr>
          <w:rFonts w:ascii="Times New Roman" w:hAnsi="Times New Roman" w:cs="Times New Roman"/>
          <w:sz w:val="28"/>
          <w:szCs w:val="28"/>
        </w:rPr>
        <w:t>-Административный регламент) следующие изменения:</w:t>
      </w:r>
    </w:p>
    <w:p w14:paraId="68050C0C" w14:textId="0CFDEEAF" w:rsidR="005B3326" w:rsidRDefault="005B3326" w:rsidP="005B3326">
      <w:pPr>
        <w:pStyle w:val="a3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0" w:lineRule="atLeast"/>
        <w:ind w:left="-142"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B3326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745680" w:rsidRPr="005B3326">
        <w:rPr>
          <w:rFonts w:ascii="Times New Roman" w:hAnsi="Times New Roman" w:cs="Times New Roman"/>
          <w:sz w:val="28"/>
          <w:szCs w:val="28"/>
        </w:rPr>
        <w:t>Раздел</w:t>
      </w:r>
      <w:r w:rsidRPr="005B3326">
        <w:rPr>
          <w:rFonts w:ascii="Times New Roman" w:hAnsi="Times New Roman" w:cs="Times New Roman"/>
          <w:sz w:val="28"/>
          <w:szCs w:val="28"/>
        </w:rPr>
        <w:t>а</w:t>
      </w:r>
      <w:r w:rsidR="00745680" w:rsidRPr="005B3326">
        <w:rPr>
          <w:rFonts w:ascii="Times New Roman" w:hAnsi="Times New Roman" w:cs="Times New Roman"/>
          <w:sz w:val="28"/>
          <w:szCs w:val="28"/>
        </w:rPr>
        <w:t xml:space="preserve"> </w:t>
      </w:r>
      <w:r w:rsidR="00991B26" w:rsidRPr="005B3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33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410B58E" w14:textId="1A9628A4" w:rsidR="00E47BA3" w:rsidRDefault="005B3326" w:rsidP="00E4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7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1.3. Граждане, указанные в пункте 1.2 раздела</w:t>
      </w:r>
      <w:r w:rsidR="00991B26" w:rsidRPr="005B3326">
        <w:rPr>
          <w:rFonts w:ascii="Times New Roman" w:hAnsi="Times New Roman" w:cs="Times New Roman"/>
          <w:sz w:val="28"/>
          <w:szCs w:val="28"/>
        </w:rPr>
        <w:t xml:space="preserve"> </w:t>
      </w:r>
      <w:r w:rsidR="00612B39" w:rsidRPr="005B3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2B3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12B39" w:rsidRPr="005B33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12B39">
        <w:rPr>
          <w:rFonts w:ascii="Times New Roman" w:hAnsi="Times New Roman" w:cs="Times New Roman"/>
          <w:sz w:val="28"/>
          <w:szCs w:val="28"/>
        </w:rPr>
        <w:t>,</w:t>
      </w:r>
      <w:r w:rsidR="009B5529">
        <w:rPr>
          <w:rFonts w:ascii="Times New Roman" w:hAnsi="Times New Roman" w:cs="Times New Roman"/>
          <w:sz w:val="28"/>
          <w:szCs w:val="28"/>
        </w:rPr>
        <w:t xml:space="preserve"> </w:t>
      </w:r>
      <w:r w:rsidR="009B5529" w:rsidRPr="009B5529">
        <w:rPr>
          <w:rFonts w:ascii="Times New Roman" w:hAnsi="Times New Roman" w:cs="Times New Roman"/>
          <w:sz w:val="28"/>
          <w:szCs w:val="28"/>
        </w:rPr>
        <w:t>граждане</w:t>
      </w:r>
      <w:r w:rsidR="00994B49">
        <w:rPr>
          <w:rFonts w:ascii="Times New Roman" w:hAnsi="Times New Roman" w:cs="Times New Roman"/>
          <w:sz w:val="28"/>
          <w:szCs w:val="28"/>
        </w:rPr>
        <w:t>,</w:t>
      </w:r>
      <w:r w:rsidR="00612B39" w:rsidRPr="009B55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2B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строительства, а также граждане, имеющие в собственности жилое помещение, постоянно проживающие на территории Алтайского края, осуществляют заготовку либо приобретение древесины для собственных нужд для ремонта жилого дома, части жилого дома, иных жилых </w:t>
      </w:r>
      <w:r w:rsidR="00612B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помещений, ремонта (возведения) хозяйственных построек вне очереди, если они относятся к числу граждан</w:t>
      </w:r>
      <w:r w:rsid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47BA3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738279B3" w14:textId="7BC78ECA" w:rsidR="00E47BA3" w:rsidRPr="00E47BA3" w:rsidRDefault="00E47BA3" w:rsidP="00E47B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«а» пункта 1.3 </w:t>
      </w:r>
      <w:r w:rsidRPr="005B332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5B3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33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2F85229" w14:textId="32F3A2B5" w:rsidR="00E47BA3" w:rsidRDefault="00E47BA3" w:rsidP="00E47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«а)</w:t>
      </w:r>
      <w:r w:rsidRPr="00E4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25297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6 статьи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31 мая 1996 года 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61-ФЗ 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обороне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7" w:history="1">
        <w:r w:rsidRPr="0025297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пунктами 3</w:t>
        </w:r>
      </w:hyperlink>
      <w:r w:rsidRPr="002529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25297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5</w:t>
        </w:r>
      </w:hyperlink>
      <w:r w:rsidRPr="002529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25297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7 статьи 38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28 марта 1998 года 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53-ФЗ 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воинской обязанности и военной службе</w:t>
      </w:r>
      <w:r w:rsidR="004F6F4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операции;»;</w:t>
      </w:r>
    </w:p>
    <w:p w14:paraId="2E3D4E2F" w14:textId="4B580EBD" w:rsidR="00E47BA3" w:rsidRPr="00E47BA3" w:rsidRDefault="00E47BA3" w:rsidP="00E47B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«и» подпункта 2.7.1.2 пункта 2.7 раздела </w:t>
      </w:r>
      <w:r w:rsidRPr="005B332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2F3529C3" w14:textId="61A06B76" w:rsidR="00E07D06" w:rsidRDefault="00E07D06" w:rsidP="00E07D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документов, подтверждающих факт участия военнослужащего в специальной военной операции </w:t>
      </w:r>
      <w:r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(для категорий граждан, указанных </w:t>
      </w:r>
      <w:r w:rsidR="00332B58"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1.3 раздела </w:t>
      </w:r>
      <w:r w:rsidR="00332B58" w:rsidRPr="005B3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2B58" w:rsidRPr="005B33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0C3A505D" w14:textId="2E8B3E60" w:rsidR="00E47BA3" w:rsidRPr="00197319" w:rsidRDefault="00E07D06" w:rsidP="00E07D0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«к» подпункта 2.7.1.2 пункта 2.7 раздела </w:t>
      </w:r>
      <w:r w:rsidRPr="001973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731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«граждан, указанных в подпункте «а» пункта 1.3 раздела </w:t>
      </w:r>
      <w:r w:rsidR="00066C1B" w:rsidRPr="00197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6C1B" w:rsidRPr="001973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9731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F5DF3">
        <w:rPr>
          <w:rFonts w:ascii="Times New Roman" w:hAnsi="Times New Roman" w:cs="Times New Roman"/>
          <w:sz w:val="28"/>
          <w:szCs w:val="28"/>
        </w:rPr>
        <w:t xml:space="preserve">» </w:t>
      </w:r>
      <w:r w:rsidRPr="00197319">
        <w:rPr>
          <w:rFonts w:ascii="Times New Roman" w:hAnsi="Times New Roman" w:cs="Times New Roman"/>
          <w:sz w:val="28"/>
          <w:szCs w:val="28"/>
        </w:rPr>
        <w:t>заменить словом «военнослужащих»</w:t>
      </w:r>
      <w:r w:rsidR="00FF5DF3">
        <w:rPr>
          <w:rFonts w:ascii="Times New Roman" w:hAnsi="Times New Roman" w:cs="Times New Roman"/>
          <w:sz w:val="28"/>
          <w:szCs w:val="28"/>
        </w:rPr>
        <w:t xml:space="preserve"> </w:t>
      </w:r>
      <w:r w:rsidR="00FF5DF3" w:rsidRPr="00197319">
        <w:rPr>
          <w:rFonts w:ascii="Times New Roman" w:hAnsi="Times New Roman" w:cs="Times New Roman"/>
          <w:sz w:val="28"/>
          <w:szCs w:val="28"/>
        </w:rPr>
        <w:t xml:space="preserve">(для категории граждан, указанной в подпункте «б» пункта 1.3 раздела </w:t>
      </w:r>
      <w:r w:rsidR="00FF5DF3" w:rsidRPr="00197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5DF3" w:rsidRPr="001973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Pr="00197319">
        <w:rPr>
          <w:rFonts w:ascii="Times New Roman" w:hAnsi="Times New Roman" w:cs="Times New Roman"/>
          <w:sz w:val="28"/>
          <w:szCs w:val="28"/>
        </w:rPr>
        <w:t>;</w:t>
      </w:r>
    </w:p>
    <w:p w14:paraId="48D18703" w14:textId="398702D1" w:rsidR="00066C1B" w:rsidRPr="00066C1B" w:rsidRDefault="00066C1B" w:rsidP="00E07D0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2.7.1.2 пункта 2.7 раздела </w:t>
      </w:r>
      <w:r w:rsidRPr="005B332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абзацами «г» и «д» следующего содержания:</w:t>
      </w:r>
    </w:p>
    <w:p w14:paraId="7CA7F98B" w14:textId="1E37D7FF" w:rsidR="000B3E64" w:rsidRDefault="00066C1B" w:rsidP="00B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5F7">
        <w:rPr>
          <w:rFonts w:ascii="Times New Roman" w:hAnsi="Times New Roman" w:cs="Times New Roman"/>
          <w:sz w:val="28"/>
          <w:szCs w:val="28"/>
        </w:rPr>
        <w:t>г)</w:t>
      </w:r>
      <w:r w:rsidR="007425F7" w:rsidRPr="00066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подтверждающих факт участия военнослужащего в специальной военной операции </w:t>
      </w:r>
      <w:r w:rsidR="007425F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425F7"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категорий граждан, указанных в пункте 1.3 раздела </w:t>
      </w:r>
      <w:r w:rsidR="007425F7" w:rsidRPr="005B3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25F7" w:rsidRPr="005B33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425F7"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425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425F7" w:rsidRPr="00332B5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425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F4E0BA7" w14:textId="420163F2" w:rsidR="00DE277B" w:rsidRDefault="00066C1B" w:rsidP="00DE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копии документов, подтверждающих статус члена семьи (ребенка, родителя, супруга (супруги) военнослужащих </w:t>
      </w:r>
      <w:r w:rsidRPr="001244B5">
        <w:rPr>
          <w:rFonts w:ascii="Times New Roman" w:eastAsiaTheme="minorHAnsi" w:hAnsi="Times New Roman" w:cs="Times New Roman"/>
          <w:sz w:val="28"/>
          <w:szCs w:val="28"/>
          <w:lang w:eastAsia="en-US"/>
        </w:rPr>
        <w:t>(для категории граждан, указанн</w:t>
      </w:r>
      <w:r w:rsidR="005B5AB7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124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r:id="rId10" w:history="1">
        <w:r w:rsidRPr="001244B5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подпункте </w:t>
        </w:r>
        <w:r w:rsidR="004F6F4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«</w:t>
        </w:r>
        <w:r w:rsidRPr="001244B5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б</w:t>
        </w:r>
        <w:r w:rsidR="004F6F4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»</w:t>
        </w:r>
        <w:r w:rsidR="001244B5" w:rsidRPr="001244B5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r w:rsidR="001244B5" w:rsidRPr="001244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в пункте 1.3 раздела </w:t>
        </w:r>
        <w:r w:rsidR="001244B5" w:rsidRPr="001244B5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1244B5" w:rsidRPr="001244B5">
          <w:rPr>
            <w:rFonts w:ascii="Times New Roman" w:hAnsi="Times New Roman" w:cs="Times New Roman"/>
            <w:sz w:val="28"/>
            <w:szCs w:val="28"/>
          </w:rPr>
          <w:t xml:space="preserve"> Административного регламента</w:t>
        </w:r>
        <w:r w:rsidR="001244B5" w:rsidRPr="001244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).»</w:t>
        </w:r>
        <w:r w:rsidR="00994B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1244B5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</w:hyperlink>
    </w:p>
    <w:p w14:paraId="6E85F1F2" w14:textId="30F26B19" w:rsidR="00252978" w:rsidRPr="00DE277B" w:rsidRDefault="00252978" w:rsidP="004F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73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E277B">
        <w:rPr>
          <w:rFonts w:ascii="Times New Roman" w:hAnsi="Times New Roman" w:cs="Times New Roman"/>
          <w:sz w:val="28"/>
          <w:szCs w:val="28"/>
        </w:rPr>
        <w:t xml:space="preserve"> </w:t>
      </w:r>
      <w:r w:rsidRPr="001F17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39FC74E" w14:textId="77777777" w:rsidR="00252978" w:rsidRPr="001F173E" w:rsidRDefault="00252978" w:rsidP="00252978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73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опубликования в газете «Местное время». </w:t>
      </w:r>
    </w:p>
    <w:p w14:paraId="43ADAE83" w14:textId="47B7F1E0" w:rsidR="00252978" w:rsidRPr="00252978" w:rsidRDefault="00252978" w:rsidP="002529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0B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            на </w:t>
      </w:r>
      <w:r w:rsidRPr="0025297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заместителя Главы Администрации города Рубцовска - начальника управления по жилищно-коммунальному хозяйству и экологии  </w:t>
      </w: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</w:t>
      </w:r>
      <w:r w:rsidRPr="0025297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Обуховича О.Г.</w:t>
      </w:r>
    </w:p>
    <w:p w14:paraId="790CB3C0" w14:textId="77777777" w:rsidR="00252978" w:rsidRPr="005400BF" w:rsidRDefault="00252978" w:rsidP="002529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8B69F" w14:textId="77777777" w:rsidR="00252978" w:rsidRPr="001F173E" w:rsidRDefault="00252978" w:rsidP="002529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A015F7" w14:textId="77777777" w:rsidR="00BA6412" w:rsidRDefault="00BA6412" w:rsidP="0025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12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58DE5244" w14:textId="754867D6" w:rsidR="00BA6412" w:rsidRDefault="00BA6412" w:rsidP="0025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12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6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DF6B2" w14:textId="77777777" w:rsidR="00BA6412" w:rsidRDefault="00BA6412" w:rsidP="0025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12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14:paraId="4B331E01" w14:textId="5A12373E" w:rsidR="00252978" w:rsidRPr="00BA6412" w:rsidRDefault="00BA6412" w:rsidP="00252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1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  <w:r w:rsidR="00252978" w:rsidRPr="001F173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В.И. Пьянков</w:t>
      </w:r>
      <w:r w:rsidR="00252978" w:rsidRPr="001F17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29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2978" w:rsidRPr="001F173E">
        <w:rPr>
          <w:rFonts w:ascii="Times New Roman" w:hAnsi="Times New Roman" w:cs="Times New Roman"/>
          <w:sz w:val="28"/>
          <w:szCs w:val="28"/>
        </w:rPr>
        <w:t xml:space="preserve">  </w:t>
      </w:r>
      <w:r w:rsidR="00252978">
        <w:rPr>
          <w:rFonts w:ascii="Times New Roman" w:hAnsi="Times New Roman" w:cs="Times New Roman"/>
          <w:sz w:val="28"/>
          <w:szCs w:val="28"/>
        </w:rPr>
        <w:t xml:space="preserve">    </w:t>
      </w:r>
      <w:r w:rsidR="00252978" w:rsidRPr="001F173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B83D822" w14:textId="49C2203C" w:rsidR="00066C1B" w:rsidRPr="00E47BA3" w:rsidRDefault="00066C1B" w:rsidP="00066C1B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605C8A" w14:textId="7B74B925" w:rsidR="00991B26" w:rsidRPr="005B3326" w:rsidRDefault="00991B26" w:rsidP="00612B39">
      <w:pPr>
        <w:pStyle w:val="a3"/>
        <w:autoSpaceDE w:val="0"/>
        <w:autoSpaceDN w:val="0"/>
        <w:adjustRightInd w:val="0"/>
        <w:spacing w:after="0" w:line="2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1B26" w:rsidRPr="005B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1F1C"/>
    <w:multiLevelType w:val="multilevel"/>
    <w:tmpl w:val="8D9AC480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 w16cid:durableId="35353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F"/>
    <w:rsid w:val="00066C1B"/>
    <w:rsid w:val="000B3E64"/>
    <w:rsid w:val="001244B5"/>
    <w:rsid w:val="00197319"/>
    <w:rsid w:val="00197817"/>
    <w:rsid w:val="001A02FF"/>
    <w:rsid w:val="00252978"/>
    <w:rsid w:val="00332B58"/>
    <w:rsid w:val="004778BD"/>
    <w:rsid w:val="004F6F43"/>
    <w:rsid w:val="005B3326"/>
    <w:rsid w:val="005B5AB7"/>
    <w:rsid w:val="00612B39"/>
    <w:rsid w:val="00626F8F"/>
    <w:rsid w:val="007425F7"/>
    <w:rsid w:val="00745680"/>
    <w:rsid w:val="00754163"/>
    <w:rsid w:val="00970A02"/>
    <w:rsid w:val="00972F00"/>
    <w:rsid w:val="00991B26"/>
    <w:rsid w:val="00994B49"/>
    <w:rsid w:val="009B5529"/>
    <w:rsid w:val="00AE35D8"/>
    <w:rsid w:val="00B17E5F"/>
    <w:rsid w:val="00BA2935"/>
    <w:rsid w:val="00BA6412"/>
    <w:rsid w:val="00DE277B"/>
    <w:rsid w:val="00E07D06"/>
    <w:rsid w:val="00E14284"/>
    <w:rsid w:val="00E47BA3"/>
    <w:rsid w:val="00E93ECA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FC16"/>
  <w15:chartTrackingRefBased/>
  <w15:docId w15:val="{FA0118D7-C688-4CDC-B23C-FE8B3483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6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80"/>
    <w:pPr>
      <w:ind w:left="720"/>
      <w:contextualSpacing/>
    </w:pPr>
  </w:style>
  <w:style w:type="character" w:styleId="a4">
    <w:name w:val="Strong"/>
    <w:uiPriority w:val="22"/>
    <w:qFormat/>
    <w:rsid w:val="0025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5&amp;dst=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55&amp;dst=100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49&amp;dst=1003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16&amp;n=124182&amp;dst=100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355&amp;dst=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Викторовна Зырянова</dc:creator>
  <cp:keywords/>
  <dc:description/>
  <cp:lastModifiedBy>Походяева Анастасия Сергеевн</cp:lastModifiedBy>
  <cp:revision>15</cp:revision>
  <cp:lastPrinted>2024-07-26T03:10:00Z</cp:lastPrinted>
  <dcterms:created xsi:type="dcterms:W3CDTF">2024-06-25T06:38:00Z</dcterms:created>
  <dcterms:modified xsi:type="dcterms:W3CDTF">2024-08-12T02:01:00Z</dcterms:modified>
</cp:coreProperties>
</file>