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64" w:rsidRPr="00D036FF" w:rsidRDefault="00087BA5" w:rsidP="004D0F64">
      <w:pPr>
        <w:jc w:val="right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город1" style="position:absolute;left:0;text-align:left;margin-left:207pt;margin-top:0;width:56.25pt;height:68.25pt;z-index:-1;visibility:visible">
            <v:imagedata r:id="rId6" o:title="Герб%20город1" gain="79922f" blacklevel="1966f"/>
          </v:shape>
        </w:pict>
      </w:r>
    </w:p>
    <w:p w:rsidR="004D0F64" w:rsidRPr="00D036FF" w:rsidRDefault="004D0F64" w:rsidP="004D0F64">
      <w:pPr>
        <w:jc w:val="center"/>
        <w:rPr>
          <w:sz w:val="32"/>
          <w:szCs w:val="32"/>
        </w:rPr>
      </w:pPr>
    </w:p>
    <w:p w:rsidR="004D0F64" w:rsidRPr="00D036FF" w:rsidRDefault="004D0F64" w:rsidP="004D0F64">
      <w:pPr>
        <w:jc w:val="center"/>
        <w:rPr>
          <w:sz w:val="32"/>
          <w:szCs w:val="32"/>
        </w:rPr>
      </w:pPr>
    </w:p>
    <w:p w:rsidR="004D0F64" w:rsidRDefault="004D0F64" w:rsidP="004D0F64">
      <w:pPr>
        <w:jc w:val="center"/>
        <w:rPr>
          <w:b/>
          <w:sz w:val="28"/>
          <w:szCs w:val="28"/>
        </w:rPr>
      </w:pPr>
    </w:p>
    <w:p w:rsidR="004D0F64" w:rsidRPr="00AF772F" w:rsidRDefault="004D0F64" w:rsidP="004D0F64">
      <w:pPr>
        <w:jc w:val="center"/>
        <w:rPr>
          <w:b/>
          <w:sz w:val="28"/>
          <w:szCs w:val="28"/>
        </w:rPr>
      </w:pPr>
    </w:p>
    <w:p w:rsidR="004D0F64" w:rsidRPr="00D036FF" w:rsidRDefault="004D0F64" w:rsidP="004D0F64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РУБЦОВСКИЙ ГОРОДСКОЙ СОВЕТ ДЕПУТАТОВ</w:t>
      </w:r>
    </w:p>
    <w:p w:rsidR="004D0F64" w:rsidRDefault="004D0F64" w:rsidP="004D0F64">
      <w:pPr>
        <w:jc w:val="center"/>
        <w:rPr>
          <w:b/>
          <w:sz w:val="32"/>
          <w:szCs w:val="32"/>
        </w:rPr>
      </w:pPr>
      <w:r w:rsidRPr="00D036FF">
        <w:rPr>
          <w:b/>
          <w:sz w:val="32"/>
          <w:szCs w:val="32"/>
        </w:rPr>
        <w:t>АЛТАЙСКОГО КРАЯ</w:t>
      </w:r>
    </w:p>
    <w:p w:rsidR="004D0F64" w:rsidRPr="007518F1" w:rsidRDefault="004D0F64" w:rsidP="004D0F64">
      <w:pPr>
        <w:jc w:val="center"/>
        <w:rPr>
          <w:b/>
          <w:sz w:val="32"/>
          <w:szCs w:val="32"/>
        </w:rPr>
      </w:pPr>
    </w:p>
    <w:p w:rsidR="004D0F64" w:rsidRDefault="004D0F64" w:rsidP="004D0F64">
      <w:pPr>
        <w:jc w:val="center"/>
        <w:rPr>
          <w:b/>
          <w:sz w:val="28"/>
          <w:szCs w:val="28"/>
          <w:u w:val="single"/>
        </w:rPr>
      </w:pPr>
      <w:r w:rsidRPr="00D036FF">
        <w:rPr>
          <w:b/>
          <w:sz w:val="48"/>
          <w:szCs w:val="48"/>
        </w:rPr>
        <w:t>Р Е Ш Е Н И Е</w:t>
      </w:r>
      <w:r w:rsidRPr="00D036FF">
        <w:rPr>
          <w:b/>
          <w:sz w:val="28"/>
          <w:szCs w:val="28"/>
          <w:u w:val="single"/>
        </w:rPr>
        <w:t xml:space="preserve"> </w:t>
      </w:r>
    </w:p>
    <w:p w:rsidR="004D0F64" w:rsidRDefault="004D0F64" w:rsidP="004D0F64">
      <w:pPr>
        <w:jc w:val="center"/>
        <w:rPr>
          <w:b/>
          <w:sz w:val="28"/>
          <w:szCs w:val="28"/>
          <w:u w:val="single"/>
        </w:rPr>
      </w:pPr>
    </w:p>
    <w:p w:rsidR="004D0F64" w:rsidRPr="00F30CDA" w:rsidRDefault="004D0F64" w:rsidP="004D0F64">
      <w:pPr>
        <w:jc w:val="center"/>
        <w:rPr>
          <w:b/>
          <w:sz w:val="16"/>
          <w:szCs w:val="16"/>
          <w:u w:val="single"/>
        </w:rPr>
      </w:pPr>
    </w:p>
    <w:p w:rsidR="004D0F64" w:rsidRPr="00D036FF" w:rsidRDefault="004D0F64" w:rsidP="004D0F64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19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  <w:u w:val="single"/>
          </w:rPr>
          <w:t>2020</w:t>
        </w:r>
        <w:r w:rsidRPr="00D036FF">
          <w:rPr>
            <w:b/>
            <w:sz w:val="28"/>
            <w:szCs w:val="28"/>
            <w:u w:val="single"/>
          </w:rPr>
          <w:t xml:space="preserve"> г</w:t>
        </w:r>
      </w:smartTag>
      <w:r>
        <w:rPr>
          <w:b/>
          <w:sz w:val="28"/>
          <w:szCs w:val="28"/>
          <w:u w:val="single"/>
        </w:rPr>
        <w:t>.  №</w:t>
      </w:r>
      <w:r w:rsidR="00E87228">
        <w:rPr>
          <w:b/>
          <w:sz w:val="28"/>
          <w:szCs w:val="28"/>
          <w:u w:val="single"/>
        </w:rPr>
        <w:t xml:space="preserve"> 54</w:t>
      </w:r>
      <w:r w:rsidR="005E50C6">
        <w:rPr>
          <w:b/>
          <w:sz w:val="28"/>
          <w:szCs w:val="28"/>
          <w:u w:val="single"/>
        </w:rPr>
        <w:t>4</w:t>
      </w:r>
      <w:r w:rsidRPr="00D036FF">
        <w:rPr>
          <w:b/>
          <w:sz w:val="28"/>
          <w:szCs w:val="28"/>
          <w:u w:val="single"/>
        </w:rPr>
        <w:t xml:space="preserve">     </w:t>
      </w:r>
      <w:r w:rsidRPr="00D036FF">
        <w:rPr>
          <w:b/>
          <w:sz w:val="28"/>
          <w:szCs w:val="28"/>
        </w:rPr>
        <w:t xml:space="preserve"> </w:t>
      </w:r>
    </w:p>
    <w:p w:rsidR="004D0F64" w:rsidRDefault="004D0F64" w:rsidP="004D0F64">
      <w:pPr>
        <w:rPr>
          <w:b/>
          <w:sz w:val="22"/>
          <w:szCs w:val="22"/>
        </w:rPr>
      </w:pPr>
      <w:r w:rsidRPr="00D036FF">
        <w:rPr>
          <w:b/>
          <w:sz w:val="22"/>
          <w:szCs w:val="22"/>
        </w:rPr>
        <w:t xml:space="preserve">                г.Рубцовск</w:t>
      </w:r>
    </w:p>
    <w:p w:rsidR="004D0F64" w:rsidRPr="007518F1" w:rsidRDefault="004D0F64" w:rsidP="004D0F64">
      <w:pPr>
        <w:rPr>
          <w:b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656"/>
      </w:tblGrid>
      <w:tr w:rsidR="004D0F64" w:rsidRPr="00CA49CB" w:rsidTr="00736D0E">
        <w:trPr>
          <w:trHeight w:val="2319"/>
        </w:trPr>
        <w:tc>
          <w:tcPr>
            <w:tcW w:w="4656" w:type="dxa"/>
          </w:tcPr>
          <w:p w:rsidR="004D0F64" w:rsidRPr="00E87228" w:rsidRDefault="00E87228" w:rsidP="00214F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решение</w:t>
            </w:r>
            <w:r w:rsidR="00736D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Рубцовского городского Совета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</w:t>
            </w:r>
            <w:r w:rsidR="00736D0E">
              <w:rPr>
                <w:sz w:val="28"/>
                <w:szCs w:val="28"/>
              </w:rPr>
              <w:t>атов Алтайского края</w:t>
            </w:r>
            <w:r>
              <w:rPr>
                <w:sz w:val="28"/>
                <w:szCs w:val="28"/>
              </w:rPr>
              <w:t xml:space="preserve"> от 27.10.2017 № 19 «Об образовании Административной комиссии при Администрации города Рубцовска»</w:t>
            </w:r>
          </w:p>
        </w:tc>
      </w:tr>
    </w:tbl>
    <w:p w:rsidR="00A53415" w:rsidRPr="00E87228" w:rsidRDefault="00A53415"/>
    <w:p w:rsidR="00E87228" w:rsidRDefault="00736D0E" w:rsidP="00E872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7228">
        <w:rPr>
          <w:sz w:val="28"/>
          <w:szCs w:val="28"/>
        </w:rPr>
        <w:t>В  соответствии с законом Алтайского края «О наделении органов м</w:t>
      </w:r>
      <w:r w:rsidR="00E87228">
        <w:rPr>
          <w:sz w:val="28"/>
          <w:szCs w:val="28"/>
        </w:rPr>
        <w:t>е</w:t>
      </w:r>
      <w:r w:rsidR="00E87228">
        <w:rPr>
          <w:sz w:val="28"/>
          <w:szCs w:val="28"/>
        </w:rPr>
        <w:t>стного самоуправления государственными полномочиями в области создания и функционирования административных  комиссий при местных админис</w:t>
      </w:r>
      <w:r w:rsidR="00E87228">
        <w:rPr>
          <w:sz w:val="28"/>
          <w:szCs w:val="28"/>
        </w:rPr>
        <w:t>т</w:t>
      </w:r>
      <w:r w:rsidR="00E87228">
        <w:rPr>
          <w:sz w:val="28"/>
          <w:szCs w:val="28"/>
        </w:rPr>
        <w:t xml:space="preserve">рациях»  от 10.03.2009 № 12-ЗС, решением Рубцовского городского Совета депутатов Алтайского края  «О внесении изменений  решение Рубцовского городского Совета депутатов </w:t>
      </w:r>
      <w:r>
        <w:rPr>
          <w:sz w:val="28"/>
          <w:szCs w:val="28"/>
        </w:rPr>
        <w:t xml:space="preserve">Алтайского края  от 16.10.2017 </w:t>
      </w:r>
      <w:r w:rsidR="00E87228">
        <w:rPr>
          <w:sz w:val="28"/>
          <w:szCs w:val="28"/>
        </w:rPr>
        <w:t>№ 12 «О канд</w:t>
      </w:r>
      <w:r w:rsidR="00E87228">
        <w:rPr>
          <w:sz w:val="28"/>
          <w:szCs w:val="28"/>
        </w:rPr>
        <w:t>и</w:t>
      </w:r>
      <w:r w:rsidR="00E87228">
        <w:rPr>
          <w:sz w:val="28"/>
          <w:szCs w:val="28"/>
        </w:rPr>
        <w:t>датурах в состав Административной комиссии при  Администрации  города Рубцовска»» от 23.01.2020 № 405 Рубцовский городской Совет депутатов Алтайского края</w:t>
      </w:r>
    </w:p>
    <w:p w:rsidR="00E87228" w:rsidRDefault="00E87228" w:rsidP="00E87228">
      <w:pPr>
        <w:jc w:val="both"/>
        <w:rPr>
          <w:b/>
          <w:sz w:val="32"/>
          <w:szCs w:val="32"/>
        </w:rPr>
      </w:pPr>
    </w:p>
    <w:p w:rsidR="00E87228" w:rsidRDefault="00E87228" w:rsidP="00E8722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736D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Е</w:t>
      </w:r>
      <w:r w:rsidR="00736D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Ш</w:t>
      </w:r>
      <w:r w:rsidR="00736D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</w:t>
      </w:r>
      <w:r w:rsidR="00736D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Л:</w:t>
      </w:r>
    </w:p>
    <w:p w:rsidR="00E87228" w:rsidRDefault="00E87228" w:rsidP="00E87228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1. Внести в решение Рубцовского городского Совета депутатов Алта</w:t>
      </w:r>
      <w:r>
        <w:rPr>
          <w:sz w:val="28"/>
          <w:szCs w:val="28"/>
        </w:rPr>
        <w:t>й</w:t>
      </w:r>
      <w:r w:rsidR="00736D0E"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>от 27.10.2017 № 19 «Об образовании Административной 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 при Администрации города Рубцовска» (с изменениями, внесенными решениями Рубцовского городского Совета депутатов Алтайского края от 24.01.2018 № 97, от 15.02.2018 № 113, от </w:t>
      </w:r>
      <w:r w:rsidRPr="005A45AC">
        <w:rPr>
          <w:sz w:val="28"/>
          <w:szCs w:val="28"/>
        </w:rPr>
        <w:t>18.10.2018 № 210</w:t>
      </w:r>
      <w:r>
        <w:rPr>
          <w:sz w:val="28"/>
          <w:szCs w:val="28"/>
        </w:rPr>
        <w:t xml:space="preserve">, от </w:t>
      </w:r>
      <w:r w:rsidRPr="00D47466">
        <w:rPr>
          <w:sz w:val="28"/>
          <w:szCs w:val="28"/>
        </w:rPr>
        <w:t>23.05.2019 № 278</w:t>
      </w:r>
      <w:r>
        <w:rPr>
          <w:sz w:val="28"/>
          <w:szCs w:val="28"/>
        </w:rPr>
        <w:t>, от 23.01.2020 № 405, от 20.02.2020 № 415) изменение, изложив 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 1.10 пункта 1 решения в следующей редакции:</w:t>
      </w:r>
    </w:p>
    <w:p w:rsidR="00E87228" w:rsidRPr="00F37D6F" w:rsidRDefault="00736D0E" w:rsidP="00E87228">
      <w:pPr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7228">
        <w:rPr>
          <w:sz w:val="28"/>
          <w:szCs w:val="28"/>
        </w:rPr>
        <w:t>«1.10. Горбенко Лилия Викторовна</w:t>
      </w:r>
      <w:r w:rsidR="00E87228" w:rsidRPr="00F37D6F">
        <w:rPr>
          <w:sz w:val="28"/>
          <w:szCs w:val="28"/>
        </w:rPr>
        <w:t xml:space="preserve"> – член комиссии, </w:t>
      </w:r>
      <w:r w:rsidR="00E87228">
        <w:rPr>
          <w:sz w:val="28"/>
          <w:szCs w:val="28"/>
        </w:rPr>
        <w:t>безработная,</w:t>
      </w:r>
      <w:r w:rsidR="00E87228" w:rsidRPr="00F37D6F">
        <w:rPr>
          <w:sz w:val="28"/>
          <w:szCs w:val="28"/>
        </w:rPr>
        <w:t xml:space="preserve"> д</w:t>
      </w:r>
      <w:r w:rsidR="00E87228" w:rsidRPr="00F37D6F">
        <w:rPr>
          <w:sz w:val="28"/>
          <w:szCs w:val="28"/>
        </w:rPr>
        <w:t>е</w:t>
      </w:r>
      <w:r w:rsidR="00E87228" w:rsidRPr="00F37D6F">
        <w:rPr>
          <w:sz w:val="28"/>
          <w:szCs w:val="28"/>
        </w:rPr>
        <w:t>путат Рубцовского городского Совета депутатов Алтайского края</w:t>
      </w:r>
      <w:r w:rsidR="00E87228">
        <w:rPr>
          <w:sz w:val="28"/>
          <w:szCs w:val="28"/>
        </w:rPr>
        <w:t>.».</w:t>
      </w:r>
      <w:r w:rsidR="00E87228" w:rsidRPr="00F37D6F">
        <w:rPr>
          <w:sz w:val="28"/>
          <w:szCs w:val="28"/>
        </w:rPr>
        <w:t xml:space="preserve">       </w:t>
      </w:r>
    </w:p>
    <w:p w:rsidR="00E87228" w:rsidRDefault="00E87228" w:rsidP="00E872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принятия.</w:t>
      </w:r>
    </w:p>
    <w:p w:rsidR="00E87228" w:rsidRDefault="00E87228" w:rsidP="00E87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87228" w:rsidRDefault="00E87228" w:rsidP="00E8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данного решения возложить на комитет Рубцовского городского Совета депутатов Алтайского края по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</w:t>
      </w:r>
      <w:r w:rsidR="00736D0E">
        <w:rPr>
          <w:sz w:val="28"/>
          <w:szCs w:val="28"/>
        </w:rPr>
        <w:t>, вопросам законности и местному самоуправлению</w:t>
      </w:r>
      <w:r>
        <w:rPr>
          <w:sz w:val="28"/>
          <w:szCs w:val="28"/>
        </w:rPr>
        <w:t xml:space="preserve"> (Е.И.Криволапов).</w:t>
      </w:r>
    </w:p>
    <w:p w:rsidR="00E87228" w:rsidRDefault="00E87228" w:rsidP="00E87228">
      <w:pPr>
        <w:jc w:val="both"/>
        <w:rPr>
          <w:sz w:val="28"/>
          <w:szCs w:val="28"/>
        </w:rPr>
      </w:pPr>
    </w:p>
    <w:p w:rsidR="00E87228" w:rsidRDefault="00E87228" w:rsidP="00E87228">
      <w:pPr>
        <w:jc w:val="both"/>
        <w:rPr>
          <w:sz w:val="28"/>
          <w:szCs w:val="28"/>
        </w:rPr>
      </w:pPr>
    </w:p>
    <w:p w:rsidR="00E87228" w:rsidRDefault="00E87228" w:rsidP="00E87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Рубцовского городского </w:t>
      </w:r>
    </w:p>
    <w:p w:rsidR="00E87228" w:rsidRDefault="00E87228" w:rsidP="00E8722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                                             В.Г. Курганский</w:t>
      </w:r>
    </w:p>
    <w:p w:rsidR="00E87228" w:rsidRPr="00E87228" w:rsidRDefault="00E87228"/>
    <w:sectPr w:rsidR="00E87228" w:rsidRPr="00E87228" w:rsidSect="00B870F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C3B" w:rsidRDefault="003C1C3B" w:rsidP="00B870F2">
      <w:r>
        <w:separator/>
      </w:r>
    </w:p>
  </w:endnote>
  <w:endnote w:type="continuationSeparator" w:id="1">
    <w:p w:rsidR="003C1C3B" w:rsidRDefault="003C1C3B" w:rsidP="00B8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C3B" w:rsidRDefault="003C1C3B" w:rsidP="00B870F2">
      <w:r>
        <w:separator/>
      </w:r>
    </w:p>
  </w:footnote>
  <w:footnote w:type="continuationSeparator" w:id="1">
    <w:p w:rsidR="003C1C3B" w:rsidRDefault="003C1C3B" w:rsidP="00B87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F2" w:rsidRDefault="00214F20">
    <w:pPr>
      <w:pStyle w:val="a3"/>
      <w:jc w:val="center"/>
    </w:pPr>
    <w:fldSimple w:instr=" PAGE   \* MERGEFORMAT ">
      <w:r w:rsidR="001F5AD6">
        <w:rPr>
          <w:noProof/>
        </w:rPr>
        <w:t>2</w:t>
      </w:r>
    </w:fldSimple>
  </w:p>
  <w:p w:rsidR="00B870F2" w:rsidRDefault="00B870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TrackMoves/>
  <w:defaultTabStop w:val="708"/>
  <w:autoHyphenation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886"/>
    <w:rsid w:val="00025DD9"/>
    <w:rsid w:val="00087BA5"/>
    <w:rsid w:val="001F5AD6"/>
    <w:rsid w:val="00214F20"/>
    <w:rsid w:val="003A225C"/>
    <w:rsid w:val="003C1C3B"/>
    <w:rsid w:val="003D6324"/>
    <w:rsid w:val="004D0F64"/>
    <w:rsid w:val="005E50C6"/>
    <w:rsid w:val="00736D0E"/>
    <w:rsid w:val="00916886"/>
    <w:rsid w:val="00A53415"/>
    <w:rsid w:val="00B870F2"/>
    <w:rsid w:val="00E20596"/>
    <w:rsid w:val="00E41F3C"/>
    <w:rsid w:val="00E87228"/>
    <w:rsid w:val="00EF2508"/>
    <w:rsid w:val="00F9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F6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0F2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B87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870F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B870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Четвертных</dc:creator>
  <cp:lastModifiedBy>karpuk</cp:lastModifiedBy>
  <cp:revision>2</cp:revision>
  <dcterms:created xsi:type="dcterms:W3CDTF">2020-12-18T02:46:00Z</dcterms:created>
  <dcterms:modified xsi:type="dcterms:W3CDTF">2020-12-18T02:46:00Z</dcterms:modified>
</cp:coreProperties>
</file>