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53" w:rsidRPr="007C6507" w:rsidRDefault="00134453">
      <w:pPr>
        <w:pStyle w:val="ConsPlusTitlePage"/>
        <w:rPr>
          <w:rFonts w:ascii="Times New Roman" w:hAnsi="Times New Roman" w:cs="Times New Roman"/>
          <w:sz w:val="28"/>
          <w:szCs w:val="28"/>
        </w:rPr>
      </w:pPr>
      <w:r w:rsidRPr="007C6507">
        <w:rPr>
          <w:rFonts w:ascii="Times New Roman" w:hAnsi="Times New Roman" w:cs="Times New Roman"/>
          <w:sz w:val="28"/>
          <w:szCs w:val="28"/>
        </w:rPr>
        <w:t xml:space="preserve">Документ предоставлен </w:t>
      </w:r>
      <w:hyperlink r:id="rId4">
        <w:r w:rsidRPr="007C6507">
          <w:rPr>
            <w:rFonts w:ascii="Times New Roman" w:hAnsi="Times New Roman" w:cs="Times New Roman"/>
            <w:sz w:val="28"/>
            <w:szCs w:val="28"/>
          </w:rPr>
          <w:t>КонсультантПлюс</w:t>
        </w:r>
      </w:hyperlink>
      <w:r w:rsidRPr="007C6507">
        <w:rPr>
          <w:rFonts w:ascii="Times New Roman" w:hAnsi="Times New Roman" w:cs="Times New Roman"/>
          <w:sz w:val="28"/>
          <w:szCs w:val="28"/>
        </w:rPr>
        <w:br/>
      </w:r>
    </w:p>
    <w:p w:rsidR="00134453" w:rsidRPr="007C6507" w:rsidRDefault="0013445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134453" w:rsidRPr="007C6507">
        <w:tc>
          <w:tcPr>
            <w:tcW w:w="5102" w:type="dxa"/>
            <w:tcBorders>
              <w:top w:val="nil"/>
              <w:left w:val="nil"/>
              <w:bottom w:val="nil"/>
              <w:right w:val="nil"/>
            </w:tcBorders>
          </w:tcPr>
          <w:p w:rsidR="00134453" w:rsidRPr="007C6507" w:rsidRDefault="00134453">
            <w:pPr>
              <w:pStyle w:val="ConsPlusNormal"/>
              <w:rPr>
                <w:rFonts w:ascii="Times New Roman" w:hAnsi="Times New Roman" w:cs="Times New Roman"/>
                <w:sz w:val="28"/>
                <w:szCs w:val="28"/>
              </w:rPr>
            </w:pPr>
            <w:r w:rsidRPr="007C6507">
              <w:rPr>
                <w:rFonts w:ascii="Times New Roman" w:hAnsi="Times New Roman" w:cs="Times New Roman"/>
                <w:sz w:val="28"/>
                <w:szCs w:val="28"/>
              </w:rPr>
              <w:t>4 ноября 2022 года</w:t>
            </w:r>
          </w:p>
        </w:tc>
        <w:tc>
          <w:tcPr>
            <w:tcW w:w="5102" w:type="dxa"/>
            <w:tcBorders>
              <w:top w:val="nil"/>
              <w:left w:val="nil"/>
              <w:bottom w:val="nil"/>
              <w:right w:val="nil"/>
            </w:tcBorders>
          </w:tcPr>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N 411-ФЗ</w:t>
            </w:r>
          </w:p>
        </w:tc>
      </w:tr>
    </w:tbl>
    <w:p w:rsidR="00134453" w:rsidRPr="007C6507" w:rsidRDefault="00134453">
      <w:pPr>
        <w:pStyle w:val="ConsPlusNormal"/>
        <w:pBdr>
          <w:bottom w:val="single" w:sz="6" w:space="0" w:color="auto"/>
        </w:pBdr>
        <w:spacing w:before="100" w:after="100"/>
        <w:jc w:val="both"/>
        <w:rPr>
          <w:rFonts w:ascii="Times New Roman" w:hAnsi="Times New Roman" w:cs="Times New Roman"/>
          <w:sz w:val="28"/>
          <w:szCs w:val="28"/>
        </w:rPr>
      </w:pPr>
    </w:p>
    <w:p w:rsidR="00134453" w:rsidRPr="007C6507" w:rsidRDefault="00134453">
      <w:pPr>
        <w:pStyle w:val="ConsPlusNormal"/>
        <w:jc w:val="both"/>
        <w:rPr>
          <w:rFonts w:ascii="Times New Roman" w:hAnsi="Times New Roman" w:cs="Times New Roman"/>
          <w:sz w:val="28"/>
          <w:szCs w:val="28"/>
        </w:rPr>
      </w:pPr>
    </w:p>
    <w:p w:rsidR="00134453" w:rsidRPr="007C6507" w:rsidRDefault="00134453">
      <w:pPr>
        <w:pStyle w:val="ConsPlusTitle"/>
        <w:jc w:val="center"/>
        <w:rPr>
          <w:rFonts w:ascii="Times New Roman" w:hAnsi="Times New Roman" w:cs="Times New Roman"/>
          <w:sz w:val="28"/>
          <w:szCs w:val="28"/>
        </w:rPr>
      </w:pPr>
      <w:r w:rsidRPr="007C6507">
        <w:rPr>
          <w:rFonts w:ascii="Times New Roman" w:hAnsi="Times New Roman" w:cs="Times New Roman"/>
          <w:sz w:val="28"/>
          <w:szCs w:val="28"/>
        </w:rPr>
        <w:t>РОССИЙСКАЯ ФЕДЕРАЦИЯ</w:t>
      </w:r>
    </w:p>
    <w:p w:rsidR="00134453" w:rsidRPr="007C6507" w:rsidRDefault="00134453">
      <w:pPr>
        <w:pStyle w:val="ConsPlusTitle"/>
        <w:jc w:val="center"/>
        <w:rPr>
          <w:rFonts w:ascii="Times New Roman" w:hAnsi="Times New Roman" w:cs="Times New Roman"/>
          <w:sz w:val="28"/>
          <w:szCs w:val="28"/>
        </w:rPr>
      </w:pPr>
    </w:p>
    <w:p w:rsidR="00134453" w:rsidRPr="007C6507" w:rsidRDefault="00134453">
      <w:pPr>
        <w:pStyle w:val="ConsPlusTitle"/>
        <w:jc w:val="center"/>
        <w:rPr>
          <w:rFonts w:ascii="Times New Roman" w:hAnsi="Times New Roman" w:cs="Times New Roman"/>
          <w:sz w:val="28"/>
          <w:szCs w:val="28"/>
        </w:rPr>
      </w:pPr>
      <w:r w:rsidRPr="007C6507">
        <w:rPr>
          <w:rFonts w:ascii="Times New Roman" w:hAnsi="Times New Roman" w:cs="Times New Roman"/>
          <w:sz w:val="28"/>
          <w:szCs w:val="28"/>
        </w:rPr>
        <w:t>ФЕДЕРАЛЬНЫЙ ЗАКОН</w:t>
      </w:r>
    </w:p>
    <w:p w:rsidR="00134453" w:rsidRPr="007C6507" w:rsidRDefault="00134453">
      <w:pPr>
        <w:pStyle w:val="ConsPlusTitle"/>
        <w:ind w:firstLine="540"/>
        <w:jc w:val="both"/>
        <w:rPr>
          <w:rFonts w:ascii="Times New Roman" w:hAnsi="Times New Roman" w:cs="Times New Roman"/>
          <w:sz w:val="28"/>
          <w:szCs w:val="28"/>
        </w:rPr>
      </w:pPr>
    </w:p>
    <w:p w:rsidR="00134453" w:rsidRPr="007C6507" w:rsidRDefault="00134453">
      <w:pPr>
        <w:pStyle w:val="ConsPlusTitle"/>
        <w:jc w:val="center"/>
        <w:rPr>
          <w:rFonts w:ascii="Times New Roman" w:hAnsi="Times New Roman" w:cs="Times New Roman"/>
          <w:sz w:val="28"/>
          <w:szCs w:val="28"/>
        </w:rPr>
      </w:pPr>
      <w:r w:rsidRPr="007C6507">
        <w:rPr>
          <w:rFonts w:ascii="Times New Roman" w:hAnsi="Times New Roman" w:cs="Times New Roman"/>
          <w:sz w:val="28"/>
          <w:szCs w:val="28"/>
        </w:rPr>
        <w:t>О ВНЕСЕНИИ ИЗМЕНЕНИЙ</w:t>
      </w:r>
    </w:p>
    <w:p w:rsidR="00134453" w:rsidRPr="007C6507" w:rsidRDefault="00134453">
      <w:pPr>
        <w:pStyle w:val="ConsPlusTitle"/>
        <w:jc w:val="center"/>
        <w:rPr>
          <w:rFonts w:ascii="Times New Roman" w:hAnsi="Times New Roman" w:cs="Times New Roman"/>
          <w:sz w:val="28"/>
          <w:szCs w:val="28"/>
        </w:rPr>
      </w:pPr>
      <w:r w:rsidRPr="007C6507">
        <w:rPr>
          <w:rFonts w:ascii="Times New Roman" w:hAnsi="Times New Roman" w:cs="Times New Roman"/>
          <w:sz w:val="28"/>
          <w:szCs w:val="28"/>
        </w:rPr>
        <w:t>В СТАТЬИ 7.29.2 И 19.6.1 КОДЕКСА РОССИЙСКОЙ ФЕДЕРАЦИИ</w:t>
      </w:r>
    </w:p>
    <w:p w:rsidR="00134453" w:rsidRPr="007C6507" w:rsidRDefault="00134453">
      <w:pPr>
        <w:pStyle w:val="ConsPlusTitle"/>
        <w:jc w:val="center"/>
        <w:rPr>
          <w:rFonts w:ascii="Times New Roman" w:hAnsi="Times New Roman" w:cs="Times New Roman"/>
          <w:sz w:val="28"/>
          <w:szCs w:val="28"/>
        </w:rPr>
      </w:pPr>
      <w:r w:rsidRPr="007C6507">
        <w:rPr>
          <w:rFonts w:ascii="Times New Roman" w:hAnsi="Times New Roman" w:cs="Times New Roman"/>
          <w:sz w:val="28"/>
          <w:szCs w:val="28"/>
        </w:rPr>
        <w:t>ОБ АДМИНИСТРАТИВНЫХ ПРАВОНАРУШЕНИЯХ</w:t>
      </w:r>
    </w:p>
    <w:p w:rsidR="00134453" w:rsidRPr="007C6507" w:rsidRDefault="00134453">
      <w:pPr>
        <w:pStyle w:val="ConsPlusNormal"/>
        <w:jc w:val="center"/>
        <w:rPr>
          <w:rFonts w:ascii="Times New Roman" w:hAnsi="Times New Roman" w:cs="Times New Roman"/>
          <w:sz w:val="28"/>
          <w:szCs w:val="28"/>
        </w:rPr>
      </w:pP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Принят</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Государственной Думой</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19 октября 2022 года</w:t>
      </w:r>
    </w:p>
    <w:p w:rsidR="00134453" w:rsidRPr="007C6507" w:rsidRDefault="00134453">
      <w:pPr>
        <w:pStyle w:val="ConsPlusNormal"/>
        <w:jc w:val="right"/>
        <w:rPr>
          <w:rFonts w:ascii="Times New Roman" w:hAnsi="Times New Roman" w:cs="Times New Roman"/>
          <w:sz w:val="28"/>
          <w:szCs w:val="28"/>
        </w:rPr>
      </w:pP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Одобрен</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Советом Федерации</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2 ноября 2022 года</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Title"/>
        <w:ind w:firstLine="540"/>
        <w:jc w:val="both"/>
        <w:outlineLvl w:val="0"/>
        <w:rPr>
          <w:rFonts w:ascii="Times New Roman" w:hAnsi="Times New Roman" w:cs="Times New Roman"/>
          <w:sz w:val="28"/>
          <w:szCs w:val="28"/>
        </w:rPr>
      </w:pPr>
      <w:r w:rsidRPr="007C6507">
        <w:rPr>
          <w:rFonts w:ascii="Times New Roman" w:hAnsi="Times New Roman" w:cs="Times New Roman"/>
          <w:sz w:val="28"/>
          <w:szCs w:val="28"/>
        </w:rPr>
        <w:t>Статья 1</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Normal"/>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Внести в </w:t>
      </w:r>
      <w:hyperlink r:id="rId5">
        <w:r w:rsidRPr="007C6507">
          <w:rPr>
            <w:rFonts w:ascii="Times New Roman" w:hAnsi="Times New Roman" w:cs="Times New Roman"/>
            <w:sz w:val="28"/>
            <w:szCs w:val="28"/>
          </w:rPr>
          <w:t>Кодекс</w:t>
        </w:r>
      </w:hyperlink>
      <w:r w:rsidRPr="007C6507">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2010, N 31, ст. 4208; 2013, N 49, ст. 6327; 2014, N 52, ст. 7545; 2016, N 27, ст. 4250; 2017, N 31, ст. 4755) следующие изменения:</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1) в </w:t>
      </w:r>
      <w:hyperlink r:id="rId6">
        <w:r w:rsidRPr="007C6507">
          <w:rPr>
            <w:rFonts w:ascii="Times New Roman" w:hAnsi="Times New Roman" w:cs="Times New Roman"/>
            <w:sz w:val="28"/>
            <w:szCs w:val="28"/>
          </w:rPr>
          <w:t>статье 7.29.2</w:t>
        </w:r>
      </w:hyperlink>
      <w:r w:rsidRPr="007C6507">
        <w:rPr>
          <w:rFonts w:ascii="Times New Roman" w:hAnsi="Times New Roman" w:cs="Times New Roman"/>
          <w:sz w:val="28"/>
          <w:szCs w:val="28"/>
        </w:rPr>
        <w:t>:</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а) в </w:t>
      </w:r>
      <w:hyperlink r:id="rId7">
        <w:r w:rsidRPr="007C6507">
          <w:rPr>
            <w:rFonts w:ascii="Times New Roman" w:hAnsi="Times New Roman" w:cs="Times New Roman"/>
            <w:sz w:val="28"/>
            <w:szCs w:val="28"/>
          </w:rPr>
          <w:t>абзаце первом части 1</w:t>
        </w:r>
      </w:hyperlink>
      <w:r w:rsidRPr="007C6507">
        <w:rPr>
          <w:rFonts w:ascii="Times New Roman" w:hAnsi="Times New Roman" w:cs="Times New Roman"/>
          <w:sz w:val="28"/>
          <w:szCs w:val="28"/>
        </w:rPr>
        <w:t xml:space="preserve"> слово "Кодекса, -" заменить словами "Кодекса, если эти действия не содержат уголовно наказуемого деяния, -";</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б) в </w:t>
      </w:r>
      <w:hyperlink r:id="rId8">
        <w:r w:rsidRPr="007C6507">
          <w:rPr>
            <w:rFonts w:ascii="Times New Roman" w:hAnsi="Times New Roman" w:cs="Times New Roman"/>
            <w:sz w:val="28"/>
            <w:szCs w:val="28"/>
          </w:rPr>
          <w:t>абзаце первом части 2</w:t>
        </w:r>
      </w:hyperlink>
      <w:r w:rsidRPr="007C6507">
        <w:rPr>
          <w:rFonts w:ascii="Times New Roman" w:hAnsi="Times New Roman" w:cs="Times New Roman"/>
          <w:sz w:val="28"/>
          <w:szCs w:val="28"/>
        </w:rPr>
        <w:t xml:space="preserve"> слово "лица, -" заменить словами "лица, если эти действия не содержат уголовно наказуемого деяния, -";</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2) </w:t>
      </w:r>
      <w:hyperlink r:id="rId9">
        <w:r w:rsidRPr="007C6507">
          <w:rPr>
            <w:rFonts w:ascii="Times New Roman" w:hAnsi="Times New Roman" w:cs="Times New Roman"/>
            <w:sz w:val="28"/>
            <w:szCs w:val="28"/>
          </w:rPr>
          <w:t>статью 19.6.1</w:t>
        </w:r>
      </w:hyperlink>
      <w:r w:rsidRPr="007C6507">
        <w:rPr>
          <w:rFonts w:ascii="Times New Roman" w:hAnsi="Times New Roman" w:cs="Times New Roman"/>
          <w:sz w:val="28"/>
          <w:szCs w:val="28"/>
        </w:rPr>
        <w:t xml:space="preserve"> изложить в следующей редакции:</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Normal"/>
        <w:ind w:firstLine="540"/>
        <w:jc w:val="both"/>
        <w:rPr>
          <w:rFonts w:ascii="Times New Roman" w:hAnsi="Times New Roman" w:cs="Times New Roman"/>
          <w:sz w:val="28"/>
          <w:szCs w:val="28"/>
        </w:rPr>
      </w:pPr>
      <w:r w:rsidRPr="007C6507">
        <w:rPr>
          <w:rFonts w:ascii="Times New Roman" w:hAnsi="Times New Roman" w:cs="Times New Roman"/>
          <w:sz w:val="28"/>
          <w:szCs w:val="28"/>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Normal"/>
        <w:ind w:firstLine="540"/>
        <w:jc w:val="both"/>
        <w:rPr>
          <w:rFonts w:ascii="Times New Roman" w:hAnsi="Times New Roman" w:cs="Times New Roman"/>
          <w:sz w:val="28"/>
          <w:szCs w:val="28"/>
        </w:rPr>
      </w:pPr>
      <w:r w:rsidRPr="007C6507">
        <w:rPr>
          <w:rFonts w:ascii="Times New Roman" w:hAnsi="Times New Roman" w:cs="Times New Roman"/>
          <w:sz w:val="28"/>
          <w:szCs w:val="28"/>
        </w:rPr>
        <w:lastRenderedPageBreak/>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пяти тысяч рублей.</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w:t>
      </w:r>
      <w:r w:rsidRPr="007C6507">
        <w:rPr>
          <w:rFonts w:ascii="Times New Roman" w:hAnsi="Times New Roman" w:cs="Times New Roman"/>
          <w:sz w:val="28"/>
          <w:szCs w:val="28"/>
        </w:rPr>
        <w:lastRenderedPageBreak/>
        <w:t>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134453" w:rsidRPr="007C6507" w:rsidRDefault="00134453">
      <w:pPr>
        <w:pStyle w:val="ConsPlusNormal"/>
        <w:spacing w:before="200"/>
        <w:ind w:firstLine="540"/>
        <w:jc w:val="both"/>
        <w:rPr>
          <w:rFonts w:ascii="Times New Roman" w:hAnsi="Times New Roman" w:cs="Times New Roman"/>
          <w:sz w:val="28"/>
          <w:szCs w:val="28"/>
        </w:rPr>
      </w:pPr>
      <w:r w:rsidRPr="007C6507">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одной тысячи до трех тысяч рублей.".</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Title"/>
        <w:ind w:firstLine="540"/>
        <w:jc w:val="both"/>
        <w:outlineLvl w:val="0"/>
        <w:rPr>
          <w:rFonts w:ascii="Times New Roman" w:hAnsi="Times New Roman" w:cs="Times New Roman"/>
          <w:sz w:val="28"/>
          <w:szCs w:val="28"/>
        </w:rPr>
      </w:pPr>
      <w:r w:rsidRPr="007C6507">
        <w:rPr>
          <w:rFonts w:ascii="Times New Roman" w:hAnsi="Times New Roman" w:cs="Times New Roman"/>
          <w:sz w:val="28"/>
          <w:szCs w:val="28"/>
        </w:rPr>
        <w:t>Статья 2</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Normal"/>
        <w:ind w:firstLine="540"/>
        <w:jc w:val="both"/>
        <w:rPr>
          <w:rFonts w:ascii="Times New Roman" w:hAnsi="Times New Roman" w:cs="Times New Roman"/>
          <w:sz w:val="28"/>
          <w:szCs w:val="28"/>
        </w:rPr>
      </w:pPr>
      <w:r w:rsidRPr="007C6507">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134453" w:rsidRPr="007C6507" w:rsidRDefault="00134453">
      <w:pPr>
        <w:pStyle w:val="ConsPlusNormal"/>
        <w:ind w:firstLine="540"/>
        <w:jc w:val="both"/>
        <w:rPr>
          <w:rFonts w:ascii="Times New Roman" w:hAnsi="Times New Roman" w:cs="Times New Roman"/>
          <w:sz w:val="28"/>
          <w:szCs w:val="28"/>
        </w:rPr>
      </w:pP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Президент</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Российской Федерации</w:t>
      </w:r>
    </w:p>
    <w:p w:rsidR="00134453" w:rsidRPr="007C6507" w:rsidRDefault="00134453">
      <w:pPr>
        <w:pStyle w:val="ConsPlusNormal"/>
        <w:jc w:val="right"/>
        <w:rPr>
          <w:rFonts w:ascii="Times New Roman" w:hAnsi="Times New Roman" w:cs="Times New Roman"/>
          <w:sz w:val="28"/>
          <w:szCs w:val="28"/>
        </w:rPr>
      </w:pPr>
      <w:r w:rsidRPr="007C6507">
        <w:rPr>
          <w:rFonts w:ascii="Times New Roman" w:hAnsi="Times New Roman" w:cs="Times New Roman"/>
          <w:sz w:val="28"/>
          <w:szCs w:val="28"/>
        </w:rPr>
        <w:t>В.ПУТИН</w:t>
      </w:r>
    </w:p>
    <w:p w:rsidR="00134453" w:rsidRPr="007C6507" w:rsidRDefault="00134453">
      <w:pPr>
        <w:pStyle w:val="ConsPlusNormal"/>
        <w:rPr>
          <w:rFonts w:ascii="Times New Roman" w:hAnsi="Times New Roman" w:cs="Times New Roman"/>
          <w:sz w:val="28"/>
          <w:szCs w:val="28"/>
        </w:rPr>
      </w:pPr>
      <w:r w:rsidRPr="007C6507">
        <w:rPr>
          <w:rFonts w:ascii="Times New Roman" w:hAnsi="Times New Roman" w:cs="Times New Roman"/>
          <w:sz w:val="28"/>
          <w:szCs w:val="28"/>
        </w:rPr>
        <w:t>Москва, Кремль</w:t>
      </w:r>
    </w:p>
    <w:p w:rsidR="00134453" w:rsidRPr="007C6507" w:rsidRDefault="00134453">
      <w:pPr>
        <w:pStyle w:val="ConsPlusNormal"/>
        <w:spacing w:before="200"/>
        <w:rPr>
          <w:rFonts w:ascii="Times New Roman" w:hAnsi="Times New Roman" w:cs="Times New Roman"/>
          <w:sz w:val="28"/>
          <w:szCs w:val="28"/>
        </w:rPr>
      </w:pPr>
      <w:r w:rsidRPr="007C6507">
        <w:rPr>
          <w:rFonts w:ascii="Times New Roman" w:hAnsi="Times New Roman" w:cs="Times New Roman"/>
          <w:sz w:val="28"/>
          <w:szCs w:val="28"/>
        </w:rPr>
        <w:t>4 ноября 2022 года</w:t>
      </w:r>
    </w:p>
    <w:p w:rsidR="00134453" w:rsidRPr="007C6507" w:rsidRDefault="00134453">
      <w:pPr>
        <w:pStyle w:val="ConsPlusNormal"/>
        <w:spacing w:before="200"/>
        <w:rPr>
          <w:rFonts w:ascii="Times New Roman" w:hAnsi="Times New Roman" w:cs="Times New Roman"/>
          <w:sz w:val="28"/>
          <w:szCs w:val="28"/>
        </w:rPr>
      </w:pPr>
      <w:r w:rsidRPr="007C6507">
        <w:rPr>
          <w:rFonts w:ascii="Times New Roman" w:hAnsi="Times New Roman" w:cs="Times New Roman"/>
          <w:sz w:val="28"/>
          <w:szCs w:val="28"/>
        </w:rPr>
        <w:t>N 411-ФЗ</w:t>
      </w:r>
    </w:p>
    <w:p w:rsidR="00134453" w:rsidRPr="007C6507" w:rsidRDefault="00134453">
      <w:pPr>
        <w:pStyle w:val="ConsPlusNormal"/>
        <w:jc w:val="both"/>
        <w:rPr>
          <w:rFonts w:ascii="Times New Roman" w:hAnsi="Times New Roman" w:cs="Times New Roman"/>
          <w:sz w:val="28"/>
          <w:szCs w:val="28"/>
        </w:rPr>
      </w:pPr>
    </w:p>
    <w:p w:rsidR="00134453" w:rsidRPr="007C6507" w:rsidRDefault="00134453">
      <w:pPr>
        <w:pStyle w:val="ConsPlusNormal"/>
        <w:jc w:val="both"/>
        <w:rPr>
          <w:rFonts w:ascii="Times New Roman" w:hAnsi="Times New Roman" w:cs="Times New Roman"/>
          <w:sz w:val="28"/>
          <w:szCs w:val="28"/>
        </w:rPr>
      </w:pPr>
    </w:p>
    <w:p w:rsidR="00134453" w:rsidRPr="007C6507" w:rsidRDefault="00134453">
      <w:pPr>
        <w:pStyle w:val="ConsPlusNormal"/>
        <w:pBdr>
          <w:bottom w:val="single" w:sz="6" w:space="0" w:color="auto"/>
        </w:pBdr>
        <w:spacing w:before="100" w:after="100"/>
        <w:jc w:val="both"/>
        <w:rPr>
          <w:rFonts w:ascii="Times New Roman" w:hAnsi="Times New Roman" w:cs="Times New Roman"/>
          <w:sz w:val="28"/>
          <w:szCs w:val="28"/>
        </w:rPr>
      </w:pPr>
    </w:p>
    <w:p w:rsidR="000C6036" w:rsidRPr="007C6507" w:rsidRDefault="000C6036"/>
    <w:sectPr w:rsidR="000C6036" w:rsidRPr="007C6507" w:rsidSect="007C6507">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34453"/>
    <w:rsid w:val="00006928"/>
    <w:rsid w:val="00012E4A"/>
    <w:rsid w:val="00015B17"/>
    <w:rsid w:val="000175C4"/>
    <w:rsid w:val="00025635"/>
    <w:rsid w:val="00025C3A"/>
    <w:rsid w:val="0003499A"/>
    <w:rsid w:val="00044528"/>
    <w:rsid w:val="0004482F"/>
    <w:rsid w:val="000603EA"/>
    <w:rsid w:val="000678CD"/>
    <w:rsid w:val="00074FC5"/>
    <w:rsid w:val="00077EA6"/>
    <w:rsid w:val="000C6036"/>
    <w:rsid w:val="000F2F7A"/>
    <w:rsid w:val="0010257F"/>
    <w:rsid w:val="00122BF6"/>
    <w:rsid w:val="00134453"/>
    <w:rsid w:val="001356AE"/>
    <w:rsid w:val="001402A7"/>
    <w:rsid w:val="0015320B"/>
    <w:rsid w:val="00163849"/>
    <w:rsid w:val="001673B9"/>
    <w:rsid w:val="00183F24"/>
    <w:rsid w:val="001874B6"/>
    <w:rsid w:val="001A42B5"/>
    <w:rsid w:val="001B1E22"/>
    <w:rsid w:val="001D3725"/>
    <w:rsid w:val="001E1D5B"/>
    <w:rsid w:val="001E1DFF"/>
    <w:rsid w:val="00202772"/>
    <w:rsid w:val="00202917"/>
    <w:rsid w:val="00212F63"/>
    <w:rsid w:val="002404EB"/>
    <w:rsid w:val="00243BEF"/>
    <w:rsid w:val="00246AD6"/>
    <w:rsid w:val="00264C94"/>
    <w:rsid w:val="00276CC4"/>
    <w:rsid w:val="00285B68"/>
    <w:rsid w:val="002955B0"/>
    <w:rsid w:val="0029576B"/>
    <w:rsid w:val="002972DC"/>
    <w:rsid w:val="002C0BC0"/>
    <w:rsid w:val="002C1044"/>
    <w:rsid w:val="002C1D71"/>
    <w:rsid w:val="002C3B51"/>
    <w:rsid w:val="002E24AF"/>
    <w:rsid w:val="002E5890"/>
    <w:rsid w:val="002F7108"/>
    <w:rsid w:val="00311C84"/>
    <w:rsid w:val="0032681B"/>
    <w:rsid w:val="0033502C"/>
    <w:rsid w:val="003408B9"/>
    <w:rsid w:val="003644C9"/>
    <w:rsid w:val="00371E11"/>
    <w:rsid w:val="0039415B"/>
    <w:rsid w:val="003A4D22"/>
    <w:rsid w:val="003A5926"/>
    <w:rsid w:val="003D128A"/>
    <w:rsid w:val="003D2B16"/>
    <w:rsid w:val="003D46F7"/>
    <w:rsid w:val="003E628B"/>
    <w:rsid w:val="003E6E60"/>
    <w:rsid w:val="003F3740"/>
    <w:rsid w:val="004120BF"/>
    <w:rsid w:val="004234CB"/>
    <w:rsid w:val="00434DED"/>
    <w:rsid w:val="0044161F"/>
    <w:rsid w:val="004508BC"/>
    <w:rsid w:val="00453F3C"/>
    <w:rsid w:val="00455E7C"/>
    <w:rsid w:val="00460E2B"/>
    <w:rsid w:val="00461246"/>
    <w:rsid w:val="00473183"/>
    <w:rsid w:val="00474078"/>
    <w:rsid w:val="004832A4"/>
    <w:rsid w:val="00485165"/>
    <w:rsid w:val="00487395"/>
    <w:rsid w:val="00487775"/>
    <w:rsid w:val="004877A3"/>
    <w:rsid w:val="00497ED7"/>
    <w:rsid w:val="004B5519"/>
    <w:rsid w:val="004B57E9"/>
    <w:rsid w:val="004C1257"/>
    <w:rsid w:val="004C2480"/>
    <w:rsid w:val="004C44F7"/>
    <w:rsid w:val="004D02AC"/>
    <w:rsid w:val="004F2199"/>
    <w:rsid w:val="004F4D92"/>
    <w:rsid w:val="004F6093"/>
    <w:rsid w:val="004F71E1"/>
    <w:rsid w:val="00511D64"/>
    <w:rsid w:val="005140D8"/>
    <w:rsid w:val="005229B2"/>
    <w:rsid w:val="00522A26"/>
    <w:rsid w:val="00554E3F"/>
    <w:rsid w:val="00557AEF"/>
    <w:rsid w:val="0056650F"/>
    <w:rsid w:val="0056695C"/>
    <w:rsid w:val="005673FF"/>
    <w:rsid w:val="00582B30"/>
    <w:rsid w:val="0059237F"/>
    <w:rsid w:val="005A2774"/>
    <w:rsid w:val="005A3C5E"/>
    <w:rsid w:val="005A3D2F"/>
    <w:rsid w:val="005F2F8C"/>
    <w:rsid w:val="005F35D6"/>
    <w:rsid w:val="005F7279"/>
    <w:rsid w:val="006038E2"/>
    <w:rsid w:val="00603CEB"/>
    <w:rsid w:val="006234F4"/>
    <w:rsid w:val="00634F79"/>
    <w:rsid w:val="006523EC"/>
    <w:rsid w:val="006524BB"/>
    <w:rsid w:val="00656EC6"/>
    <w:rsid w:val="006913D0"/>
    <w:rsid w:val="006A2BFF"/>
    <w:rsid w:val="006B24CA"/>
    <w:rsid w:val="006B31E3"/>
    <w:rsid w:val="006B3B12"/>
    <w:rsid w:val="006D2160"/>
    <w:rsid w:val="006D7BDF"/>
    <w:rsid w:val="006F3B6D"/>
    <w:rsid w:val="00710A05"/>
    <w:rsid w:val="00711399"/>
    <w:rsid w:val="0071293E"/>
    <w:rsid w:val="007152C8"/>
    <w:rsid w:val="007232C6"/>
    <w:rsid w:val="00730DD8"/>
    <w:rsid w:val="0073581B"/>
    <w:rsid w:val="00744FAA"/>
    <w:rsid w:val="00791ED0"/>
    <w:rsid w:val="00793017"/>
    <w:rsid w:val="007C1015"/>
    <w:rsid w:val="007C336D"/>
    <w:rsid w:val="007C6507"/>
    <w:rsid w:val="007C7653"/>
    <w:rsid w:val="007D5401"/>
    <w:rsid w:val="007E07D2"/>
    <w:rsid w:val="007E170A"/>
    <w:rsid w:val="007E22C9"/>
    <w:rsid w:val="007F1A0F"/>
    <w:rsid w:val="007F76CD"/>
    <w:rsid w:val="00805A3F"/>
    <w:rsid w:val="008143D0"/>
    <w:rsid w:val="008223D3"/>
    <w:rsid w:val="00834814"/>
    <w:rsid w:val="00835C51"/>
    <w:rsid w:val="008618F6"/>
    <w:rsid w:val="00863E9B"/>
    <w:rsid w:val="008726BF"/>
    <w:rsid w:val="00880EF5"/>
    <w:rsid w:val="00884B55"/>
    <w:rsid w:val="008949D9"/>
    <w:rsid w:val="00896087"/>
    <w:rsid w:val="00897497"/>
    <w:rsid w:val="008B0D01"/>
    <w:rsid w:val="008B2C0C"/>
    <w:rsid w:val="008C4876"/>
    <w:rsid w:val="008D01E6"/>
    <w:rsid w:val="008D35F5"/>
    <w:rsid w:val="008E0F47"/>
    <w:rsid w:val="008E229B"/>
    <w:rsid w:val="008E6692"/>
    <w:rsid w:val="008E681E"/>
    <w:rsid w:val="008F03E5"/>
    <w:rsid w:val="008F6FFD"/>
    <w:rsid w:val="008F75E9"/>
    <w:rsid w:val="0090547C"/>
    <w:rsid w:val="00914631"/>
    <w:rsid w:val="009177D6"/>
    <w:rsid w:val="0093142B"/>
    <w:rsid w:val="00937AE4"/>
    <w:rsid w:val="0094271D"/>
    <w:rsid w:val="00943D1A"/>
    <w:rsid w:val="0095218F"/>
    <w:rsid w:val="00953E1F"/>
    <w:rsid w:val="00955734"/>
    <w:rsid w:val="009932F6"/>
    <w:rsid w:val="009A29CB"/>
    <w:rsid w:val="009B2706"/>
    <w:rsid w:val="009B66E5"/>
    <w:rsid w:val="009C7F60"/>
    <w:rsid w:val="009D0671"/>
    <w:rsid w:val="009D0D2A"/>
    <w:rsid w:val="009D5C17"/>
    <w:rsid w:val="009D6473"/>
    <w:rsid w:val="009D7F31"/>
    <w:rsid w:val="009E3C6E"/>
    <w:rsid w:val="009E5A41"/>
    <w:rsid w:val="009F1AB1"/>
    <w:rsid w:val="009F5D44"/>
    <w:rsid w:val="00A07E09"/>
    <w:rsid w:val="00A120E7"/>
    <w:rsid w:val="00A30226"/>
    <w:rsid w:val="00A3201E"/>
    <w:rsid w:val="00A44182"/>
    <w:rsid w:val="00A66EFC"/>
    <w:rsid w:val="00A67258"/>
    <w:rsid w:val="00A70A16"/>
    <w:rsid w:val="00A74FC2"/>
    <w:rsid w:val="00A81E02"/>
    <w:rsid w:val="00A855DC"/>
    <w:rsid w:val="00A861B5"/>
    <w:rsid w:val="00A87244"/>
    <w:rsid w:val="00A90187"/>
    <w:rsid w:val="00A91011"/>
    <w:rsid w:val="00A947B1"/>
    <w:rsid w:val="00A96CF5"/>
    <w:rsid w:val="00AA174C"/>
    <w:rsid w:val="00AA7950"/>
    <w:rsid w:val="00AB58B9"/>
    <w:rsid w:val="00AC5347"/>
    <w:rsid w:val="00AC738F"/>
    <w:rsid w:val="00AD3E65"/>
    <w:rsid w:val="00AE65EC"/>
    <w:rsid w:val="00AF0FF3"/>
    <w:rsid w:val="00B02225"/>
    <w:rsid w:val="00B03EFA"/>
    <w:rsid w:val="00B42775"/>
    <w:rsid w:val="00B432DC"/>
    <w:rsid w:val="00B54192"/>
    <w:rsid w:val="00B622F2"/>
    <w:rsid w:val="00BA02F9"/>
    <w:rsid w:val="00BA75B6"/>
    <w:rsid w:val="00BC5311"/>
    <w:rsid w:val="00BD225B"/>
    <w:rsid w:val="00BD42D2"/>
    <w:rsid w:val="00BE5032"/>
    <w:rsid w:val="00BE5859"/>
    <w:rsid w:val="00BF4F6C"/>
    <w:rsid w:val="00BF6519"/>
    <w:rsid w:val="00C10B63"/>
    <w:rsid w:val="00C124B2"/>
    <w:rsid w:val="00C14E0E"/>
    <w:rsid w:val="00C16831"/>
    <w:rsid w:val="00C1770D"/>
    <w:rsid w:val="00C2093B"/>
    <w:rsid w:val="00C225F4"/>
    <w:rsid w:val="00C40175"/>
    <w:rsid w:val="00C54497"/>
    <w:rsid w:val="00C56077"/>
    <w:rsid w:val="00C62F21"/>
    <w:rsid w:val="00C773E8"/>
    <w:rsid w:val="00CA0535"/>
    <w:rsid w:val="00CA247F"/>
    <w:rsid w:val="00CA4A29"/>
    <w:rsid w:val="00CA7204"/>
    <w:rsid w:val="00CC0490"/>
    <w:rsid w:val="00CC26E3"/>
    <w:rsid w:val="00CC52DB"/>
    <w:rsid w:val="00CD3E2A"/>
    <w:rsid w:val="00CD6B74"/>
    <w:rsid w:val="00CD7644"/>
    <w:rsid w:val="00CE4163"/>
    <w:rsid w:val="00CF32F7"/>
    <w:rsid w:val="00D04992"/>
    <w:rsid w:val="00D064D2"/>
    <w:rsid w:val="00D37101"/>
    <w:rsid w:val="00D4251E"/>
    <w:rsid w:val="00D43D18"/>
    <w:rsid w:val="00D44BA1"/>
    <w:rsid w:val="00D52E4F"/>
    <w:rsid w:val="00D633DD"/>
    <w:rsid w:val="00D70F9A"/>
    <w:rsid w:val="00D73B85"/>
    <w:rsid w:val="00D766FC"/>
    <w:rsid w:val="00D8466E"/>
    <w:rsid w:val="00D86712"/>
    <w:rsid w:val="00DB113E"/>
    <w:rsid w:val="00DB36FC"/>
    <w:rsid w:val="00DE18F7"/>
    <w:rsid w:val="00DF0799"/>
    <w:rsid w:val="00DF39FF"/>
    <w:rsid w:val="00DF3A49"/>
    <w:rsid w:val="00DF7D45"/>
    <w:rsid w:val="00E0669E"/>
    <w:rsid w:val="00E15E0B"/>
    <w:rsid w:val="00E2395D"/>
    <w:rsid w:val="00E2689F"/>
    <w:rsid w:val="00E27877"/>
    <w:rsid w:val="00E37295"/>
    <w:rsid w:val="00E574B5"/>
    <w:rsid w:val="00E6286B"/>
    <w:rsid w:val="00E702F6"/>
    <w:rsid w:val="00E76189"/>
    <w:rsid w:val="00EA5364"/>
    <w:rsid w:val="00EB68D2"/>
    <w:rsid w:val="00EC0D26"/>
    <w:rsid w:val="00EC3539"/>
    <w:rsid w:val="00EC3C3B"/>
    <w:rsid w:val="00EC607F"/>
    <w:rsid w:val="00EE0063"/>
    <w:rsid w:val="00EF08B2"/>
    <w:rsid w:val="00EF3814"/>
    <w:rsid w:val="00F10C04"/>
    <w:rsid w:val="00F12A5E"/>
    <w:rsid w:val="00F24FFF"/>
    <w:rsid w:val="00F2565C"/>
    <w:rsid w:val="00F30808"/>
    <w:rsid w:val="00F34E81"/>
    <w:rsid w:val="00F4440F"/>
    <w:rsid w:val="00F44EA4"/>
    <w:rsid w:val="00F674DF"/>
    <w:rsid w:val="00F73CD6"/>
    <w:rsid w:val="00F75151"/>
    <w:rsid w:val="00F850E1"/>
    <w:rsid w:val="00F87077"/>
    <w:rsid w:val="00F93AF1"/>
    <w:rsid w:val="00F97726"/>
    <w:rsid w:val="00FD4176"/>
    <w:rsid w:val="00FE070F"/>
    <w:rsid w:val="00FE5CA7"/>
    <w:rsid w:val="00FF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453"/>
    <w:pPr>
      <w:widowControl w:val="0"/>
      <w:autoSpaceDE w:val="0"/>
      <w:autoSpaceDN w:val="0"/>
      <w:jc w:val="left"/>
    </w:pPr>
    <w:rPr>
      <w:rFonts w:ascii="Arial" w:eastAsiaTheme="minorEastAsia" w:hAnsi="Arial" w:cs="Arial"/>
      <w:sz w:val="20"/>
      <w:szCs w:val="22"/>
      <w:lang w:eastAsia="ru-RU"/>
    </w:rPr>
  </w:style>
  <w:style w:type="paragraph" w:customStyle="1" w:styleId="ConsPlusTitle">
    <w:name w:val="ConsPlusTitle"/>
    <w:rsid w:val="00134453"/>
    <w:pPr>
      <w:widowControl w:val="0"/>
      <w:autoSpaceDE w:val="0"/>
      <w:autoSpaceDN w:val="0"/>
      <w:jc w:val="left"/>
    </w:pPr>
    <w:rPr>
      <w:rFonts w:ascii="Arial" w:eastAsiaTheme="minorEastAsia" w:hAnsi="Arial" w:cs="Arial"/>
      <w:b/>
      <w:sz w:val="20"/>
      <w:szCs w:val="22"/>
      <w:lang w:eastAsia="ru-RU"/>
    </w:rPr>
  </w:style>
  <w:style w:type="paragraph" w:customStyle="1" w:styleId="ConsPlusTitlePage">
    <w:name w:val="ConsPlusTitlePage"/>
    <w:rsid w:val="00134453"/>
    <w:pPr>
      <w:widowControl w:val="0"/>
      <w:autoSpaceDE w:val="0"/>
      <w:autoSpaceDN w:val="0"/>
      <w:jc w:val="left"/>
    </w:pPr>
    <w:rPr>
      <w:rFonts w:ascii="Tahoma" w:eastAsiaTheme="minorEastAsia" w:hAnsi="Tahoma" w:cs="Tahoma"/>
      <w:sz w:val="20"/>
      <w:szCs w:val="22"/>
      <w:lang w:eastAsia="ru-RU"/>
    </w:rPr>
  </w:style>
  <w:style w:type="paragraph" w:styleId="a3">
    <w:name w:val="Balloon Text"/>
    <w:basedOn w:val="a"/>
    <w:link w:val="a4"/>
    <w:uiPriority w:val="99"/>
    <w:semiHidden/>
    <w:unhideWhenUsed/>
    <w:rsid w:val="00134453"/>
    <w:rPr>
      <w:rFonts w:ascii="Tahoma" w:hAnsi="Tahoma" w:cs="Tahoma"/>
      <w:sz w:val="16"/>
      <w:szCs w:val="16"/>
    </w:rPr>
  </w:style>
  <w:style w:type="character" w:customStyle="1" w:styleId="a4">
    <w:name w:val="Текст выноски Знак"/>
    <w:basedOn w:val="a0"/>
    <w:link w:val="a3"/>
    <w:uiPriority w:val="99"/>
    <w:semiHidden/>
    <w:rsid w:val="00134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B627FD9655706AAC6FCD3A43D4D086854C5987A036C404D4C07C993E784689867B1940E73E009A9CF577642CE58707B6EF76E2CACaAqBH" TargetMode="External"/><Relationship Id="rId3" Type="http://schemas.openxmlformats.org/officeDocument/2006/relationships/webSettings" Target="webSettings.xml"/><Relationship Id="rId7" Type="http://schemas.openxmlformats.org/officeDocument/2006/relationships/hyperlink" Target="consultantplus://offline/ref=321B627FD9655706AAC6FCD3A43D4D086854C5987A036C404D4C07C993E784689867B1940E73E609A9CF577642CE58707B6EF76E2CACaAq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1B627FD9655706AAC6FCD3A43D4D086854C5987A036C404D4C07C993E784689867B1940E73E509A9CF577642CE58707B6EF76E2CACaAqBH" TargetMode="External"/><Relationship Id="rId11" Type="http://schemas.openxmlformats.org/officeDocument/2006/relationships/theme" Target="theme/theme1.xml"/><Relationship Id="rId5" Type="http://schemas.openxmlformats.org/officeDocument/2006/relationships/hyperlink" Target="consultantplus://offline/ref=321B627FD9655706AAC6FCD3A43D4D086854C5987A036C404D4C07C993E784688A67E99E0D7DFA03FC8011234DaCqD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21B627FD9655706AAC6FCD3A43D4D086854C5987A036C404D4C07C993E784689867B1950E76E609A9CF577642CE58707B6EF76E2CACaA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2022-11-18T07:42:00Z</cp:lastPrinted>
  <dcterms:created xsi:type="dcterms:W3CDTF">2022-11-18T07:42:00Z</dcterms:created>
  <dcterms:modified xsi:type="dcterms:W3CDTF">2022-11-18T08:03:00Z</dcterms:modified>
</cp:coreProperties>
</file>