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900DD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Pr="005176F1" w:rsidRDefault="00AB25AA" w:rsidP="003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BE1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E79DA">
        <w:rPr>
          <w:rFonts w:ascii="Times New Roman" w:hAnsi="Times New Roman" w:cs="Times New Roman"/>
          <w:sz w:val="28"/>
          <w:szCs w:val="28"/>
        </w:rPr>
        <w:t>алинина</w:t>
      </w:r>
      <w:r w:rsidR="003C6BE1" w:rsidRPr="005176F1">
        <w:rPr>
          <w:rFonts w:ascii="Times New Roman" w:hAnsi="Times New Roman" w:cs="Times New Roman"/>
          <w:sz w:val="28"/>
          <w:szCs w:val="28"/>
        </w:rPr>
        <w:t>, д.</w:t>
      </w:r>
      <w:r w:rsidR="001E79DA">
        <w:rPr>
          <w:rFonts w:ascii="Times New Roman" w:hAnsi="Times New Roman" w:cs="Times New Roman"/>
          <w:sz w:val="28"/>
          <w:szCs w:val="28"/>
        </w:rPr>
        <w:t>13</w:t>
      </w:r>
      <w:r w:rsidR="003C6BE1" w:rsidRPr="005176F1">
        <w:rPr>
          <w:rFonts w:ascii="Times New Roman" w:hAnsi="Times New Roman" w:cs="Times New Roman"/>
          <w:sz w:val="28"/>
          <w:szCs w:val="28"/>
        </w:rPr>
        <w:t>,</w:t>
      </w:r>
    </w:p>
    <w:p w:rsidR="00B04A54" w:rsidRDefault="00B04A5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 w:rsidR="00E43AFA">
        <w:rPr>
          <w:rFonts w:ascii="Times New Roman" w:hAnsi="Times New Roman" w:cs="Times New Roman"/>
          <w:sz w:val="28"/>
          <w:szCs w:val="28"/>
        </w:rPr>
        <w:t>9,</w:t>
      </w:r>
    </w:p>
    <w:p w:rsidR="00C8064F" w:rsidRDefault="00C8064F" w:rsidP="00C80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>ул. Менделеева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2,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9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574E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lastRenderedPageBreak/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1E79DA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выполнения работ: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176F1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176F1">
        <w:rPr>
          <w:rFonts w:ascii="Times New Roman" w:hAnsi="Times New Roman" w:cs="Times New Roman"/>
          <w:sz w:val="28"/>
          <w:szCs w:val="28"/>
        </w:rPr>
        <w:t>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0887">
        <w:rPr>
          <w:rFonts w:ascii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BF686E" w:rsidRDefault="001E79DA" w:rsidP="00E3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>ул. Менделеева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50887">
        <w:rPr>
          <w:rFonts w:ascii="Times New Roman" w:hAnsi="Times New Roman" w:cs="Times New Roman"/>
          <w:sz w:val="28"/>
          <w:szCs w:val="28"/>
        </w:rPr>
        <w:t>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E40C03" w:rsidRPr="00E32121" w:rsidRDefault="001B7E86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93EA2" w:rsidRDefault="008A1717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3EA2" w:rsidRDefault="00A93EA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0DD2" w:rsidRDefault="00900DD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405F72" w:rsidRDefault="00A93EA2" w:rsidP="00405F7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17.08.2023 № 189 </w:t>
      </w:r>
      <w:r w:rsidR="00C60DFF"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="00C60DFF"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 w:rsidR="00BE205C">
        <w:rPr>
          <w:rFonts w:ascii="Times New Roman" w:hAnsi="Times New Roman"/>
          <w:sz w:val="24"/>
          <w:szCs w:val="24"/>
        </w:rPr>
        <w:t>,</w:t>
      </w:r>
      <w:r w:rsidR="00C60DFF"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425816" w:rsidRPr="00B0717E" w:rsidRDefault="00A93EA2" w:rsidP="004258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="00425816"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425816"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900DAC" w:rsidRPr="00A93EA2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</w:t>
      </w:r>
      <w:r w:rsidR="00300467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возможности начала работ по сносу;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  работ по сносу объекта,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A93EA2" w:rsidRPr="00A93EA2" w:rsidRDefault="00300467" w:rsidP="00856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 w:rsidR="00377BFC"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 именуемый в дальнейшем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4D2A3E" w:rsidRPr="00405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решения </w:t>
      </w:r>
      <w:r w:rsidR="004D2A3E" w:rsidRPr="00405F72">
        <w:rPr>
          <w:rFonts w:ascii="Times New Roman" w:hAnsi="Times New Roman"/>
          <w:sz w:val="24"/>
          <w:szCs w:val="24"/>
        </w:rPr>
        <w:t>Рубцовского  городского суда Алтайского края от 29.02.2024 по делу № 2-31/2024,</w:t>
      </w:r>
      <w:r w:rsidR="004D2A3E">
        <w:rPr>
          <w:rFonts w:ascii="Times New Roman" w:hAnsi="Times New Roman"/>
          <w:sz w:val="28"/>
          <w:szCs w:val="28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</w:t>
      </w:r>
      <w:r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 принятым решением Рубцовского городского Совета депутатов от 15.06.2023 № 164</w:t>
      </w:r>
      <w:proofErr w:type="gramEnd"/>
      <w:r w:rsidR="00BE205C"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 w:rsidR="00CF0B86" w:rsidRPr="00F60723">
        <w:rPr>
          <w:rFonts w:ascii="Times New Roman" w:hAnsi="Times New Roman" w:cs="Times New Roman"/>
          <w:sz w:val="24"/>
          <w:szCs w:val="24"/>
        </w:rPr>
        <w:t>2</w:t>
      </w:r>
      <w:r w:rsidR="00F60723" w:rsidRPr="00F60723">
        <w:rPr>
          <w:rFonts w:ascii="Times New Roman" w:hAnsi="Times New Roman" w:cs="Times New Roman"/>
          <w:sz w:val="24"/>
          <w:szCs w:val="24"/>
        </w:rPr>
        <w:t>1</w:t>
      </w:r>
      <w:r w:rsidR="00BE205C" w:rsidRPr="00F60723">
        <w:rPr>
          <w:rFonts w:ascii="Times New Roman" w:hAnsi="Times New Roman" w:cs="Times New Roman"/>
          <w:sz w:val="24"/>
          <w:szCs w:val="24"/>
        </w:rPr>
        <w:t>.0</w:t>
      </w:r>
      <w:r w:rsidR="00F60723" w:rsidRPr="00F60723">
        <w:rPr>
          <w:rFonts w:ascii="Times New Roman" w:hAnsi="Times New Roman" w:cs="Times New Roman"/>
          <w:sz w:val="24"/>
          <w:szCs w:val="24"/>
        </w:rPr>
        <w:t>3</w:t>
      </w:r>
      <w:r w:rsidR="00BE205C" w:rsidRPr="00F60723">
        <w:rPr>
          <w:rFonts w:ascii="Times New Roman" w:hAnsi="Times New Roman" w:cs="Times New Roman"/>
          <w:sz w:val="24"/>
          <w:szCs w:val="24"/>
        </w:rPr>
        <w:t>.202</w:t>
      </w:r>
      <w:r w:rsidR="00CF0B86" w:rsidRPr="00F60723">
        <w:rPr>
          <w:rFonts w:ascii="Times New Roman" w:hAnsi="Times New Roman" w:cs="Times New Roman"/>
          <w:sz w:val="24"/>
          <w:szCs w:val="24"/>
        </w:rPr>
        <w:t>4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№ </w:t>
      </w:r>
      <w:r w:rsidR="00CF0B86" w:rsidRPr="00F60723">
        <w:rPr>
          <w:rFonts w:ascii="Times New Roman" w:hAnsi="Times New Roman" w:cs="Times New Roman"/>
          <w:sz w:val="24"/>
          <w:szCs w:val="24"/>
        </w:rPr>
        <w:t>3</w:t>
      </w:r>
      <w:r w:rsidR="00F60723" w:rsidRPr="00F60723">
        <w:rPr>
          <w:rFonts w:ascii="Times New Roman" w:hAnsi="Times New Roman" w:cs="Times New Roman"/>
          <w:sz w:val="24"/>
          <w:szCs w:val="24"/>
        </w:rPr>
        <w:t>00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</w:t>
      </w:r>
      <w:r w:rsidR="00BE205C" w:rsidRPr="00F60723">
        <w:rPr>
          <w:rFonts w:ascii="Times New Roman" w:hAnsi="Times New Roman"/>
          <w:sz w:val="24"/>
          <w:szCs w:val="24"/>
        </w:rPr>
        <w:t xml:space="preserve">«О даче согласия на передачу материалов, конструктивных элементов, строительного мусора, полученных в процессе сноса </w:t>
      </w:r>
      <w:r w:rsidR="00F60723" w:rsidRPr="00F60723">
        <w:rPr>
          <w:rFonts w:ascii="Times New Roman" w:hAnsi="Times New Roman"/>
          <w:sz w:val="24"/>
          <w:szCs w:val="24"/>
        </w:rPr>
        <w:t>нежилого здания</w:t>
      </w:r>
      <w:r w:rsidR="00BE205C" w:rsidRPr="00F60723">
        <w:rPr>
          <w:rFonts w:ascii="Times New Roman" w:hAnsi="Times New Roman"/>
          <w:sz w:val="24"/>
          <w:szCs w:val="24"/>
        </w:rPr>
        <w:t xml:space="preserve"> № </w:t>
      </w:r>
      <w:r w:rsidR="00BF686E" w:rsidRPr="00F60723">
        <w:rPr>
          <w:rFonts w:ascii="Times New Roman" w:hAnsi="Times New Roman"/>
          <w:sz w:val="24"/>
          <w:szCs w:val="24"/>
        </w:rPr>
        <w:t>13</w:t>
      </w:r>
      <w:r w:rsidR="00BE205C" w:rsidRPr="00F60723">
        <w:rPr>
          <w:rFonts w:ascii="Times New Roman" w:hAnsi="Times New Roman"/>
          <w:sz w:val="24"/>
          <w:szCs w:val="24"/>
        </w:rPr>
        <w:t xml:space="preserve"> по улице К</w:t>
      </w:r>
      <w:r w:rsidR="00BF686E" w:rsidRPr="00F60723">
        <w:rPr>
          <w:rFonts w:ascii="Times New Roman" w:hAnsi="Times New Roman"/>
          <w:sz w:val="24"/>
          <w:szCs w:val="24"/>
        </w:rPr>
        <w:t>алинина</w:t>
      </w:r>
      <w:r w:rsidR="00BE205C" w:rsidRPr="00F60723">
        <w:rPr>
          <w:rFonts w:ascii="Times New Roman" w:hAnsi="Times New Roman"/>
          <w:sz w:val="24"/>
          <w:szCs w:val="24"/>
        </w:rPr>
        <w:t xml:space="preserve"> в городе Рубцовске</w:t>
      </w:r>
      <w:r w:rsidR="00CF0B86" w:rsidRPr="00F60723">
        <w:rPr>
          <w:rFonts w:ascii="Times New Roman" w:hAnsi="Times New Roman"/>
          <w:sz w:val="24"/>
          <w:szCs w:val="24"/>
        </w:rPr>
        <w:t xml:space="preserve"> Алтайского края</w:t>
      </w:r>
      <w:r w:rsidR="00BE205C" w:rsidRPr="00F60723">
        <w:rPr>
          <w:rFonts w:ascii="Times New Roman" w:hAnsi="Times New Roman"/>
          <w:sz w:val="24"/>
          <w:szCs w:val="24"/>
        </w:rPr>
        <w:t>, в собственность исполнителя договора по процедуре сноса объекта»</w:t>
      </w:r>
      <w:r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</w:t>
      </w:r>
      <w:r w:rsidRPr="00CF0B86">
        <w:rPr>
          <w:rFonts w:ascii="Times New Roman" w:eastAsia="Times New Roman" w:hAnsi="Times New Roman" w:cs="Times New Roman"/>
          <w:color w:val="000000"/>
          <w:sz w:val="24"/>
          <w:szCs w:val="24"/>
        </w:rPr>
        <w:t>р о нижеследующем: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405F72" w:rsidRDefault="00B0717E" w:rsidP="00405F7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6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5F72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405F72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05F72">
        <w:rPr>
          <w:rFonts w:ascii="Times New Roman" w:hAnsi="Times New Roman" w:cs="Times New Roman"/>
          <w:sz w:val="24"/>
          <w:szCs w:val="24"/>
        </w:rPr>
        <w:t xml:space="preserve"> Алтайский край, г. Рубцовск, ул</w:t>
      </w:r>
      <w:proofErr w:type="gramStart"/>
      <w:r w:rsidRPr="00405F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686E" w:rsidRPr="00405F72">
        <w:rPr>
          <w:rFonts w:ascii="Times New Roman" w:hAnsi="Times New Roman" w:cs="Times New Roman"/>
          <w:sz w:val="24"/>
          <w:szCs w:val="24"/>
        </w:rPr>
        <w:t>алинина</w:t>
      </w:r>
      <w:r w:rsidRPr="00405F72">
        <w:rPr>
          <w:rFonts w:ascii="Times New Roman" w:hAnsi="Times New Roman" w:cs="Times New Roman"/>
          <w:sz w:val="24"/>
          <w:szCs w:val="24"/>
        </w:rPr>
        <w:t>, д.</w:t>
      </w:r>
      <w:r w:rsidR="00BF686E" w:rsidRPr="00405F72">
        <w:rPr>
          <w:rFonts w:ascii="Times New Roman" w:hAnsi="Times New Roman" w:cs="Times New Roman"/>
          <w:sz w:val="24"/>
          <w:szCs w:val="24"/>
        </w:rPr>
        <w:t>13</w:t>
      </w:r>
      <w:r w:rsidRPr="00405F72">
        <w:rPr>
          <w:rFonts w:ascii="Times New Roman" w:hAnsi="Times New Roman" w:cs="Times New Roman"/>
          <w:sz w:val="24"/>
          <w:szCs w:val="24"/>
        </w:rPr>
        <w:t>,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405F72" w:rsidRPr="00405F72">
        <w:rPr>
          <w:rStyle w:val="layout"/>
          <w:rFonts w:ascii="Times New Roman" w:hAnsi="Times New Roman" w:cs="Times New Roman"/>
          <w:sz w:val="24"/>
          <w:szCs w:val="24"/>
          <w:shd w:val="clear" w:color="auto" w:fill="F8F8F8"/>
        </w:rPr>
        <w:t>22:70:020726:32</w:t>
      </w:r>
      <w:r w:rsidR="00405F72" w:rsidRPr="00405F72">
        <w:rPr>
          <w:rStyle w:val="layout"/>
          <w:rFonts w:ascii="Times New Roman" w:hAnsi="Times New Roman" w:cs="Times New Roman"/>
          <w:color w:val="292C2F"/>
          <w:shd w:val="clear" w:color="auto" w:fill="F8F8F8"/>
        </w:rPr>
        <w:t xml:space="preserve"> </w:t>
      </w:r>
      <w:r w:rsidRPr="00405F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уборку 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</w:t>
      </w:r>
      <w:r w:rsidR="00021C53" w:rsidRPr="00405F7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21C53" w:rsidRPr="00405F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AE246D" w:rsidRPr="00405F72">
        <w:rPr>
          <w:rFonts w:ascii="Times New Roman" w:hAnsi="Times New Roman" w:cs="Times New Roman"/>
          <w:color w:val="000000"/>
          <w:sz w:val="24"/>
          <w:szCs w:val="24"/>
        </w:rPr>
        <w:t>22:70:02</w:t>
      </w:r>
      <w:r w:rsidR="00BF686E" w:rsidRPr="00405F72">
        <w:rPr>
          <w:rFonts w:ascii="Times New Roman" w:hAnsi="Times New Roman" w:cs="Times New Roman"/>
          <w:color w:val="000000"/>
          <w:sz w:val="24"/>
          <w:szCs w:val="24"/>
        </w:rPr>
        <w:t>0726</w:t>
      </w:r>
      <w:r w:rsidR="00AE246D" w:rsidRPr="00405F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86E" w:rsidRPr="00405F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17E" w:rsidRPr="00A93EA2" w:rsidRDefault="00B0717E" w:rsidP="00124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717E" w:rsidRPr="00611B3D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611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обеспечить подготовку  проекта  на снос (демонтаж) объекта и представить его 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1B3D">
        <w:rPr>
          <w:rFonts w:ascii="Times New Roman" w:eastAsia="Times New Roman" w:hAnsi="Times New Roman" w:cs="Times New Roman"/>
          <w:b/>
          <w:sz w:val="24"/>
          <w:szCs w:val="24"/>
        </w:rPr>
        <w:t>Организатору сноса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согласовать предстоящие работы с заинтересованными лицами, в том числе с </w:t>
      </w:r>
      <w:proofErr w:type="spellStart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717E" w:rsidRPr="00A93EA2" w:rsidRDefault="00B0717E" w:rsidP="00CF0B8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C76FEB" w:rsidRPr="00C76FEB" w:rsidRDefault="00C76FEB" w:rsidP="00C76FE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76FEB">
        <w:rPr>
          <w:rFonts w:ascii="Times New Roman" w:hAnsi="Times New Roman"/>
          <w:sz w:val="24"/>
          <w:szCs w:val="24"/>
        </w:rPr>
        <w:t>Согласно заключению специалиста № 079-24 по результатам обследования нежилого здания гостиницы, расположенного  адресу: Алтайский край, г. Рубцовск, ул</w:t>
      </w:r>
      <w:proofErr w:type="gramStart"/>
      <w:r w:rsidRPr="00C76FEB">
        <w:rPr>
          <w:rFonts w:ascii="Times New Roman" w:hAnsi="Times New Roman"/>
          <w:sz w:val="24"/>
          <w:szCs w:val="24"/>
        </w:rPr>
        <w:t>.К</w:t>
      </w:r>
      <w:proofErr w:type="gramEnd"/>
      <w:r w:rsidRPr="00C76FEB">
        <w:rPr>
          <w:rFonts w:ascii="Times New Roman" w:hAnsi="Times New Roman"/>
          <w:sz w:val="24"/>
          <w:szCs w:val="24"/>
        </w:rPr>
        <w:t xml:space="preserve">алинина, д.13, выполненному ООО «ЦЭО «Регион 22» по состоянию на 08.02.2024 рыночная стоимость выхода строительных материалов, получаемых от разбора нежилого здания гостиницы при его сносе составляет округленно 980 613 рублей. 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190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EA7" w:rsidRDefault="00B0717E" w:rsidP="00AE246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Default="00A93EA2" w:rsidP="0085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17E" w:rsidRPr="00A93EA2" w:rsidRDefault="00B0717E" w:rsidP="006B0277">
      <w:pPr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 w:rsidR="00377BFC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BE205C" w:rsidRDefault="00B04A54" w:rsidP="00B04A54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4A54" w:rsidRPr="00AA1D81" w:rsidRDefault="00B04A54" w:rsidP="00AE246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124526" w:rsidRDefault="00124526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специалиста № </w:t>
      </w:r>
      <w:r w:rsidR="00AA1D81" w:rsidRPr="00AA1D81">
        <w:rPr>
          <w:rFonts w:ascii="Times New Roman" w:hAnsi="Times New Roman" w:cs="Times New Roman"/>
          <w:sz w:val="24"/>
          <w:szCs w:val="24"/>
        </w:rPr>
        <w:t>607</w:t>
      </w:r>
      <w:r w:rsidRPr="00AA1D81">
        <w:rPr>
          <w:rFonts w:ascii="Times New Roman" w:hAnsi="Times New Roman" w:cs="Times New Roman"/>
          <w:sz w:val="24"/>
          <w:szCs w:val="24"/>
        </w:rPr>
        <w:t>-2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EB7940">
        <w:rPr>
          <w:rFonts w:ascii="Times New Roman" w:hAnsi="Times New Roman" w:cs="Times New Roman"/>
          <w:sz w:val="24"/>
          <w:szCs w:val="24"/>
        </w:rPr>
        <w:t>переулок Фруктовый</w:t>
      </w:r>
      <w:r w:rsidR="00EB7940"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 w:rsidR="00EB7940"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AA1D81"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</w:t>
      </w:r>
      <w:r w:rsidR="00AA1D81" w:rsidRPr="00AA1D81">
        <w:rPr>
          <w:rFonts w:ascii="Times New Roman" w:hAnsi="Times New Roman" w:cs="Times New Roman"/>
          <w:sz w:val="24"/>
          <w:szCs w:val="24"/>
        </w:rPr>
        <w:t>4</w:t>
      </w:r>
      <w:r w:rsidRPr="00AA1D81">
        <w:rPr>
          <w:rFonts w:ascii="Times New Roman" w:hAnsi="Times New Roman" w:cs="Times New Roman"/>
          <w:sz w:val="24"/>
          <w:szCs w:val="24"/>
        </w:rPr>
        <w:t>.0</w:t>
      </w:r>
      <w:r w:rsidR="00AA1D81" w:rsidRPr="00AA1D81">
        <w:rPr>
          <w:rFonts w:ascii="Times New Roman" w:hAnsi="Times New Roman" w:cs="Times New Roman"/>
          <w:sz w:val="24"/>
          <w:szCs w:val="24"/>
        </w:rPr>
        <w:t>8</w:t>
      </w:r>
      <w:r w:rsidRPr="00AA1D81">
        <w:rPr>
          <w:rFonts w:ascii="Times New Roman" w:hAnsi="Times New Roman" w:cs="Times New Roman"/>
          <w:sz w:val="24"/>
          <w:szCs w:val="24"/>
        </w:rPr>
        <w:t>.202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AA1D81" w:rsidRPr="00AA1D81">
        <w:rPr>
          <w:rFonts w:ascii="Times New Roman" w:hAnsi="Times New Roman" w:cs="Times New Roman"/>
          <w:sz w:val="24"/>
          <w:szCs w:val="24"/>
        </w:rPr>
        <w:t>210</w:t>
      </w:r>
      <w:r w:rsidRPr="00AA1D81">
        <w:rPr>
          <w:rFonts w:ascii="Times New Roman" w:hAnsi="Times New Roman" w:cs="Times New Roman"/>
          <w:sz w:val="24"/>
          <w:szCs w:val="24"/>
        </w:rPr>
        <w:t> </w:t>
      </w:r>
      <w:r w:rsidR="00AA1D81" w:rsidRPr="00AA1D81">
        <w:rPr>
          <w:rFonts w:ascii="Times New Roman" w:hAnsi="Times New Roman" w:cs="Times New Roman"/>
          <w:sz w:val="24"/>
          <w:szCs w:val="24"/>
        </w:rPr>
        <w:t>418</w:t>
      </w:r>
      <w:r w:rsidRPr="00AA1D8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Default="00123FD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123FD1" w:rsidRPr="00A93EA2" w:rsidRDefault="00123FD1" w:rsidP="00123FD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123FD1" w:rsidRPr="00A93EA2" w:rsidRDefault="00123FD1" w:rsidP="00123FD1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611B3D">
        <w:rPr>
          <w:rFonts w:ascii="Times New Roman" w:hAnsi="Times New Roman" w:cs="Times New Roman"/>
          <w:sz w:val="24"/>
          <w:szCs w:val="24"/>
        </w:rPr>
        <w:t>4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BE205C" w:rsidRDefault="00123FD1" w:rsidP="00123FD1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05C">
        <w:rPr>
          <w:rFonts w:ascii="Times New Roman" w:hAnsi="Times New Roman"/>
          <w:sz w:val="24"/>
          <w:szCs w:val="24"/>
        </w:rPr>
        <w:t xml:space="preserve">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30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улице Менделеева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</w:t>
      </w:r>
      <w:r>
        <w:rPr>
          <w:rFonts w:ascii="Times New Roman" w:hAnsi="Times New Roman"/>
          <w:sz w:val="24"/>
          <w:szCs w:val="24"/>
        </w:rPr>
        <w:t>непригодным для проживания</w:t>
      </w:r>
      <w:r w:rsidRPr="00BE205C">
        <w:rPr>
          <w:rFonts w:ascii="Times New Roman" w:hAnsi="Times New Roman"/>
          <w:sz w:val="24"/>
          <w:szCs w:val="24"/>
        </w:rPr>
        <w:t>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постановлением Администрации города Рубцовска Алтайского края от 06.10.2023 № 3188</w:t>
      </w:r>
      <w:r w:rsidR="00DE0B10">
        <w:rPr>
          <w:rFonts w:ascii="Times New Roman" w:hAnsi="Times New Roman"/>
          <w:sz w:val="24"/>
          <w:szCs w:val="24"/>
        </w:rPr>
        <w:t xml:space="preserve"> «О списании жилых помещений, расположенных в многоквартирном жилом доме по адресу:</w:t>
      </w:r>
      <w:proofErr w:type="gramEnd"/>
      <w:r w:rsidR="00DE0B10">
        <w:rPr>
          <w:rFonts w:ascii="Times New Roman" w:hAnsi="Times New Roman"/>
          <w:sz w:val="24"/>
          <w:szCs w:val="24"/>
        </w:rPr>
        <w:t xml:space="preserve"> Алтайский край, город Рубцовск, улица Менделеева, дом 30»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123FD1" w:rsidRPr="00AA1D81" w:rsidRDefault="00123FD1" w:rsidP="00123FD1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/>
          <w:sz w:val="24"/>
          <w:szCs w:val="24"/>
        </w:rPr>
        <w:t>улица Менделеева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22:70:010526:17;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планировку земельного участка с кадастровым номером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22:70:010526:3.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8717A5" w:rsidRDefault="00123FD1" w:rsidP="00B451DB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0">
        <w:rPr>
          <w:rFonts w:ascii="Times New Roman" w:hAnsi="Times New Roman" w:cs="Times New Roman"/>
          <w:sz w:val="24"/>
          <w:szCs w:val="24"/>
        </w:rPr>
        <w:t>Согласно заключению специалиста № 60</w:t>
      </w:r>
      <w:r w:rsidR="00DE0B10" w:rsidRPr="00DE0B10">
        <w:rPr>
          <w:rFonts w:ascii="Times New Roman" w:hAnsi="Times New Roman" w:cs="Times New Roman"/>
          <w:sz w:val="24"/>
          <w:szCs w:val="24"/>
        </w:rPr>
        <w:t>6</w:t>
      </w:r>
      <w:r w:rsidRPr="00DE0B10">
        <w:rPr>
          <w:rFonts w:ascii="Times New Roman" w:hAnsi="Times New Roman" w:cs="Times New Roman"/>
          <w:sz w:val="24"/>
          <w:szCs w:val="24"/>
        </w:rPr>
        <w:t xml:space="preserve">-23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DE0B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0B10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DE0B10" w:rsidRPr="00DE0B10">
        <w:rPr>
          <w:rFonts w:ascii="Times New Roman" w:hAnsi="Times New Roman"/>
          <w:sz w:val="24"/>
          <w:szCs w:val="24"/>
        </w:rPr>
        <w:t>улица Менделеева, дом 30</w:t>
      </w:r>
      <w:r w:rsidRPr="00DE0B10">
        <w:rPr>
          <w:rFonts w:ascii="Times New Roman" w:hAnsi="Times New Roman" w:cs="Times New Roman"/>
          <w:sz w:val="24"/>
          <w:szCs w:val="24"/>
        </w:rPr>
        <w:t xml:space="preserve">, выполненному ООО «ЦЭО «Регион 22», по состоянию на 24.08.2023, рыночная стоимость строительных материалов, получаемых от разбора указанного жилого дома при его сносе составляет округленно </w:t>
      </w:r>
      <w:r w:rsidR="00DE0B10" w:rsidRPr="00DE0B10">
        <w:rPr>
          <w:rFonts w:ascii="Times New Roman" w:hAnsi="Times New Roman" w:cs="Times New Roman"/>
          <w:sz w:val="24"/>
          <w:szCs w:val="24"/>
        </w:rPr>
        <w:t>39</w:t>
      </w:r>
      <w:r w:rsidRPr="00DE0B10">
        <w:rPr>
          <w:rFonts w:ascii="Times New Roman" w:hAnsi="Times New Roman" w:cs="Times New Roman"/>
          <w:sz w:val="24"/>
          <w:szCs w:val="24"/>
        </w:rPr>
        <w:t> </w:t>
      </w:r>
      <w:r w:rsidR="00DE0B10" w:rsidRPr="00DE0B10">
        <w:rPr>
          <w:rFonts w:ascii="Times New Roman" w:hAnsi="Times New Roman" w:cs="Times New Roman"/>
          <w:sz w:val="24"/>
          <w:szCs w:val="24"/>
        </w:rPr>
        <w:t>291 рубль</w:t>
      </w:r>
      <w:r w:rsidRPr="00DE0B10">
        <w:rPr>
          <w:rFonts w:ascii="Times New Roman" w:hAnsi="Times New Roman" w:cs="Times New Roman"/>
          <w:sz w:val="24"/>
          <w:szCs w:val="24"/>
        </w:rPr>
        <w:t>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123FD1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574EC3" w:rsidRDefault="00574EC3" w:rsidP="00E3212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sectPr w:rsidR="00574EC3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76B7B"/>
    <w:rsid w:val="0019062B"/>
    <w:rsid w:val="001B7E86"/>
    <w:rsid w:val="001E79DA"/>
    <w:rsid w:val="0027453E"/>
    <w:rsid w:val="00283C32"/>
    <w:rsid w:val="00291300"/>
    <w:rsid w:val="002A13E9"/>
    <w:rsid w:val="002B2C4D"/>
    <w:rsid w:val="00300467"/>
    <w:rsid w:val="00355D27"/>
    <w:rsid w:val="00371D89"/>
    <w:rsid w:val="00377BFC"/>
    <w:rsid w:val="00395DA1"/>
    <w:rsid w:val="003C6BE1"/>
    <w:rsid w:val="003E1ED5"/>
    <w:rsid w:val="00405F72"/>
    <w:rsid w:val="00425816"/>
    <w:rsid w:val="00465027"/>
    <w:rsid w:val="00483C97"/>
    <w:rsid w:val="004D2A3E"/>
    <w:rsid w:val="004F743D"/>
    <w:rsid w:val="0051145B"/>
    <w:rsid w:val="005176F1"/>
    <w:rsid w:val="0056304A"/>
    <w:rsid w:val="00563061"/>
    <w:rsid w:val="00574EC3"/>
    <w:rsid w:val="00582038"/>
    <w:rsid w:val="00611B3D"/>
    <w:rsid w:val="00656D30"/>
    <w:rsid w:val="006719DF"/>
    <w:rsid w:val="006A79B3"/>
    <w:rsid w:val="006B0277"/>
    <w:rsid w:val="006C7DCC"/>
    <w:rsid w:val="006D401C"/>
    <w:rsid w:val="007268A5"/>
    <w:rsid w:val="00750887"/>
    <w:rsid w:val="007A281D"/>
    <w:rsid w:val="007E2239"/>
    <w:rsid w:val="007E7CFC"/>
    <w:rsid w:val="0083186D"/>
    <w:rsid w:val="00837104"/>
    <w:rsid w:val="0085670D"/>
    <w:rsid w:val="008717A5"/>
    <w:rsid w:val="008A1717"/>
    <w:rsid w:val="00900DAC"/>
    <w:rsid w:val="00900DD2"/>
    <w:rsid w:val="009227E4"/>
    <w:rsid w:val="00927E3D"/>
    <w:rsid w:val="00953525"/>
    <w:rsid w:val="00957F27"/>
    <w:rsid w:val="009823B2"/>
    <w:rsid w:val="00A93EA2"/>
    <w:rsid w:val="00AA1D81"/>
    <w:rsid w:val="00AB25AA"/>
    <w:rsid w:val="00AE246D"/>
    <w:rsid w:val="00B04A54"/>
    <w:rsid w:val="00B0717E"/>
    <w:rsid w:val="00B073B1"/>
    <w:rsid w:val="00B271E2"/>
    <w:rsid w:val="00B451DB"/>
    <w:rsid w:val="00BA6AB6"/>
    <w:rsid w:val="00BB0D2A"/>
    <w:rsid w:val="00BC1DAB"/>
    <w:rsid w:val="00BE205C"/>
    <w:rsid w:val="00BF2EA7"/>
    <w:rsid w:val="00BF686E"/>
    <w:rsid w:val="00C11AE2"/>
    <w:rsid w:val="00C17610"/>
    <w:rsid w:val="00C46470"/>
    <w:rsid w:val="00C60DFF"/>
    <w:rsid w:val="00C76FEB"/>
    <w:rsid w:val="00C8064F"/>
    <w:rsid w:val="00CA3D75"/>
    <w:rsid w:val="00CD309D"/>
    <w:rsid w:val="00CF0B86"/>
    <w:rsid w:val="00D46CC9"/>
    <w:rsid w:val="00D60A6F"/>
    <w:rsid w:val="00D74784"/>
    <w:rsid w:val="00D75CCE"/>
    <w:rsid w:val="00DD0F5B"/>
    <w:rsid w:val="00DE0B10"/>
    <w:rsid w:val="00DE156E"/>
    <w:rsid w:val="00DE4802"/>
    <w:rsid w:val="00DF1908"/>
    <w:rsid w:val="00E32121"/>
    <w:rsid w:val="00E40C03"/>
    <w:rsid w:val="00E43AFA"/>
    <w:rsid w:val="00E64DD9"/>
    <w:rsid w:val="00E70262"/>
    <w:rsid w:val="00EB1F5D"/>
    <w:rsid w:val="00EB7940"/>
    <w:rsid w:val="00EF4BB6"/>
    <w:rsid w:val="00F60723"/>
    <w:rsid w:val="00F749DC"/>
    <w:rsid w:val="00F83477"/>
    <w:rsid w:val="00FD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  <w:style w:type="character" w:customStyle="1" w:styleId="layout">
    <w:name w:val="layout"/>
    <w:basedOn w:val="a0"/>
    <w:rsid w:val="004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66F-251B-44C7-B04D-3FC5FA1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18</Pages>
  <Words>7076</Words>
  <Characters>40337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32</cp:revision>
  <cp:lastPrinted>2024-09-10T07:44:00Z</cp:lastPrinted>
  <dcterms:created xsi:type="dcterms:W3CDTF">2023-09-14T09:16:00Z</dcterms:created>
  <dcterms:modified xsi:type="dcterms:W3CDTF">2024-09-18T01:48:00Z</dcterms:modified>
</cp:coreProperties>
</file>