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C3B8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8AEDE1" wp14:editId="35D4B405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817ED" w14:textId="77777777" w:rsidR="00DD5212" w:rsidRPr="00570B7D" w:rsidRDefault="00DD5212" w:rsidP="00E03CF4">
      <w:pPr>
        <w:pStyle w:val="a3"/>
        <w:rPr>
          <w:szCs w:val="28"/>
        </w:rPr>
      </w:pPr>
      <w:r w:rsidRPr="00570B7D">
        <w:rPr>
          <w:szCs w:val="28"/>
        </w:rPr>
        <w:t>Администрация города Рубцовска</w:t>
      </w:r>
    </w:p>
    <w:p w14:paraId="3C9AADC6" w14:textId="77777777" w:rsidR="00DD5212" w:rsidRPr="00570B7D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70B7D">
        <w:rPr>
          <w:rFonts w:ascii="Times New Roman" w:hAnsi="Times New Roman"/>
          <w:i w:val="0"/>
        </w:rPr>
        <w:t>Алтайского края</w:t>
      </w:r>
    </w:p>
    <w:p w14:paraId="15095422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21ED4F9B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570B7D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2813AA14" w14:textId="789D7503" w:rsidR="00DD5212" w:rsidRPr="00570B7D" w:rsidRDefault="005554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11.03.2025</w:t>
      </w:r>
      <w:r w:rsidR="00DD5212" w:rsidRPr="00570B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581</w:t>
      </w:r>
    </w:p>
    <w:p w14:paraId="157080A8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7A23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E40AA" w14:textId="77777777" w:rsidR="00DD5212" w:rsidRPr="00570B7D" w:rsidRDefault="00DD5212" w:rsidP="00E3107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0CD" w:rsidRPr="00570B7D">
        <w:rPr>
          <w:rFonts w:ascii="Times New Roman" w:hAnsi="Times New Roman" w:cs="Times New Roman"/>
          <w:sz w:val="28"/>
          <w:szCs w:val="28"/>
        </w:rPr>
        <w:t xml:space="preserve">плана мероприятий по снижению комплаенс - рисков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704630" w:rsidRPr="00570B7D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067BE" w:rsidRPr="00570B7D">
        <w:rPr>
          <w:rFonts w:ascii="Times New Roman" w:hAnsi="Times New Roman" w:cs="Times New Roman"/>
          <w:sz w:val="28"/>
          <w:szCs w:val="28"/>
        </w:rPr>
        <w:t>на 202</w:t>
      </w:r>
      <w:r w:rsidR="000E644E" w:rsidRPr="00570B7D">
        <w:rPr>
          <w:rFonts w:ascii="Times New Roman" w:hAnsi="Times New Roman" w:cs="Times New Roman"/>
          <w:sz w:val="28"/>
          <w:szCs w:val="28"/>
        </w:rPr>
        <w:t>5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993C38D" w14:textId="77777777" w:rsidR="00DD5212" w:rsidRPr="00570B7D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1D38F" w14:textId="77777777" w:rsidR="00DD5212" w:rsidRPr="00570B7D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FEE6" w14:textId="77777777" w:rsidR="00621CE7" w:rsidRPr="00570B7D" w:rsidRDefault="001A1F9C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400CD" w:rsidRPr="00570B7D">
        <w:rPr>
          <w:rFonts w:ascii="Times New Roman" w:hAnsi="Times New Roman" w:cs="Times New Roman"/>
          <w:sz w:val="28"/>
          <w:szCs w:val="28"/>
        </w:rPr>
        <w:t>5.1</w:t>
      </w:r>
      <w:r w:rsidRPr="00570B7D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 w:rsidRPr="00570B7D">
        <w:rPr>
          <w:rFonts w:ascii="Times New Roman" w:hAnsi="Times New Roman" w:cs="Times New Roman"/>
          <w:sz w:val="28"/>
          <w:szCs w:val="28"/>
        </w:rPr>
        <w:t>16.09.2020</w:t>
      </w:r>
      <w:r w:rsidRPr="00570B7D"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 w:rsidRPr="00570B7D">
        <w:rPr>
          <w:rFonts w:ascii="Times New Roman" w:hAnsi="Times New Roman" w:cs="Times New Roman"/>
          <w:sz w:val="28"/>
          <w:szCs w:val="28"/>
        </w:rPr>
        <w:t>2238</w:t>
      </w:r>
      <w:r w:rsidR="002B18C3" w:rsidRPr="00570B7D">
        <w:rPr>
          <w:rFonts w:ascii="Times New Roman" w:hAnsi="Times New Roman" w:cs="Times New Roman"/>
          <w:sz w:val="28"/>
          <w:szCs w:val="28"/>
        </w:rPr>
        <w:t>,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570B7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1889141" w14:textId="77777777" w:rsidR="00DD5212" w:rsidRPr="00570B7D" w:rsidRDefault="00DD5212" w:rsidP="00A21A8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570B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0CD" w:rsidRPr="00570B7D">
        <w:rPr>
          <w:rFonts w:ascii="Times New Roman" w:hAnsi="Times New Roman" w:cs="Times New Roman"/>
          <w:sz w:val="28"/>
          <w:szCs w:val="28"/>
        </w:rPr>
        <w:t>план мероприятий по снижению комплаенс - рисков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B18C3" w:rsidRPr="00570B7D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570B7D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570B7D" w:rsidRPr="00570B7D">
        <w:rPr>
          <w:rFonts w:ascii="Times New Roman" w:hAnsi="Times New Roman" w:cs="Times New Roman"/>
          <w:sz w:val="28"/>
          <w:szCs w:val="28"/>
        </w:rPr>
        <w:t>5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570B7D" w:rsidRPr="00570B7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3F3919F8" w14:textId="77777777" w:rsidR="00621CE7" w:rsidRPr="00570B7D" w:rsidRDefault="000E4D69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2</w:t>
      </w:r>
      <w:r w:rsidR="00621CE7" w:rsidRPr="00570B7D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A61125" w14:textId="77777777" w:rsidR="00621CE7" w:rsidRPr="00570B7D" w:rsidRDefault="000E4D69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3</w:t>
      </w:r>
      <w:r w:rsidR="00621CE7" w:rsidRPr="00570B7D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D67564" w:rsidRPr="00570B7D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570B7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9EC67F2" w14:textId="77777777" w:rsidR="000E4D69" w:rsidRPr="00570B7D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5C8EE5" w14:textId="77777777" w:rsidR="000E4D69" w:rsidRPr="00570B7D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E2DB2E" w14:textId="77777777" w:rsidR="00CD1656" w:rsidRPr="00570B7D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FF5472" w14:textId="03399CA9" w:rsidR="00C83D2F" w:rsidRPr="00570B7D" w:rsidRDefault="00E3107E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D2F" w:rsidRPr="00570B7D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570B7D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C83D2F" w:rsidRPr="00570B7D">
        <w:rPr>
          <w:rFonts w:ascii="Times New Roman" w:hAnsi="Times New Roman" w:cs="Times New Roman"/>
          <w:sz w:val="28"/>
          <w:szCs w:val="28"/>
        </w:rPr>
        <w:tab/>
      </w:r>
      <w:r w:rsidR="00C83D2F" w:rsidRPr="00570B7D">
        <w:rPr>
          <w:rFonts w:ascii="Times New Roman" w:hAnsi="Times New Roman" w:cs="Times New Roman"/>
          <w:sz w:val="28"/>
          <w:szCs w:val="28"/>
        </w:rPr>
        <w:tab/>
      </w:r>
      <w:r w:rsidR="00C83D2F" w:rsidRPr="00570B7D">
        <w:rPr>
          <w:rFonts w:ascii="Times New Roman" w:hAnsi="Times New Roman" w:cs="Times New Roman"/>
          <w:sz w:val="28"/>
          <w:szCs w:val="28"/>
        </w:rPr>
        <w:tab/>
      </w:r>
      <w:r w:rsidR="00C83D2F" w:rsidRPr="00570B7D">
        <w:rPr>
          <w:rFonts w:ascii="Times New Roman" w:hAnsi="Times New Roman" w:cs="Times New Roman"/>
          <w:sz w:val="28"/>
          <w:szCs w:val="28"/>
        </w:rPr>
        <w:tab/>
      </w:r>
      <w:r w:rsidR="000E4D69" w:rsidRPr="00570B7D">
        <w:rPr>
          <w:rFonts w:ascii="Times New Roman" w:hAnsi="Times New Roman" w:cs="Times New Roman"/>
          <w:sz w:val="28"/>
          <w:szCs w:val="28"/>
        </w:rPr>
        <w:t xml:space="preserve">   </w:t>
      </w:r>
      <w:r w:rsidR="00C83D2F" w:rsidRPr="00570B7D">
        <w:rPr>
          <w:rFonts w:ascii="Times New Roman" w:hAnsi="Times New Roman" w:cs="Times New Roman"/>
          <w:sz w:val="28"/>
          <w:szCs w:val="28"/>
        </w:rPr>
        <w:tab/>
      </w:r>
      <w:r w:rsidRPr="00570B7D">
        <w:rPr>
          <w:rFonts w:ascii="Times New Roman" w:hAnsi="Times New Roman" w:cs="Times New Roman"/>
          <w:sz w:val="28"/>
          <w:szCs w:val="28"/>
        </w:rPr>
        <w:tab/>
      </w:r>
      <w:r w:rsidR="000E4D69" w:rsidRPr="00570B7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70B7D">
        <w:rPr>
          <w:rFonts w:ascii="Times New Roman" w:hAnsi="Times New Roman" w:cs="Times New Roman"/>
          <w:sz w:val="28"/>
          <w:szCs w:val="28"/>
        </w:rPr>
        <w:t>Д.З. Фельдма</w:t>
      </w:r>
      <w:r w:rsidR="00555412">
        <w:rPr>
          <w:rFonts w:ascii="Times New Roman" w:hAnsi="Times New Roman" w:cs="Times New Roman"/>
          <w:sz w:val="28"/>
          <w:szCs w:val="28"/>
        </w:rPr>
        <w:t>н</w:t>
      </w:r>
    </w:p>
    <w:p w14:paraId="440A9786" w14:textId="77777777" w:rsidR="00CD1656" w:rsidRPr="00570B7D" w:rsidRDefault="00CD165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D1656" w:rsidRPr="00570B7D" w:rsidSect="00CD165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35711780" w14:textId="54BCF3DB" w:rsidR="00CD1656" w:rsidRPr="00570B7D" w:rsidRDefault="00CD16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F3E8EB" w14:textId="77777777" w:rsidR="00A400CD" w:rsidRPr="00570B7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Приложение</w:t>
      </w:r>
    </w:p>
    <w:p w14:paraId="5A3B5C35" w14:textId="52990EA5" w:rsidR="00CD1656" w:rsidRPr="00570B7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к</w:t>
      </w:r>
      <w:r w:rsidR="00555412">
        <w:rPr>
          <w:rFonts w:ascii="Times New Roman" w:hAnsi="Times New Roman" w:cs="Times New Roman"/>
          <w:sz w:val="28"/>
          <w:szCs w:val="28"/>
        </w:rPr>
        <w:t xml:space="preserve"> </w:t>
      </w:r>
      <w:r w:rsidRPr="00570B7D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14:paraId="324D391E" w14:textId="77777777" w:rsidR="00A400CD" w:rsidRPr="00570B7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579501E6" w14:textId="56F02AEA" w:rsidR="00A400CD" w:rsidRPr="00570B7D" w:rsidRDefault="001A4CB1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55412">
        <w:rPr>
          <w:rFonts w:ascii="Times New Roman" w:hAnsi="Times New Roman" w:cs="Times New Roman"/>
          <w:sz w:val="28"/>
          <w:szCs w:val="28"/>
        </w:rPr>
        <w:t xml:space="preserve"> 11.03.2025 </w:t>
      </w:r>
      <w:r w:rsidR="00A400CD" w:rsidRPr="00570B7D">
        <w:rPr>
          <w:rFonts w:ascii="Times New Roman" w:hAnsi="Times New Roman" w:cs="Times New Roman"/>
          <w:sz w:val="28"/>
          <w:szCs w:val="28"/>
        </w:rPr>
        <w:t>№</w:t>
      </w:r>
      <w:r w:rsidR="00555412">
        <w:rPr>
          <w:rFonts w:ascii="Times New Roman" w:hAnsi="Times New Roman" w:cs="Times New Roman"/>
          <w:sz w:val="28"/>
          <w:szCs w:val="28"/>
        </w:rPr>
        <w:t xml:space="preserve"> 581</w:t>
      </w:r>
    </w:p>
    <w:p w14:paraId="0A76B1C5" w14:textId="77777777" w:rsidR="00A400CD" w:rsidRPr="00570B7D" w:rsidRDefault="00A400CD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068E848C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247FA842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5066A4B2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0CC92DC3" w14:textId="77777777" w:rsidR="00A400CD" w:rsidRPr="00570B7D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комплаенс – рисков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r w:rsidR="00864B60" w:rsidRPr="00570B7D">
        <w:rPr>
          <w:rFonts w:ascii="Times New Roman" w:hAnsi="Times New Roman" w:cs="Times New Roman"/>
          <w:sz w:val="28"/>
          <w:szCs w:val="28"/>
        </w:rPr>
        <w:t>з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Pr="00570B7D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A21A81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города)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570B7D" w:rsidRPr="00570B7D">
        <w:rPr>
          <w:rFonts w:ascii="Times New Roman" w:hAnsi="Times New Roman" w:cs="Times New Roman"/>
          <w:sz w:val="28"/>
          <w:szCs w:val="28"/>
        </w:rPr>
        <w:t>5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CED574D" w14:textId="77777777" w:rsidR="00A400CD" w:rsidRPr="00570B7D" w:rsidRDefault="00A400CD" w:rsidP="00A400C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5227"/>
        <w:gridCol w:w="4111"/>
        <w:gridCol w:w="2268"/>
        <w:gridCol w:w="2410"/>
      </w:tblGrid>
      <w:tr w:rsidR="00A400CD" w:rsidRPr="00570B7D" w14:paraId="71FCF9AB" w14:textId="77777777" w:rsidTr="00570B7D">
        <w:trPr>
          <w:tblHeader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AE70F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№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F0C3B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Описание рисков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50ED9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76562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Ответственные исполнители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95689" w14:textId="77777777" w:rsidR="00CD1656" w:rsidRPr="00570B7D" w:rsidRDefault="00A400CD" w:rsidP="00D67564">
            <w:pPr>
              <w:pStyle w:val="ab"/>
              <w:snapToGrid w:val="0"/>
              <w:jc w:val="center"/>
            </w:pPr>
            <w:r w:rsidRPr="00570B7D">
              <w:t>Срок исполнения мероприятия</w:t>
            </w:r>
          </w:p>
          <w:p w14:paraId="39D9C23A" w14:textId="77777777" w:rsidR="00570B7D" w:rsidRPr="00570B7D" w:rsidRDefault="00570B7D" w:rsidP="00D67564">
            <w:pPr>
              <w:pStyle w:val="ab"/>
              <w:snapToGrid w:val="0"/>
              <w:jc w:val="center"/>
            </w:pPr>
          </w:p>
        </w:tc>
      </w:tr>
      <w:tr w:rsidR="00A400CD" w:rsidRPr="00570B7D" w14:paraId="5954A8D7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303B8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1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26137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 </w:t>
            </w:r>
            <w:r w:rsidR="00A21A81">
              <w:t>в Администрации города</w:t>
            </w:r>
            <w:r w:rsidRPr="00570B7D">
              <w:t xml:space="preserve">. </w:t>
            </w:r>
          </w:p>
          <w:p w14:paraId="45485DBC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Нарушение при определении  начальной максимальной цены контракта. </w:t>
            </w:r>
          </w:p>
          <w:p w14:paraId="0440DE93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Сговор </w:t>
            </w:r>
            <w:r w:rsidR="00CD1656" w:rsidRPr="00570B7D">
              <w:t>при проведения закупочных процедур</w:t>
            </w:r>
            <w:r w:rsidRPr="00570B7D">
              <w:t>.</w:t>
            </w:r>
          </w:p>
          <w:p w14:paraId="47A768BF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Принятие решения, нарушающего единообразие практики антимонопольного законодательства.</w:t>
            </w:r>
          </w:p>
          <w:p w14:paraId="7C6A3BD4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Нарушения при оформлении  документации</w:t>
            </w:r>
            <w:r w:rsidR="00CD1656" w:rsidRPr="00570B7D">
              <w:t xml:space="preserve"> о закупках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6290F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Проведение анализа ранее допущенных нарушений при их наличии. </w:t>
            </w:r>
          </w:p>
          <w:p w14:paraId="3FE1CD6F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Совершенствование системы внутреннего контроля. </w:t>
            </w:r>
          </w:p>
          <w:p w14:paraId="549302E0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Повышение уровня контроля со стороны руководства.</w:t>
            </w:r>
          </w:p>
          <w:p w14:paraId="26E22644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Изучение нормативных правовых актов, мониторинг их изменений.</w:t>
            </w:r>
          </w:p>
          <w:p w14:paraId="4CE2BED7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Изучение правоприменительной практики в сфере закупок для муниципальных нужд. </w:t>
            </w:r>
          </w:p>
          <w:p w14:paraId="31C02A87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Повышение уровня </w:t>
            </w:r>
            <w:r w:rsidR="00CD1656" w:rsidRPr="00570B7D">
              <w:t xml:space="preserve">знаний антимонопольного законодательства </w:t>
            </w:r>
            <w:r w:rsidRPr="00570B7D">
              <w:t>ответственных специалистов.</w:t>
            </w:r>
          </w:p>
          <w:p w14:paraId="342C5084" w14:textId="77777777" w:rsidR="00B47E2F" w:rsidRPr="00570B7D" w:rsidRDefault="00A400CD" w:rsidP="001A4CB1">
            <w:pPr>
              <w:pStyle w:val="ab"/>
              <w:jc w:val="both"/>
            </w:pPr>
            <w:r w:rsidRPr="00570B7D">
              <w:t xml:space="preserve">Принятие мер по исключению </w:t>
            </w:r>
            <w:r w:rsidRPr="00570B7D">
              <w:lastRenderedPageBreak/>
              <w:t xml:space="preserve">конфликта интересов </w:t>
            </w:r>
          </w:p>
          <w:p w14:paraId="231998C5" w14:textId="77777777" w:rsidR="00D67564" w:rsidRPr="00570B7D" w:rsidRDefault="00D67564" w:rsidP="001A4CB1">
            <w:pPr>
              <w:pStyle w:val="ab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6759D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lastRenderedPageBreak/>
              <w:t>Отдел муниципального заказа; отраслевые</w:t>
            </w:r>
            <w:r w:rsidR="00CD1656" w:rsidRPr="00570B7D">
              <w:t xml:space="preserve"> </w:t>
            </w:r>
            <w:r w:rsidRPr="00570B7D">
              <w:t>(функциональные) орган</w:t>
            </w:r>
            <w:r w:rsidR="00A21A81">
              <w:t>ы Администрации города</w:t>
            </w:r>
            <w:r w:rsidRPr="00570B7D">
              <w:t>, являющиеся инициаторами закупки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DADCC8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  <w:tr w:rsidR="00A400CD" w:rsidRPr="00570B7D" w14:paraId="7830CB29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E2530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2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55730" w14:textId="77777777" w:rsidR="00A400CD" w:rsidRPr="00570B7D" w:rsidRDefault="00A400CD" w:rsidP="00A21A81">
            <w:pPr>
              <w:pStyle w:val="ab"/>
              <w:snapToGrid w:val="0"/>
              <w:jc w:val="both"/>
            </w:pPr>
            <w:r w:rsidRPr="00570B7D">
              <w:t>Разработка и принятие нормативных правовых актов Администрации города с нарушением требований  антимонопольного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EA17C" w14:textId="77777777" w:rsidR="00A400CD" w:rsidRPr="00570B7D" w:rsidRDefault="00D67564" w:rsidP="001A4CB1">
            <w:pPr>
              <w:pStyle w:val="ab"/>
              <w:snapToGrid w:val="0"/>
              <w:jc w:val="both"/>
            </w:pPr>
            <w:r w:rsidRPr="00570B7D">
              <w:t>Актуализация п</w:t>
            </w:r>
            <w:r w:rsidR="00F457DE" w:rsidRPr="00570B7D">
              <w:t>оряд</w:t>
            </w:r>
            <w:r w:rsidR="00A400CD" w:rsidRPr="00570B7D">
              <w:t>к</w:t>
            </w:r>
            <w:r w:rsidRPr="00570B7D">
              <w:t>а</w:t>
            </w:r>
            <w:r w:rsidR="00A400CD" w:rsidRPr="00570B7D">
              <w:t xml:space="preserve"> принятия нормативного правового акта.</w:t>
            </w:r>
          </w:p>
          <w:p w14:paraId="22F5CBBE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Проведение  антикоррупционной экспертизы.</w:t>
            </w:r>
          </w:p>
          <w:p w14:paraId="4A960C9E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EE602" w14:textId="77777777" w:rsidR="00A400CD" w:rsidRPr="00570B7D" w:rsidRDefault="008F71B9" w:rsidP="001A4CB1">
            <w:pPr>
              <w:pStyle w:val="ab"/>
              <w:snapToGrid w:val="0"/>
              <w:jc w:val="both"/>
            </w:pPr>
            <w:r w:rsidRPr="00570B7D">
              <w:t>Правовой отдел</w:t>
            </w:r>
            <w:r w:rsidR="00A6268B" w:rsidRPr="00570B7D">
              <w:t>;</w:t>
            </w:r>
          </w:p>
          <w:p w14:paraId="2E7AC80C" w14:textId="77777777" w:rsidR="00A400CD" w:rsidRPr="00570B7D" w:rsidRDefault="00D67564" w:rsidP="00A21A81">
            <w:pPr>
              <w:pStyle w:val="ab"/>
              <w:jc w:val="both"/>
            </w:pPr>
            <w:r w:rsidRPr="00570B7D">
              <w:t>о</w:t>
            </w:r>
            <w:r w:rsidR="00A400CD" w:rsidRPr="00570B7D">
              <w:t>траслевые</w:t>
            </w:r>
            <w:r w:rsidR="00CD1656" w:rsidRPr="00570B7D">
              <w:t xml:space="preserve"> </w:t>
            </w:r>
            <w:r w:rsidR="00A400CD" w:rsidRPr="00570B7D">
              <w:t>(функциональные) органы Администрации города,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594ECC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  <w:tr w:rsidR="00A400CD" w:rsidRPr="00570B7D" w14:paraId="73BF79E8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EE90C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3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F1C4C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D4629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9665D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Отдел по организации уп</w:t>
            </w:r>
            <w:r w:rsidR="008F71B9" w:rsidRPr="00570B7D">
              <w:t>равления и работе с обращениями</w:t>
            </w:r>
            <w:r w:rsidR="00A6268B" w:rsidRPr="00570B7D">
              <w:t>;</w:t>
            </w:r>
          </w:p>
          <w:p w14:paraId="46F8E4F6" w14:textId="77777777" w:rsidR="00A400CD" w:rsidRPr="00570B7D" w:rsidRDefault="00864B60" w:rsidP="001A4CB1">
            <w:pPr>
              <w:pStyle w:val="ab"/>
              <w:jc w:val="both"/>
            </w:pPr>
            <w:r w:rsidRPr="00570B7D">
              <w:t>о</w:t>
            </w:r>
            <w:r w:rsidR="00A400CD" w:rsidRPr="00570B7D">
              <w:t>траслевые</w:t>
            </w:r>
            <w:r w:rsidR="00CD1656" w:rsidRPr="00570B7D">
              <w:t xml:space="preserve"> </w:t>
            </w:r>
            <w:r w:rsidR="00A400CD" w:rsidRPr="00570B7D">
              <w:t>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748FDA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  <w:tr w:rsidR="00A400CD" w:rsidRPr="00B47E2F" w14:paraId="1F61AC5B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49FB6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4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FC849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350B7" w14:textId="77777777" w:rsidR="00A400CD" w:rsidRPr="00570B7D" w:rsidRDefault="00A400CD" w:rsidP="00A21A81">
            <w:pPr>
              <w:pStyle w:val="ab"/>
              <w:snapToGrid w:val="0"/>
              <w:jc w:val="both"/>
            </w:pPr>
            <w:r w:rsidRPr="00570B7D">
              <w:t>Своевременное информирование     муниципальных служащих о нормативных правовых акт</w:t>
            </w:r>
            <w:r w:rsidR="00CD1656" w:rsidRPr="00570B7D">
              <w:t>ах</w:t>
            </w:r>
            <w:r w:rsidRPr="00570B7D">
              <w:t>, принятых в Администрации города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C5F2A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2B8A34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</w:tbl>
    <w:p w14:paraId="011DF322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050B2F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47E2F" w:rsidSect="001A4CB1">
      <w:pgSz w:w="16838" w:h="11905" w:orient="landscape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630445">
    <w:abstractNumId w:val="11"/>
  </w:num>
  <w:num w:numId="2" w16cid:durableId="2064207717">
    <w:abstractNumId w:val="9"/>
  </w:num>
  <w:num w:numId="3" w16cid:durableId="156312806">
    <w:abstractNumId w:val="3"/>
  </w:num>
  <w:num w:numId="4" w16cid:durableId="1736705718">
    <w:abstractNumId w:val="5"/>
  </w:num>
  <w:num w:numId="5" w16cid:durableId="1743601470">
    <w:abstractNumId w:val="12"/>
  </w:num>
  <w:num w:numId="6" w16cid:durableId="1295480130">
    <w:abstractNumId w:val="10"/>
  </w:num>
  <w:num w:numId="7" w16cid:durableId="363408298">
    <w:abstractNumId w:val="0"/>
  </w:num>
  <w:num w:numId="8" w16cid:durableId="1569727423">
    <w:abstractNumId w:val="7"/>
  </w:num>
  <w:num w:numId="9" w16cid:durableId="737633115">
    <w:abstractNumId w:val="15"/>
  </w:num>
  <w:num w:numId="10" w16cid:durableId="220213335">
    <w:abstractNumId w:val="1"/>
  </w:num>
  <w:num w:numId="11" w16cid:durableId="1343246007">
    <w:abstractNumId w:val="19"/>
  </w:num>
  <w:num w:numId="12" w16cid:durableId="702167219">
    <w:abstractNumId w:val="8"/>
  </w:num>
  <w:num w:numId="13" w16cid:durableId="1432315980">
    <w:abstractNumId w:val="6"/>
  </w:num>
  <w:num w:numId="14" w16cid:durableId="63381857">
    <w:abstractNumId w:val="18"/>
  </w:num>
  <w:num w:numId="15" w16cid:durableId="2144693773">
    <w:abstractNumId w:val="14"/>
  </w:num>
  <w:num w:numId="16" w16cid:durableId="701633467">
    <w:abstractNumId w:val="13"/>
  </w:num>
  <w:num w:numId="17" w16cid:durableId="365062523">
    <w:abstractNumId w:val="2"/>
  </w:num>
  <w:num w:numId="18" w16cid:durableId="124550303">
    <w:abstractNumId w:val="4"/>
  </w:num>
  <w:num w:numId="19" w16cid:durableId="1541355828">
    <w:abstractNumId w:val="16"/>
  </w:num>
  <w:num w:numId="20" w16cid:durableId="743452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4745"/>
    <w:rsid w:val="000A6B1B"/>
    <w:rsid w:val="000D59AA"/>
    <w:rsid w:val="000E079E"/>
    <w:rsid w:val="000E4D69"/>
    <w:rsid w:val="000E644E"/>
    <w:rsid w:val="001056C0"/>
    <w:rsid w:val="001141E0"/>
    <w:rsid w:val="0015128F"/>
    <w:rsid w:val="00182B4D"/>
    <w:rsid w:val="001A0899"/>
    <w:rsid w:val="001A1F9C"/>
    <w:rsid w:val="001A232A"/>
    <w:rsid w:val="001A4CB1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31921"/>
    <w:rsid w:val="0034186C"/>
    <w:rsid w:val="00343FBF"/>
    <w:rsid w:val="00362DD5"/>
    <w:rsid w:val="003A3334"/>
    <w:rsid w:val="003B3E80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D3F0D"/>
    <w:rsid w:val="004E338B"/>
    <w:rsid w:val="004F21E6"/>
    <w:rsid w:val="005127B6"/>
    <w:rsid w:val="00512BD6"/>
    <w:rsid w:val="00515302"/>
    <w:rsid w:val="00524312"/>
    <w:rsid w:val="005371F7"/>
    <w:rsid w:val="00551DF9"/>
    <w:rsid w:val="00555412"/>
    <w:rsid w:val="00570B7D"/>
    <w:rsid w:val="00587840"/>
    <w:rsid w:val="005A4E6C"/>
    <w:rsid w:val="005A6FBC"/>
    <w:rsid w:val="005B1B26"/>
    <w:rsid w:val="005C37BC"/>
    <w:rsid w:val="00603363"/>
    <w:rsid w:val="006067BE"/>
    <w:rsid w:val="00621CE7"/>
    <w:rsid w:val="00631BC5"/>
    <w:rsid w:val="006363BB"/>
    <w:rsid w:val="00655A78"/>
    <w:rsid w:val="006A6692"/>
    <w:rsid w:val="006D610F"/>
    <w:rsid w:val="006D7EF1"/>
    <w:rsid w:val="00704630"/>
    <w:rsid w:val="007166AC"/>
    <w:rsid w:val="00717D79"/>
    <w:rsid w:val="00721DA1"/>
    <w:rsid w:val="00740E15"/>
    <w:rsid w:val="007726FA"/>
    <w:rsid w:val="00774B9B"/>
    <w:rsid w:val="00795D05"/>
    <w:rsid w:val="007A6D93"/>
    <w:rsid w:val="007B04E0"/>
    <w:rsid w:val="007D51A8"/>
    <w:rsid w:val="007E42B6"/>
    <w:rsid w:val="007F064C"/>
    <w:rsid w:val="007F69E0"/>
    <w:rsid w:val="00806E51"/>
    <w:rsid w:val="0081337D"/>
    <w:rsid w:val="00817DFA"/>
    <w:rsid w:val="00840AB5"/>
    <w:rsid w:val="00851192"/>
    <w:rsid w:val="00864B60"/>
    <w:rsid w:val="00870044"/>
    <w:rsid w:val="008B317A"/>
    <w:rsid w:val="008E4B95"/>
    <w:rsid w:val="008E7ED2"/>
    <w:rsid w:val="008F71B9"/>
    <w:rsid w:val="00901E09"/>
    <w:rsid w:val="00937CD6"/>
    <w:rsid w:val="00940610"/>
    <w:rsid w:val="0098143C"/>
    <w:rsid w:val="009B0BA2"/>
    <w:rsid w:val="009B74E8"/>
    <w:rsid w:val="009E06EA"/>
    <w:rsid w:val="009E6CB8"/>
    <w:rsid w:val="009F5EF5"/>
    <w:rsid w:val="00A06816"/>
    <w:rsid w:val="00A10FB3"/>
    <w:rsid w:val="00A21A81"/>
    <w:rsid w:val="00A32FA4"/>
    <w:rsid w:val="00A400CD"/>
    <w:rsid w:val="00A44DA4"/>
    <w:rsid w:val="00A57DBE"/>
    <w:rsid w:val="00A6268B"/>
    <w:rsid w:val="00A738A0"/>
    <w:rsid w:val="00A919D1"/>
    <w:rsid w:val="00A92B86"/>
    <w:rsid w:val="00A9750F"/>
    <w:rsid w:val="00AF6BA8"/>
    <w:rsid w:val="00B32BFF"/>
    <w:rsid w:val="00B375BD"/>
    <w:rsid w:val="00B47E2F"/>
    <w:rsid w:val="00B5515E"/>
    <w:rsid w:val="00B94AF8"/>
    <w:rsid w:val="00BB27CC"/>
    <w:rsid w:val="00BE4C85"/>
    <w:rsid w:val="00BF7FD7"/>
    <w:rsid w:val="00C42BDB"/>
    <w:rsid w:val="00C55E3F"/>
    <w:rsid w:val="00C701F1"/>
    <w:rsid w:val="00C83D2F"/>
    <w:rsid w:val="00C87027"/>
    <w:rsid w:val="00CC5A9E"/>
    <w:rsid w:val="00CD1656"/>
    <w:rsid w:val="00CE7501"/>
    <w:rsid w:val="00D1087E"/>
    <w:rsid w:val="00D13891"/>
    <w:rsid w:val="00D1603F"/>
    <w:rsid w:val="00D30CE4"/>
    <w:rsid w:val="00D434F2"/>
    <w:rsid w:val="00D57DED"/>
    <w:rsid w:val="00D67564"/>
    <w:rsid w:val="00D730B4"/>
    <w:rsid w:val="00D76092"/>
    <w:rsid w:val="00DB0279"/>
    <w:rsid w:val="00DD5212"/>
    <w:rsid w:val="00DE14AB"/>
    <w:rsid w:val="00DE2169"/>
    <w:rsid w:val="00DF2962"/>
    <w:rsid w:val="00DF67F4"/>
    <w:rsid w:val="00E02B59"/>
    <w:rsid w:val="00E03CF4"/>
    <w:rsid w:val="00E3107E"/>
    <w:rsid w:val="00E413A9"/>
    <w:rsid w:val="00E441BC"/>
    <w:rsid w:val="00E61ABD"/>
    <w:rsid w:val="00E74926"/>
    <w:rsid w:val="00E861CE"/>
    <w:rsid w:val="00E95E8A"/>
    <w:rsid w:val="00EB088C"/>
    <w:rsid w:val="00EB6708"/>
    <w:rsid w:val="00ED0500"/>
    <w:rsid w:val="00EF02DA"/>
    <w:rsid w:val="00EF600C"/>
    <w:rsid w:val="00F2431D"/>
    <w:rsid w:val="00F41964"/>
    <w:rsid w:val="00F422B6"/>
    <w:rsid w:val="00F457DE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AA0A"/>
  <w15:docId w15:val="{21E5A7BE-54EF-49E9-883F-F7D7FA84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E61-C0B2-4727-871E-618CBCD4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109</cp:revision>
  <cp:lastPrinted>2023-03-14T09:02:00Z</cp:lastPrinted>
  <dcterms:created xsi:type="dcterms:W3CDTF">2018-08-16T03:18:00Z</dcterms:created>
  <dcterms:modified xsi:type="dcterms:W3CDTF">2025-03-11T09:26:00Z</dcterms:modified>
</cp:coreProperties>
</file>