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18" w:rsidRDefault="00DC6D18" w:rsidP="00DC6D18">
      <w:pPr>
        <w:spacing w:after="0"/>
        <w:ind w:left="5670"/>
        <w:rPr>
          <w:rFonts w:ascii="Times New Roman" w:hAnsi="Times New Roman"/>
        </w:rPr>
      </w:pPr>
      <w:bookmarkStart w:id="0" w:name="_Toc181590643"/>
      <w:r>
        <w:rPr>
          <w:rFonts w:ascii="Times New Roman" w:hAnsi="Times New Roman"/>
        </w:rPr>
        <w:t xml:space="preserve">Приложение </w:t>
      </w:r>
    </w:p>
    <w:p w:rsidR="00DC6D18" w:rsidRDefault="00DC6D18" w:rsidP="00DC6D18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DC6D18" w:rsidRDefault="00DC6D18" w:rsidP="00DC6D18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города Рубцовска Алтайского края</w:t>
      </w:r>
    </w:p>
    <w:p w:rsidR="00DC6D18" w:rsidRDefault="00DC6D18" w:rsidP="00DC6D18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от «_</w:t>
      </w:r>
      <w:r w:rsidR="008A7EB5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>_»__</w:t>
      </w:r>
      <w:r w:rsidR="008A7EB5">
        <w:rPr>
          <w:rFonts w:ascii="Times New Roman" w:hAnsi="Times New Roman"/>
          <w:u w:val="single"/>
        </w:rPr>
        <w:t>____</w:t>
      </w:r>
      <w:r>
        <w:rPr>
          <w:rFonts w:ascii="Times New Roman" w:hAnsi="Times New Roman"/>
        </w:rPr>
        <w:t>___201</w:t>
      </w:r>
      <w:r w:rsidR="0059651D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№ _</w:t>
      </w:r>
      <w:r w:rsidR="008A7EB5">
        <w:rPr>
          <w:rFonts w:ascii="Times New Roman" w:hAnsi="Times New Roman"/>
          <w:u w:val="single"/>
        </w:rPr>
        <w:t>___</w:t>
      </w:r>
      <w:r>
        <w:rPr>
          <w:rFonts w:ascii="Times New Roman" w:hAnsi="Times New Roman"/>
        </w:rPr>
        <w:t>__</w:t>
      </w:r>
    </w:p>
    <w:bookmarkEnd w:id="0"/>
    <w:p w:rsidR="00157203" w:rsidRDefault="00157203" w:rsidP="001572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203" w:rsidRPr="000B0BF9" w:rsidRDefault="00157203" w:rsidP="001572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B0BF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B0BF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0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D18" w:rsidRDefault="00157203" w:rsidP="00157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0BF9">
        <w:rPr>
          <w:rFonts w:ascii="Times New Roman" w:hAnsi="Times New Roman" w:cs="Times New Roman"/>
          <w:sz w:val="24"/>
          <w:szCs w:val="24"/>
          <w:u w:val="single"/>
        </w:rPr>
        <w:t>«Энергосбережение и повышени</w:t>
      </w:r>
      <w:r w:rsidR="00246147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0B0BF9">
        <w:rPr>
          <w:rFonts w:ascii="Times New Roman" w:hAnsi="Times New Roman" w:cs="Times New Roman"/>
          <w:sz w:val="24"/>
          <w:szCs w:val="24"/>
          <w:u w:val="single"/>
        </w:rPr>
        <w:t xml:space="preserve"> энергетической эффективности организаций города Рубцовска» на 2018-2020 годы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0BF9">
        <w:rPr>
          <w:rFonts w:ascii="Times New Roman" w:hAnsi="Times New Roman" w:cs="Times New Roman"/>
          <w:sz w:val="24"/>
          <w:szCs w:val="24"/>
          <w:u w:val="single"/>
        </w:rPr>
        <w:t>(далее Программа)</w:t>
      </w:r>
    </w:p>
    <w:p w:rsidR="00157203" w:rsidRPr="00565FE5" w:rsidRDefault="00157203" w:rsidP="00EF3DDC">
      <w:pPr>
        <w:spacing w:after="0"/>
      </w:pPr>
    </w:p>
    <w:p w:rsidR="006D22D6" w:rsidRDefault="00151170" w:rsidP="00EF3D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1590647"/>
      <w:r w:rsidRPr="000B0BF9">
        <w:rPr>
          <w:rFonts w:ascii="Times New Roman" w:hAnsi="Times New Roman" w:cs="Times New Roman"/>
          <w:sz w:val="24"/>
          <w:szCs w:val="24"/>
        </w:rPr>
        <w:t>П</w:t>
      </w:r>
      <w:r w:rsidR="00157203">
        <w:rPr>
          <w:rFonts w:ascii="Times New Roman" w:hAnsi="Times New Roman" w:cs="Times New Roman"/>
          <w:sz w:val="24"/>
          <w:szCs w:val="24"/>
        </w:rPr>
        <w:t>аспорт</w:t>
      </w:r>
      <w:r w:rsidR="006D22D6" w:rsidRPr="000B0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DDC" w:rsidRPr="000B0BF9" w:rsidRDefault="00EF3DDC" w:rsidP="00EF3D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B0BF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B0BF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EF3DDC" w:rsidRPr="00EF3DDC" w:rsidRDefault="00EF3DDC" w:rsidP="00EF3DD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0BF9">
        <w:rPr>
          <w:rFonts w:ascii="Times New Roman" w:hAnsi="Times New Roman" w:cs="Times New Roman"/>
          <w:sz w:val="24"/>
          <w:szCs w:val="24"/>
          <w:u w:val="single"/>
        </w:rPr>
        <w:t>«Энергосбережение и повышени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0B0BF9">
        <w:rPr>
          <w:rFonts w:ascii="Times New Roman" w:hAnsi="Times New Roman" w:cs="Times New Roman"/>
          <w:sz w:val="24"/>
          <w:szCs w:val="24"/>
          <w:u w:val="single"/>
        </w:rPr>
        <w:t xml:space="preserve"> энергетической эффективности организаций города Рубцовска» на 2018-2020 годы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B0BF9">
        <w:rPr>
          <w:rFonts w:ascii="Times New Roman" w:hAnsi="Times New Roman" w:cs="Times New Roman"/>
          <w:sz w:val="24"/>
          <w:szCs w:val="24"/>
          <w:u w:val="single"/>
        </w:rPr>
        <w:t>(далее Программа)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820"/>
      </w:tblGrid>
      <w:tr w:rsidR="006D22D6" w:rsidRPr="000B0BF9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6D22D6" w:rsidRPr="000B0BF9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1B59CF" w:rsidP="001B59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41008A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C4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 </w:t>
            </w:r>
            <w:r w:rsidR="0041008A" w:rsidRPr="000B0BF9">
              <w:rPr>
                <w:rFonts w:ascii="Times New Roman" w:hAnsi="Times New Roman" w:cs="Times New Roman"/>
                <w:sz w:val="24"/>
                <w:szCs w:val="24"/>
              </w:rPr>
              <w:t>по промышленности, энергетике, транспорту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, дорожному хозяйству</w:t>
            </w:r>
          </w:p>
        </w:tc>
      </w:tr>
      <w:tr w:rsidR="006D22D6" w:rsidRPr="000B0BF9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9704C2" w:rsidRPr="000B0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E135C4" w:rsidP="001B59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образования», МКУ «Управление культуры, спорта и молодёжной политики»,  </w:t>
            </w:r>
            <w:r w:rsidR="00BD1CCB" w:rsidRPr="000B0BF9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троллейбусное предприятие (МУ ТП)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, МУП «Рубцовский водоканал»</w:t>
            </w:r>
            <w:r w:rsidR="001B59CF" w:rsidRPr="000B0BF9">
              <w:rPr>
                <w:rFonts w:ascii="Times New Roman" w:hAnsi="Times New Roman" w:cs="Times New Roman"/>
                <w:sz w:val="24"/>
                <w:szCs w:val="24"/>
              </w:rPr>
              <w:t>, АО «Рубцовский теплоэнергетический комплекс»</w:t>
            </w:r>
          </w:p>
        </w:tc>
      </w:tr>
      <w:tr w:rsidR="00442A93" w:rsidRPr="000B0BF9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93" w:rsidRPr="000B0BF9" w:rsidRDefault="00442A93" w:rsidP="00442A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9704C2" w:rsidRPr="000B0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442A93" w:rsidRPr="000B0BF9" w:rsidRDefault="00442A93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93" w:rsidRPr="000B0BF9" w:rsidRDefault="00157203" w:rsidP="001572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1CCB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1D5CBB" w:rsidRPr="000B0BF9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BD1CCB" w:rsidRPr="000B0B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D22D6" w:rsidRPr="000B0BF9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</w:p>
          <w:p w:rsidR="006D22D6" w:rsidRPr="000B0BF9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0B0BF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6E1C87" w:rsidP="00EF3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</w:t>
            </w:r>
            <w:r w:rsidR="000A30F1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.11.2009          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 №261-ФЗ «Об </w:t>
            </w:r>
            <w:bookmarkStart w:id="2" w:name="C6"/>
            <w:bookmarkEnd w:id="2"/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энергосбережении и повышении энергетической эффективности  и о внесении изменений в отдельные законодательные акты Российской Федерации».</w:t>
            </w:r>
          </w:p>
        </w:tc>
      </w:tr>
      <w:tr w:rsidR="006D22D6" w:rsidRPr="000B0BF9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9704C2" w:rsidRPr="000B0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A132D4" w:rsidRDefault="00A132D4" w:rsidP="00AD2E00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2D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</w:t>
            </w:r>
            <w:r w:rsidR="00AD2E00">
              <w:rPr>
                <w:rFonts w:ascii="Times New Roman" w:hAnsi="Times New Roman" w:cs="Times New Roman"/>
                <w:sz w:val="24"/>
                <w:szCs w:val="24"/>
              </w:rPr>
              <w:t xml:space="preserve">етических </w:t>
            </w:r>
            <w:r w:rsidRPr="00A132D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AD2E0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D22D6" w:rsidRPr="000B0BF9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9704C2" w:rsidRPr="000B0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568" w:rsidRPr="00157203" w:rsidRDefault="000A5778" w:rsidP="000A57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32D4">
              <w:rPr>
                <w:rFonts w:ascii="Times New Roman" w:hAnsi="Times New Roman" w:cs="Times New Roman"/>
              </w:rPr>
              <w:t xml:space="preserve"> </w:t>
            </w:r>
            <w:r w:rsidR="00A132D4" w:rsidRPr="00157203">
              <w:rPr>
                <w:rFonts w:ascii="Times New Roman" w:hAnsi="Times New Roman" w:cs="Times New Roman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  <w:r w:rsidRPr="00157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778" w:rsidRPr="000B0BF9" w:rsidRDefault="000A5778" w:rsidP="000A57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- сокращение энергетических издержек в муниципальных бюджетных учреждениях и муниципальных унитарных предприятиях;</w:t>
            </w:r>
          </w:p>
          <w:p w:rsidR="000A5778" w:rsidRPr="000B0BF9" w:rsidRDefault="000A5778" w:rsidP="000A57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  <w:r w:rsidR="00FD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2D6" w:rsidRPr="000B0BF9" w:rsidTr="004D3371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6D22D6" w:rsidRPr="000B0BF9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778" w:rsidRPr="000B0BF9" w:rsidRDefault="000A5778" w:rsidP="00BE513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расходов бюджета города на реализацию энергосберегающих мероприятий муниципальными учреждениями всех типов в общем объёме расходов бюджета;</w:t>
            </w:r>
          </w:p>
          <w:p w:rsidR="006D22D6" w:rsidRPr="000B0BF9" w:rsidRDefault="0041008A" w:rsidP="00BE51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5139" w:rsidRPr="000B0BF9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 (электрической, тепловой энергии</w:t>
            </w:r>
            <w:r w:rsidR="00D41E81" w:rsidRPr="000B0BF9">
              <w:rPr>
                <w:rFonts w:ascii="Times New Roman" w:hAnsi="Times New Roman" w:cs="Times New Roman"/>
                <w:sz w:val="24"/>
                <w:szCs w:val="24"/>
              </w:rPr>
              <w:t>, горячей и холодной воды)</w:t>
            </w:r>
            <w:r w:rsidR="00BE5139" w:rsidRPr="000B0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2D6" w:rsidRPr="000B0BF9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</w:p>
          <w:p w:rsidR="006D22D6" w:rsidRPr="000B0BF9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41008A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59CF" w:rsidRPr="000B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B59CF" w:rsidRPr="000B0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D41E81" w:rsidRPr="000B0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81" w:rsidRPr="000B0BF9" w:rsidRDefault="00D41E81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Этапы Программой не предусмотрены.</w:t>
            </w:r>
          </w:p>
        </w:tc>
      </w:tr>
      <w:tr w:rsidR="006D22D6" w:rsidRPr="000B0BF9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6D22D6" w:rsidRPr="000B0BF9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5C4" w:rsidRPr="000B0BF9" w:rsidRDefault="00FF5BF5" w:rsidP="00E135C4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0B0BF9">
              <w:rPr>
                <w:rFonts w:ascii="Times New Roman" w:hAnsi="Times New Roman" w:cs="Times New Roman"/>
                <w:color w:val="auto"/>
              </w:rPr>
              <w:t>общий объем финансовых средств, направляемых на  реализацию Программы составляет</w:t>
            </w:r>
            <w:r w:rsidR="00E135C4" w:rsidRPr="000B0BF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91904,08</w:t>
            </w:r>
            <w:r w:rsidR="00E135C4" w:rsidRPr="000B0BF9">
              <w:rPr>
                <w:rFonts w:ascii="Times New Roman" w:hAnsi="Times New Roman" w:cs="Times New Roman"/>
                <w:color w:val="auto"/>
              </w:rPr>
              <w:t xml:space="preserve"> тыс. рублей, из них средства: </w:t>
            </w:r>
          </w:p>
          <w:p w:rsidR="00E135C4" w:rsidRPr="000B0BF9" w:rsidRDefault="00E135C4" w:rsidP="00E135C4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0B0BF9">
              <w:rPr>
                <w:rFonts w:ascii="Times New Roman" w:hAnsi="Times New Roman" w:cs="Times New Roman"/>
                <w:color w:val="auto"/>
              </w:rPr>
              <w:t xml:space="preserve">бюджета </w:t>
            </w:r>
            <w:r w:rsidR="00416BC8" w:rsidRPr="000B0BF9">
              <w:rPr>
                <w:rFonts w:ascii="Times New Roman" w:hAnsi="Times New Roman" w:cs="Times New Roman"/>
                <w:color w:val="auto"/>
              </w:rPr>
              <w:t xml:space="preserve"> города 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– всего 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6315,0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 тыс. рублей,</w:t>
            </w:r>
            <w:r w:rsidRPr="000B0BF9">
              <w:rPr>
                <w:rFonts w:ascii="Times New Roman" w:hAnsi="Times New Roman" w:cs="Times New Roman"/>
                <w:color w:val="auto"/>
              </w:rPr>
              <w:br/>
              <w:t>в том числе</w:t>
            </w:r>
            <w:r w:rsidR="00FF5BF5" w:rsidRPr="000B0BF9">
              <w:rPr>
                <w:rFonts w:ascii="Times New Roman" w:hAnsi="Times New Roman" w:cs="Times New Roman"/>
                <w:color w:val="auto"/>
              </w:rPr>
              <w:t xml:space="preserve"> по годам</w:t>
            </w:r>
            <w:r w:rsidRPr="000B0BF9">
              <w:rPr>
                <w:rFonts w:ascii="Times New Roman" w:hAnsi="Times New Roman" w:cs="Times New Roman"/>
                <w:color w:val="auto"/>
              </w:rPr>
              <w:t>:</w:t>
            </w:r>
            <w:r w:rsidRPr="000B0BF9">
              <w:rPr>
                <w:rFonts w:ascii="Times New Roman" w:hAnsi="Times New Roman" w:cs="Times New Roman"/>
                <w:color w:val="auto"/>
              </w:rPr>
              <w:br/>
              <w:t>201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8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 год – 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2860,0</w:t>
            </w:r>
            <w:r w:rsidR="00416BC8" w:rsidRPr="000B0BF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BF9">
              <w:rPr>
                <w:rFonts w:ascii="Times New Roman" w:hAnsi="Times New Roman" w:cs="Times New Roman"/>
                <w:color w:val="auto"/>
              </w:rPr>
              <w:t>тыс. рублей,</w:t>
            </w:r>
            <w:r w:rsidRPr="000B0BF9">
              <w:rPr>
                <w:rFonts w:ascii="Times New Roman" w:hAnsi="Times New Roman" w:cs="Times New Roman"/>
                <w:color w:val="auto"/>
              </w:rPr>
              <w:br/>
              <w:t>201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9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 год – 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1790,0</w:t>
            </w:r>
            <w:r w:rsidRPr="000B0BF9">
              <w:rPr>
                <w:rFonts w:ascii="Times New Roman" w:hAnsi="Times New Roman" w:cs="Times New Roman"/>
                <w:color w:val="auto"/>
              </w:rPr>
              <w:t>тыс. рублей;</w:t>
            </w:r>
          </w:p>
          <w:p w:rsidR="00E135C4" w:rsidRPr="000B0BF9" w:rsidRDefault="00E135C4" w:rsidP="00E135C4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0B0BF9">
              <w:rPr>
                <w:rFonts w:ascii="Times New Roman" w:hAnsi="Times New Roman" w:cs="Times New Roman"/>
                <w:color w:val="auto"/>
              </w:rPr>
              <w:t>20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20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 год -  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6315,0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 тыс. рублей</w:t>
            </w:r>
            <w:r w:rsidR="00416BC8" w:rsidRPr="000B0BF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135C4" w:rsidRPr="000B0BF9" w:rsidRDefault="00E135C4" w:rsidP="00E135C4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0B0BF9">
              <w:rPr>
                <w:rFonts w:ascii="Times New Roman" w:hAnsi="Times New Roman" w:cs="Times New Roman"/>
                <w:color w:val="auto"/>
              </w:rPr>
              <w:t xml:space="preserve">внебюджетных источников – всего 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85589,08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 тыс. рублей,</w:t>
            </w:r>
            <w:r w:rsidRPr="000B0BF9">
              <w:rPr>
                <w:rFonts w:ascii="Times New Roman" w:hAnsi="Times New Roman" w:cs="Times New Roman"/>
                <w:color w:val="auto"/>
              </w:rPr>
              <w:br/>
              <w:t>в том числе</w:t>
            </w:r>
            <w:r w:rsidR="00FF5BF5" w:rsidRPr="000B0BF9">
              <w:rPr>
                <w:rFonts w:ascii="Times New Roman" w:hAnsi="Times New Roman" w:cs="Times New Roman"/>
                <w:color w:val="auto"/>
              </w:rPr>
              <w:t xml:space="preserve"> по годам</w:t>
            </w:r>
            <w:r w:rsidRPr="000B0BF9">
              <w:rPr>
                <w:rFonts w:ascii="Times New Roman" w:hAnsi="Times New Roman" w:cs="Times New Roman"/>
                <w:color w:val="auto"/>
              </w:rPr>
              <w:t>:</w:t>
            </w:r>
            <w:r w:rsidRPr="000B0BF9">
              <w:rPr>
                <w:rFonts w:ascii="Times New Roman" w:hAnsi="Times New Roman" w:cs="Times New Roman"/>
                <w:color w:val="auto"/>
              </w:rPr>
              <w:br/>
              <w:t>201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8</w:t>
            </w:r>
            <w:r w:rsidR="00416BC8" w:rsidRPr="000B0BF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год – 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19272,46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 тыс. рублей,</w:t>
            </w:r>
            <w:r w:rsidRPr="000B0BF9">
              <w:rPr>
                <w:rFonts w:ascii="Times New Roman" w:hAnsi="Times New Roman" w:cs="Times New Roman"/>
                <w:color w:val="auto"/>
              </w:rPr>
              <w:br/>
              <w:t>201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9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год – 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27859,44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 тыс. рублей;</w:t>
            </w:r>
          </w:p>
          <w:p w:rsidR="006D22D6" w:rsidRPr="000B0BF9" w:rsidRDefault="00E135C4" w:rsidP="00546675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0B0BF9">
              <w:rPr>
                <w:rFonts w:ascii="Times New Roman" w:hAnsi="Times New Roman" w:cs="Times New Roman"/>
                <w:color w:val="auto"/>
              </w:rPr>
              <w:t>20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20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 год -  </w:t>
            </w:r>
            <w:r w:rsidR="00546675" w:rsidRPr="000B0BF9">
              <w:rPr>
                <w:rFonts w:ascii="Times New Roman" w:hAnsi="Times New Roman" w:cs="Times New Roman"/>
                <w:color w:val="auto"/>
              </w:rPr>
              <w:t>38457,18</w:t>
            </w:r>
            <w:r w:rsidRPr="000B0BF9">
              <w:rPr>
                <w:rFonts w:ascii="Times New Roman" w:hAnsi="Times New Roman" w:cs="Times New Roman"/>
                <w:color w:val="auto"/>
              </w:rPr>
              <w:t xml:space="preserve"> тыс. рублей</w:t>
            </w:r>
            <w:r w:rsidR="00416BC8" w:rsidRPr="000B0BF9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D22D6" w:rsidRPr="000B0BF9" w:rsidTr="004D3371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6D22D6" w:rsidRPr="000B0BF9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0B0BF9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44" w:rsidRPr="000B0BF9" w:rsidRDefault="00031744" w:rsidP="00F745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- Объём потреблённой электрической энергии МБУ отнесённой к среднегодовой численности постоянного населения города</w:t>
            </w:r>
            <w:r w:rsidR="002604EF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 к 20</w:t>
            </w:r>
            <w:r w:rsidR="00546675" w:rsidRPr="000B0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04EF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году уменьшится на  </w:t>
            </w:r>
            <w:r w:rsidR="00546675" w:rsidRPr="000B0BF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604EF" w:rsidRPr="000B0BF9">
              <w:rPr>
                <w:rFonts w:ascii="Times New Roman" w:hAnsi="Times New Roman" w:cs="Times New Roman"/>
                <w:sz w:val="24"/>
                <w:szCs w:val="24"/>
              </w:rPr>
              <w:t>5 % по отношению к уровню 201</w:t>
            </w:r>
            <w:r w:rsidR="00546675" w:rsidRPr="000B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04EF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604EF" w:rsidRPr="000B0BF9" w:rsidRDefault="002604EF" w:rsidP="00F745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- Объём потреблённой тепловой энергии МБУ отнесённой к общей площади МБУ к 20</w:t>
            </w:r>
            <w:r w:rsidR="00546675" w:rsidRPr="000B0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 году уменьшится на  5 % по отношению к уровню 201</w:t>
            </w:r>
            <w:r w:rsidR="00546675" w:rsidRPr="000B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604EF" w:rsidRPr="000B0BF9" w:rsidRDefault="002604EF" w:rsidP="00F745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- Объём потреблённой горячей воды МБУ отнесённой к среднегодовой численности постоянного населения города </w:t>
            </w:r>
            <w:r w:rsidR="000B0BF9" w:rsidRPr="000B0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46675" w:rsidRPr="000B0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546675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останется на уровне потребления 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675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2604EF" w:rsidRPr="000B0BF9" w:rsidRDefault="002604EF" w:rsidP="000B0B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BF9">
              <w:rPr>
                <w:rFonts w:ascii="Times New Roman" w:hAnsi="Times New Roman" w:cs="Times New Roman"/>
                <w:sz w:val="24"/>
                <w:szCs w:val="24"/>
              </w:rPr>
              <w:t>- Объём потреблённой холодной воды МБУ отнесённой к среднегодовой численности постоянного населения города</w:t>
            </w:r>
            <w:r w:rsidR="00936128" w:rsidRPr="000B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BF9" w:rsidRPr="000B0BF9">
              <w:rPr>
                <w:rFonts w:ascii="Times New Roman" w:hAnsi="Times New Roman" w:cs="Times New Roman"/>
                <w:sz w:val="24"/>
                <w:szCs w:val="24"/>
              </w:rPr>
              <w:t>в 2020 году останется на уровне потребления 2016 года.</w:t>
            </w:r>
          </w:p>
        </w:tc>
      </w:tr>
    </w:tbl>
    <w:p w:rsidR="00416BC8" w:rsidRPr="000B0BF9" w:rsidRDefault="00416BC8" w:rsidP="00C172D7">
      <w:pPr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81590649"/>
      <w:bookmarkEnd w:id="1"/>
    </w:p>
    <w:p w:rsidR="00416BC8" w:rsidRDefault="00416BC8" w:rsidP="00B07646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D0D77" w:rsidRDefault="00FD0D77" w:rsidP="00B07646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D0D77" w:rsidRDefault="00FD0D77" w:rsidP="00B07646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D0D77" w:rsidRDefault="00FD0D77" w:rsidP="00B07646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D0D77" w:rsidRDefault="00FD0D77" w:rsidP="00B07646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D0D77" w:rsidRDefault="00FD0D77" w:rsidP="00B07646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D2E00" w:rsidRDefault="00AD2E00" w:rsidP="00B07646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D2E00" w:rsidRDefault="00AD2E00" w:rsidP="00B07646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D2E00" w:rsidRDefault="00AD2E00" w:rsidP="00B07646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250B" w:rsidRPr="00F42D7D" w:rsidRDefault="000C250B" w:rsidP="00A60FF5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2D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bookmarkEnd w:id="3"/>
      <w:r w:rsidR="00A60FF5">
        <w:rPr>
          <w:rFonts w:ascii="Times New Roman" w:hAnsi="Times New Roman" w:cs="Times New Roman"/>
          <w:b/>
          <w:sz w:val="28"/>
          <w:szCs w:val="28"/>
        </w:rPr>
        <w:t>О</w:t>
      </w:r>
      <w:r w:rsidR="00A60FF5" w:rsidRPr="00A60FF5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сферы реализации </w:t>
      </w:r>
      <w:r w:rsidR="00B43645">
        <w:rPr>
          <w:rFonts w:ascii="Times New Roman" w:hAnsi="Times New Roman" w:cs="Times New Roman"/>
          <w:b/>
          <w:sz w:val="28"/>
          <w:szCs w:val="28"/>
        </w:rPr>
        <w:t>П</w:t>
      </w:r>
      <w:r w:rsidR="00A60FF5" w:rsidRPr="00A60FF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D12CB" w:rsidRPr="006D12CB" w:rsidRDefault="006D12CB" w:rsidP="00EF3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12CB">
        <w:rPr>
          <w:rFonts w:ascii="Times New Roman" w:hAnsi="Times New Roman" w:cs="Times New Roman"/>
          <w:sz w:val="24"/>
          <w:szCs w:val="24"/>
        </w:rPr>
        <w:t xml:space="preserve">В настоящее время город Рубцовск - крупный промышленный, научно-образовательный и культурный центр с населением </w:t>
      </w:r>
      <w:r w:rsidR="00D24B73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6D12CB">
        <w:rPr>
          <w:rFonts w:ascii="Times New Roman" w:hAnsi="Times New Roman" w:cs="Times New Roman"/>
          <w:sz w:val="24"/>
          <w:szCs w:val="24"/>
        </w:rPr>
        <w:t>14</w:t>
      </w:r>
      <w:r w:rsidR="001B59CF">
        <w:rPr>
          <w:rFonts w:ascii="Times New Roman" w:hAnsi="Times New Roman" w:cs="Times New Roman"/>
          <w:sz w:val="24"/>
          <w:szCs w:val="24"/>
        </w:rPr>
        <w:t>5</w:t>
      </w:r>
      <w:r w:rsidRPr="006D12CB">
        <w:rPr>
          <w:rFonts w:ascii="Times New Roman" w:hAnsi="Times New Roman" w:cs="Times New Roman"/>
          <w:sz w:val="24"/>
          <w:szCs w:val="24"/>
        </w:rPr>
        <w:t xml:space="preserve"> тыс. жителей с развитой энергетической и дорожно-транспортной структурой.</w:t>
      </w:r>
    </w:p>
    <w:p w:rsidR="00B43645" w:rsidRDefault="00B43645" w:rsidP="00EF3D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645">
        <w:rPr>
          <w:rFonts w:ascii="Times New Roman" w:eastAsia="Times New Roman" w:hAnsi="Times New Roman" w:cs="Times New Roman"/>
          <w:sz w:val="24"/>
          <w:szCs w:val="24"/>
        </w:rPr>
        <w:t>В городе сложила</w:t>
      </w:r>
      <w:r w:rsidR="0019276D" w:rsidRPr="0019276D">
        <w:rPr>
          <w:rFonts w:ascii="Times New Roman" w:eastAsia="Times New Roman" w:hAnsi="Times New Roman" w:cs="Times New Roman"/>
          <w:sz w:val="24"/>
          <w:szCs w:val="24"/>
        </w:rPr>
        <w:t xml:space="preserve">сь развитая система обеспечения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жизнедеятельности насе</w:t>
      </w:r>
      <w:r w:rsidR="00B93F01">
        <w:rPr>
          <w:rFonts w:ascii="Times New Roman" w:eastAsia="Times New Roman" w:hAnsi="Times New Roman" w:cs="Times New Roman"/>
          <w:sz w:val="24"/>
          <w:szCs w:val="24"/>
        </w:rPr>
        <w:t>ления и хозяйствующих субъектов, которая состоит из нескольких источников снабжения энергетическими ресурсами.</w:t>
      </w:r>
    </w:p>
    <w:p w:rsidR="002D2AD5" w:rsidRPr="002D2AD5" w:rsidRDefault="002D2AD5" w:rsidP="00E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D2AD5">
        <w:rPr>
          <w:rFonts w:ascii="Times New Roman" w:eastAsia="Times New Roman" w:hAnsi="Times New Roman" w:cs="Times New Roman"/>
          <w:sz w:val="24"/>
          <w:szCs w:val="24"/>
        </w:rPr>
        <w:t>Промышленность представлена в основном предприятиями машиностроения</w:t>
      </w:r>
    </w:p>
    <w:p w:rsidR="002D2AD5" w:rsidRPr="002D2AD5" w:rsidRDefault="002D2AD5" w:rsidP="00E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D5">
        <w:rPr>
          <w:rFonts w:ascii="Times New Roman" w:eastAsia="Times New Roman" w:hAnsi="Times New Roman" w:cs="Times New Roman"/>
          <w:sz w:val="24"/>
          <w:szCs w:val="24"/>
        </w:rPr>
        <w:t>и переработки сельскохозяйственной продукции.</w:t>
      </w:r>
    </w:p>
    <w:p w:rsidR="002D2AD5" w:rsidRPr="002D2AD5" w:rsidRDefault="002D2AD5" w:rsidP="00E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D2AD5">
        <w:rPr>
          <w:rFonts w:ascii="Times New Roman" w:eastAsia="Times New Roman" w:hAnsi="Times New Roman" w:cs="Times New Roman"/>
          <w:sz w:val="24"/>
          <w:szCs w:val="24"/>
        </w:rPr>
        <w:t>Город Рубцовск находится в зоне резко континентального климатического пояса с морозной продолжительной зимой и тёплым, иногда жарким летом.</w:t>
      </w:r>
    </w:p>
    <w:p w:rsidR="001959CA" w:rsidRDefault="002D2AD5" w:rsidP="00EF3D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D5">
        <w:rPr>
          <w:rFonts w:ascii="Times New Roman" w:eastAsia="Times New Roman" w:hAnsi="Times New Roman" w:cs="Times New Roman"/>
          <w:sz w:val="24"/>
          <w:szCs w:val="24"/>
        </w:rPr>
        <w:t>Основные климатические параметры составляют:</w:t>
      </w:r>
      <w:r w:rsidR="00195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2AD5" w:rsidRDefault="002D2AD5" w:rsidP="00EF3D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D5">
        <w:rPr>
          <w:rFonts w:ascii="Times New Roman" w:eastAsia="Times New Roman" w:hAnsi="Times New Roman" w:cs="Times New Roman"/>
          <w:sz w:val="24"/>
          <w:szCs w:val="24"/>
        </w:rPr>
        <w:t>в соответствии с СП 131.13330.2012 «Строительная климатология»: расчетная температура наружного воздуха для проектирования</w:t>
      </w:r>
      <w:r w:rsidRPr="002D2AD5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D2AD5">
        <w:rPr>
          <w:rFonts w:ascii="Times New Roman" w:eastAsia="Times New Roman" w:hAnsi="Times New Roman" w:cs="Times New Roman"/>
          <w:sz w:val="24"/>
          <w:szCs w:val="24"/>
        </w:rPr>
        <w:t>систем отопления и вентиляции - минус 35 °С;</w:t>
      </w:r>
    </w:p>
    <w:p w:rsidR="002D2AD5" w:rsidRPr="002D2AD5" w:rsidRDefault="002D2AD5" w:rsidP="00EF3D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D5">
        <w:rPr>
          <w:rFonts w:ascii="Times New Roman" w:eastAsia="Times New Roman" w:hAnsi="Times New Roman" w:cs="Times New Roman"/>
          <w:sz w:val="24"/>
          <w:szCs w:val="24"/>
        </w:rPr>
        <w:t>продолжительность отопительного периода (периода со средней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D5">
        <w:rPr>
          <w:rFonts w:ascii="Times New Roman" w:eastAsia="Times New Roman" w:hAnsi="Times New Roman" w:cs="Times New Roman"/>
          <w:sz w:val="24"/>
          <w:szCs w:val="24"/>
        </w:rPr>
        <w:t>суточной температурой воздуха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менее или равно 8 °С) - 206 су</w:t>
      </w:r>
      <w:r w:rsidRPr="002D2AD5">
        <w:rPr>
          <w:rFonts w:ascii="Times New Roman" w:eastAsia="Times New Roman" w:hAnsi="Times New Roman" w:cs="Times New Roman"/>
          <w:sz w:val="24"/>
          <w:szCs w:val="24"/>
        </w:rPr>
        <w:t>ток;</w:t>
      </w:r>
    </w:p>
    <w:p w:rsidR="002D2AD5" w:rsidRPr="00B43645" w:rsidRDefault="002D2AD5" w:rsidP="00E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D5">
        <w:rPr>
          <w:rFonts w:ascii="Times New Roman" w:eastAsia="Times New Roman" w:hAnsi="Times New Roman" w:cs="Times New Roman"/>
          <w:sz w:val="24"/>
          <w:szCs w:val="24"/>
        </w:rPr>
        <w:t xml:space="preserve"> средняя температура отопительного периода – минус 7,9 °С.</w:t>
      </w:r>
    </w:p>
    <w:p w:rsidR="00347BB3" w:rsidRDefault="001B59CF" w:rsidP="00347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645" w:rsidRPr="00B43645">
        <w:rPr>
          <w:rFonts w:ascii="Times New Roman" w:eastAsia="Times New Roman" w:hAnsi="Times New Roman" w:cs="Times New Roman"/>
          <w:sz w:val="24"/>
          <w:szCs w:val="24"/>
        </w:rPr>
        <w:t>Источники водоснабжения и система водопровода</w:t>
      </w:r>
      <w:r w:rsidR="00347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BB3" w:rsidRPr="00347BB3" w:rsidRDefault="002F2368" w:rsidP="00347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47BB3" w:rsidRPr="00347BB3">
        <w:rPr>
          <w:rFonts w:ascii="Times New Roman" w:eastAsia="Times New Roman" w:hAnsi="Times New Roman" w:cs="Times New Roman"/>
          <w:sz w:val="24"/>
          <w:szCs w:val="24"/>
        </w:rPr>
        <w:t>Система водоснабжения города Рубцовска представляет собой комплекс взаимосвязанных инженерных сооружений, обеспечивающих бесперебой</w:t>
      </w:r>
      <w:r w:rsidR="00347BB3">
        <w:rPr>
          <w:rFonts w:ascii="Times New Roman" w:eastAsia="Times New Roman" w:hAnsi="Times New Roman" w:cs="Times New Roman"/>
          <w:sz w:val="24"/>
          <w:szCs w:val="24"/>
        </w:rPr>
        <w:t xml:space="preserve">ную подачу питьевой воды более </w:t>
      </w:r>
      <w:r w:rsidR="00347BB3" w:rsidRPr="00347BB3">
        <w:rPr>
          <w:rFonts w:ascii="Times New Roman" w:eastAsia="Times New Roman" w:hAnsi="Times New Roman" w:cs="Times New Roman"/>
          <w:sz w:val="24"/>
          <w:szCs w:val="24"/>
        </w:rPr>
        <w:t>чем 120 тысяч потребителей, с параметрам</w:t>
      </w:r>
      <w:r w:rsidR="00347BB3">
        <w:rPr>
          <w:rFonts w:ascii="Times New Roman" w:eastAsia="Times New Roman" w:hAnsi="Times New Roman" w:cs="Times New Roman"/>
          <w:sz w:val="24"/>
          <w:szCs w:val="24"/>
        </w:rPr>
        <w:t xml:space="preserve">и, соответствующими требованиям </w:t>
      </w:r>
      <w:r w:rsidR="00347BB3" w:rsidRPr="00347BB3">
        <w:rPr>
          <w:rFonts w:ascii="Times New Roman" w:eastAsia="Times New Roman" w:hAnsi="Times New Roman" w:cs="Times New Roman"/>
          <w:sz w:val="24"/>
          <w:szCs w:val="24"/>
        </w:rPr>
        <w:t>законодательства 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</w:t>
      </w:r>
    </w:p>
    <w:p w:rsidR="00D24B73" w:rsidRPr="00347BB3" w:rsidRDefault="00B43645" w:rsidP="00E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368">
        <w:rPr>
          <w:rFonts w:ascii="Times New Roman" w:eastAsia="Times New Roman" w:hAnsi="Times New Roman" w:cs="Times New Roman"/>
          <w:sz w:val="24"/>
          <w:szCs w:val="24"/>
        </w:rPr>
        <w:tab/>
      </w:r>
      <w:r w:rsidRPr="00B43645">
        <w:rPr>
          <w:rFonts w:ascii="Times New Roman" w:eastAsia="Times New Roman" w:hAnsi="Times New Roman" w:cs="Times New Roman"/>
          <w:sz w:val="24"/>
          <w:szCs w:val="24"/>
        </w:rPr>
        <w:t xml:space="preserve">Забор воды осуществляется из реки Алей </w:t>
      </w:r>
      <w:r w:rsidR="0019276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Склюихинско</w:t>
      </w:r>
      <w:r w:rsidR="0019276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 xml:space="preserve"> водохранилищ</w:t>
      </w:r>
      <w:r w:rsidR="0019276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Производственная мощность</w:t>
      </w:r>
      <w:r w:rsidR="00192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 xml:space="preserve">водопровода – </w:t>
      </w:r>
      <w:r w:rsidR="004A3EDE">
        <w:t>280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 xml:space="preserve"> тыс. м³ в сутки. </w:t>
      </w:r>
      <w:r w:rsidR="002F2368" w:rsidRPr="00B43645">
        <w:rPr>
          <w:rFonts w:ascii="Times New Roman" w:eastAsia="Times New Roman" w:hAnsi="Times New Roman" w:cs="Times New Roman"/>
          <w:sz w:val="24"/>
          <w:szCs w:val="24"/>
        </w:rPr>
        <w:t>Общая протяженность водопроводной сети</w:t>
      </w:r>
      <w:r w:rsidR="002F2368">
        <w:rPr>
          <w:rFonts w:ascii="Times New Roman" w:eastAsia="Times New Roman" w:hAnsi="Times New Roman" w:cs="Times New Roman"/>
          <w:sz w:val="24"/>
          <w:szCs w:val="24"/>
        </w:rPr>
        <w:t xml:space="preserve"> составляет 390 км.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Производственная мощность водоочистных сооружений рассчитана на 80</w:t>
      </w:r>
      <w:r w:rsidR="004A5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тыс.м³/сут. хозяйственно-питьевой воды и 90 тыс.м³/сут. технической воды</w:t>
      </w:r>
      <w:r w:rsidR="0047452F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 xml:space="preserve">знос по объектам холодного </w:t>
      </w:r>
      <w:r w:rsidR="004A5352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составляет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64,6</w:t>
      </w:r>
      <w:r w:rsidR="00192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%, в том числе сетей водопровода – 70,5%.</w:t>
      </w:r>
      <w:r w:rsidR="004A5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645" w:rsidRPr="00B43645" w:rsidRDefault="00B43645" w:rsidP="00BA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645">
        <w:rPr>
          <w:rFonts w:ascii="Times New Roman" w:eastAsia="Times New Roman" w:hAnsi="Times New Roman" w:cs="Times New Roman"/>
          <w:sz w:val="24"/>
          <w:szCs w:val="24"/>
        </w:rPr>
        <w:t>Источники тепловой энергии и тепловые сети.</w:t>
      </w:r>
    </w:p>
    <w:p w:rsidR="00B43645" w:rsidRDefault="00B43645" w:rsidP="00BA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645">
        <w:rPr>
          <w:rFonts w:ascii="Times New Roman" w:eastAsia="Times New Roman" w:hAnsi="Times New Roman" w:cs="Times New Roman"/>
          <w:sz w:val="24"/>
          <w:szCs w:val="24"/>
        </w:rPr>
        <w:t>Основными источниками теп</w:t>
      </w:r>
      <w:r w:rsidR="004A5352">
        <w:rPr>
          <w:rFonts w:ascii="Times New Roman" w:eastAsia="Times New Roman" w:hAnsi="Times New Roman" w:cs="Times New Roman"/>
          <w:sz w:val="24"/>
          <w:szCs w:val="24"/>
        </w:rPr>
        <w:t>ловой энергии в городе являются:</w:t>
      </w:r>
    </w:p>
    <w:p w:rsidR="00B93F01" w:rsidRPr="00B43645" w:rsidRDefault="00B43645" w:rsidP="007F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645">
        <w:rPr>
          <w:rFonts w:ascii="Times New Roman" w:eastAsia="Times New Roman" w:hAnsi="Times New Roman" w:cs="Times New Roman"/>
          <w:sz w:val="24"/>
          <w:szCs w:val="24"/>
        </w:rPr>
        <w:t xml:space="preserve">ТЭЦ (мощность 425 Гкал/час) </w:t>
      </w:r>
      <w:r w:rsidR="00B93F01">
        <w:rPr>
          <w:rFonts w:ascii="Times New Roman" w:eastAsia="Times New Roman" w:hAnsi="Times New Roman" w:cs="Times New Roman"/>
          <w:sz w:val="24"/>
          <w:szCs w:val="24"/>
        </w:rPr>
        <w:t>ООО «Инвестиционно-девелоперская компания»</w:t>
      </w:r>
    </w:p>
    <w:p w:rsidR="00B93F01" w:rsidRDefault="00B43645" w:rsidP="007F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645">
        <w:rPr>
          <w:rFonts w:ascii="Times New Roman" w:eastAsia="Times New Roman" w:hAnsi="Times New Roman" w:cs="Times New Roman"/>
          <w:sz w:val="24"/>
          <w:szCs w:val="24"/>
        </w:rPr>
        <w:t>обеспечивает тепловой энергией центральную и</w:t>
      </w:r>
      <w:r w:rsidR="00B9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 xml:space="preserve">северную часть города; </w:t>
      </w:r>
    </w:p>
    <w:p w:rsidR="00B43645" w:rsidRPr="00B43645" w:rsidRDefault="00B93F01" w:rsidP="004A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43645" w:rsidRPr="00B43645">
        <w:rPr>
          <w:rFonts w:ascii="Times New Roman" w:eastAsia="Times New Roman" w:hAnsi="Times New Roman" w:cs="Times New Roman"/>
          <w:sz w:val="24"/>
          <w:szCs w:val="24"/>
        </w:rPr>
        <w:t xml:space="preserve">С (мощность 267 Гкал/час) </w:t>
      </w:r>
      <w:r w:rsidR="0047452F">
        <w:rPr>
          <w:rFonts w:ascii="Times New Roman" w:eastAsia="Times New Roman" w:hAnsi="Times New Roman" w:cs="Times New Roman"/>
          <w:sz w:val="24"/>
          <w:szCs w:val="24"/>
        </w:rPr>
        <w:t>АО «Рубцовский теплоэнергетический комплекс»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645" w:rsidRPr="00B43645">
        <w:rPr>
          <w:rFonts w:ascii="Times New Roman" w:eastAsia="Times New Roman" w:hAnsi="Times New Roman" w:cs="Times New Roman"/>
          <w:sz w:val="24"/>
          <w:szCs w:val="24"/>
        </w:rPr>
        <w:t>обеспечивает тепловой энергией южную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645" w:rsidRPr="00B43645">
        <w:rPr>
          <w:rFonts w:ascii="Times New Roman" w:eastAsia="Times New Roman" w:hAnsi="Times New Roman" w:cs="Times New Roman"/>
          <w:sz w:val="24"/>
          <w:szCs w:val="24"/>
        </w:rPr>
        <w:t>города;</w:t>
      </w:r>
      <w:r w:rsidR="0047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645" w:rsidRPr="00B4364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43645" w:rsidRPr="00B43645">
        <w:rPr>
          <w:rFonts w:ascii="Times New Roman" w:eastAsia="Times New Roman" w:hAnsi="Times New Roman" w:cs="Times New Roman"/>
          <w:sz w:val="24"/>
          <w:szCs w:val="24"/>
        </w:rPr>
        <w:t xml:space="preserve"> котельных</w:t>
      </w:r>
      <w:r w:rsidR="004A53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7452F">
        <w:rPr>
          <w:rFonts w:ascii="Times New Roman" w:eastAsia="Times New Roman" w:hAnsi="Times New Roman" w:cs="Times New Roman"/>
          <w:sz w:val="24"/>
          <w:szCs w:val="24"/>
        </w:rPr>
        <w:t xml:space="preserve">суммарная мощность </w:t>
      </w:r>
      <w:r w:rsidR="00EB133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47452F">
        <w:rPr>
          <w:rFonts w:ascii="Times New Roman" w:eastAsia="Times New Roman" w:hAnsi="Times New Roman" w:cs="Times New Roman"/>
          <w:sz w:val="24"/>
          <w:szCs w:val="24"/>
        </w:rPr>
        <w:t xml:space="preserve"> Гкал/час)</w:t>
      </w:r>
      <w:r w:rsidR="0047452F" w:rsidRPr="0047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52F">
        <w:rPr>
          <w:rFonts w:ascii="Times New Roman" w:eastAsia="Times New Roman" w:hAnsi="Times New Roman" w:cs="Times New Roman"/>
          <w:sz w:val="24"/>
          <w:szCs w:val="24"/>
        </w:rPr>
        <w:t xml:space="preserve">АО «Рубцовский теплоэнергетический комплекс» </w:t>
      </w:r>
      <w:r w:rsidR="00B43645" w:rsidRPr="00B43645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тепловой энергией западный поселок города. </w:t>
      </w:r>
    </w:p>
    <w:p w:rsidR="00B43645" w:rsidRPr="00B43645" w:rsidRDefault="00B43645" w:rsidP="007F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645">
        <w:rPr>
          <w:rFonts w:ascii="Times New Roman" w:eastAsia="Times New Roman" w:hAnsi="Times New Roman" w:cs="Times New Roman"/>
          <w:sz w:val="24"/>
          <w:szCs w:val="24"/>
        </w:rPr>
        <w:t>Протяженность</w:t>
      </w:r>
      <w:r w:rsidR="00B9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тепловых сетей города в двухтрубном исполнении составляет 188,9 тыс.п.м. По состоянию на 01.01.201</w:t>
      </w:r>
      <w:r w:rsidR="00EB1337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износ по объектам теплоснабжения составляет до</w:t>
      </w:r>
      <w:r w:rsidR="004A5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82,9% (из них котельные – 86%, тепловые сети – 84,6 %) и по объектам горячего</w:t>
      </w:r>
      <w:r w:rsidR="00B9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– 86%. </w:t>
      </w:r>
    </w:p>
    <w:p w:rsidR="00B43645" w:rsidRPr="00B43645" w:rsidRDefault="00B93F01" w:rsidP="00BA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Источники электрической </w:t>
      </w:r>
      <w:r w:rsidR="00B43645" w:rsidRPr="00B43645">
        <w:rPr>
          <w:rFonts w:ascii="Times New Roman" w:eastAsia="Times New Roman" w:hAnsi="Times New Roman" w:cs="Times New Roman"/>
          <w:sz w:val="24"/>
          <w:szCs w:val="24"/>
        </w:rPr>
        <w:t xml:space="preserve"> мощност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B43645" w:rsidRPr="00B43645" w:rsidRDefault="00B43645" w:rsidP="00BA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645">
        <w:rPr>
          <w:rFonts w:ascii="Times New Roman" w:eastAsia="Times New Roman" w:hAnsi="Times New Roman" w:cs="Times New Roman"/>
          <w:sz w:val="24"/>
          <w:szCs w:val="24"/>
        </w:rPr>
        <w:t>В городе находится 248 трансформаторных подстанций, электрических</w:t>
      </w:r>
      <w:r w:rsidR="00BA0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сетей протяженностью 605,7 км, в том числе 245,0 км воздушных линий</w:t>
      </w:r>
      <w:r w:rsidR="00BA0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электропередач и 360,7 км кабельных линий.</w:t>
      </w:r>
      <w:r w:rsidR="00BA0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AD2E0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 xml:space="preserve"> год потребителям было отпущено 258040 тыс. кВт час.</w:t>
      </w:r>
      <w:r w:rsidR="00BA0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Имеющиеся мощности на сегодняшний день удовлетворяют потребности города,</w:t>
      </w:r>
      <w:r w:rsidR="00BA0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но их износ равен 74,1 %. Имеется потребность во вложении средств в их</w:t>
      </w:r>
      <w:r w:rsidR="00BA0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реконструкцию и увеличение мощностей в случае организации и расширении на</w:t>
      </w:r>
      <w:r w:rsidR="00BA09C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>ерритории города производств.</w:t>
      </w:r>
    </w:p>
    <w:p w:rsidR="00B43645" w:rsidRPr="00B43645" w:rsidRDefault="00BA09CA" w:rsidP="00BA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B43645" w:rsidRPr="00B43645">
        <w:rPr>
          <w:rFonts w:ascii="Times New Roman" w:eastAsia="Times New Roman" w:hAnsi="Times New Roman" w:cs="Times New Roman"/>
          <w:sz w:val="24"/>
          <w:szCs w:val="24"/>
        </w:rPr>
        <w:t>илой фонд</w:t>
      </w:r>
    </w:p>
    <w:p w:rsidR="000C250B" w:rsidRPr="007D66E8" w:rsidRDefault="00B43645" w:rsidP="007D6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645">
        <w:rPr>
          <w:rFonts w:ascii="Times New Roman" w:eastAsia="Times New Roman" w:hAnsi="Times New Roman" w:cs="Times New Roman"/>
          <w:sz w:val="24"/>
          <w:szCs w:val="24"/>
        </w:rPr>
        <w:t>На 01.01.201</w:t>
      </w:r>
      <w:r w:rsidR="00AD2E0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3645">
        <w:rPr>
          <w:rFonts w:ascii="Times New Roman" w:eastAsia="Times New Roman" w:hAnsi="Times New Roman" w:cs="Times New Roman"/>
          <w:sz w:val="24"/>
          <w:szCs w:val="24"/>
        </w:rPr>
        <w:t xml:space="preserve"> года жилищный фонд города составляет</w:t>
      </w:r>
      <w:r w:rsidR="007F31FF" w:rsidRPr="007F31FF">
        <w:t xml:space="preserve"> </w:t>
      </w:r>
      <w:r w:rsidR="007F31FF" w:rsidRPr="007F31FF">
        <w:rPr>
          <w:rFonts w:ascii="Times New Roman" w:hAnsi="Times New Roman" w:cs="Times New Roman"/>
          <w:sz w:val="24"/>
          <w:szCs w:val="24"/>
        </w:rPr>
        <w:t>2931,8</w:t>
      </w:r>
      <w:r w:rsidR="007F31FF" w:rsidRPr="007F3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FF" w:rsidRPr="00B43645">
        <w:rPr>
          <w:rFonts w:ascii="Times New Roman" w:eastAsia="Times New Roman" w:hAnsi="Times New Roman" w:cs="Times New Roman"/>
          <w:sz w:val="24"/>
          <w:szCs w:val="24"/>
        </w:rPr>
        <w:t>тыс. кв. м</w:t>
      </w:r>
      <w:r w:rsidR="00BA09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D66E8">
        <w:rPr>
          <w:rFonts w:ascii="Times New Roman" w:eastAsia="Times New Roman" w:hAnsi="Times New Roman" w:cs="Times New Roman"/>
          <w:sz w:val="24"/>
          <w:szCs w:val="24"/>
        </w:rPr>
        <w:t xml:space="preserve">На  территории города находится </w:t>
      </w:r>
      <w:r w:rsidR="007D66E8" w:rsidRPr="007D66E8">
        <w:rPr>
          <w:rFonts w:ascii="Times New Roman" w:eastAsia="Times New Roman" w:hAnsi="Times New Roman" w:cs="Times New Roman"/>
          <w:sz w:val="24"/>
          <w:szCs w:val="24"/>
        </w:rPr>
        <w:t>796</w:t>
      </w:r>
      <w:r w:rsidRPr="007D66E8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</w:t>
      </w:r>
      <w:r w:rsidR="00BA09CA" w:rsidRPr="007D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6E8" w:rsidRPr="007D66E8">
        <w:rPr>
          <w:rFonts w:ascii="Times New Roman" w:eastAsia="Times New Roman" w:hAnsi="Times New Roman" w:cs="Times New Roman"/>
          <w:sz w:val="24"/>
          <w:szCs w:val="24"/>
        </w:rPr>
        <w:t>жилых домов из них с центральным отоплением 756 домов</w:t>
      </w:r>
      <w:r w:rsidRPr="007D66E8">
        <w:rPr>
          <w:rFonts w:ascii="Times New Roman" w:eastAsia="Times New Roman" w:hAnsi="Times New Roman" w:cs="Times New Roman"/>
          <w:sz w:val="24"/>
          <w:szCs w:val="24"/>
        </w:rPr>
        <w:t>. Управление и</w:t>
      </w:r>
      <w:r w:rsidR="00BA09CA" w:rsidRPr="007D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6E8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жилищного фонда города выполняют </w:t>
      </w:r>
      <w:r w:rsidR="007D66E8" w:rsidRPr="007D66E8">
        <w:rPr>
          <w:rFonts w:ascii="Times New Roman" w:eastAsia="Times New Roman" w:hAnsi="Times New Roman" w:cs="Times New Roman"/>
          <w:sz w:val="24"/>
          <w:szCs w:val="24"/>
        </w:rPr>
        <w:lastRenderedPageBreak/>
        <w:t>22</w:t>
      </w:r>
      <w:r w:rsidRPr="007D66E8">
        <w:rPr>
          <w:rFonts w:ascii="Times New Roman" w:eastAsia="Times New Roman" w:hAnsi="Times New Roman" w:cs="Times New Roman"/>
          <w:sz w:val="24"/>
          <w:szCs w:val="24"/>
        </w:rPr>
        <w:t xml:space="preserve"> управляющие компании,</w:t>
      </w:r>
      <w:r w:rsidR="00BA09CA" w:rsidRPr="007D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6E8" w:rsidRPr="007D66E8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7D66E8">
        <w:rPr>
          <w:rFonts w:ascii="Times New Roman" w:eastAsia="Times New Roman" w:hAnsi="Times New Roman" w:cs="Times New Roman"/>
          <w:sz w:val="24"/>
          <w:szCs w:val="24"/>
        </w:rPr>
        <w:t xml:space="preserve"> товарищества собственников жилья, </w:t>
      </w:r>
      <w:r w:rsidR="007D66E8" w:rsidRPr="007D66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D66E8">
        <w:rPr>
          <w:rFonts w:ascii="Times New Roman" w:eastAsia="Times New Roman" w:hAnsi="Times New Roman" w:cs="Times New Roman"/>
          <w:sz w:val="24"/>
          <w:szCs w:val="24"/>
        </w:rPr>
        <w:t xml:space="preserve"> жилищных кооперативов. В </w:t>
      </w:r>
      <w:r w:rsidR="007D66E8" w:rsidRPr="007D66E8">
        <w:rPr>
          <w:rFonts w:ascii="Times New Roman" w:eastAsia="Times New Roman" w:hAnsi="Times New Roman" w:cs="Times New Roman"/>
          <w:sz w:val="24"/>
          <w:szCs w:val="24"/>
        </w:rPr>
        <w:t>52</w:t>
      </w:r>
      <w:r w:rsidR="006D12CB" w:rsidRPr="007D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6E8">
        <w:rPr>
          <w:rFonts w:ascii="Times New Roman" w:eastAsia="Times New Roman" w:hAnsi="Times New Roman" w:cs="Times New Roman"/>
          <w:sz w:val="24"/>
          <w:szCs w:val="24"/>
        </w:rPr>
        <w:t>многоквартирных домах собственники помещений избрали способ</w:t>
      </w:r>
      <w:r w:rsidR="007F31FF" w:rsidRPr="007D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6E8">
        <w:rPr>
          <w:rFonts w:ascii="Times New Roman" w:eastAsia="Times New Roman" w:hAnsi="Times New Roman" w:cs="Times New Roman"/>
          <w:sz w:val="24"/>
          <w:szCs w:val="24"/>
        </w:rPr>
        <w:t>непосредственного управления</w:t>
      </w:r>
      <w:r w:rsidRPr="007D66E8">
        <w:rPr>
          <w:rFonts w:ascii="Arial" w:eastAsia="Times New Roman" w:hAnsi="Arial" w:cs="Arial"/>
          <w:sz w:val="25"/>
          <w:szCs w:val="25"/>
        </w:rPr>
        <w:t>.</w:t>
      </w:r>
      <w:r w:rsidR="006D12CB" w:rsidRPr="007D66E8">
        <w:rPr>
          <w:rFonts w:ascii="Calibri" w:hAnsi="Calibri" w:cs="Calibri"/>
        </w:rPr>
        <w:t xml:space="preserve"> </w:t>
      </w:r>
    </w:p>
    <w:p w:rsidR="00A132D4" w:rsidRDefault="00A132D4" w:rsidP="00A132D4">
      <w:pPr>
        <w:pStyle w:val="aa"/>
        <w:numPr>
          <w:ilvl w:val="1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132D4">
        <w:rPr>
          <w:rFonts w:ascii="Times New Roman" w:hAnsi="Times New Roman" w:cs="Times New Roman"/>
          <w:color w:val="000000"/>
        </w:rPr>
        <w:t>Основные проблемы и анализ причин их в</w:t>
      </w:r>
      <w:r w:rsidR="00157203">
        <w:rPr>
          <w:rFonts w:ascii="Times New Roman" w:hAnsi="Times New Roman" w:cs="Times New Roman"/>
          <w:color w:val="000000"/>
        </w:rPr>
        <w:t>озникновения в сфере реализации П</w:t>
      </w:r>
      <w:r w:rsidRPr="00A132D4">
        <w:rPr>
          <w:rFonts w:ascii="Times New Roman" w:hAnsi="Times New Roman" w:cs="Times New Roman"/>
          <w:color w:val="000000"/>
        </w:rPr>
        <w:t>рограммы</w:t>
      </w:r>
      <w:r>
        <w:rPr>
          <w:rFonts w:ascii="Times New Roman" w:hAnsi="Times New Roman" w:cs="Times New Roman"/>
          <w:color w:val="auto"/>
        </w:rPr>
        <w:t>.</w:t>
      </w:r>
    </w:p>
    <w:p w:rsidR="000873EA" w:rsidRPr="00A132D4" w:rsidRDefault="00A132D4" w:rsidP="00A132D4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0C250B" w:rsidRPr="00A132D4">
        <w:rPr>
          <w:rFonts w:ascii="Times New Roman" w:hAnsi="Times New Roman" w:cs="Times New Roman"/>
          <w:color w:val="auto"/>
        </w:rPr>
        <w:t xml:space="preserve">В настоящее время экономика </w:t>
      </w:r>
      <w:r w:rsidR="000873EA" w:rsidRPr="00A132D4">
        <w:rPr>
          <w:rFonts w:ascii="Times New Roman" w:hAnsi="Times New Roman" w:cs="Times New Roman"/>
          <w:color w:val="auto"/>
        </w:rPr>
        <w:t>города Рубцовска</w:t>
      </w:r>
      <w:r w:rsidR="000C250B" w:rsidRPr="00A132D4">
        <w:rPr>
          <w:rFonts w:ascii="Times New Roman" w:hAnsi="Times New Roman" w:cs="Times New Roman"/>
          <w:color w:val="auto"/>
        </w:rPr>
        <w:t xml:space="preserve"> характеризуется повышенной энергоемкостью валового </w:t>
      </w:r>
      <w:r w:rsidR="009F2F7B" w:rsidRPr="00A132D4">
        <w:rPr>
          <w:rFonts w:ascii="Times New Roman" w:hAnsi="Times New Roman" w:cs="Times New Roman"/>
          <w:color w:val="auto"/>
        </w:rPr>
        <w:t>муниципального</w:t>
      </w:r>
      <w:r w:rsidR="000C250B" w:rsidRPr="00A132D4">
        <w:rPr>
          <w:rFonts w:ascii="Times New Roman" w:hAnsi="Times New Roman" w:cs="Times New Roman"/>
          <w:color w:val="auto"/>
        </w:rPr>
        <w:t xml:space="preserve"> продукта (далее - В</w:t>
      </w:r>
      <w:r w:rsidR="009F2F7B" w:rsidRPr="00A132D4">
        <w:rPr>
          <w:rFonts w:ascii="Times New Roman" w:hAnsi="Times New Roman" w:cs="Times New Roman"/>
          <w:color w:val="auto"/>
        </w:rPr>
        <w:t>М</w:t>
      </w:r>
      <w:r w:rsidR="000C250B" w:rsidRPr="00A132D4">
        <w:rPr>
          <w:rFonts w:ascii="Times New Roman" w:hAnsi="Times New Roman" w:cs="Times New Roman"/>
          <w:color w:val="auto"/>
        </w:rPr>
        <w:t>П)</w:t>
      </w:r>
      <w:r w:rsidR="00F74591" w:rsidRPr="00A132D4">
        <w:rPr>
          <w:rFonts w:ascii="Times New Roman" w:hAnsi="Times New Roman" w:cs="Times New Roman"/>
          <w:color w:val="auto"/>
        </w:rPr>
        <w:t>.</w:t>
      </w:r>
      <w:r w:rsidR="000C250B" w:rsidRPr="00A132D4">
        <w:rPr>
          <w:rFonts w:ascii="Times New Roman" w:hAnsi="Times New Roman" w:cs="Times New Roman"/>
          <w:color w:val="auto"/>
        </w:rPr>
        <w:tab/>
      </w:r>
    </w:p>
    <w:p w:rsidR="000873EA" w:rsidRPr="00F42D7D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Pr="00F42D7D">
        <w:rPr>
          <w:rFonts w:ascii="Times New Roman" w:hAnsi="Times New Roman" w:cs="Times New Roman"/>
          <w:color w:val="auto"/>
        </w:rPr>
        <w:tab/>
        <w:t>Причинами такого положения, кроме природно-климатических условий, сложившейся структуры производства В</w:t>
      </w:r>
      <w:r w:rsidR="00361533" w:rsidRPr="00F42D7D">
        <w:rPr>
          <w:rFonts w:ascii="Times New Roman" w:hAnsi="Times New Roman" w:cs="Times New Roman"/>
          <w:color w:val="auto"/>
        </w:rPr>
        <w:t>М</w:t>
      </w:r>
      <w:r w:rsidRPr="00F42D7D">
        <w:rPr>
          <w:rFonts w:ascii="Times New Roman" w:hAnsi="Times New Roman" w:cs="Times New Roman"/>
          <w:color w:val="auto"/>
        </w:rPr>
        <w:t xml:space="preserve">П и сформировавшейся в течение длительного периода времени структуры экономики </w:t>
      </w:r>
      <w:r w:rsidR="00F74591">
        <w:rPr>
          <w:rFonts w:ascii="Times New Roman" w:hAnsi="Times New Roman" w:cs="Times New Roman"/>
          <w:color w:val="auto"/>
        </w:rPr>
        <w:t>города</w:t>
      </w:r>
      <w:r w:rsidRPr="00F42D7D">
        <w:rPr>
          <w:rFonts w:ascii="Times New Roman" w:hAnsi="Times New Roman" w:cs="Times New Roman"/>
          <w:color w:val="auto"/>
        </w:rPr>
        <w:t>, является отставание в работе по повышению эффективности использования энерг</w:t>
      </w:r>
      <w:r w:rsidR="00BA09CA">
        <w:rPr>
          <w:rFonts w:ascii="Times New Roman" w:hAnsi="Times New Roman" w:cs="Times New Roman"/>
          <w:color w:val="auto"/>
        </w:rPr>
        <w:t>оресурсов.</w:t>
      </w:r>
      <w:r w:rsidRPr="00F42D7D">
        <w:rPr>
          <w:rFonts w:ascii="Times New Roman" w:hAnsi="Times New Roman" w:cs="Times New Roman"/>
          <w:color w:val="auto"/>
        </w:rPr>
        <w:br/>
        <w:t>     </w:t>
      </w:r>
      <w:r w:rsidRPr="00F42D7D">
        <w:rPr>
          <w:rFonts w:ascii="Times New Roman" w:hAnsi="Times New Roman" w:cs="Times New Roman"/>
          <w:color w:val="auto"/>
        </w:rPr>
        <w:tab/>
        <w:t>     </w:t>
      </w:r>
      <w:r w:rsidRPr="00F42D7D">
        <w:rPr>
          <w:rFonts w:ascii="Times New Roman" w:hAnsi="Times New Roman" w:cs="Times New Roman"/>
          <w:color w:val="auto"/>
        </w:rPr>
        <w:tab/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</w:t>
      </w:r>
      <w:r w:rsidR="000873EA" w:rsidRPr="00F42D7D">
        <w:rPr>
          <w:rFonts w:ascii="Times New Roman" w:hAnsi="Times New Roman" w:cs="Times New Roman"/>
          <w:color w:val="auto"/>
        </w:rPr>
        <w:t>определена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0C250B" w:rsidRPr="00F42D7D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Pr="00F42D7D">
        <w:rPr>
          <w:rFonts w:ascii="Times New Roman" w:hAnsi="Times New Roman" w:cs="Times New Roman"/>
          <w:color w:val="auto"/>
        </w:rPr>
        <w:tab/>
      </w:r>
      <w:r w:rsidR="00223BE3">
        <w:rPr>
          <w:rFonts w:ascii="Times New Roman" w:hAnsi="Times New Roman" w:cs="Times New Roman"/>
          <w:color w:val="auto"/>
        </w:rPr>
        <w:t>У</w:t>
      </w:r>
      <w:r w:rsidR="00D868B2" w:rsidRPr="00F42D7D">
        <w:rPr>
          <w:rFonts w:ascii="Times New Roman" w:hAnsi="Times New Roman" w:cs="Times New Roman"/>
          <w:color w:val="auto"/>
        </w:rPr>
        <w:t>величение</w:t>
      </w:r>
      <w:r w:rsidR="006466AC" w:rsidRPr="00F42D7D">
        <w:rPr>
          <w:rFonts w:ascii="Times New Roman" w:hAnsi="Times New Roman" w:cs="Times New Roman"/>
          <w:color w:val="auto"/>
        </w:rPr>
        <w:t xml:space="preserve"> стоимости электрической энергии</w:t>
      </w:r>
      <w:r w:rsidR="00D868B2" w:rsidRPr="00F42D7D">
        <w:rPr>
          <w:rFonts w:ascii="Times New Roman" w:hAnsi="Times New Roman" w:cs="Times New Roman"/>
          <w:color w:val="auto"/>
        </w:rPr>
        <w:t>, а соответственно  и стоимости основных топливно-энергетических и коммунальных ресурсов для всех категорий потребителей города, в том числе и для организаций бюджетной сферы</w:t>
      </w:r>
      <w:r w:rsidR="00223BE3">
        <w:rPr>
          <w:rFonts w:ascii="Times New Roman" w:hAnsi="Times New Roman" w:cs="Times New Roman"/>
          <w:color w:val="auto"/>
        </w:rPr>
        <w:t xml:space="preserve"> заставляет </w:t>
      </w:r>
      <w:r w:rsidR="006155E4">
        <w:rPr>
          <w:rFonts w:ascii="Times New Roman" w:hAnsi="Times New Roman" w:cs="Times New Roman"/>
          <w:color w:val="auto"/>
        </w:rPr>
        <w:t xml:space="preserve">более пристально </w:t>
      </w:r>
      <w:r w:rsidR="00223BE3">
        <w:rPr>
          <w:rFonts w:ascii="Times New Roman" w:hAnsi="Times New Roman" w:cs="Times New Roman"/>
          <w:color w:val="auto"/>
        </w:rPr>
        <w:t>заниматься энергоэффективност</w:t>
      </w:r>
      <w:r w:rsidR="006155E4">
        <w:rPr>
          <w:rFonts w:ascii="Times New Roman" w:hAnsi="Times New Roman" w:cs="Times New Roman"/>
          <w:color w:val="auto"/>
        </w:rPr>
        <w:t>ью</w:t>
      </w:r>
      <w:r w:rsidR="00D868B2" w:rsidRPr="00F42D7D">
        <w:rPr>
          <w:rFonts w:ascii="Times New Roman" w:hAnsi="Times New Roman" w:cs="Times New Roman"/>
          <w:color w:val="auto"/>
        </w:rPr>
        <w:t>.</w:t>
      </w:r>
    </w:p>
    <w:p w:rsidR="000C250B" w:rsidRPr="00F42D7D" w:rsidRDefault="000C250B" w:rsidP="006466AC">
      <w:pPr>
        <w:pStyle w:val="aa"/>
        <w:jc w:val="both"/>
        <w:rPr>
          <w:rFonts w:ascii="Times New Roman" w:hAnsi="Times New Roman" w:cs="Times New Roman"/>
          <w:color w:val="FF0000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Pr="00F42D7D">
        <w:rPr>
          <w:rFonts w:ascii="Times New Roman" w:hAnsi="Times New Roman" w:cs="Times New Roman"/>
          <w:color w:val="auto"/>
        </w:rPr>
        <w:tab/>
        <w:t>     </w:t>
      </w:r>
      <w:r w:rsidRPr="00F42D7D">
        <w:rPr>
          <w:rFonts w:ascii="Times New Roman" w:hAnsi="Times New Roman" w:cs="Times New Roman"/>
          <w:color w:val="auto"/>
        </w:rPr>
        <w:tab/>
      </w:r>
      <w:r w:rsidR="00F50788" w:rsidRPr="00F42D7D">
        <w:rPr>
          <w:rFonts w:ascii="Times New Roman" w:hAnsi="Times New Roman" w:cs="Times New Roman"/>
          <w:color w:val="auto"/>
        </w:rPr>
        <w:t>Город Рубцовск не</w:t>
      </w:r>
      <w:r w:rsidRPr="00F42D7D">
        <w:rPr>
          <w:rFonts w:ascii="Times New Roman" w:hAnsi="Times New Roman" w:cs="Times New Roman"/>
          <w:color w:val="auto"/>
        </w:rPr>
        <w:t xml:space="preserve"> располагает собственны</w:t>
      </w:r>
      <w:r w:rsidR="00F50788" w:rsidRPr="00F42D7D">
        <w:rPr>
          <w:rFonts w:ascii="Times New Roman" w:hAnsi="Times New Roman" w:cs="Times New Roman"/>
          <w:color w:val="auto"/>
        </w:rPr>
        <w:t>ми запасами</w:t>
      </w:r>
      <w:r w:rsidRPr="00F42D7D">
        <w:rPr>
          <w:rFonts w:ascii="Times New Roman" w:hAnsi="Times New Roman" w:cs="Times New Roman"/>
          <w:color w:val="auto"/>
        </w:rPr>
        <w:t xml:space="preserve"> традиционных топливно-энергетических ре</w:t>
      </w:r>
      <w:r w:rsidR="00F50788" w:rsidRPr="00F42D7D">
        <w:rPr>
          <w:rFonts w:ascii="Times New Roman" w:hAnsi="Times New Roman" w:cs="Times New Roman"/>
          <w:color w:val="auto"/>
        </w:rPr>
        <w:t xml:space="preserve">сурсов. </w:t>
      </w:r>
      <w:r w:rsidRPr="00F42D7D">
        <w:rPr>
          <w:rFonts w:ascii="Times New Roman" w:hAnsi="Times New Roman" w:cs="Times New Roman"/>
          <w:color w:val="auto"/>
        </w:rPr>
        <w:t xml:space="preserve">Потребление электрической энергии в </w:t>
      </w:r>
      <w:r w:rsidR="00182782" w:rsidRPr="00F42D7D">
        <w:rPr>
          <w:rFonts w:ascii="Times New Roman" w:hAnsi="Times New Roman" w:cs="Times New Roman"/>
          <w:color w:val="auto"/>
        </w:rPr>
        <w:t>городе</w:t>
      </w:r>
      <w:r w:rsidR="006466AC" w:rsidRPr="00F42D7D">
        <w:rPr>
          <w:rFonts w:ascii="Times New Roman" w:hAnsi="Times New Roman" w:cs="Times New Roman"/>
          <w:color w:val="auto"/>
        </w:rPr>
        <w:t xml:space="preserve"> не </w:t>
      </w:r>
      <w:r w:rsidRPr="00F42D7D">
        <w:rPr>
          <w:rFonts w:ascii="Times New Roman" w:hAnsi="Times New Roman" w:cs="Times New Roman"/>
          <w:color w:val="auto"/>
        </w:rPr>
        <w:t xml:space="preserve">обеспечивается наличием мощностей по ее производству. </w:t>
      </w:r>
    </w:p>
    <w:p w:rsidR="000C250B" w:rsidRPr="00F42D7D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Pr="00F42D7D">
        <w:rPr>
          <w:rFonts w:ascii="Times New Roman" w:hAnsi="Times New Roman" w:cs="Times New Roman"/>
          <w:color w:val="auto"/>
        </w:rPr>
        <w:tab/>
        <w:t xml:space="preserve">Возможности по увеличению производства электроэнергии на территории </w:t>
      </w:r>
      <w:r w:rsidR="00182782" w:rsidRPr="00F42D7D">
        <w:rPr>
          <w:rFonts w:ascii="Times New Roman" w:hAnsi="Times New Roman" w:cs="Times New Roman"/>
          <w:color w:val="auto"/>
        </w:rPr>
        <w:t>города</w:t>
      </w:r>
      <w:r w:rsidRPr="00F42D7D">
        <w:rPr>
          <w:rFonts w:ascii="Times New Roman" w:hAnsi="Times New Roman" w:cs="Times New Roman"/>
          <w:color w:val="auto"/>
        </w:rPr>
        <w:t xml:space="preserve"> с использованием традиционных ресурсов и технологий являются весьма ограниченными.</w:t>
      </w:r>
      <w:r w:rsidRPr="00F42D7D">
        <w:rPr>
          <w:rFonts w:ascii="Times New Roman" w:hAnsi="Times New Roman" w:cs="Times New Roman"/>
          <w:color w:val="auto"/>
        </w:rPr>
        <w:br/>
        <w:t>     </w:t>
      </w:r>
      <w:r w:rsidRPr="00F42D7D">
        <w:rPr>
          <w:rFonts w:ascii="Times New Roman" w:hAnsi="Times New Roman" w:cs="Times New Roman"/>
          <w:color w:val="auto"/>
        </w:rPr>
        <w:tab/>
        <w:t xml:space="preserve">     В этих условиях одной из основных угроз социально-экономическому развитию </w:t>
      </w:r>
      <w:r w:rsidR="00182782" w:rsidRPr="00F42D7D">
        <w:rPr>
          <w:rFonts w:ascii="Times New Roman" w:hAnsi="Times New Roman" w:cs="Times New Roman"/>
          <w:color w:val="auto"/>
        </w:rPr>
        <w:t>города Рубцовска</w:t>
      </w:r>
      <w:r w:rsidRPr="00F42D7D">
        <w:rPr>
          <w:rFonts w:ascii="Times New Roman" w:hAnsi="Times New Roman" w:cs="Times New Roman"/>
          <w:color w:val="auto"/>
        </w:rPr>
        <w:t xml:space="preserve"> становится снижение конкурентоспособности</w:t>
      </w:r>
      <w:r w:rsidR="00182782" w:rsidRPr="00F42D7D">
        <w:rPr>
          <w:rFonts w:ascii="Times New Roman" w:hAnsi="Times New Roman" w:cs="Times New Roman"/>
          <w:color w:val="auto"/>
        </w:rPr>
        <w:t xml:space="preserve"> предприятий</w:t>
      </w:r>
      <w:r w:rsidR="00D43B5B" w:rsidRPr="00F42D7D">
        <w:rPr>
          <w:rFonts w:ascii="Times New Roman" w:hAnsi="Times New Roman" w:cs="Times New Roman"/>
          <w:color w:val="auto"/>
        </w:rPr>
        <w:t>,</w:t>
      </w:r>
      <w:r w:rsidR="00182782" w:rsidRPr="00F42D7D">
        <w:rPr>
          <w:rFonts w:ascii="Times New Roman" w:hAnsi="Times New Roman" w:cs="Times New Roman"/>
          <w:color w:val="auto"/>
        </w:rPr>
        <w:t xml:space="preserve"> вызванное ростом затрат </w:t>
      </w:r>
      <w:r w:rsidRPr="00F42D7D">
        <w:rPr>
          <w:rFonts w:ascii="Times New Roman" w:hAnsi="Times New Roman" w:cs="Times New Roman"/>
          <w:color w:val="auto"/>
        </w:rPr>
        <w:t xml:space="preserve">на оплату топливно-энергетических и коммунальных ресурсов, опережающих темпы экономического развития </w:t>
      </w:r>
      <w:r w:rsidR="00182782" w:rsidRPr="00F42D7D">
        <w:rPr>
          <w:rFonts w:ascii="Times New Roman" w:hAnsi="Times New Roman" w:cs="Times New Roman"/>
          <w:color w:val="auto"/>
        </w:rPr>
        <w:t>города</w:t>
      </w:r>
      <w:r w:rsidRPr="00F42D7D">
        <w:rPr>
          <w:rFonts w:ascii="Times New Roman" w:hAnsi="Times New Roman" w:cs="Times New Roman"/>
          <w:color w:val="auto"/>
        </w:rPr>
        <w:t>.</w:t>
      </w:r>
    </w:p>
    <w:p w:rsidR="000C250B" w:rsidRPr="00F42D7D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Pr="00F42D7D">
        <w:rPr>
          <w:rFonts w:ascii="Times New Roman" w:hAnsi="Times New Roman" w:cs="Times New Roman"/>
          <w:color w:val="auto"/>
        </w:rPr>
        <w:tab/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</w:t>
      </w:r>
      <w:r w:rsidR="00182782" w:rsidRPr="00F42D7D">
        <w:rPr>
          <w:rFonts w:ascii="Times New Roman" w:hAnsi="Times New Roman" w:cs="Times New Roman"/>
          <w:color w:val="auto"/>
        </w:rPr>
        <w:t xml:space="preserve">города </w:t>
      </w:r>
      <w:r w:rsidRPr="00F42D7D">
        <w:rPr>
          <w:rFonts w:ascii="Times New Roman" w:hAnsi="Times New Roman" w:cs="Times New Roman"/>
          <w:color w:val="auto"/>
        </w:rPr>
        <w:t>предстоящие изменения стоимости топливно-энергетических и коммунальных ресурсов приведут к следующим негативным последствиям:</w:t>
      </w:r>
      <w:r w:rsidRPr="00F42D7D">
        <w:rPr>
          <w:rFonts w:ascii="Times New Roman" w:hAnsi="Times New Roman" w:cs="Times New Roman"/>
          <w:color w:val="auto"/>
        </w:rPr>
        <w:br/>
        <w:t xml:space="preserve">     - росту затрат предприятий </w:t>
      </w:r>
      <w:r w:rsidR="00182782" w:rsidRPr="00F42D7D">
        <w:rPr>
          <w:rFonts w:ascii="Times New Roman" w:hAnsi="Times New Roman" w:cs="Times New Roman"/>
          <w:color w:val="auto"/>
        </w:rPr>
        <w:t>всех форм собственности</w:t>
      </w:r>
      <w:r w:rsidRPr="00F42D7D">
        <w:rPr>
          <w:rFonts w:ascii="Times New Roman" w:hAnsi="Times New Roman" w:cs="Times New Roman"/>
          <w:color w:val="auto"/>
        </w:rPr>
        <w:t xml:space="preserve"> на</w:t>
      </w:r>
      <w:r w:rsidR="00182782" w:rsidRPr="00F42D7D">
        <w:rPr>
          <w:rFonts w:ascii="Times New Roman" w:hAnsi="Times New Roman" w:cs="Times New Roman"/>
          <w:color w:val="auto"/>
        </w:rPr>
        <w:t xml:space="preserve"> оплату топливно-энергетических </w:t>
      </w:r>
      <w:r w:rsidRPr="00F42D7D">
        <w:rPr>
          <w:rFonts w:ascii="Times New Roman" w:hAnsi="Times New Roman" w:cs="Times New Roman"/>
          <w:color w:val="auto"/>
        </w:rPr>
        <w:t>и коммунальных ресурсов, приводящему к</w:t>
      </w:r>
      <w:r w:rsidR="00182782" w:rsidRPr="00F42D7D">
        <w:rPr>
          <w:rFonts w:ascii="Times New Roman" w:hAnsi="Times New Roman" w:cs="Times New Roman"/>
          <w:color w:val="auto"/>
        </w:rPr>
        <w:t xml:space="preserve"> снижению конкурентоспособности </w:t>
      </w:r>
      <w:r w:rsidRPr="00F42D7D">
        <w:rPr>
          <w:rFonts w:ascii="Times New Roman" w:hAnsi="Times New Roman" w:cs="Times New Roman"/>
          <w:color w:val="auto"/>
        </w:rPr>
        <w:t>и рентабельности их деятельности;</w:t>
      </w:r>
    </w:p>
    <w:p w:rsidR="000C250B" w:rsidRPr="00F42D7D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- росту стоимости жилищно-коммунальных услуг при ограниченных возможностях населения самостоятельно регулировать объем их потребления;</w:t>
      </w:r>
      <w:r w:rsidRPr="00F42D7D">
        <w:rPr>
          <w:rFonts w:ascii="Times New Roman" w:hAnsi="Times New Roman" w:cs="Times New Roman"/>
          <w:color w:val="auto"/>
        </w:rPr>
        <w:br/>
        <w:t>     - снижению эффективности бюджетных расходов, вызванному ростом доли затрат на оплату коммуна</w:t>
      </w:r>
      <w:r w:rsidR="00182782" w:rsidRPr="00F42D7D">
        <w:rPr>
          <w:rFonts w:ascii="Times New Roman" w:hAnsi="Times New Roman" w:cs="Times New Roman"/>
          <w:color w:val="auto"/>
        </w:rPr>
        <w:t>льных услуг в общих затратах на</w:t>
      </w:r>
      <w:r w:rsidRPr="00F42D7D">
        <w:rPr>
          <w:rFonts w:ascii="Times New Roman" w:hAnsi="Times New Roman" w:cs="Times New Roman"/>
          <w:color w:val="auto"/>
        </w:rPr>
        <w:t xml:space="preserve"> муниципальное управление;</w:t>
      </w:r>
    </w:p>
    <w:p w:rsidR="00A60FF5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- опережающему росту затрат на оплату коммунальных ресурсов в расходах</w:t>
      </w:r>
      <w:r w:rsidRPr="00F42D7D">
        <w:rPr>
          <w:rFonts w:ascii="Times New Roman" w:hAnsi="Times New Roman" w:cs="Times New Roman"/>
          <w:color w:val="auto"/>
        </w:rPr>
        <w:br/>
        <w:t>на содержание муниципальных бюджетных организаций образования, культуры</w:t>
      </w:r>
      <w:r w:rsidR="006466AC" w:rsidRPr="00F42D7D">
        <w:rPr>
          <w:rFonts w:ascii="Times New Roman" w:hAnsi="Times New Roman" w:cs="Times New Roman"/>
          <w:color w:val="auto"/>
        </w:rPr>
        <w:t xml:space="preserve"> и спорта</w:t>
      </w:r>
      <w:r w:rsidR="00182782" w:rsidRPr="00F42D7D">
        <w:rPr>
          <w:rFonts w:ascii="Times New Roman" w:hAnsi="Times New Roman" w:cs="Times New Roman"/>
          <w:color w:val="auto"/>
        </w:rPr>
        <w:t xml:space="preserve">, и вызванному </w:t>
      </w:r>
      <w:r w:rsidRPr="00F42D7D">
        <w:rPr>
          <w:rFonts w:ascii="Times New Roman" w:hAnsi="Times New Roman" w:cs="Times New Roman"/>
          <w:color w:val="auto"/>
        </w:rPr>
        <w:t>этим снижению эффективности оказания услуг.</w:t>
      </w:r>
      <w:r w:rsidRPr="00F42D7D">
        <w:rPr>
          <w:rFonts w:ascii="Times New Roman" w:hAnsi="Times New Roman" w:cs="Times New Roman"/>
          <w:color w:val="auto"/>
        </w:rPr>
        <w:br/>
        <w:t>     </w:t>
      </w:r>
      <w:r w:rsidRPr="00F42D7D">
        <w:rPr>
          <w:rFonts w:ascii="Times New Roman" w:hAnsi="Times New Roman" w:cs="Times New Roman"/>
          <w:color w:val="auto"/>
        </w:rPr>
        <w:tab/>
        <w:t xml:space="preserve">Высокая энергоемкость предприятий </w:t>
      </w:r>
      <w:r w:rsidR="00240BF9">
        <w:rPr>
          <w:rFonts w:ascii="Times New Roman" w:hAnsi="Times New Roman" w:cs="Times New Roman"/>
          <w:color w:val="auto"/>
        </w:rPr>
        <w:t>города</w:t>
      </w:r>
      <w:r w:rsidRPr="00F42D7D">
        <w:rPr>
          <w:rFonts w:ascii="Times New Roman" w:hAnsi="Times New Roman" w:cs="Times New Roman"/>
          <w:color w:val="auto"/>
        </w:rPr>
        <w:t xml:space="preserve"> в этих условиях может стать причиной снижения темпов роста экономики </w:t>
      </w:r>
      <w:r w:rsidR="006466AC" w:rsidRPr="00F42D7D">
        <w:rPr>
          <w:rFonts w:ascii="Times New Roman" w:hAnsi="Times New Roman" w:cs="Times New Roman"/>
          <w:color w:val="auto"/>
        </w:rPr>
        <w:t xml:space="preserve">и налоговых поступлений </w:t>
      </w:r>
      <w:r w:rsidRPr="00F42D7D">
        <w:rPr>
          <w:rFonts w:ascii="Times New Roman" w:hAnsi="Times New Roman" w:cs="Times New Roman"/>
          <w:color w:val="auto"/>
        </w:rPr>
        <w:t>в бюджеты всех уровней.</w:t>
      </w:r>
    </w:p>
    <w:p w:rsidR="000C250B" w:rsidRPr="00F42D7D" w:rsidRDefault="000C250B" w:rsidP="00A60FF5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Для решения проблемы необходимо осуществление комплекса</w:t>
      </w:r>
      <w:r w:rsidR="006466AC" w:rsidRPr="00F42D7D">
        <w:rPr>
          <w:rFonts w:ascii="Times New Roman" w:hAnsi="Times New Roman" w:cs="Times New Roman"/>
          <w:color w:val="auto"/>
        </w:rPr>
        <w:t xml:space="preserve"> мер </w:t>
      </w:r>
      <w:r w:rsidRPr="00F42D7D">
        <w:rPr>
          <w:rFonts w:ascii="Times New Roman" w:hAnsi="Times New Roman" w:cs="Times New Roman"/>
          <w:color w:val="auto"/>
        </w:rPr>
        <w:t xml:space="preserve">по интенсификации </w:t>
      </w:r>
      <w:bookmarkStart w:id="4" w:name="C14"/>
      <w:bookmarkEnd w:id="4"/>
      <w:r w:rsidRPr="00F42D7D">
        <w:rPr>
          <w:rFonts w:ascii="Times New Roman" w:hAnsi="Times New Roman" w:cs="Times New Roman"/>
          <w:color w:val="auto"/>
        </w:rPr>
        <w:t>энергосбережения, которые заключаются в разработке, принятии и реализации срочных согласованных действий со стороны органов местного самоуправления муниципальн</w:t>
      </w:r>
      <w:r w:rsidR="00AA3F5A" w:rsidRPr="00F42D7D">
        <w:rPr>
          <w:rFonts w:ascii="Times New Roman" w:hAnsi="Times New Roman" w:cs="Times New Roman"/>
          <w:color w:val="auto"/>
        </w:rPr>
        <w:t>ого</w:t>
      </w:r>
      <w:r w:rsidRPr="00F42D7D">
        <w:rPr>
          <w:rFonts w:ascii="Times New Roman" w:hAnsi="Times New Roman" w:cs="Times New Roman"/>
          <w:color w:val="auto"/>
        </w:rPr>
        <w:t xml:space="preserve"> образовани</w:t>
      </w:r>
      <w:r w:rsidR="00AA3F5A" w:rsidRPr="00F42D7D">
        <w:rPr>
          <w:rFonts w:ascii="Times New Roman" w:hAnsi="Times New Roman" w:cs="Times New Roman"/>
          <w:color w:val="auto"/>
        </w:rPr>
        <w:t>я</w:t>
      </w:r>
      <w:r w:rsidRPr="00F42D7D">
        <w:rPr>
          <w:rFonts w:ascii="Times New Roman" w:hAnsi="Times New Roman" w:cs="Times New Roman"/>
          <w:color w:val="auto"/>
        </w:rPr>
        <w:t>, предприятий и организаций по повышению эффективности потребления энергии и ресурсов других</w:t>
      </w:r>
      <w:r w:rsidR="00AA3F5A" w:rsidRPr="00F42D7D">
        <w:rPr>
          <w:rFonts w:ascii="Times New Roman" w:hAnsi="Times New Roman" w:cs="Times New Roman"/>
          <w:color w:val="auto"/>
        </w:rPr>
        <w:t xml:space="preserve"> </w:t>
      </w:r>
      <w:r w:rsidRPr="00F42D7D">
        <w:rPr>
          <w:rFonts w:ascii="Times New Roman" w:hAnsi="Times New Roman" w:cs="Times New Roman"/>
          <w:color w:val="auto"/>
        </w:rPr>
        <w:t>видов</w:t>
      </w:r>
      <w:r w:rsidR="00AA3F5A" w:rsidRPr="00F42D7D">
        <w:rPr>
          <w:rFonts w:ascii="Times New Roman" w:hAnsi="Times New Roman" w:cs="Times New Roman"/>
          <w:color w:val="auto"/>
        </w:rPr>
        <w:t>.</w:t>
      </w:r>
    </w:p>
    <w:p w:rsidR="000D481F" w:rsidRDefault="000D481F" w:rsidP="00A8093F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:rsidR="00836254" w:rsidRDefault="00836254" w:rsidP="00A8093F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:rsidR="00836254" w:rsidRDefault="00836254" w:rsidP="00A8093F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:rsidR="00836254" w:rsidRDefault="00836254" w:rsidP="00A8093F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:rsidR="000D481F" w:rsidRPr="00F42D7D" w:rsidRDefault="000D481F" w:rsidP="000D481F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1.2 Прогноз реализации мероприятий Программы.</w:t>
      </w:r>
    </w:p>
    <w:p w:rsidR="000C250B" w:rsidRPr="00F42D7D" w:rsidRDefault="00AA522C" w:rsidP="000C250B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Pr="00F42D7D">
        <w:rPr>
          <w:rFonts w:ascii="Times New Roman" w:hAnsi="Times New Roman" w:cs="Times New Roman"/>
          <w:color w:val="auto"/>
        </w:rPr>
        <w:tab/>
      </w:r>
      <w:r w:rsidR="000C250B" w:rsidRPr="00F42D7D">
        <w:rPr>
          <w:rFonts w:ascii="Times New Roman" w:hAnsi="Times New Roman" w:cs="Times New Roman"/>
          <w:color w:val="auto"/>
        </w:rPr>
        <w:t>     </w:t>
      </w:r>
      <w:r w:rsidR="000C250B" w:rsidRPr="00F42D7D">
        <w:rPr>
          <w:rFonts w:ascii="Times New Roman" w:hAnsi="Times New Roman" w:cs="Times New Roman"/>
          <w:color w:val="auto"/>
        </w:rPr>
        <w:tab/>
        <w:t xml:space="preserve">В предстоящий период должны быть выполнены установленные </w:t>
      </w:r>
      <w:r w:rsidR="00CD5319" w:rsidRPr="00F42D7D">
        <w:rPr>
          <w:rFonts w:ascii="Times New Roman" w:hAnsi="Times New Roman" w:cs="Times New Roman"/>
          <w:color w:val="auto"/>
        </w:rPr>
        <w:t xml:space="preserve">муниципальной программой </w:t>
      </w:r>
      <w:r w:rsidR="000C250B" w:rsidRPr="00F42D7D">
        <w:rPr>
          <w:rFonts w:ascii="Times New Roman" w:hAnsi="Times New Roman" w:cs="Times New Roman"/>
          <w:color w:val="auto"/>
        </w:rPr>
        <w:t xml:space="preserve">требования в части управления процессом </w:t>
      </w:r>
      <w:bookmarkStart w:id="5" w:name="C20"/>
      <w:bookmarkEnd w:id="5"/>
      <w:r w:rsidR="000C250B" w:rsidRPr="00F42D7D">
        <w:rPr>
          <w:rFonts w:ascii="Times New Roman" w:hAnsi="Times New Roman" w:cs="Times New Roman"/>
          <w:color w:val="auto"/>
        </w:rPr>
        <w:t>энергосбережения, в том числе:</w:t>
      </w:r>
    </w:p>
    <w:p w:rsidR="000C250B" w:rsidRPr="00F42D7D" w:rsidRDefault="000C250B" w:rsidP="000C250B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 xml:space="preserve">     - применение </w:t>
      </w:r>
      <w:bookmarkStart w:id="6" w:name="C21"/>
      <w:bookmarkEnd w:id="6"/>
      <w:r w:rsidRPr="00F42D7D">
        <w:rPr>
          <w:rFonts w:ascii="Times New Roman" w:hAnsi="Times New Roman" w:cs="Times New Roman"/>
          <w:color w:val="auto"/>
        </w:rPr>
        <w:t>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  <w:r w:rsidRPr="00F42D7D">
        <w:rPr>
          <w:rFonts w:ascii="Times New Roman" w:hAnsi="Times New Roman" w:cs="Times New Roman"/>
          <w:color w:val="auto"/>
        </w:rPr>
        <w:br/>
        <w:t>      - учет энергетических ресурсов;</w:t>
      </w:r>
    </w:p>
    <w:p w:rsidR="000C250B" w:rsidRPr="00F42D7D" w:rsidRDefault="000C250B" w:rsidP="000C250B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 - нормирование потребления энергетических ресурсов</w:t>
      </w:r>
      <w:r w:rsidR="00B42D45">
        <w:rPr>
          <w:rFonts w:ascii="Times New Roman" w:hAnsi="Times New Roman" w:cs="Times New Roman"/>
          <w:color w:val="auto"/>
        </w:rPr>
        <w:t>.</w:t>
      </w:r>
      <w:r w:rsidRPr="00F42D7D">
        <w:rPr>
          <w:rFonts w:ascii="Times New Roman" w:hAnsi="Times New Roman" w:cs="Times New Roman"/>
          <w:color w:val="auto"/>
        </w:rPr>
        <w:tab/>
      </w:r>
      <w:r w:rsidRPr="00F42D7D">
        <w:rPr>
          <w:rFonts w:ascii="Times New Roman" w:hAnsi="Times New Roman" w:cs="Times New Roman"/>
          <w:color w:val="auto"/>
        </w:rPr>
        <w:br/>
        <w:t>     </w:t>
      </w:r>
      <w:r w:rsidRPr="00F42D7D">
        <w:rPr>
          <w:rFonts w:ascii="Times New Roman" w:hAnsi="Times New Roman" w:cs="Times New Roman"/>
          <w:color w:val="auto"/>
        </w:rPr>
        <w:tab/>
        <w:t xml:space="preserve">Выполнение Программы будет содействовать переводу экономики </w:t>
      </w:r>
      <w:r w:rsidR="00B072AD" w:rsidRPr="00F42D7D">
        <w:rPr>
          <w:rFonts w:ascii="Times New Roman" w:hAnsi="Times New Roman" w:cs="Times New Roman"/>
          <w:color w:val="auto"/>
        </w:rPr>
        <w:t>МО</w:t>
      </w:r>
      <w:r w:rsidRPr="00F42D7D">
        <w:rPr>
          <w:rFonts w:ascii="Times New Roman" w:hAnsi="Times New Roman" w:cs="Times New Roman"/>
          <w:color w:val="auto"/>
        </w:rPr>
        <w:t xml:space="preserve"> на </w:t>
      </w:r>
      <w:bookmarkStart w:id="7" w:name="C33"/>
      <w:bookmarkEnd w:id="7"/>
      <w:r w:rsidRPr="00F42D7D">
        <w:rPr>
          <w:rFonts w:ascii="Times New Roman" w:hAnsi="Times New Roman" w:cs="Times New Roman"/>
          <w:color w:val="auto"/>
        </w:rPr>
        <w:t>энергосберегающий путь развития на основе создания организационных, экономических, научно-технических и других условий, обеспечивающих высокоэффективное использование энергоресурсов, снижение удельного уровня их потре</w:t>
      </w:r>
      <w:r w:rsidR="00157203">
        <w:rPr>
          <w:rFonts w:ascii="Times New Roman" w:hAnsi="Times New Roman" w:cs="Times New Roman"/>
          <w:color w:val="auto"/>
        </w:rPr>
        <w:t>бления</w:t>
      </w:r>
      <w:r w:rsidRPr="00F42D7D">
        <w:rPr>
          <w:rFonts w:ascii="Times New Roman" w:hAnsi="Times New Roman" w:cs="Times New Roman"/>
          <w:color w:val="auto"/>
        </w:rPr>
        <w:t>.</w:t>
      </w:r>
    </w:p>
    <w:p w:rsidR="00936128" w:rsidRPr="00F42D7D" w:rsidRDefault="000C250B" w:rsidP="00D868B2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bookmarkStart w:id="8" w:name="_Toc181590650"/>
    </w:p>
    <w:p w:rsidR="000C250B" w:rsidRPr="0060536F" w:rsidRDefault="000C250B" w:rsidP="0060536F">
      <w:pPr>
        <w:pStyle w:val="aa"/>
        <w:jc w:val="both"/>
        <w:outlineLvl w:val="1"/>
        <w:rPr>
          <w:rFonts w:ascii="Times New Roman" w:hAnsi="Times New Roman" w:cs="Times New Roman"/>
          <w:b/>
          <w:color w:val="auto"/>
        </w:rPr>
      </w:pPr>
      <w:r w:rsidRPr="00F42D7D">
        <w:rPr>
          <w:rFonts w:ascii="Times New Roman" w:hAnsi="Times New Roman" w:cs="Times New Roman"/>
          <w:b/>
          <w:color w:val="auto"/>
        </w:rPr>
        <w:t xml:space="preserve">2. </w:t>
      </w:r>
      <w:bookmarkEnd w:id="8"/>
      <w:r w:rsidR="0060536F" w:rsidRPr="0060536F">
        <w:rPr>
          <w:rFonts w:ascii="Times New Roman" w:hAnsi="Times New Roman" w:cs="Times New Roman"/>
          <w:b/>
        </w:rPr>
        <w:t>Приоритет</w:t>
      </w:r>
      <w:r w:rsidR="00B42D45">
        <w:rPr>
          <w:rFonts w:ascii="Times New Roman" w:hAnsi="Times New Roman" w:cs="Times New Roman"/>
          <w:b/>
        </w:rPr>
        <w:t>н</w:t>
      </w:r>
      <w:r w:rsidR="0060536F" w:rsidRPr="0060536F">
        <w:rPr>
          <w:rFonts w:ascii="Times New Roman" w:hAnsi="Times New Roman" w:cs="Times New Roman"/>
          <w:b/>
        </w:rPr>
        <w:t>ы</w:t>
      </w:r>
      <w:r w:rsidR="00B42D45">
        <w:rPr>
          <w:rFonts w:ascii="Times New Roman" w:hAnsi="Times New Roman" w:cs="Times New Roman"/>
          <w:b/>
        </w:rPr>
        <w:t>е</w:t>
      </w:r>
      <w:r w:rsidR="0060536F" w:rsidRPr="0060536F">
        <w:rPr>
          <w:rFonts w:ascii="Times New Roman" w:hAnsi="Times New Roman" w:cs="Times New Roman"/>
          <w:b/>
        </w:rPr>
        <w:t xml:space="preserve"> </w:t>
      </w:r>
      <w:r w:rsidR="00B42D45">
        <w:rPr>
          <w:rFonts w:ascii="Times New Roman" w:hAnsi="Times New Roman" w:cs="Times New Roman"/>
          <w:b/>
        </w:rPr>
        <w:t>направления</w:t>
      </w:r>
      <w:r w:rsidR="0060536F" w:rsidRPr="0060536F">
        <w:rPr>
          <w:rFonts w:ascii="Times New Roman" w:hAnsi="Times New Roman" w:cs="Times New Roman"/>
          <w:b/>
        </w:rPr>
        <w:t xml:space="preserve"> реализации муниципальной </w:t>
      </w:r>
      <w:r w:rsidR="00157203">
        <w:rPr>
          <w:rFonts w:ascii="Times New Roman" w:hAnsi="Times New Roman" w:cs="Times New Roman"/>
          <w:b/>
        </w:rPr>
        <w:t>П</w:t>
      </w:r>
      <w:r w:rsidR="0060536F" w:rsidRPr="0060536F">
        <w:rPr>
          <w:rFonts w:ascii="Times New Roman" w:hAnsi="Times New Roman" w:cs="Times New Roman"/>
          <w:b/>
        </w:rPr>
        <w:t>рограммы, цел</w:t>
      </w:r>
      <w:r w:rsidR="005A2D1F">
        <w:rPr>
          <w:rFonts w:ascii="Times New Roman" w:hAnsi="Times New Roman" w:cs="Times New Roman"/>
          <w:b/>
        </w:rPr>
        <w:t>ь</w:t>
      </w:r>
      <w:r w:rsidR="0060536F" w:rsidRPr="0060536F">
        <w:rPr>
          <w:rFonts w:ascii="Times New Roman" w:hAnsi="Times New Roman" w:cs="Times New Roman"/>
          <w:b/>
        </w:rPr>
        <w:t xml:space="preserve"> и задачи, описание основных ожидаемых конечных результатов </w:t>
      </w:r>
      <w:r w:rsidR="00157203">
        <w:rPr>
          <w:rFonts w:ascii="Times New Roman" w:hAnsi="Times New Roman" w:cs="Times New Roman"/>
          <w:b/>
        </w:rPr>
        <w:t>П</w:t>
      </w:r>
      <w:r w:rsidR="0060536F" w:rsidRPr="0060536F">
        <w:rPr>
          <w:rFonts w:ascii="Times New Roman" w:hAnsi="Times New Roman" w:cs="Times New Roman"/>
          <w:b/>
        </w:rPr>
        <w:t>рограммы, сроков и этапов её реализации</w:t>
      </w:r>
    </w:p>
    <w:p w:rsidR="000C250B" w:rsidRPr="00F42D7D" w:rsidRDefault="000C250B" w:rsidP="00E36374">
      <w:pPr>
        <w:pStyle w:val="aa"/>
        <w:rPr>
          <w:rFonts w:ascii="Times New Roman" w:hAnsi="Times New Roman" w:cs="Times New Roman"/>
          <w:b/>
          <w:color w:val="auto"/>
        </w:rPr>
      </w:pPr>
    </w:p>
    <w:p w:rsidR="000C250B" w:rsidRDefault="000C250B" w:rsidP="000C250B">
      <w:pPr>
        <w:pStyle w:val="aa"/>
        <w:jc w:val="both"/>
        <w:outlineLvl w:val="2"/>
        <w:rPr>
          <w:rFonts w:ascii="Times New Roman" w:hAnsi="Times New Roman" w:cs="Times New Roman"/>
          <w:b/>
          <w:color w:val="auto"/>
        </w:rPr>
      </w:pPr>
      <w:r w:rsidRPr="00F42D7D">
        <w:rPr>
          <w:rFonts w:ascii="Times New Roman" w:hAnsi="Times New Roman" w:cs="Times New Roman"/>
          <w:b/>
          <w:color w:val="auto"/>
        </w:rPr>
        <w:t> </w:t>
      </w:r>
      <w:bookmarkStart w:id="9" w:name="_Toc181590651"/>
      <w:r w:rsidRPr="00F42D7D">
        <w:rPr>
          <w:rFonts w:ascii="Times New Roman" w:hAnsi="Times New Roman" w:cs="Times New Roman"/>
          <w:b/>
          <w:color w:val="auto"/>
        </w:rPr>
        <w:t xml:space="preserve">2.1. </w:t>
      </w:r>
      <w:bookmarkEnd w:id="9"/>
      <w:r w:rsidR="00B42D45">
        <w:rPr>
          <w:rFonts w:ascii="Times New Roman" w:hAnsi="Times New Roman" w:cs="Times New Roman"/>
          <w:b/>
          <w:color w:val="auto"/>
        </w:rPr>
        <w:t>Приоритеты</w:t>
      </w:r>
    </w:p>
    <w:p w:rsidR="00FD0D77" w:rsidRDefault="00FD0D77" w:rsidP="0006212D">
      <w:pPr>
        <w:pStyle w:val="aa"/>
        <w:ind w:firstLine="709"/>
        <w:jc w:val="both"/>
        <w:outlineLvl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Приоритетные направления в сфере реализации Программы сформированы с учётом целей и задач, представленных в стратегическом документе.</w:t>
      </w:r>
    </w:p>
    <w:p w:rsidR="0006212D" w:rsidRPr="0006212D" w:rsidRDefault="0006212D" w:rsidP="0006212D">
      <w:pPr>
        <w:pStyle w:val="aa"/>
        <w:ind w:firstLine="709"/>
        <w:jc w:val="both"/>
        <w:outlineLvl w:val="2"/>
        <w:rPr>
          <w:rFonts w:ascii="Times New Roman" w:hAnsi="Times New Roman" w:cs="Times New Roman"/>
          <w:color w:val="auto"/>
        </w:rPr>
      </w:pPr>
      <w:r w:rsidRPr="0006212D">
        <w:rPr>
          <w:rFonts w:ascii="Times New Roman" w:hAnsi="Times New Roman" w:cs="Times New Roman"/>
          <w:color w:val="auto"/>
        </w:rPr>
        <w:t>Основн</w:t>
      </w:r>
      <w:r>
        <w:rPr>
          <w:rFonts w:ascii="Times New Roman" w:hAnsi="Times New Roman" w:cs="Times New Roman"/>
          <w:color w:val="auto"/>
        </w:rPr>
        <w:t xml:space="preserve">ой </w:t>
      </w:r>
      <w:r w:rsidRPr="0006212D">
        <w:rPr>
          <w:rFonts w:ascii="Times New Roman" w:hAnsi="Times New Roman" w:cs="Times New Roman"/>
          <w:color w:val="auto"/>
        </w:rPr>
        <w:t xml:space="preserve"> приоритет</w:t>
      </w:r>
      <w:r>
        <w:rPr>
          <w:rFonts w:ascii="Times New Roman" w:hAnsi="Times New Roman" w:cs="Times New Roman"/>
          <w:color w:val="auto"/>
        </w:rPr>
        <w:t xml:space="preserve"> при реализации Программы – эффективное использование теплоэнергетических ресурсов предприятиями и бюджетными учреждениями города.</w:t>
      </w:r>
      <w:r w:rsidRPr="0006212D">
        <w:rPr>
          <w:rFonts w:ascii="Times New Roman" w:hAnsi="Times New Roman" w:cs="Times New Roman"/>
          <w:color w:val="auto"/>
        </w:rPr>
        <w:t xml:space="preserve"> </w:t>
      </w:r>
    </w:p>
    <w:p w:rsidR="000C250B" w:rsidRPr="00F42D7D" w:rsidRDefault="00B42D45" w:rsidP="000C250B">
      <w:pPr>
        <w:pStyle w:val="aa"/>
        <w:jc w:val="both"/>
        <w:outlineLvl w:val="2"/>
        <w:rPr>
          <w:rFonts w:ascii="Times New Roman" w:hAnsi="Times New Roman" w:cs="Times New Roman"/>
          <w:b/>
          <w:color w:val="auto"/>
        </w:rPr>
      </w:pPr>
      <w:r w:rsidRPr="00F42D7D">
        <w:rPr>
          <w:rFonts w:ascii="Times New Roman" w:hAnsi="Times New Roman" w:cs="Times New Roman"/>
          <w:b/>
          <w:color w:val="auto"/>
        </w:rPr>
        <w:t>2.</w:t>
      </w:r>
      <w:r>
        <w:rPr>
          <w:rFonts w:ascii="Times New Roman" w:hAnsi="Times New Roman" w:cs="Times New Roman"/>
          <w:b/>
          <w:color w:val="auto"/>
        </w:rPr>
        <w:t>2</w:t>
      </w:r>
      <w:r w:rsidR="0006212D">
        <w:rPr>
          <w:rFonts w:ascii="Times New Roman" w:hAnsi="Times New Roman" w:cs="Times New Roman"/>
          <w:b/>
          <w:color w:val="auto"/>
        </w:rPr>
        <w:t>. Цел</w:t>
      </w:r>
      <w:r w:rsidR="00157203">
        <w:rPr>
          <w:rFonts w:ascii="Times New Roman" w:hAnsi="Times New Roman" w:cs="Times New Roman"/>
          <w:b/>
          <w:color w:val="auto"/>
        </w:rPr>
        <w:t>ь</w:t>
      </w:r>
      <w:r w:rsidR="0006212D">
        <w:rPr>
          <w:rFonts w:ascii="Times New Roman" w:hAnsi="Times New Roman" w:cs="Times New Roman"/>
          <w:b/>
          <w:color w:val="auto"/>
        </w:rPr>
        <w:t xml:space="preserve"> </w:t>
      </w:r>
      <w:r w:rsidR="00282BFF">
        <w:rPr>
          <w:rFonts w:ascii="Times New Roman" w:hAnsi="Times New Roman" w:cs="Times New Roman"/>
          <w:b/>
          <w:color w:val="auto"/>
        </w:rPr>
        <w:t xml:space="preserve"> и задачи </w:t>
      </w:r>
      <w:r w:rsidR="0006212D">
        <w:rPr>
          <w:rFonts w:ascii="Times New Roman" w:hAnsi="Times New Roman" w:cs="Times New Roman"/>
          <w:b/>
          <w:color w:val="auto"/>
        </w:rPr>
        <w:t>Программы</w:t>
      </w:r>
    </w:p>
    <w:p w:rsidR="003E4F79" w:rsidRDefault="000C250B" w:rsidP="0006212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Pr="00F42D7D">
        <w:rPr>
          <w:rFonts w:ascii="Times New Roman" w:hAnsi="Times New Roman" w:cs="Times New Roman"/>
          <w:color w:val="auto"/>
        </w:rPr>
        <w:tab/>
        <w:t>Основн</w:t>
      </w:r>
      <w:r w:rsidR="00282BFF">
        <w:rPr>
          <w:rFonts w:ascii="Times New Roman" w:hAnsi="Times New Roman" w:cs="Times New Roman"/>
          <w:color w:val="auto"/>
        </w:rPr>
        <w:t>ой</w:t>
      </w:r>
      <w:r w:rsidRPr="00F42D7D">
        <w:rPr>
          <w:rFonts w:ascii="Times New Roman" w:hAnsi="Times New Roman" w:cs="Times New Roman"/>
          <w:color w:val="auto"/>
        </w:rPr>
        <w:t xml:space="preserve"> цел</w:t>
      </w:r>
      <w:r w:rsidR="00157203">
        <w:rPr>
          <w:rFonts w:ascii="Times New Roman" w:hAnsi="Times New Roman" w:cs="Times New Roman"/>
          <w:color w:val="auto"/>
        </w:rPr>
        <w:t>ью</w:t>
      </w:r>
      <w:r w:rsidRPr="00F42D7D">
        <w:rPr>
          <w:rFonts w:ascii="Times New Roman" w:hAnsi="Times New Roman" w:cs="Times New Roman"/>
          <w:color w:val="auto"/>
        </w:rPr>
        <w:t xml:space="preserve"> Программы явля</w:t>
      </w:r>
      <w:r w:rsidR="00282BFF">
        <w:rPr>
          <w:rFonts w:ascii="Times New Roman" w:hAnsi="Times New Roman" w:cs="Times New Roman"/>
          <w:color w:val="auto"/>
        </w:rPr>
        <w:t>е</w:t>
      </w:r>
      <w:r w:rsidRPr="00F42D7D">
        <w:rPr>
          <w:rFonts w:ascii="Times New Roman" w:hAnsi="Times New Roman" w:cs="Times New Roman"/>
          <w:color w:val="auto"/>
        </w:rPr>
        <w:t xml:space="preserve">тся </w:t>
      </w:r>
      <w:r w:rsidR="00AD2E00" w:rsidRPr="00A132D4">
        <w:rPr>
          <w:rFonts w:ascii="Times New Roman" w:hAnsi="Times New Roman" w:cs="Times New Roman"/>
        </w:rPr>
        <w:t>повышение эффективности использования энерг</w:t>
      </w:r>
      <w:r w:rsidR="00AD2E00">
        <w:rPr>
          <w:rFonts w:ascii="Times New Roman" w:hAnsi="Times New Roman" w:cs="Times New Roman"/>
        </w:rPr>
        <w:t xml:space="preserve">етических </w:t>
      </w:r>
      <w:r w:rsidR="00AD2E00" w:rsidRPr="00A132D4">
        <w:rPr>
          <w:rFonts w:ascii="Times New Roman" w:hAnsi="Times New Roman" w:cs="Times New Roman"/>
        </w:rPr>
        <w:t>ресурс</w:t>
      </w:r>
      <w:r w:rsidR="00AD2E00">
        <w:rPr>
          <w:rFonts w:ascii="Times New Roman" w:hAnsi="Times New Roman" w:cs="Times New Roman"/>
        </w:rPr>
        <w:t>ов</w:t>
      </w:r>
      <w:r w:rsidR="003E4F79">
        <w:rPr>
          <w:rFonts w:ascii="Times New Roman" w:hAnsi="Times New Roman" w:cs="Times New Roman"/>
          <w:sz w:val="26"/>
          <w:szCs w:val="26"/>
        </w:rPr>
        <w:t>.</w:t>
      </w:r>
    </w:p>
    <w:p w:rsidR="002F64F5" w:rsidRDefault="000C250B" w:rsidP="001959CA">
      <w:pPr>
        <w:pStyle w:val="aa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</w:t>
      </w:r>
      <w:r w:rsidRPr="00F42D7D">
        <w:rPr>
          <w:rFonts w:ascii="Times New Roman" w:hAnsi="Times New Roman" w:cs="Times New Roman"/>
          <w:color w:val="auto"/>
        </w:rPr>
        <w:tab/>
        <w:t> Для достижения поставленн</w:t>
      </w:r>
      <w:r w:rsidR="00157203">
        <w:rPr>
          <w:rFonts w:ascii="Times New Roman" w:hAnsi="Times New Roman" w:cs="Times New Roman"/>
          <w:color w:val="auto"/>
        </w:rPr>
        <w:t>ой</w:t>
      </w:r>
      <w:r w:rsidRPr="00F42D7D">
        <w:rPr>
          <w:rFonts w:ascii="Times New Roman" w:hAnsi="Times New Roman" w:cs="Times New Roman"/>
          <w:color w:val="auto"/>
        </w:rPr>
        <w:t xml:space="preserve"> цел</w:t>
      </w:r>
      <w:r w:rsidR="00157203">
        <w:rPr>
          <w:rFonts w:ascii="Times New Roman" w:hAnsi="Times New Roman" w:cs="Times New Roman"/>
          <w:color w:val="auto"/>
        </w:rPr>
        <w:t>и</w:t>
      </w:r>
      <w:r w:rsidRPr="00F42D7D">
        <w:rPr>
          <w:rFonts w:ascii="Times New Roman" w:hAnsi="Times New Roman" w:cs="Times New Roman"/>
          <w:color w:val="auto"/>
        </w:rPr>
        <w:t xml:space="preserve"> в ходе реализации Программы необходимо решить следующие задачи:</w:t>
      </w:r>
      <w:r w:rsidRPr="00F42D7D">
        <w:rPr>
          <w:rFonts w:ascii="Times New Roman" w:hAnsi="Times New Roman" w:cs="Times New Roman"/>
          <w:color w:val="auto"/>
        </w:rPr>
        <w:br/>
        <w:t>     </w:t>
      </w:r>
      <w:r w:rsidRPr="00F42D7D">
        <w:rPr>
          <w:rFonts w:ascii="Times New Roman" w:hAnsi="Times New Roman" w:cs="Times New Roman"/>
          <w:color w:val="auto"/>
        </w:rPr>
        <w:tab/>
        <w:t>2.</w:t>
      </w:r>
      <w:r w:rsidR="00343276">
        <w:rPr>
          <w:rFonts w:ascii="Times New Roman" w:hAnsi="Times New Roman" w:cs="Times New Roman"/>
          <w:color w:val="auto"/>
        </w:rPr>
        <w:t>3</w:t>
      </w:r>
      <w:r w:rsidRPr="00F42D7D">
        <w:rPr>
          <w:rFonts w:ascii="Times New Roman" w:hAnsi="Times New Roman" w:cs="Times New Roman"/>
          <w:color w:val="auto"/>
        </w:rPr>
        <w:t>.1.</w:t>
      </w:r>
      <w:r w:rsidR="00C14C51" w:rsidRPr="00C14C51">
        <w:rPr>
          <w:rFonts w:ascii="Times New Roman" w:hAnsi="Times New Roman" w:cs="Times New Roman"/>
        </w:rPr>
        <w:t xml:space="preserve"> </w:t>
      </w:r>
      <w:r w:rsidR="00157203">
        <w:rPr>
          <w:rFonts w:ascii="Times New Roman" w:hAnsi="Times New Roman" w:cs="Times New Roman"/>
        </w:rPr>
        <w:t>О</w:t>
      </w:r>
      <w:r w:rsidR="002F64F5" w:rsidRPr="002F64F5">
        <w:rPr>
          <w:rFonts w:ascii="Times New Roman" w:hAnsi="Times New Roman" w:cs="Times New Roman"/>
        </w:rPr>
        <w:t>беспечение учета всего объема потребляемых энергетических ресурсов</w:t>
      </w:r>
      <w:r w:rsidR="00157203">
        <w:rPr>
          <w:rFonts w:ascii="Times New Roman" w:hAnsi="Times New Roman" w:cs="Times New Roman"/>
          <w:color w:val="auto"/>
        </w:rPr>
        <w:t>     </w:t>
      </w:r>
    </w:p>
    <w:p w:rsidR="00C14C51" w:rsidRDefault="002F64F5" w:rsidP="002F64F5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0C250B" w:rsidRPr="00C14C51">
        <w:rPr>
          <w:rFonts w:ascii="Times New Roman" w:hAnsi="Times New Roman" w:cs="Times New Roman"/>
          <w:color w:val="auto"/>
        </w:rPr>
        <w:t>2.</w:t>
      </w:r>
      <w:r w:rsidR="00343276">
        <w:rPr>
          <w:rFonts w:ascii="Times New Roman" w:hAnsi="Times New Roman" w:cs="Times New Roman"/>
          <w:color w:val="auto"/>
        </w:rPr>
        <w:t>3</w:t>
      </w:r>
      <w:r w:rsidR="000C250B" w:rsidRPr="00C14C51">
        <w:rPr>
          <w:rFonts w:ascii="Times New Roman" w:hAnsi="Times New Roman" w:cs="Times New Roman"/>
          <w:color w:val="auto"/>
        </w:rPr>
        <w:t>.2</w:t>
      </w:r>
      <w:r w:rsidRPr="002F64F5">
        <w:rPr>
          <w:rFonts w:ascii="Times New Roman" w:hAnsi="Times New Roman" w:cs="Times New Roman"/>
          <w:sz w:val="20"/>
          <w:szCs w:val="20"/>
        </w:rPr>
        <w:t xml:space="preserve"> </w:t>
      </w:r>
      <w:r w:rsidRPr="002F64F5">
        <w:rPr>
          <w:rFonts w:ascii="Times New Roman" w:hAnsi="Times New Roman" w:cs="Times New Roman"/>
        </w:rPr>
        <w:t>Сокращение энергетических издержек в муниципальных бюджетных учреждениях и муниципальных унитарных предприятиях</w:t>
      </w:r>
      <w:r>
        <w:rPr>
          <w:rFonts w:ascii="Times New Roman" w:hAnsi="Times New Roman" w:cs="Times New Roman"/>
          <w:color w:val="auto"/>
        </w:rPr>
        <w:t>.</w:t>
      </w:r>
      <w:r w:rsidR="000C250B" w:rsidRPr="00F42D7D">
        <w:rPr>
          <w:rFonts w:ascii="Times New Roman" w:hAnsi="Times New Roman" w:cs="Times New Roman"/>
          <w:color w:val="auto"/>
        </w:rPr>
        <w:tab/>
        <w:t> </w:t>
      </w:r>
    </w:p>
    <w:p w:rsidR="002F64F5" w:rsidRDefault="00C14C51" w:rsidP="002F64F5">
      <w:pPr>
        <w:pStyle w:val="aa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0C250B" w:rsidRPr="00F42D7D">
        <w:rPr>
          <w:rFonts w:ascii="Times New Roman" w:hAnsi="Times New Roman" w:cs="Times New Roman"/>
          <w:color w:val="auto"/>
        </w:rPr>
        <w:t>2.</w:t>
      </w:r>
      <w:r w:rsidR="00343276">
        <w:rPr>
          <w:rFonts w:ascii="Times New Roman" w:hAnsi="Times New Roman" w:cs="Times New Roman"/>
          <w:color w:val="auto"/>
        </w:rPr>
        <w:t>3</w:t>
      </w:r>
      <w:r w:rsidR="000C250B" w:rsidRPr="00F42D7D">
        <w:rPr>
          <w:rFonts w:ascii="Times New Roman" w:hAnsi="Times New Roman" w:cs="Times New Roman"/>
          <w:color w:val="auto"/>
        </w:rPr>
        <w:t>.3</w:t>
      </w:r>
      <w:r w:rsidR="002F64F5" w:rsidRPr="002F64F5">
        <w:rPr>
          <w:rFonts w:ascii="Times New Roman" w:hAnsi="Times New Roman" w:cs="Times New Roman"/>
          <w:sz w:val="20"/>
          <w:szCs w:val="20"/>
        </w:rPr>
        <w:t xml:space="preserve"> </w:t>
      </w:r>
      <w:r w:rsidR="002F64F5" w:rsidRPr="002F64F5">
        <w:rPr>
          <w:rFonts w:ascii="Times New Roman" w:hAnsi="Times New Roman" w:cs="Times New Roman"/>
        </w:rPr>
        <w:t>Расширение практики применения энергосберегающих технологий при модернизации, реконструкции и капитальном ремонте основных фондов</w:t>
      </w:r>
      <w:r w:rsidR="002F64F5">
        <w:rPr>
          <w:rFonts w:ascii="Times New Roman" w:hAnsi="Times New Roman" w:cs="Times New Roman"/>
          <w:color w:val="auto"/>
        </w:rPr>
        <w:t>.</w:t>
      </w:r>
    </w:p>
    <w:p w:rsidR="00F920F5" w:rsidRPr="002F64F5" w:rsidRDefault="000C250B" w:rsidP="00282BFF">
      <w:pPr>
        <w:pStyle w:val="aa"/>
        <w:rPr>
          <w:rFonts w:ascii="Times New Roman" w:hAnsi="Times New Roman" w:cs="Times New Roman"/>
          <w:color w:val="000000"/>
        </w:rPr>
      </w:pPr>
      <w:r w:rsidRPr="002F64F5">
        <w:rPr>
          <w:rFonts w:ascii="Times New Roman" w:hAnsi="Times New Roman" w:cs="Times New Roman"/>
          <w:color w:val="auto"/>
        </w:rPr>
        <w:t> </w:t>
      </w:r>
      <w:r w:rsidRPr="00F42D7D">
        <w:rPr>
          <w:rFonts w:ascii="Times New Roman" w:hAnsi="Times New Roman" w:cs="Times New Roman"/>
          <w:color w:val="auto"/>
        </w:rPr>
        <w:t>    </w:t>
      </w:r>
      <w:r w:rsidR="00C172D7" w:rsidRPr="002F64F5">
        <w:rPr>
          <w:rFonts w:ascii="Times New Roman" w:hAnsi="Times New Roman" w:cs="Times New Roman"/>
          <w:color w:val="000000"/>
        </w:rPr>
        <w:t xml:space="preserve"> </w:t>
      </w:r>
    </w:p>
    <w:p w:rsidR="003C7001" w:rsidRPr="00C172D7" w:rsidRDefault="00766BB1" w:rsidP="00282BFF">
      <w:pPr>
        <w:pStyle w:val="aa"/>
        <w:rPr>
          <w:rFonts w:ascii="Times New Roman" w:hAnsi="Times New Roman" w:cs="Times New Roman"/>
          <w:b/>
          <w:color w:val="auto"/>
        </w:rPr>
      </w:pPr>
      <w:r w:rsidRPr="003710FB">
        <w:rPr>
          <w:rFonts w:ascii="Times New Roman" w:hAnsi="Times New Roman" w:cs="Times New Roman"/>
          <w:b/>
          <w:color w:val="auto"/>
        </w:rPr>
        <w:t>2.</w:t>
      </w:r>
      <w:r w:rsidR="00282BFF">
        <w:rPr>
          <w:rFonts w:ascii="Times New Roman" w:hAnsi="Times New Roman" w:cs="Times New Roman"/>
          <w:b/>
          <w:color w:val="auto"/>
        </w:rPr>
        <w:t>3</w:t>
      </w:r>
      <w:r w:rsidR="003C7001" w:rsidRPr="003710FB">
        <w:rPr>
          <w:rFonts w:ascii="Times New Roman" w:hAnsi="Times New Roman" w:cs="Times New Roman"/>
          <w:b/>
          <w:color w:val="auto"/>
        </w:rPr>
        <w:t xml:space="preserve"> </w:t>
      </w:r>
      <w:r w:rsidR="00D74314" w:rsidRPr="003710FB">
        <w:rPr>
          <w:rFonts w:ascii="Times New Roman" w:hAnsi="Times New Roman" w:cs="Times New Roman"/>
          <w:b/>
          <w:color w:val="auto"/>
        </w:rPr>
        <w:t xml:space="preserve"> </w:t>
      </w:r>
      <w:r w:rsidR="00D74314" w:rsidRPr="00C172D7">
        <w:rPr>
          <w:rFonts w:ascii="Times New Roman" w:hAnsi="Times New Roman" w:cs="Times New Roman"/>
          <w:b/>
        </w:rPr>
        <w:t xml:space="preserve">Конечные результаты реализации муниципальной </w:t>
      </w:r>
      <w:r w:rsidR="00157203">
        <w:rPr>
          <w:rFonts w:ascii="Times New Roman" w:hAnsi="Times New Roman" w:cs="Times New Roman"/>
          <w:b/>
        </w:rPr>
        <w:t>П</w:t>
      </w:r>
      <w:r w:rsidR="00D74314" w:rsidRPr="00C172D7">
        <w:rPr>
          <w:rFonts w:ascii="Times New Roman" w:hAnsi="Times New Roman" w:cs="Times New Roman"/>
          <w:b/>
        </w:rPr>
        <w:t>рограммы</w:t>
      </w:r>
    </w:p>
    <w:p w:rsidR="0071655D" w:rsidRPr="003710FB" w:rsidRDefault="0071655D" w:rsidP="00766BB1">
      <w:pPr>
        <w:pStyle w:val="aa"/>
        <w:ind w:firstLine="567"/>
        <w:rPr>
          <w:rFonts w:ascii="Times New Roman" w:hAnsi="Times New Roman" w:cs="Times New Roman"/>
          <w:b/>
          <w:color w:val="auto"/>
        </w:rPr>
      </w:pPr>
    </w:p>
    <w:p w:rsidR="003C7001" w:rsidRDefault="00D74314" w:rsidP="0071655D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 </w:t>
      </w:r>
      <w:r w:rsidR="0071655D">
        <w:rPr>
          <w:rFonts w:ascii="Times New Roman" w:hAnsi="Times New Roman" w:cs="Times New Roman"/>
          <w:color w:val="auto"/>
        </w:rPr>
        <w:t xml:space="preserve"> реализации мероприятий </w:t>
      </w:r>
      <w:r w:rsidR="00157203">
        <w:rPr>
          <w:rFonts w:ascii="Times New Roman" w:hAnsi="Times New Roman" w:cs="Times New Roman"/>
          <w:color w:val="auto"/>
        </w:rPr>
        <w:t>П</w:t>
      </w:r>
      <w:r w:rsidR="0071655D">
        <w:rPr>
          <w:rFonts w:ascii="Times New Roman" w:hAnsi="Times New Roman" w:cs="Times New Roman"/>
          <w:color w:val="auto"/>
        </w:rPr>
        <w:t>рограммы</w:t>
      </w:r>
      <w:r w:rsidR="005A2D1F">
        <w:rPr>
          <w:rFonts w:ascii="Times New Roman" w:hAnsi="Times New Roman" w:cs="Times New Roman"/>
          <w:color w:val="auto"/>
        </w:rPr>
        <w:t xml:space="preserve"> к 2020 году </w:t>
      </w:r>
      <w:r>
        <w:rPr>
          <w:rFonts w:ascii="Times New Roman" w:hAnsi="Times New Roman" w:cs="Times New Roman"/>
          <w:color w:val="auto"/>
        </w:rPr>
        <w:t xml:space="preserve"> необходимо достигнуть </w:t>
      </w:r>
      <w:r w:rsidR="003710FB">
        <w:rPr>
          <w:rFonts w:ascii="Times New Roman" w:hAnsi="Times New Roman" w:cs="Times New Roman"/>
          <w:color w:val="auto"/>
        </w:rPr>
        <w:t>уровня индикаторов представленных в табл</w:t>
      </w:r>
      <w:r w:rsidR="001E2D33">
        <w:rPr>
          <w:rFonts w:ascii="Times New Roman" w:hAnsi="Times New Roman" w:cs="Times New Roman"/>
          <w:color w:val="auto"/>
        </w:rPr>
        <w:t>ица</w:t>
      </w:r>
      <w:r w:rsidR="003710FB">
        <w:rPr>
          <w:rFonts w:ascii="Times New Roman" w:hAnsi="Times New Roman" w:cs="Times New Roman"/>
          <w:color w:val="auto"/>
        </w:rPr>
        <w:t xml:space="preserve"> 1</w:t>
      </w:r>
      <w:r w:rsidR="0071655D">
        <w:rPr>
          <w:rFonts w:ascii="Times New Roman" w:hAnsi="Times New Roman" w:cs="Times New Roman"/>
          <w:color w:val="auto"/>
        </w:rPr>
        <w:t xml:space="preserve"> </w:t>
      </w:r>
    </w:p>
    <w:p w:rsidR="00C172D7" w:rsidRDefault="00C172D7" w:rsidP="0071655D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:rsidR="00C172D7" w:rsidRPr="00F42D7D" w:rsidRDefault="00C172D7" w:rsidP="0071655D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:rsidR="00CA043C" w:rsidRPr="003710FB" w:rsidRDefault="00CA043C" w:rsidP="00282B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10FB">
        <w:rPr>
          <w:rFonts w:ascii="Times New Roman" w:hAnsi="Times New Roman" w:cs="Times New Roman"/>
          <w:sz w:val="24"/>
          <w:szCs w:val="24"/>
        </w:rPr>
        <w:t xml:space="preserve">Сведения об индикаторах </w:t>
      </w:r>
      <w:r w:rsidR="00AD3F16">
        <w:rPr>
          <w:rFonts w:ascii="Times New Roman" w:hAnsi="Times New Roman" w:cs="Times New Roman"/>
          <w:sz w:val="24"/>
          <w:szCs w:val="24"/>
        </w:rPr>
        <w:t>П</w:t>
      </w:r>
      <w:r w:rsidRPr="003710FB">
        <w:rPr>
          <w:rFonts w:ascii="Times New Roman" w:hAnsi="Times New Roman" w:cs="Times New Roman"/>
          <w:sz w:val="24"/>
          <w:szCs w:val="24"/>
        </w:rPr>
        <w:t>рограммы и их значениях</w:t>
      </w:r>
      <w:r w:rsidR="0071655D" w:rsidRPr="003710FB">
        <w:rPr>
          <w:rFonts w:ascii="Times New Roman" w:hAnsi="Times New Roman" w:cs="Times New Roman"/>
          <w:sz w:val="24"/>
          <w:szCs w:val="24"/>
        </w:rPr>
        <w:tab/>
      </w:r>
      <w:r w:rsidR="00282B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655D" w:rsidRPr="003710FB">
        <w:rPr>
          <w:rFonts w:ascii="Times New Roman" w:hAnsi="Times New Roman" w:cs="Times New Roman"/>
          <w:sz w:val="24"/>
          <w:szCs w:val="24"/>
        </w:rPr>
        <w:t>табл</w:t>
      </w:r>
      <w:r w:rsidR="001E2D33">
        <w:rPr>
          <w:rFonts w:ascii="Times New Roman" w:hAnsi="Times New Roman" w:cs="Times New Roman"/>
          <w:sz w:val="24"/>
          <w:szCs w:val="24"/>
        </w:rPr>
        <w:t>ица</w:t>
      </w:r>
      <w:r w:rsidR="0071655D" w:rsidRPr="003710FB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3647"/>
        <w:gridCol w:w="709"/>
        <w:gridCol w:w="850"/>
        <w:gridCol w:w="851"/>
        <w:gridCol w:w="992"/>
        <w:gridCol w:w="851"/>
        <w:gridCol w:w="992"/>
      </w:tblGrid>
      <w:tr w:rsidR="00CA043C" w:rsidRPr="00CA043C" w:rsidTr="00A43ABA">
        <w:tc>
          <w:tcPr>
            <w:tcW w:w="572" w:type="dxa"/>
            <w:vMerge w:val="restart"/>
          </w:tcPr>
          <w:p w:rsidR="00CA043C" w:rsidRPr="00CA043C" w:rsidRDefault="0071655D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A043C" w:rsidRPr="00CA043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647" w:type="dxa"/>
            <w:vMerge w:val="restart"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536" w:type="dxa"/>
            <w:gridSpan w:val="5"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CA043C" w:rsidRPr="00CA043C" w:rsidTr="00A43ABA">
        <w:tc>
          <w:tcPr>
            <w:tcW w:w="572" w:type="dxa"/>
            <w:vMerge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vMerge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CA043C" w:rsidRPr="00CA043C" w:rsidRDefault="00CA043C" w:rsidP="00985B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85BA1">
              <w:rPr>
                <w:rFonts w:ascii="Times New Roman" w:hAnsi="Times New Roman" w:cs="Times New Roman"/>
              </w:rPr>
              <w:t>6</w:t>
            </w:r>
            <w:r w:rsidR="007313CB">
              <w:rPr>
                <w:rFonts w:ascii="Times New Roman" w:hAnsi="Times New Roman" w:cs="Times New Roman"/>
              </w:rPr>
              <w:t xml:space="preserve"> (факт)</w:t>
            </w:r>
          </w:p>
        </w:tc>
        <w:tc>
          <w:tcPr>
            <w:tcW w:w="851" w:type="dxa"/>
            <w:vMerge w:val="restart"/>
          </w:tcPr>
          <w:p w:rsidR="00CA043C" w:rsidRPr="00CA043C" w:rsidRDefault="00CA043C" w:rsidP="00985B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85BA1">
              <w:rPr>
                <w:rFonts w:ascii="Times New Roman" w:hAnsi="Times New Roman" w:cs="Times New Roman"/>
              </w:rPr>
              <w:t>7</w:t>
            </w:r>
            <w:r w:rsidR="007313CB">
              <w:rPr>
                <w:rFonts w:ascii="Times New Roman" w:hAnsi="Times New Roman" w:cs="Times New Roman"/>
              </w:rPr>
              <w:t xml:space="preserve"> (оценка)</w:t>
            </w:r>
          </w:p>
        </w:tc>
        <w:tc>
          <w:tcPr>
            <w:tcW w:w="2835" w:type="dxa"/>
            <w:gridSpan w:val="3"/>
          </w:tcPr>
          <w:p w:rsidR="00CA043C" w:rsidRPr="00CA043C" w:rsidRDefault="00CA043C" w:rsidP="00AD3F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 xml:space="preserve">годы реализации </w:t>
            </w:r>
            <w:r w:rsidR="00AD3F16">
              <w:rPr>
                <w:rFonts w:ascii="Times New Roman" w:hAnsi="Times New Roman" w:cs="Times New Roman"/>
              </w:rPr>
              <w:t>П</w:t>
            </w:r>
            <w:r w:rsidRPr="00CA043C">
              <w:rPr>
                <w:rFonts w:ascii="Times New Roman" w:hAnsi="Times New Roman" w:cs="Times New Roman"/>
              </w:rPr>
              <w:t>рограммы</w:t>
            </w:r>
          </w:p>
        </w:tc>
      </w:tr>
      <w:tr w:rsidR="00CA043C" w:rsidRPr="00CA043C" w:rsidTr="00A43ABA">
        <w:tc>
          <w:tcPr>
            <w:tcW w:w="572" w:type="dxa"/>
            <w:vMerge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vMerge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043C" w:rsidRPr="00CA043C" w:rsidRDefault="00CA043C" w:rsidP="00985B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85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A043C" w:rsidRPr="00CA043C" w:rsidRDefault="00CA043C" w:rsidP="00985B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85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A043C" w:rsidRPr="00CA043C" w:rsidRDefault="00CA043C" w:rsidP="00985B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85BA1">
              <w:rPr>
                <w:rFonts w:ascii="Times New Roman" w:hAnsi="Times New Roman" w:cs="Times New Roman"/>
              </w:rPr>
              <w:t>20</w:t>
            </w:r>
          </w:p>
        </w:tc>
      </w:tr>
      <w:tr w:rsidR="00CA043C" w:rsidRPr="00CA043C" w:rsidTr="00A43ABA">
        <w:tc>
          <w:tcPr>
            <w:tcW w:w="572" w:type="dxa"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A043C" w:rsidRPr="00CA043C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8</w:t>
            </w:r>
          </w:p>
        </w:tc>
      </w:tr>
      <w:tr w:rsidR="00A43ABA" w:rsidRPr="00CA043C" w:rsidTr="00A43ABA">
        <w:tc>
          <w:tcPr>
            <w:tcW w:w="572" w:type="dxa"/>
          </w:tcPr>
          <w:p w:rsidR="00A43ABA" w:rsidRPr="00CA043C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43C">
              <w:rPr>
                <w:rFonts w:ascii="Times New Roman" w:hAnsi="Times New Roman" w:cs="Times New Roman"/>
              </w:rPr>
              <w:t>1</w:t>
            </w:r>
          </w:p>
          <w:p w:rsidR="00A43ABA" w:rsidRPr="00CA043C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</w:tcPr>
          <w:p w:rsidR="00A43ABA" w:rsidRPr="009923BE" w:rsidRDefault="00875127" w:rsidP="000A5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расходов бюджета </w:t>
            </w:r>
            <w:r w:rsidR="00CF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города </w:t>
            </w:r>
            <w:r w:rsidRPr="001F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CF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реализацию энергосберегающих мероприятий м</w:t>
            </w:r>
            <w:r w:rsidR="000A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F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ниципальными учреждениями всех типов</w:t>
            </w:r>
            <w:r w:rsidR="000A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CF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общем объёме расходов </w:t>
            </w:r>
            <w:r w:rsidR="00CF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A43ABA" w:rsidRPr="009923BE" w:rsidRDefault="00EB0634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A43ABA" w:rsidRPr="00CA043C" w:rsidRDefault="00CF7BAE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43ABA" w:rsidRPr="00CA043C" w:rsidRDefault="00CF7BAE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</w:tcPr>
          <w:p w:rsidR="00A43ABA" w:rsidRPr="00CA043C" w:rsidRDefault="00CF7BAE" w:rsidP="00CF7B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A43ABA" w:rsidRPr="00CA043C" w:rsidRDefault="00CF7BAE" w:rsidP="00CF7B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</w:tcPr>
          <w:p w:rsidR="00A43ABA" w:rsidRPr="00CA043C" w:rsidRDefault="00CF7BAE" w:rsidP="00CA04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A43ABA" w:rsidRPr="00CA043C" w:rsidTr="00A43ABA">
        <w:tc>
          <w:tcPr>
            <w:tcW w:w="572" w:type="dxa"/>
            <w:vMerge w:val="restart"/>
          </w:tcPr>
          <w:p w:rsidR="00A43ABA" w:rsidRPr="00CA043C" w:rsidRDefault="00CF7BAE" w:rsidP="00CA0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47" w:type="dxa"/>
          </w:tcPr>
          <w:p w:rsidR="00A43ABA" w:rsidRPr="00CA043C" w:rsidRDefault="00A43ABA" w:rsidP="00A43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Удельная величина потребления энергетических ресурсов муниципальными бюджетными учреждениями (МБУ)</w:t>
            </w:r>
          </w:p>
        </w:tc>
        <w:tc>
          <w:tcPr>
            <w:tcW w:w="709" w:type="dxa"/>
          </w:tcPr>
          <w:p w:rsidR="00A43ABA" w:rsidRPr="00CA043C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3ABA" w:rsidRPr="00CA043C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3ABA" w:rsidRPr="00CA043C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ABA" w:rsidRPr="00CA043C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3ABA" w:rsidRPr="00CA043C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ABA" w:rsidRPr="00CA043C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89C" w:rsidRPr="00CA043C" w:rsidTr="00A43ABA">
        <w:tc>
          <w:tcPr>
            <w:tcW w:w="572" w:type="dxa"/>
            <w:vMerge/>
          </w:tcPr>
          <w:p w:rsidR="0081589C" w:rsidRPr="00CA043C" w:rsidRDefault="0081589C" w:rsidP="00A43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81589C" w:rsidRDefault="00FD0D77" w:rsidP="00FD0D77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Удельная величина потребления </w:t>
            </w:r>
            <w:r w:rsidR="0081589C">
              <w:rPr>
                <w:rFonts w:ascii="Times New Roman" w:hAnsi="Times New Roman" w:cs="Times New Roman"/>
                <w:color w:val="auto"/>
              </w:rPr>
              <w:t xml:space="preserve">электрической энергии </w:t>
            </w:r>
            <w:r>
              <w:rPr>
                <w:rFonts w:ascii="Times New Roman" w:hAnsi="Times New Roman" w:cs="Times New Roman"/>
                <w:color w:val="auto"/>
              </w:rPr>
              <w:t>бюджетными учреждениями</w:t>
            </w:r>
          </w:p>
        </w:tc>
        <w:tc>
          <w:tcPr>
            <w:tcW w:w="709" w:type="dxa"/>
          </w:tcPr>
          <w:p w:rsidR="0081589C" w:rsidRPr="00CA043C" w:rsidRDefault="00985BA1" w:rsidP="00A43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Квт/чел</w:t>
            </w:r>
          </w:p>
        </w:tc>
        <w:tc>
          <w:tcPr>
            <w:tcW w:w="850" w:type="dxa"/>
          </w:tcPr>
          <w:p w:rsidR="0081589C" w:rsidRPr="007313CB" w:rsidRDefault="00985BA1" w:rsidP="00815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851" w:type="dxa"/>
          </w:tcPr>
          <w:p w:rsidR="0081589C" w:rsidRPr="007313CB" w:rsidRDefault="00985BA1" w:rsidP="00815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30,78</w:t>
            </w:r>
          </w:p>
        </w:tc>
        <w:tc>
          <w:tcPr>
            <w:tcW w:w="992" w:type="dxa"/>
          </w:tcPr>
          <w:p w:rsidR="0081589C" w:rsidRPr="00A43ABA" w:rsidRDefault="00875127" w:rsidP="00815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</w:tcPr>
          <w:p w:rsidR="0081589C" w:rsidRPr="00A43ABA" w:rsidRDefault="00875127" w:rsidP="00A43ABA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30,4</w:t>
            </w:r>
          </w:p>
        </w:tc>
        <w:tc>
          <w:tcPr>
            <w:tcW w:w="992" w:type="dxa"/>
          </w:tcPr>
          <w:p w:rsidR="0081589C" w:rsidRPr="00A43ABA" w:rsidRDefault="00875127" w:rsidP="00A43ABA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30,3</w:t>
            </w:r>
          </w:p>
        </w:tc>
      </w:tr>
      <w:tr w:rsidR="0081589C" w:rsidRPr="00CA043C" w:rsidTr="00A43ABA">
        <w:tc>
          <w:tcPr>
            <w:tcW w:w="572" w:type="dxa"/>
            <w:vMerge/>
          </w:tcPr>
          <w:p w:rsidR="0081589C" w:rsidRPr="00CA043C" w:rsidRDefault="0081589C" w:rsidP="00A43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81589C" w:rsidRDefault="00FD0D77" w:rsidP="00A43ABA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Удельная величина потребления </w:t>
            </w:r>
            <w:r w:rsidR="0081589C">
              <w:rPr>
                <w:rFonts w:ascii="Times New Roman" w:hAnsi="Times New Roman" w:cs="Times New Roman"/>
                <w:color w:val="auto"/>
              </w:rPr>
              <w:t xml:space="preserve">тепловой энергии </w:t>
            </w:r>
            <w:r>
              <w:rPr>
                <w:rFonts w:ascii="Times New Roman" w:hAnsi="Times New Roman" w:cs="Times New Roman"/>
                <w:color w:val="auto"/>
              </w:rPr>
              <w:t>бюджетными учреждениями</w:t>
            </w:r>
          </w:p>
        </w:tc>
        <w:tc>
          <w:tcPr>
            <w:tcW w:w="709" w:type="dxa"/>
          </w:tcPr>
          <w:p w:rsidR="0081589C" w:rsidRPr="00CA043C" w:rsidRDefault="00985BA1" w:rsidP="00A43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Гкал/м²</w:t>
            </w:r>
          </w:p>
        </w:tc>
        <w:tc>
          <w:tcPr>
            <w:tcW w:w="850" w:type="dxa"/>
          </w:tcPr>
          <w:p w:rsidR="0081589C" w:rsidRPr="007313CB" w:rsidRDefault="00985BA1" w:rsidP="00462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851" w:type="dxa"/>
          </w:tcPr>
          <w:p w:rsidR="0081589C" w:rsidRPr="007313CB" w:rsidRDefault="00985BA1" w:rsidP="00992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0,158</w:t>
            </w:r>
          </w:p>
        </w:tc>
        <w:tc>
          <w:tcPr>
            <w:tcW w:w="992" w:type="dxa"/>
          </w:tcPr>
          <w:p w:rsidR="0081589C" w:rsidRPr="00A43ABA" w:rsidRDefault="00875127" w:rsidP="0054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54667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81589C" w:rsidRPr="00A43ABA" w:rsidRDefault="00875127" w:rsidP="00546675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0,1</w:t>
            </w:r>
            <w:r w:rsidR="00546675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992" w:type="dxa"/>
          </w:tcPr>
          <w:p w:rsidR="0081589C" w:rsidRPr="00A43ABA" w:rsidRDefault="00875127" w:rsidP="00546675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0,1</w:t>
            </w:r>
            <w:r w:rsidR="00546675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985BA1" w:rsidRPr="00CA043C" w:rsidTr="00A43ABA">
        <w:tc>
          <w:tcPr>
            <w:tcW w:w="572" w:type="dxa"/>
            <w:vMerge/>
          </w:tcPr>
          <w:p w:rsidR="00985BA1" w:rsidRPr="00CA043C" w:rsidRDefault="00985BA1" w:rsidP="00985B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985BA1" w:rsidRDefault="00FD0D77" w:rsidP="00985BA1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Удельная величина потребления </w:t>
            </w:r>
            <w:r w:rsidR="00985BA1">
              <w:rPr>
                <w:rFonts w:ascii="Times New Roman" w:hAnsi="Times New Roman" w:cs="Times New Roman"/>
                <w:color w:val="auto"/>
              </w:rPr>
              <w:t xml:space="preserve">горячей воды </w:t>
            </w:r>
            <w:r>
              <w:rPr>
                <w:rFonts w:ascii="Times New Roman" w:hAnsi="Times New Roman" w:cs="Times New Roman"/>
                <w:color w:val="auto"/>
              </w:rPr>
              <w:t>бюджетными учреждениями</w:t>
            </w:r>
          </w:p>
        </w:tc>
        <w:tc>
          <w:tcPr>
            <w:tcW w:w="709" w:type="dxa"/>
          </w:tcPr>
          <w:p w:rsidR="00985BA1" w:rsidRDefault="00985BA1">
            <w:r w:rsidRPr="002F4503">
              <w:rPr>
                <w:rFonts w:ascii="Times New Roman" w:hAnsi="Times New Roman" w:cs="Times New Roman"/>
                <w:sz w:val="24"/>
                <w:szCs w:val="24"/>
              </w:rPr>
              <w:t>м³/ чел</w:t>
            </w:r>
          </w:p>
        </w:tc>
        <w:tc>
          <w:tcPr>
            <w:tcW w:w="850" w:type="dxa"/>
          </w:tcPr>
          <w:p w:rsidR="00985BA1" w:rsidRPr="001A46AF" w:rsidRDefault="00985BA1" w:rsidP="0098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1" w:type="dxa"/>
          </w:tcPr>
          <w:p w:rsidR="00985BA1" w:rsidRPr="001F5E61" w:rsidRDefault="00985BA1" w:rsidP="00546675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0,325</w:t>
            </w:r>
          </w:p>
        </w:tc>
        <w:tc>
          <w:tcPr>
            <w:tcW w:w="992" w:type="dxa"/>
          </w:tcPr>
          <w:p w:rsidR="00985BA1" w:rsidRPr="00A43ABA" w:rsidRDefault="00875127" w:rsidP="005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46675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85BA1" w:rsidRPr="00A43ABA" w:rsidRDefault="00875127" w:rsidP="00546675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</w:t>
            </w:r>
            <w:r w:rsidR="00546675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992" w:type="dxa"/>
          </w:tcPr>
          <w:p w:rsidR="00875127" w:rsidRPr="00A43ABA" w:rsidRDefault="00875127" w:rsidP="00546675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</w:t>
            </w:r>
            <w:r w:rsidR="00546675">
              <w:rPr>
                <w:rFonts w:ascii="Times New Roman" w:hAnsi="Times New Roman" w:cs="Times New Roman"/>
                <w:color w:val="auto"/>
              </w:rPr>
              <w:t>26</w:t>
            </w:r>
          </w:p>
        </w:tc>
      </w:tr>
      <w:tr w:rsidR="00985BA1" w:rsidRPr="00CA043C" w:rsidTr="00A43ABA">
        <w:tc>
          <w:tcPr>
            <w:tcW w:w="572" w:type="dxa"/>
            <w:vMerge/>
          </w:tcPr>
          <w:p w:rsidR="00985BA1" w:rsidRPr="00CA043C" w:rsidRDefault="00985BA1" w:rsidP="00985B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985BA1" w:rsidRDefault="00FD0D77" w:rsidP="00985BA1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Удельная величина потребления </w:t>
            </w:r>
            <w:r w:rsidR="00985BA1">
              <w:rPr>
                <w:rFonts w:ascii="Times New Roman" w:hAnsi="Times New Roman" w:cs="Times New Roman"/>
                <w:color w:val="auto"/>
              </w:rPr>
              <w:t xml:space="preserve">холодной воды </w:t>
            </w:r>
            <w:r>
              <w:rPr>
                <w:rFonts w:ascii="Times New Roman" w:hAnsi="Times New Roman" w:cs="Times New Roman"/>
                <w:color w:val="auto"/>
              </w:rPr>
              <w:t>бюджетными учреждениями</w:t>
            </w:r>
          </w:p>
        </w:tc>
        <w:tc>
          <w:tcPr>
            <w:tcW w:w="709" w:type="dxa"/>
          </w:tcPr>
          <w:p w:rsidR="00985BA1" w:rsidRDefault="00985BA1">
            <w:r w:rsidRPr="002F4503">
              <w:rPr>
                <w:rFonts w:ascii="Times New Roman" w:hAnsi="Times New Roman" w:cs="Times New Roman"/>
                <w:sz w:val="24"/>
                <w:szCs w:val="24"/>
              </w:rPr>
              <w:t>м³/ чел</w:t>
            </w:r>
          </w:p>
        </w:tc>
        <w:tc>
          <w:tcPr>
            <w:tcW w:w="850" w:type="dxa"/>
          </w:tcPr>
          <w:p w:rsidR="00985BA1" w:rsidRPr="001A46AF" w:rsidRDefault="00985BA1" w:rsidP="0098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0,608</w:t>
            </w:r>
          </w:p>
        </w:tc>
        <w:tc>
          <w:tcPr>
            <w:tcW w:w="851" w:type="dxa"/>
          </w:tcPr>
          <w:p w:rsidR="00985BA1" w:rsidRPr="001F5E61" w:rsidRDefault="00985BA1" w:rsidP="00546675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0,715</w:t>
            </w:r>
          </w:p>
        </w:tc>
        <w:tc>
          <w:tcPr>
            <w:tcW w:w="992" w:type="dxa"/>
          </w:tcPr>
          <w:p w:rsidR="00985BA1" w:rsidRPr="00A43ABA" w:rsidRDefault="00875127" w:rsidP="0054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466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85BA1" w:rsidRPr="00A43ABA" w:rsidRDefault="00875127" w:rsidP="00546675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</w:t>
            </w:r>
            <w:r w:rsidR="0054667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985BA1" w:rsidRPr="00A43ABA" w:rsidRDefault="00875127" w:rsidP="00546675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</w:t>
            </w:r>
            <w:r w:rsidR="00546675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</w:tbl>
    <w:p w:rsidR="00282BFF" w:rsidRDefault="00282BFF" w:rsidP="00D74314">
      <w:pPr>
        <w:rPr>
          <w:rFonts w:ascii="Times New Roman" w:hAnsi="Times New Roman" w:cs="Times New Roman"/>
          <w:sz w:val="28"/>
          <w:szCs w:val="28"/>
        </w:rPr>
      </w:pPr>
      <w:bookmarkStart w:id="10" w:name="_Toc181590658"/>
    </w:p>
    <w:p w:rsidR="00D74314" w:rsidRPr="00D74314" w:rsidRDefault="00D74314" w:rsidP="00D74314">
      <w:pPr>
        <w:rPr>
          <w:rFonts w:ascii="Times New Roman" w:hAnsi="Times New Roman" w:cs="Times New Roman"/>
          <w:sz w:val="24"/>
          <w:szCs w:val="24"/>
        </w:rPr>
      </w:pPr>
      <w:r w:rsidRPr="00D74314">
        <w:rPr>
          <w:rFonts w:ascii="Times New Roman" w:hAnsi="Times New Roman" w:cs="Times New Roman"/>
          <w:sz w:val="24"/>
          <w:szCs w:val="24"/>
        </w:rPr>
        <w:t>2.</w:t>
      </w:r>
      <w:r w:rsidR="00282BFF">
        <w:rPr>
          <w:rFonts w:ascii="Times New Roman" w:hAnsi="Times New Roman" w:cs="Times New Roman"/>
          <w:sz w:val="24"/>
          <w:szCs w:val="24"/>
        </w:rPr>
        <w:t>4</w:t>
      </w:r>
      <w:r w:rsidRPr="00D74314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роки реализации муниципальной </w:t>
      </w:r>
      <w:r w:rsidR="00AD3F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рограммы.</w:t>
      </w:r>
    </w:p>
    <w:p w:rsidR="00D74314" w:rsidRDefault="00D74314" w:rsidP="00D74314">
      <w:pPr>
        <w:pStyle w:val="3"/>
        <w:rPr>
          <w:rFonts w:ascii="Times New Roman" w:hAnsi="Times New Roman" w:cs="Times New Roman"/>
          <w:b w:val="0"/>
        </w:rPr>
      </w:pPr>
      <w:r w:rsidRPr="00D74314">
        <w:rPr>
          <w:rFonts w:ascii="Times New Roman" w:hAnsi="Times New Roman" w:cs="Times New Roman"/>
          <w:b w:val="0"/>
        </w:rPr>
        <w:tab/>
        <w:t>Ре</w:t>
      </w:r>
      <w:r>
        <w:rPr>
          <w:rFonts w:ascii="Times New Roman" w:hAnsi="Times New Roman" w:cs="Times New Roman"/>
          <w:b w:val="0"/>
        </w:rPr>
        <w:t>ализация Программы</w:t>
      </w:r>
      <w:r w:rsidR="00282BFF">
        <w:rPr>
          <w:rFonts w:ascii="Times New Roman" w:hAnsi="Times New Roman" w:cs="Times New Roman"/>
          <w:b w:val="0"/>
        </w:rPr>
        <w:t xml:space="preserve"> рас</w:t>
      </w:r>
      <w:r w:rsidR="005A2D1F">
        <w:rPr>
          <w:rFonts w:ascii="Times New Roman" w:hAnsi="Times New Roman" w:cs="Times New Roman"/>
          <w:b w:val="0"/>
        </w:rPr>
        <w:t>с</w:t>
      </w:r>
      <w:r w:rsidR="00282BFF">
        <w:rPr>
          <w:rFonts w:ascii="Times New Roman" w:hAnsi="Times New Roman" w:cs="Times New Roman"/>
          <w:b w:val="0"/>
        </w:rPr>
        <w:t>читана на 3 года</w:t>
      </w:r>
      <w:r>
        <w:rPr>
          <w:rFonts w:ascii="Times New Roman" w:hAnsi="Times New Roman" w:cs="Times New Roman"/>
          <w:b w:val="0"/>
        </w:rPr>
        <w:t xml:space="preserve"> </w:t>
      </w:r>
      <w:r w:rsidR="005A2D1F">
        <w:rPr>
          <w:rFonts w:ascii="Times New Roman" w:hAnsi="Times New Roman" w:cs="Times New Roman"/>
          <w:b w:val="0"/>
        </w:rPr>
        <w:t xml:space="preserve">и </w:t>
      </w:r>
      <w:r>
        <w:rPr>
          <w:rFonts w:ascii="Times New Roman" w:hAnsi="Times New Roman" w:cs="Times New Roman"/>
          <w:b w:val="0"/>
        </w:rPr>
        <w:t>определена периодом 201</w:t>
      </w:r>
      <w:r w:rsidR="002F64F5">
        <w:rPr>
          <w:rFonts w:ascii="Times New Roman" w:hAnsi="Times New Roman" w:cs="Times New Roman"/>
          <w:b w:val="0"/>
        </w:rPr>
        <w:t>8</w:t>
      </w:r>
      <w:r>
        <w:rPr>
          <w:rFonts w:ascii="Times New Roman" w:hAnsi="Times New Roman" w:cs="Times New Roman"/>
          <w:b w:val="0"/>
        </w:rPr>
        <w:t>-20</w:t>
      </w:r>
      <w:r w:rsidR="002F64F5">
        <w:rPr>
          <w:rFonts w:ascii="Times New Roman" w:hAnsi="Times New Roman" w:cs="Times New Roman"/>
          <w:b w:val="0"/>
        </w:rPr>
        <w:t>20</w:t>
      </w:r>
      <w:r>
        <w:rPr>
          <w:rFonts w:ascii="Times New Roman" w:hAnsi="Times New Roman" w:cs="Times New Roman"/>
          <w:b w:val="0"/>
        </w:rPr>
        <w:t xml:space="preserve"> год</w:t>
      </w:r>
      <w:r w:rsidR="005A2D1F">
        <w:rPr>
          <w:rFonts w:ascii="Times New Roman" w:hAnsi="Times New Roman" w:cs="Times New Roman"/>
          <w:b w:val="0"/>
        </w:rPr>
        <w:t>ы</w:t>
      </w:r>
      <w:r>
        <w:rPr>
          <w:rFonts w:ascii="Times New Roman" w:hAnsi="Times New Roman" w:cs="Times New Roman"/>
          <w:b w:val="0"/>
        </w:rPr>
        <w:t>.</w:t>
      </w:r>
    </w:p>
    <w:p w:rsidR="00D74314" w:rsidRPr="00D74314" w:rsidRDefault="00D74314" w:rsidP="00D74314">
      <w:pPr>
        <w:pStyle w:val="3"/>
        <w:rPr>
          <w:rFonts w:ascii="Times New Roman" w:hAnsi="Times New Roman" w:cs="Times New Roman"/>
          <w:b w:val="0"/>
        </w:rPr>
      </w:pPr>
    </w:p>
    <w:p w:rsidR="003C7001" w:rsidRPr="00F42D7D" w:rsidRDefault="00B07646" w:rsidP="003C7001">
      <w:pPr>
        <w:pStyle w:val="aa"/>
        <w:jc w:val="center"/>
        <w:outlineLvl w:val="1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3</w:t>
      </w:r>
      <w:r w:rsidR="003C7001" w:rsidRPr="00F42D7D">
        <w:rPr>
          <w:rFonts w:ascii="Times New Roman" w:hAnsi="Times New Roman" w:cs="Times New Roman"/>
          <w:b/>
          <w:caps/>
          <w:color w:val="auto"/>
        </w:rPr>
        <w:t xml:space="preserve">. </w:t>
      </w:r>
      <w:bookmarkEnd w:id="10"/>
      <w:r w:rsidR="0060536F" w:rsidRPr="00766BB1">
        <w:rPr>
          <w:rFonts w:ascii="Times New Roman" w:hAnsi="Times New Roman" w:cs="Times New Roman"/>
          <w:b/>
        </w:rPr>
        <w:t xml:space="preserve">Обобщенная характеристика мероприятий </w:t>
      </w:r>
      <w:r w:rsidR="00AD3F16">
        <w:rPr>
          <w:rFonts w:ascii="Times New Roman" w:hAnsi="Times New Roman" w:cs="Times New Roman"/>
          <w:b/>
        </w:rPr>
        <w:t>П</w:t>
      </w:r>
      <w:r w:rsidR="00A43ABA">
        <w:rPr>
          <w:rFonts w:ascii="Times New Roman" w:hAnsi="Times New Roman" w:cs="Times New Roman"/>
          <w:b/>
        </w:rPr>
        <w:t>рограммы</w:t>
      </w:r>
    </w:p>
    <w:p w:rsidR="003C7001" w:rsidRPr="00F42D7D" w:rsidRDefault="003C7001" w:rsidP="003C7001">
      <w:pPr>
        <w:pStyle w:val="aa"/>
        <w:jc w:val="center"/>
        <w:rPr>
          <w:rFonts w:ascii="Times New Roman" w:hAnsi="Times New Roman" w:cs="Times New Roman"/>
          <w:color w:val="auto"/>
        </w:rPr>
      </w:pPr>
    </w:p>
    <w:p w:rsidR="006D4188" w:rsidRDefault="003C7001" w:rsidP="005A2D1F">
      <w:pPr>
        <w:pStyle w:val="aa"/>
        <w:jc w:val="both"/>
        <w:rPr>
          <w:rFonts w:ascii="Times New Roman" w:hAnsi="Times New Roman" w:cs="Times New Roman"/>
          <w:b/>
          <w:color w:val="auto"/>
        </w:rPr>
        <w:sectPr w:rsidR="006D4188" w:rsidSect="0071655D">
          <w:footerReference w:type="even" r:id="rId8"/>
          <w:footerReference w:type="default" r:id="rId9"/>
          <w:footerReference w:type="first" r:id="rId10"/>
          <w:pgSz w:w="11906" w:h="16838" w:code="9"/>
          <w:pgMar w:top="567" w:right="851" w:bottom="567" w:left="1560" w:header="709" w:footer="340" w:gutter="0"/>
          <w:cols w:space="708"/>
          <w:docGrid w:linePitch="360"/>
        </w:sectPr>
      </w:pPr>
      <w:r w:rsidRPr="00F42D7D">
        <w:rPr>
          <w:rFonts w:ascii="Times New Roman" w:hAnsi="Times New Roman" w:cs="Times New Roman"/>
          <w:color w:val="auto"/>
        </w:rPr>
        <w:t>          </w:t>
      </w:r>
      <w:r w:rsidR="00A01349">
        <w:rPr>
          <w:rFonts w:ascii="Times New Roman" w:hAnsi="Times New Roman" w:cs="Times New Roman"/>
          <w:color w:val="auto"/>
        </w:rPr>
        <w:t>М</w:t>
      </w:r>
      <w:r w:rsidRPr="00F42D7D">
        <w:rPr>
          <w:rFonts w:ascii="Times New Roman" w:hAnsi="Times New Roman" w:cs="Times New Roman"/>
          <w:color w:val="auto"/>
        </w:rPr>
        <w:t>ероприяти</w:t>
      </w:r>
      <w:r w:rsidR="00A01349">
        <w:rPr>
          <w:rFonts w:ascii="Times New Roman" w:hAnsi="Times New Roman" w:cs="Times New Roman"/>
          <w:color w:val="auto"/>
        </w:rPr>
        <w:t>я</w:t>
      </w:r>
      <w:r w:rsidRPr="00F42D7D">
        <w:rPr>
          <w:rFonts w:ascii="Times New Roman" w:hAnsi="Times New Roman" w:cs="Times New Roman"/>
          <w:color w:val="auto"/>
        </w:rPr>
        <w:t xml:space="preserve"> по достижению целей и показателей Программы, обеспечивающих компл</w:t>
      </w:r>
      <w:r w:rsidR="000A30F1">
        <w:rPr>
          <w:rFonts w:ascii="Times New Roman" w:hAnsi="Times New Roman" w:cs="Times New Roman"/>
          <w:color w:val="auto"/>
        </w:rPr>
        <w:t xml:space="preserve">ексный подход к повышению энергетической </w:t>
      </w:r>
      <w:r w:rsidRPr="00F42D7D">
        <w:rPr>
          <w:rFonts w:ascii="Times New Roman" w:hAnsi="Times New Roman" w:cs="Times New Roman"/>
          <w:color w:val="auto"/>
        </w:rPr>
        <w:t xml:space="preserve">эффективности отраслей экономики и социальной сферы </w:t>
      </w:r>
      <w:r w:rsidR="00A01349">
        <w:rPr>
          <w:rFonts w:ascii="Times New Roman" w:hAnsi="Times New Roman" w:cs="Times New Roman"/>
          <w:color w:val="auto"/>
        </w:rPr>
        <w:t>города представлены в табл</w:t>
      </w:r>
      <w:r w:rsidR="001E2D33">
        <w:rPr>
          <w:rFonts w:ascii="Times New Roman" w:hAnsi="Times New Roman" w:cs="Times New Roman"/>
          <w:color w:val="auto"/>
        </w:rPr>
        <w:t>ице</w:t>
      </w:r>
      <w:r w:rsidR="00A01349">
        <w:rPr>
          <w:rFonts w:ascii="Times New Roman" w:hAnsi="Times New Roman" w:cs="Times New Roman"/>
          <w:color w:val="auto"/>
        </w:rPr>
        <w:t xml:space="preserve"> 2</w:t>
      </w:r>
      <w:r w:rsidRPr="00F42D7D">
        <w:rPr>
          <w:rFonts w:ascii="Times New Roman" w:hAnsi="Times New Roman" w:cs="Times New Roman"/>
          <w:color w:val="auto"/>
        </w:rPr>
        <w:t>.     </w:t>
      </w:r>
      <w:r w:rsidRPr="00F42D7D">
        <w:rPr>
          <w:rFonts w:ascii="Times New Roman" w:hAnsi="Times New Roman" w:cs="Times New Roman"/>
          <w:color w:val="auto"/>
        </w:rPr>
        <w:tab/>
      </w:r>
    </w:p>
    <w:p w:rsidR="00913E1D" w:rsidRDefault="00913E1D" w:rsidP="001A6563">
      <w:pPr>
        <w:pStyle w:val="aa"/>
        <w:spacing w:before="0" w:after="0"/>
        <w:outlineLvl w:val="3"/>
        <w:rPr>
          <w:rFonts w:ascii="Times New Roman" w:hAnsi="Times New Roman" w:cs="Times New Roman"/>
          <w:b/>
        </w:rPr>
      </w:pPr>
    </w:p>
    <w:p w:rsidR="0086752B" w:rsidRDefault="001E2D33" w:rsidP="001E2D33">
      <w:pPr>
        <w:pStyle w:val="aa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1A6563" w:rsidRPr="001A6563">
        <w:rPr>
          <w:rFonts w:ascii="Times New Roman" w:hAnsi="Times New Roman" w:cs="Times New Roman"/>
          <w:b/>
        </w:rPr>
        <w:t xml:space="preserve">Мероприятия </w:t>
      </w:r>
      <w:r w:rsidR="005A2D1F">
        <w:rPr>
          <w:rFonts w:ascii="Times New Roman" w:hAnsi="Times New Roman" w:cs="Times New Roman"/>
          <w:b/>
        </w:rPr>
        <w:t>П</w:t>
      </w:r>
      <w:r w:rsidR="001A6563" w:rsidRPr="001A6563">
        <w:rPr>
          <w:rFonts w:ascii="Times New Roman" w:hAnsi="Times New Roman" w:cs="Times New Roman"/>
          <w:b/>
        </w:rPr>
        <w:t>рограммы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таблица</w:t>
      </w:r>
      <w:r w:rsidR="00A01349">
        <w:rPr>
          <w:rFonts w:ascii="Times New Roman" w:hAnsi="Times New Roman" w:cs="Times New Roman"/>
          <w:b/>
        </w:rPr>
        <w:t xml:space="preserve">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132"/>
        <w:gridCol w:w="2552"/>
        <w:gridCol w:w="2409"/>
        <w:gridCol w:w="1418"/>
        <w:gridCol w:w="1276"/>
        <w:gridCol w:w="1417"/>
        <w:gridCol w:w="1276"/>
        <w:gridCol w:w="1134"/>
      </w:tblGrid>
      <w:tr w:rsidR="00930BAE" w:rsidRPr="006517D5" w:rsidTr="00EB451D">
        <w:tc>
          <w:tcPr>
            <w:tcW w:w="520" w:type="dxa"/>
            <w:vMerge w:val="restart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32" w:type="dxa"/>
            <w:vMerge w:val="restart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Цель, задач</w:t>
            </w:r>
            <w:r w:rsidR="00AD3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0BAE" w:rsidRPr="006517D5" w:rsidRDefault="00930BAE" w:rsidP="00AD3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AD3F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552" w:type="dxa"/>
            <w:vMerge w:val="restart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2409" w:type="dxa"/>
            <w:vMerge w:val="restart"/>
          </w:tcPr>
          <w:p w:rsidR="00930BAE" w:rsidRPr="006517D5" w:rsidRDefault="00404568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387" w:type="dxa"/>
            <w:gridSpan w:val="4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134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930BAE" w:rsidRPr="006517D5" w:rsidTr="00EB451D">
        <w:tc>
          <w:tcPr>
            <w:tcW w:w="520" w:type="dxa"/>
            <w:vMerge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BAE" w:rsidRPr="006517D5" w:rsidRDefault="00930BAE" w:rsidP="00CA03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A0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30BAE" w:rsidRPr="006517D5" w:rsidRDefault="00930BAE" w:rsidP="00CA03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A0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30BAE" w:rsidRPr="006517D5" w:rsidRDefault="00930BAE" w:rsidP="00CA03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A03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BAE" w:rsidRPr="006517D5" w:rsidTr="00EB451D">
        <w:tc>
          <w:tcPr>
            <w:tcW w:w="520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67D9" w:rsidRPr="006517D5" w:rsidTr="00EB451D">
        <w:tc>
          <w:tcPr>
            <w:tcW w:w="520" w:type="dxa"/>
            <w:vMerge w:val="restart"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  <w:vMerge w:val="restart"/>
          </w:tcPr>
          <w:p w:rsidR="00C967D9" w:rsidRPr="006517D5" w:rsidRDefault="00A132D4" w:rsidP="005A2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A132D4">
              <w:rPr>
                <w:rFonts w:ascii="Times New Roman" w:hAnsi="Times New Roman" w:cs="Times New Roman"/>
                <w:sz w:val="20"/>
                <w:szCs w:val="20"/>
              </w:rPr>
              <w:t>: Повышение эффективности использования эне</w:t>
            </w:r>
            <w:r w:rsidR="005A2D1F">
              <w:rPr>
                <w:rFonts w:ascii="Times New Roman" w:hAnsi="Times New Roman" w:cs="Times New Roman"/>
                <w:sz w:val="20"/>
                <w:szCs w:val="20"/>
              </w:rPr>
              <w:t xml:space="preserve">ргетических </w:t>
            </w:r>
            <w:r w:rsidRPr="00A132D4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  <w:r w:rsidR="005A2D1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2552" w:type="dxa"/>
            <w:vMerge w:val="restart"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967D9" w:rsidRPr="006517D5" w:rsidRDefault="00C967D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7D9" w:rsidRPr="00EB17B2" w:rsidRDefault="00233C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15386,3</w:t>
            </w:r>
          </w:p>
        </w:tc>
        <w:tc>
          <w:tcPr>
            <w:tcW w:w="1276" w:type="dxa"/>
          </w:tcPr>
          <w:p w:rsidR="00C967D9" w:rsidRPr="00EB17B2" w:rsidRDefault="000B1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14458,3</w:t>
            </w:r>
          </w:p>
        </w:tc>
        <w:tc>
          <w:tcPr>
            <w:tcW w:w="1417" w:type="dxa"/>
          </w:tcPr>
          <w:p w:rsidR="00C967D9" w:rsidRPr="00EB451D" w:rsidRDefault="000B15A1" w:rsidP="001959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12718,39</w:t>
            </w:r>
          </w:p>
        </w:tc>
        <w:tc>
          <w:tcPr>
            <w:tcW w:w="1276" w:type="dxa"/>
          </w:tcPr>
          <w:p w:rsidR="00C967D9" w:rsidRPr="00EB451D" w:rsidRDefault="000B1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42562,99</w:t>
            </w:r>
          </w:p>
        </w:tc>
        <w:tc>
          <w:tcPr>
            <w:tcW w:w="1134" w:type="dxa"/>
          </w:tcPr>
          <w:p w:rsidR="00C967D9" w:rsidRPr="006517D5" w:rsidRDefault="00C967D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967D9" w:rsidRPr="006517D5" w:rsidRDefault="00C967D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967D9" w:rsidRPr="006517D5" w:rsidTr="00EB451D">
        <w:tc>
          <w:tcPr>
            <w:tcW w:w="520" w:type="dxa"/>
            <w:vMerge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967D9" w:rsidRPr="006517D5" w:rsidRDefault="00C967D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7D9" w:rsidRPr="00EB17B2" w:rsidRDefault="00C967D9" w:rsidP="00B934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934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967D9" w:rsidRPr="00EB17B2" w:rsidRDefault="00C967D9" w:rsidP="00B934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934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967D9" w:rsidRPr="00EB451D" w:rsidRDefault="00B934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166</w:t>
            </w:r>
            <w:r w:rsidR="00C96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C967D9" w:rsidRPr="00EB451D" w:rsidRDefault="00B934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6315,0</w:t>
            </w:r>
          </w:p>
        </w:tc>
        <w:tc>
          <w:tcPr>
            <w:tcW w:w="1134" w:type="dxa"/>
          </w:tcPr>
          <w:p w:rsidR="00C967D9" w:rsidRPr="006517D5" w:rsidRDefault="00C967D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C967D9" w:rsidRPr="006517D5" w:rsidTr="00EB451D">
        <w:tc>
          <w:tcPr>
            <w:tcW w:w="520" w:type="dxa"/>
            <w:vMerge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967D9" w:rsidRPr="006517D5" w:rsidRDefault="00C967D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7D9" w:rsidRPr="00EB17B2" w:rsidRDefault="000B1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12526,3</w:t>
            </w:r>
          </w:p>
        </w:tc>
        <w:tc>
          <w:tcPr>
            <w:tcW w:w="1276" w:type="dxa"/>
          </w:tcPr>
          <w:p w:rsidR="00C967D9" w:rsidRPr="00EB17B2" w:rsidRDefault="000B1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12668,3</w:t>
            </w:r>
          </w:p>
        </w:tc>
        <w:tc>
          <w:tcPr>
            <w:tcW w:w="1417" w:type="dxa"/>
          </w:tcPr>
          <w:p w:rsidR="00C967D9" w:rsidRPr="00EB451D" w:rsidRDefault="000B1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11053,39</w:t>
            </w:r>
          </w:p>
        </w:tc>
        <w:tc>
          <w:tcPr>
            <w:tcW w:w="1276" w:type="dxa"/>
          </w:tcPr>
          <w:p w:rsidR="00C967D9" w:rsidRPr="00EB451D" w:rsidRDefault="000B1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36247,99</w:t>
            </w:r>
          </w:p>
        </w:tc>
        <w:tc>
          <w:tcPr>
            <w:tcW w:w="1134" w:type="dxa"/>
          </w:tcPr>
          <w:p w:rsidR="00C967D9" w:rsidRPr="006517D5" w:rsidRDefault="00C967D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967D9" w:rsidRPr="006517D5" w:rsidTr="00EB451D">
        <w:tc>
          <w:tcPr>
            <w:tcW w:w="520" w:type="dxa"/>
            <w:vMerge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967D9" w:rsidRPr="006517D5" w:rsidRDefault="00C967D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967D9" w:rsidRPr="006517D5" w:rsidRDefault="00C967D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C967D9" w:rsidRPr="00EB17B2" w:rsidRDefault="00C967D9" w:rsidP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1276" w:type="dxa"/>
          </w:tcPr>
          <w:p w:rsidR="00C967D9" w:rsidRPr="00EB17B2" w:rsidRDefault="00C967D9" w:rsidP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1120,0</w:t>
            </w:r>
          </w:p>
        </w:tc>
        <w:tc>
          <w:tcPr>
            <w:tcW w:w="1417" w:type="dxa"/>
          </w:tcPr>
          <w:p w:rsidR="00C967D9" w:rsidRPr="00EB451D" w:rsidRDefault="00C967D9" w:rsidP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276" w:type="dxa"/>
          </w:tcPr>
          <w:p w:rsidR="00C967D9" w:rsidRPr="00EB451D" w:rsidRDefault="00C967D9" w:rsidP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4305,0</w:t>
            </w:r>
          </w:p>
        </w:tc>
        <w:tc>
          <w:tcPr>
            <w:tcW w:w="1134" w:type="dxa"/>
          </w:tcPr>
          <w:p w:rsidR="00C967D9" w:rsidRPr="006517D5" w:rsidRDefault="00C967D9" w:rsidP="005A3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967D9" w:rsidRPr="006517D5" w:rsidRDefault="00C967D9" w:rsidP="005A3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967D9" w:rsidRPr="006517D5" w:rsidTr="00EB451D">
        <w:tc>
          <w:tcPr>
            <w:tcW w:w="520" w:type="dxa"/>
            <w:vMerge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967D9" w:rsidRPr="006517D5" w:rsidRDefault="00C967D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967D9" w:rsidRPr="006517D5" w:rsidRDefault="00C967D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967D9" w:rsidRPr="006517D5" w:rsidRDefault="00C967D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67D9" w:rsidRPr="00EB17B2" w:rsidRDefault="00C967D9" w:rsidP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1276" w:type="dxa"/>
          </w:tcPr>
          <w:p w:rsidR="00C967D9" w:rsidRPr="00EB17B2" w:rsidRDefault="00C967D9" w:rsidP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1120,0</w:t>
            </w:r>
          </w:p>
        </w:tc>
        <w:tc>
          <w:tcPr>
            <w:tcW w:w="1417" w:type="dxa"/>
          </w:tcPr>
          <w:p w:rsidR="00C967D9" w:rsidRPr="00EB451D" w:rsidRDefault="00C967D9" w:rsidP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276" w:type="dxa"/>
          </w:tcPr>
          <w:p w:rsidR="00C967D9" w:rsidRPr="00EB451D" w:rsidRDefault="00C967D9" w:rsidP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4305,0</w:t>
            </w:r>
          </w:p>
        </w:tc>
        <w:tc>
          <w:tcPr>
            <w:tcW w:w="1134" w:type="dxa"/>
          </w:tcPr>
          <w:p w:rsidR="00C967D9" w:rsidRPr="006517D5" w:rsidRDefault="00C967D9" w:rsidP="005A3A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1A5273" w:rsidRPr="006517D5" w:rsidTr="00EB451D">
        <w:tc>
          <w:tcPr>
            <w:tcW w:w="520" w:type="dxa"/>
            <w:vMerge/>
          </w:tcPr>
          <w:p w:rsidR="001A5273" w:rsidRPr="006517D5" w:rsidRDefault="001A527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1A5273" w:rsidRPr="006517D5" w:rsidRDefault="001A5273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A5273" w:rsidRPr="006517D5" w:rsidRDefault="001A527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1A5273" w:rsidRPr="006517D5" w:rsidRDefault="001A5273" w:rsidP="00C96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1A5273" w:rsidRDefault="001A5273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276" w:type="dxa"/>
          </w:tcPr>
          <w:p w:rsidR="001A5273" w:rsidRDefault="001A5273" w:rsidP="001A5273">
            <w:pPr>
              <w:jc w:val="center"/>
            </w:pPr>
            <w:r w:rsidRPr="00424598">
              <w:rPr>
                <w:rFonts w:ascii="Times New Roman" w:hAnsi="Times New Roman" w:cs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417" w:type="dxa"/>
          </w:tcPr>
          <w:p w:rsidR="001A5273" w:rsidRDefault="001A5273" w:rsidP="001A5273">
            <w:pPr>
              <w:jc w:val="center"/>
            </w:pPr>
            <w:r w:rsidRPr="00424598">
              <w:rPr>
                <w:rFonts w:ascii="Times New Roman" w:hAnsi="Times New Roman" w:cs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276" w:type="dxa"/>
          </w:tcPr>
          <w:p w:rsidR="001A5273" w:rsidRDefault="001A5273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1A5273" w:rsidRPr="006517D5" w:rsidRDefault="001A5273" w:rsidP="00C96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1A5273" w:rsidRPr="006517D5" w:rsidRDefault="001A5273" w:rsidP="00C96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A5273" w:rsidRPr="006517D5" w:rsidTr="00EB451D">
        <w:tc>
          <w:tcPr>
            <w:tcW w:w="520" w:type="dxa"/>
            <w:vMerge/>
          </w:tcPr>
          <w:p w:rsidR="001A5273" w:rsidRPr="006517D5" w:rsidRDefault="001A527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1A5273" w:rsidRPr="006517D5" w:rsidRDefault="001A5273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A5273" w:rsidRPr="006517D5" w:rsidRDefault="001A527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A5273" w:rsidRPr="006517D5" w:rsidRDefault="001A5273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273" w:rsidRDefault="001A5273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276" w:type="dxa"/>
          </w:tcPr>
          <w:p w:rsidR="001A5273" w:rsidRDefault="001A5273" w:rsidP="001A5273">
            <w:pPr>
              <w:jc w:val="center"/>
            </w:pPr>
            <w:r w:rsidRPr="00424598">
              <w:rPr>
                <w:rFonts w:ascii="Times New Roman" w:hAnsi="Times New Roman" w:cs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417" w:type="dxa"/>
          </w:tcPr>
          <w:p w:rsidR="001A5273" w:rsidRDefault="001A5273" w:rsidP="001A5273">
            <w:pPr>
              <w:jc w:val="center"/>
            </w:pPr>
            <w:r w:rsidRPr="00424598">
              <w:rPr>
                <w:rFonts w:ascii="Times New Roman" w:hAnsi="Times New Roman" w:cs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276" w:type="dxa"/>
          </w:tcPr>
          <w:p w:rsidR="001A5273" w:rsidRDefault="001A5273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1A5273" w:rsidRPr="006517D5" w:rsidRDefault="001A5273" w:rsidP="00C967D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A132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 w:rsidR="00A132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беспечение учета всего объема потребляемых энергетических ресурсов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826D72" w:rsidRDefault="00E36B4D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D03F8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0C99" w:rsidRPr="00826D72" w:rsidRDefault="00E36B4D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 w:rsidR="00D03F8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BC0C99" w:rsidRPr="00826D72" w:rsidRDefault="00E36B4D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 w:rsidR="00D03F8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0C99" w:rsidRPr="00826D72" w:rsidRDefault="00E36B4D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03F8F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826D72" w:rsidRDefault="00666CF3" w:rsidP="00FE7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  <w:r w:rsidR="00E36B4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0C99" w:rsidRPr="00826D72" w:rsidRDefault="00666CF3" w:rsidP="00FE7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  <w:r w:rsidR="00E36B4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BC0C99" w:rsidRPr="00826D72" w:rsidRDefault="00666CF3" w:rsidP="00666C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  <w:r w:rsidR="00E36B4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0C99" w:rsidRPr="00826D72" w:rsidRDefault="00666CF3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  <w:r w:rsidR="00D03F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36B4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D03F8F" w:rsidRPr="006517D5" w:rsidTr="00EB451D">
        <w:tc>
          <w:tcPr>
            <w:tcW w:w="520" w:type="dxa"/>
            <w:vMerge/>
          </w:tcPr>
          <w:p w:rsidR="00D03F8F" w:rsidRPr="006517D5" w:rsidRDefault="00D03F8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D03F8F" w:rsidRPr="006517D5" w:rsidRDefault="00D03F8F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03F8F" w:rsidRPr="006517D5" w:rsidRDefault="00D03F8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03F8F" w:rsidRPr="006517D5" w:rsidRDefault="00D03F8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F8F" w:rsidRPr="00826D72" w:rsidRDefault="00D03F8F" w:rsidP="00D03F8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190,0</w:t>
            </w:r>
          </w:p>
        </w:tc>
        <w:tc>
          <w:tcPr>
            <w:tcW w:w="1276" w:type="dxa"/>
          </w:tcPr>
          <w:p w:rsidR="00D03F8F" w:rsidRPr="00826D72" w:rsidRDefault="00D03F8F" w:rsidP="00D03F8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417" w:type="dxa"/>
          </w:tcPr>
          <w:p w:rsidR="00D03F8F" w:rsidRPr="00826D72" w:rsidRDefault="00D03F8F" w:rsidP="00D03F8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D03F8F" w:rsidRPr="00826D72" w:rsidRDefault="00D03F8F" w:rsidP="00D03F8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197,0</w:t>
            </w:r>
          </w:p>
        </w:tc>
        <w:tc>
          <w:tcPr>
            <w:tcW w:w="1134" w:type="dxa"/>
          </w:tcPr>
          <w:p w:rsidR="00D03F8F" w:rsidRPr="006517D5" w:rsidRDefault="00D03F8F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967D9" w:rsidRPr="006517D5" w:rsidTr="00EB451D">
        <w:tc>
          <w:tcPr>
            <w:tcW w:w="520" w:type="dxa"/>
            <w:vMerge w:val="restart"/>
          </w:tcPr>
          <w:p w:rsidR="00C967D9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2" w:type="dxa"/>
            <w:vMerge w:val="restart"/>
          </w:tcPr>
          <w:p w:rsidR="00C967D9" w:rsidRDefault="00C967D9" w:rsidP="00C96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67D9" w:rsidRPr="006517D5" w:rsidRDefault="00C967D9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госпроверки приборов учёта энергоресурсов</w:t>
            </w:r>
          </w:p>
        </w:tc>
        <w:tc>
          <w:tcPr>
            <w:tcW w:w="2552" w:type="dxa"/>
            <w:vMerge w:val="restart"/>
          </w:tcPr>
          <w:p w:rsidR="00C967D9" w:rsidRDefault="00C967D9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967D9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C967D9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C967D9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C967D9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C967D9" w:rsidRDefault="00666CF3" w:rsidP="00666C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967D9" w:rsidRPr="006517D5" w:rsidRDefault="00C967D9" w:rsidP="00C96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967D9" w:rsidRPr="006517D5" w:rsidRDefault="00C967D9" w:rsidP="00C96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66CF3" w:rsidRPr="006517D5" w:rsidTr="00EB451D">
        <w:tc>
          <w:tcPr>
            <w:tcW w:w="520" w:type="dxa"/>
            <w:vMerge/>
          </w:tcPr>
          <w:p w:rsidR="00666CF3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666CF3" w:rsidRPr="006517D5" w:rsidRDefault="00666CF3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66CF3" w:rsidRDefault="00666CF3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66CF3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6CF3" w:rsidRDefault="00666CF3" w:rsidP="0047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666CF3" w:rsidRDefault="00666CF3" w:rsidP="0047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666CF3" w:rsidRDefault="00666CF3" w:rsidP="0047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666CF3" w:rsidRDefault="00666CF3" w:rsidP="0047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666CF3" w:rsidRPr="006517D5" w:rsidRDefault="00666CF3" w:rsidP="00C967D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C967D9" w:rsidRPr="006517D5" w:rsidTr="00EB451D">
        <w:tc>
          <w:tcPr>
            <w:tcW w:w="520" w:type="dxa"/>
            <w:vMerge w:val="restart"/>
          </w:tcPr>
          <w:p w:rsidR="00C967D9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2" w:type="dxa"/>
            <w:vMerge w:val="restart"/>
          </w:tcPr>
          <w:p w:rsidR="00C967D9" w:rsidRDefault="00C967D9" w:rsidP="00C96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67D9" w:rsidRPr="006517D5" w:rsidRDefault="00C967D9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приборов учёта тепловой энергии</w:t>
            </w:r>
          </w:p>
        </w:tc>
        <w:tc>
          <w:tcPr>
            <w:tcW w:w="2552" w:type="dxa"/>
            <w:vMerge w:val="restart"/>
          </w:tcPr>
          <w:p w:rsidR="00C967D9" w:rsidRDefault="00C967D9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967D9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» города Рубцовска Алтайского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1418" w:type="dxa"/>
          </w:tcPr>
          <w:p w:rsidR="00C967D9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550,0</w:t>
            </w:r>
          </w:p>
        </w:tc>
        <w:tc>
          <w:tcPr>
            <w:tcW w:w="1276" w:type="dxa"/>
          </w:tcPr>
          <w:p w:rsidR="00C967D9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417" w:type="dxa"/>
          </w:tcPr>
          <w:p w:rsidR="00C967D9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</w:tcPr>
          <w:p w:rsidR="00C967D9" w:rsidRDefault="00666CF3" w:rsidP="00666C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C967D9" w:rsidRPr="006517D5" w:rsidRDefault="00C967D9" w:rsidP="00C96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967D9" w:rsidRPr="006517D5" w:rsidRDefault="00C967D9" w:rsidP="00C96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66CF3" w:rsidRPr="006517D5" w:rsidTr="00EB451D">
        <w:tc>
          <w:tcPr>
            <w:tcW w:w="520" w:type="dxa"/>
            <w:vMerge/>
          </w:tcPr>
          <w:p w:rsidR="00666CF3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666CF3" w:rsidRPr="006517D5" w:rsidRDefault="00666CF3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66CF3" w:rsidRDefault="00666CF3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66CF3" w:rsidRDefault="00666CF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6CF3" w:rsidRDefault="00666CF3" w:rsidP="0047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</w:tcPr>
          <w:p w:rsidR="00666CF3" w:rsidRDefault="00666CF3" w:rsidP="0047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417" w:type="dxa"/>
          </w:tcPr>
          <w:p w:rsidR="00666CF3" w:rsidRDefault="00666CF3" w:rsidP="0047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</w:tcPr>
          <w:p w:rsidR="00666CF3" w:rsidRDefault="00666CF3" w:rsidP="00476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666CF3" w:rsidRPr="006517D5" w:rsidRDefault="00666CF3" w:rsidP="00C967D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32" w:type="dxa"/>
            <w:vMerge w:val="restart"/>
          </w:tcPr>
          <w:p w:rsidR="00BC0C99" w:rsidRDefault="00BC0C99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C967D9">
              <w:rPr>
                <w:rFonts w:ascii="Times New Roman" w:hAnsi="Times New Roman" w:cs="Times New Roman"/>
                <w:sz w:val="20"/>
                <w:szCs w:val="20"/>
              </w:rPr>
              <w:t>госпр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оверки приборов учёта энергоресурсов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Недопущение учёта потребления энергоресурсов по расчётному методу.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BC0C99" w:rsidRPr="006517D5" w:rsidRDefault="006B1110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BC0C99" w:rsidRPr="006517D5" w:rsidRDefault="006B1110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7" w:type="dxa"/>
          </w:tcPr>
          <w:p w:rsidR="00BC0C99" w:rsidRDefault="006B1110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BC0C99" w:rsidRDefault="006B1110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B1110" w:rsidRPr="006517D5" w:rsidTr="00EB451D">
        <w:tc>
          <w:tcPr>
            <w:tcW w:w="520" w:type="dxa"/>
            <w:vMerge/>
          </w:tcPr>
          <w:p w:rsidR="006B1110" w:rsidRPr="006517D5" w:rsidRDefault="006B1110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6B1110" w:rsidRPr="006517D5" w:rsidRDefault="006B1110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B1110" w:rsidRPr="006517D5" w:rsidRDefault="006B1110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B1110" w:rsidRPr="006517D5" w:rsidRDefault="006B1110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110" w:rsidRPr="006517D5" w:rsidRDefault="006B1110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6B1110" w:rsidRPr="006517D5" w:rsidRDefault="006B1110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7" w:type="dxa"/>
          </w:tcPr>
          <w:p w:rsidR="006B1110" w:rsidRDefault="006B1110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6B1110" w:rsidRDefault="006B1110" w:rsidP="00B63D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</w:tcPr>
          <w:p w:rsidR="006B1110" w:rsidRPr="00962A0C" w:rsidRDefault="006B1110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2" w:type="dxa"/>
            <w:vMerge w:val="restart"/>
          </w:tcPr>
          <w:p w:rsidR="00BC0C99" w:rsidRDefault="00BC0C99" w:rsidP="009316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C0C99" w:rsidRPr="006F7ABD" w:rsidRDefault="006F7ABD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ABD">
              <w:rPr>
                <w:rFonts w:ascii="Times New Roman" w:hAnsi="Times New Roman" w:cs="Times New Roman"/>
                <w:sz w:val="20"/>
                <w:szCs w:val="20"/>
              </w:rPr>
              <w:t>Установка приборов учета тепловой энергии на КНС-4, КНС-5, ГНС</w:t>
            </w:r>
          </w:p>
        </w:tc>
        <w:tc>
          <w:tcPr>
            <w:tcW w:w="2552" w:type="dxa"/>
            <w:vMerge w:val="restart"/>
          </w:tcPr>
          <w:p w:rsidR="00BC0C99" w:rsidRPr="006517D5" w:rsidRDefault="006F7ABD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тепловой энергии 80 Гкал в год</w:t>
            </w:r>
          </w:p>
        </w:tc>
        <w:tc>
          <w:tcPr>
            <w:tcW w:w="2409" w:type="dxa"/>
            <w:vMerge w:val="restart"/>
          </w:tcPr>
          <w:p w:rsidR="00BC0C99" w:rsidRPr="006517D5" w:rsidRDefault="006F7ABD" w:rsidP="006F7A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</w:tcPr>
          <w:p w:rsidR="00BC0C99" w:rsidRDefault="006F7ABD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6" w:type="dxa"/>
          </w:tcPr>
          <w:p w:rsidR="00BC0C99" w:rsidRDefault="006F7ABD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C99" w:rsidRDefault="006F7ABD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Default="006F7ABD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F7ABD" w:rsidRPr="006517D5" w:rsidTr="00EB451D">
        <w:tc>
          <w:tcPr>
            <w:tcW w:w="520" w:type="dxa"/>
            <w:vMerge/>
          </w:tcPr>
          <w:p w:rsidR="006F7ABD" w:rsidRPr="006517D5" w:rsidRDefault="006F7AB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6F7ABD" w:rsidRPr="006517D5" w:rsidRDefault="006F7ABD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7ABD" w:rsidRPr="006517D5" w:rsidRDefault="006F7AB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F7ABD" w:rsidRPr="006517D5" w:rsidRDefault="006F7AB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7ABD" w:rsidRDefault="006F7ABD" w:rsidP="00AF20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6" w:type="dxa"/>
          </w:tcPr>
          <w:p w:rsidR="006F7ABD" w:rsidRDefault="006F7ABD" w:rsidP="00AF20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F7ABD" w:rsidRDefault="006F7ABD" w:rsidP="00AF20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F7ABD" w:rsidRDefault="006F7ABD" w:rsidP="00AF20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6F7ABD" w:rsidRPr="00962A0C" w:rsidRDefault="006F7ABD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Задача 2. Сокращение энергетических издержек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учреждениях и муниципальных унитарных предприятиях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C0C99" w:rsidRPr="00AA0093" w:rsidRDefault="00D03F8F" w:rsidP="00A75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  <w:r w:rsidR="00A75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6" w:type="dxa"/>
            <w:vAlign w:val="bottom"/>
          </w:tcPr>
          <w:p w:rsidR="00BC0C99" w:rsidRPr="00AA0093" w:rsidRDefault="000815C4" w:rsidP="00A75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3011,3</w:t>
            </w:r>
          </w:p>
        </w:tc>
        <w:tc>
          <w:tcPr>
            <w:tcW w:w="1417" w:type="dxa"/>
            <w:vAlign w:val="bottom"/>
          </w:tcPr>
          <w:p w:rsidR="00BC0C99" w:rsidRPr="00AA0093" w:rsidRDefault="000815C4" w:rsidP="00A75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3473,39</w:t>
            </w:r>
          </w:p>
        </w:tc>
        <w:tc>
          <w:tcPr>
            <w:tcW w:w="1276" w:type="dxa"/>
            <w:vAlign w:val="bottom"/>
          </w:tcPr>
          <w:p w:rsidR="00BC0C99" w:rsidRPr="00AA0093" w:rsidRDefault="00084414" w:rsidP="001A52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10375,99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AA0093" w:rsidRDefault="00A75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930</w:t>
            </w:r>
            <w:r w:rsidR="00D03F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0C99" w:rsidRPr="00AA0093" w:rsidRDefault="00A75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  <w:r w:rsidR="00D03F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BC0C99" w:rsidRPr="00AA0093" w:rsidRDefault="00D03F8F" w:rsidP="00A75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A75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C0C99" w:rsidRPr="00AA0093" w:rsidRDefault="00D03F8F" w:rsidP="00A75C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75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C0C99" w:rsidRPr="00AA0093" w:rsidRDefault="00D03F8F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2961,3</w:t>
            </w:r>
          </w:p>
        </w:tc>
        <w:tc>
          <w:tcPr>
            <w:tcW w:w="1276" w:type="dxa"/>
            <w:vAlign w:val="bottom"/>
          </w:tcPr>
          <w:p w:rsidR="00BC0C99" w:rsidRPr="00AA0093" w:rsidRDefault="000815C4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2496,3</w:t>
            </w:r>
          </w:p>
        </w:tc>
        <w:tc>
          <w:tcPr>
            <w:tcW w:w="1417" w:type="dxa"/>
            <w:vAlign w:val="bottom"/>
          </w:tcPr>
          <w:p w:rsidR="00BC0C99" w:rsidRPr="00AA0093" w:rsidRDefault="000815C4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2998,39</w:t>
            </w:r>
          </w:p>
        </w:tc>
        <w:tc>
          <w:tcPr>
            <w:tcW w:w="1276" w:type="dxa"/>
            <w:vAlign w:val="bottom"/>
          </w:tcPr>
          <w:p w:rsidR="00BC0C99" w:rsidRPr="00AA0093" w:rsidRDefault="000815C4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8455,99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E36B4D" w:rsidRPr="006517D5" w:rsidTr="00EB451D">
        <w:tc>
          <w:tcPr>
            <w:tcW w:w="520" w:type="dxa"/>
            <w:vMerge w:val="restart"/>
          </w:tcPr>
          <w:p w:rsidR="00E36B4D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32" w:type="dxa"/>
            <w:vMerge w:val="restart"/>
          </w:tcPr>
          <w:p w:rsidR="00E36B4D" w:rsidRDefault="00E36B4D" w:rsidP="00E36B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E36B4D" w:rsidRPr="006517D5" w:rsidRDefault="00E36B4D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энергосберегающих ламп (светодиодных светильников)</w:t>
            </w:r>
          </w:p>
        </w:tc>
        <w:tc>
          <w:tcPr>
            <w:tcW w:w="2552" w:type="dxa"/>
            <w:vMerge w:val="restart"/>
          </w:tcPr>
          <w:p w:rsidR="00E36B4D" w:rsidRDefault="00644BDD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E36B4D" w:rsidRPr="006517D5" w:rsidRDefault="00E36B4D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E36B4D" w:rsidRDefault="00E36B4D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36B4D" w:rsidRDefault="00E36B4D" w:rsidP="00E36B4D">
            <w:pPr>
              <w:jc w:val="center"/>
            </w:pPr>
            <w:r w:rsidRPr="000B633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E36B4D" w:rsidRDefault="00E36B4D" w:rsidP="00E36B4D">
            <w:pPr>
              <w:jc w:val="center"/>
            </w:pPr>
            <w:r w:rsidRPr="000B633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36B4D" w:rsidRDefault="00E36B4D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E36B4D" w:rsidRPr="006517D5" w:rsidRDefault="00E36B4D" w:rsidP="0047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36B4D" w:rsidRPr="006517D5" w:rsidRDefault="00E36B4D" w:rsidP="0047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36B4D" w:rsidRPr="006517D5" w:rsidTr="00EB451D">
        <w:tc>
          <w:tcPr>
            <w:tcW w:w="520" w:type="dxa"/>
            <w:vMerge/>
          </w:tcPr>
          <w:p w:rsidR="00E36B4D" w:rsidRDefault="00E36B4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E36B4D" w:rsidRPr="006517D5" w:rsidRDefault="00E36B4D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B4D" w:rsidRDefault="00E36B4D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36B4D" w:rsidRPr="006517D5" w:rsidRDefault="00E36B4D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6B4D" w:rsidRDefault="00E36B4D" w:rsidP="00E36B4D">
            <w:pPr>
              <w:jc w:val="center"/>
            </w:pPr>
            <w:r w:rsidRPr="008353B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36B4D" w:rsidRDefault="00E36B4D" w:rsidP="00E36B4D">
            <w:pPr>
              <w:jc w:val="center"/>
            </w:pPr>
            <w:r w:rsidRPr="008353B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E36B4D" w:rsidRDefault="00E36B4D" w:rsidP="00E36B4D">
            <w:pPr>
              <w:jc w:val="center"/>
            </w:pPr>
            <w:r w:rsidRPr="008353B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36B4D" w:rsidRDefault="00E36B4D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E36B4D" w:rsidRPr="006517D5" w:rsidRDefault="00E36B4D" w:rsidP="00476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E36B4D" w:rsidRPr="006517D5" w:rsidTr="00EB451D">
        <w:tc>
          <w:tcPr>
            <w:tcW w:w="520" w:type="dxa"/>
            <w:vMerge w:val="restart"/>
          </w:tcPr>
          <w:p w:rsidR="00E36B4D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32" w:type="dxa"/>
            <w:vMerge w:val="restart"/>
          </w:tcPr>
          <w:p w:rsidR="00E36B4D" w:rsidRDefault="00E36B4D" w:rsidP="00E36B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E36B4D" w:rsidRPr="006517D5" w:rsidRDefault="00E36B4D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уличного освещения с фотореле, установка датчиков движения</w:t>
            </w:r>
          </w:p>
        </w:tc>
        <w:tc>
          <w:tcPr>
            <w:tcW w:w="2552" w:type="dxa"/>
            <w:vMerge w:val="restart"/>
          </w:tcPr>
          <w:p w:rsidR="00E36B4D" w:rsidRDefault="00644BDD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E36B4D" w:rsidRPr="006517D5" w:rsidRDefault="00E36B4D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E36B4D" w:rsidRDefault="00E36B4D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E36B4D" w:rsidRDefault="00E36B4D" w:rsidP="00E36B4D">
            <w:pPr>
              <w:jc w:val="center"/>
            </w:pPr>
            <w:r w:rsidRPr="00504AE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E36B4D" w:rsidRDefault="00E36B4D" w:rsidP="00E36B4D">
            <w:pPr>
              <w:jc w:val="center"/>
            </w:pPr>
            <w:r w:rsidRPr="00504AE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E36B4D" w:rsidRDefault="00E36B4D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E36B4D" w:rsidRPr="006517D5" w:rsidRDefault="00E36B4D" w:rsidP="0047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36B4D" w:rsidRPr="006517D5" w:rsidRDefault="00E36B4D" w:rsidP="004761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36B4D" w:rsidRPr="006517D5" w:rsidTr="00EB451D">
        <w:tc>
          <w:tcPr>
            <w:tcW w:w="520" w:type="dxa"/>
            <w:vMerge/>
          </w:tcPr>
          <w:p w:rsidR="00E36B4D" w:rsidRDefault="00E36B4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E36B4D" w:rsidRPr="006517D5" w:rsidRDefault="00E36B4D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B4D" w:rsidRDefault="00E36B4D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36B4D" w:rsidRPr="006517D5" w:rsidRDefault="00E36B4D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6B4D" w:rsidRDefault="00E36B4D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E36B4D" w:rsidRDefault="00E36B4D" w:rsidP="00E36B4D">
            <w:pPr>
              <w:jc w:val="center"/>
            </w:pPr>
            <w:r w:rsidRPr="00504AE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E36B4D" w:rsidRDefault="00E36B4D" w:rsidP="00E36B4D">
            <w:pPr>
              <w:jc w:val="center"/>
            </w:pPr>
            <w:r w:rsidRPr="00504AE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E36B4D" w:rsidRDefault="00E36B4D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E36B4D" w:rsidRPr="006517D5" w:rsidRDefault="00E36B4D" w:rsidP="004761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A621FF" w:rsidRPr="006517D5" w:rsidTr="00EB451D">
        <w:tc>
          <w:tcPr>
            <w:tcW w:w="520" w:type="dxa"/>
            <w:vMerge w:val="restart"/>
          </w:tcPr>
          <w:p w:rsidR="00A621FF" w:rsidRPr="006517D5" w:rsidRDefault="00A621FF" w:rsidP="00B849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2" w:type="dxa"/>
            <w:vMerge w:val="restart"/>
          </w:tcPr>
          <w:p w:rsidR="00A621FF" w:rsidRDefault="00A621FF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621FF" w:rsidRPr="00467C2D" w:rsidRDefault="00A621FF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системы электроснабжения на более экономичную МБУ  «ДК «Алтайсельмаш»</w:t>
            </w:r>
          </w:p>
          <w:p w:rsidR="00A621FF" w:rsidRPr="006517D5" w:rsidRDefault="00A621FF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A621FF" w:rsidRPr="006517D5" w:rsidRDefault="00A621FF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электрической  энергии</w:t>
            </w:r>
          </w:p>
        </w:tc>
        <w:tc>
          <w:tcPr>
            <w:tcW w:w="2409" w:type="dxa"/>
            <w:vMerge w:val="restart"/>
          </w:tcPr>
          <w:p w:rsidR="00A621FF" w:rsidRPr="006517D5" w:rsidRDefault="00A621FF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A621FF" w:rsidRPr="006517D5" w:rsidRDefault="00A621FF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A621FF" w:rsidRPr="006517D5" w:rsidRDefault="00A621FF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A621FF" w:rsidRPr="006517D5" w:rsidRDefault="00A621FF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A621FF" w:rsidRPr="006517D5" w:rsidRDefault="00A621FF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A621FF" w:rsidRPr="006517D5" w:rsidRDefault="00A621FF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A621FF" w:rsidRPr="006517D5" w:rsidTr="00EB451D">
        <w:tc>
          <w:tcPr>
            <w:tcW w:w="520" w:type="dxa"/>
            <w:vMerge/>
          </w:tcPr>
          <w:p w:rsidR="00A621FF" w:rsidRPr="006517D5" w:rsidRDefault="00A621F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A621FF" w:rsidRPr="006517D5" w:rsidRDefault="00A621FF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621FF" w:rsidRPr="006517D5" w:rsidRDefault="00A621F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621FF" w:rsidRPr="006517D5" w:rsidRDefault="00A621F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21FF" w:rsidRPr="006517D5" w:rsidRDefault="00A621FF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A621FF" w:rsidRPr="006517D5" w:rsidRDefault="00A621FF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A621FF" w:rsidRPr="006517D5" w:rsidRDefault="00A621FF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A621FF" w:rsidRPr="006517D5" w:rsidRDefault="00A621FF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A621FF" w:rsidRPr="006517D5" w:rsidRDefault="00A621FF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22C77" w:rsidRPr="006517D5" w:rsidTr="00EB451D">
        <w:tc>
          <w:tcPr>
            <w:tcW w:w="520" w:type="dxa"/>
            <w:vMerge w:val="restart"/>
          </w:tcPr>
          <w:p w:rsidR="00B22C77" w:rsidRDefault="00B22C77" w:rsidP="00B849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  <w:vMerge w:val="restart"/>
          </w:tcPr>
          <w:p w:rsidR="00C850DB" w:rsidRPr="00594697" w:rsidRDefault="00C850DB" w:rsidP="00C85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22C77" w:rsidRPr="00594697" w:rsidRDefault="00B22C77" w:rsidP="0082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люстры театрального зала с заменой ламп освещения на энергосберегающие МБУ «ГДК»</w:t>
            </w:r>
          </w:p>
        </w:tc>
        <w:tc>
          <w:tcPr>
            <w:tcW w:w="2552" w:type="dxa"/>
            <w:vMerge w:val="restart"/>
          </w:tcPr>
          <w:p w:rsidR="00B22C77" w:rsidRDefault="00B22C77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B22C77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» города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Рубцовска Алтайского края</w:t>
            </w:r>
          </w:p>
        </w:tc>
        <w:tc>
          <w:tcPr>
            <w:tcW w:w="1418" w:type="dxa"/>
          </w:tcPr>
          <w:p w:rsidR="00B22C77" w:rsidRDefault="00C850DB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65,0</w:t>
            </w:r>
          </w:p>
        </w:tc>
        <w:tc>
          <w:tcPr>
            <w:tcW w:w="1276" w:type="dxa"/>
          </w:tcPr>
          <w:p w:rsidR="00B22C77" w:rsidRDefault="00C850DB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</w:tcPr>
          <w:p w:rsidR="00B22C77" w:rsidRDefault="00C850DB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22C77" w:rsidRDefault="00C850DB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B22C77" w:rsidRPr="006517D5" w:rsidRDefault="00B22C77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850DB" w:rsidRPr="006517D5" w:rsidTr="00EB451D">
        <w:tc>
          <w:tcPr>
            <w:tcW w:w="520" w:type="dxa"/>
            <w:vMerge/>
          </w:tcPr>
          <w:p w:rsidR="00C850DB" w:rsidRDefault="00C850D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850DB" w:rsidRPr="00594697" w:rsidRDefault="00C850DB" w:rsidP="0082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850DB" w:rsidRDefault="00C850DB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850DB" w:rsidRPr="006517D5" w:rsidRDefault="00C850D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0DB" w:rsidRDefault="00C850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</w:tcPr>
          <w:p w:rsidR="00C850DB" w:rsidRDefault="00C850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</w:tcPr>
          <w:p w:rsidR="00C850DB" w:rsidRDefault="00C850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C850DB" w:rsidRDefault="00C850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C850DB" w:rsidRPr="006517D5" w:rsidRDefault="00C850DB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C850DB" w:rsidRPr="006517D5" w:rsidTr="00EB451D">
        <w:tc>
          <w:tcPr>
            <w:tcW w:w="520" w:type="dxa"/>
            <w:vMerge w:val="restart"/>
          </w:tcPr>
          <w:p w:rsidR="00C850DB" w:rsidRDefault="00C850DB" w:rsidP="00B849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2" w:type="dxa"/>
            <w:vMerge w:val="restart"/>
          </w:tcPr>
          <w:p w:rsidR="00C850DB" w:rsidRPr="00594697" w:rsidRDefault="00C850DB" w:rsidP="00C85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850DB" w:rsidRPr="00594697" w:rsidRDefault="00C850DB" w:rsidP="0082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освещения с установкой энергосберегающих светильников МБУК «БИС»</w:t>
            </w:r>
          </w:p>
        </w:tc>
        <w:tc>
          <w:tcPr>
            <w:tcW w:w="2552" w:type="dxa"/>
            <w:vMerge w:val="restart"/>
          </w:tcPr>
          <w:p w:rsidR="00C850DB" w:rsidRDefault="00C850DB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C850DB" w:rsidRPr="006517D5" w:rsidRDefault="00C850D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C850DB" w:rsidRDefault="00C850DB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C850DB" w:rsidRDefault="00C850DB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C850DB" w:rsidRDefault="00C850DB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C850DB" w:rsidRDefault="00C850DB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C850DB" w:rsidRPr="006517D5" w:rsidRDefault="00C850DB" w:rsidP="009F76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850DB" w:rsidRPr="006517D5" w:rsidTr="00EB451D">
        <w:tc>
          <w:tcPr>
            <w:tcW w:w="520" w:type="dxa"/>
            <w:vMerge/>
          </w:tcPr>
          <w:p w:rsidR="00C850DB" w:rsidRDefault="00C850D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850DB" w:rsidRPr="00594697" w:rsidRDefault="00C850DB" w:rsidP="0082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850DB" w:rsidRDefault="00C850DB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850DB" w:rsidRPr="006517D5" w:rsidRDefault="00C850D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0DB" w:rsidRDefault="00C850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C850DB" w:rsidRDefault="00C850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C850DB" w:rsidRDefault="00C850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C850DB" w:rsidRDefault="00C850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C850DB" w:rsidRPr="006517D5" w:rsidRDefault="00C850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D16622" w:rsidRPr="006517D5" w:rsidTr="00EB451D">
        <w:tc>
          <w:tcPr>
            <w:tcW w:w="520" w:type="dxa"/>
            <w:vMerge w:val="restart"/>
          </w:tcPr>
          <w:p w:rsidR="00D16622" w:rsidRDefault="00D16622" w:rsidP="00B849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2" w:type="dxa"/>
            <w:vMerge w:val="restart"/>
          </w:tcPr>
          <w:p w:rsidR="00D16622" w:rsidRPr="00594697" w:rsidRDefault="00D16622" w:rsidP="009F76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16622" w:rsidRPr="00467C2D" w:rsidRDefault="00D16622" w:rsidP="009F76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системы</w:t>
            </w: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 xml:space="preserve"> приточно-вытяжной вентиляции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 «ДК «Алтайсельмаш»</w:t>
            </w:r>
          </w:p>
          <w:p w:rsidR="00D16622" w:rsidRPr="006517D5" w:rsidRDefault="00D16622" w:rsidP="009F76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D16622" w:rsidRPr="006517D5" w:rsidRDefault="00644BDD" w:rsidP="00644B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D16622" w:rsidRPr="006517D5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D16622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622" w:rsidRPr="006517D5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</w:tcPr>
          <w:p w:rsidR="00D16622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622" w:rsidRPr="006517D5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417" w:type="dxa"/>
          </w:tcPr>
          <w:p w:rsidR="00D16622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622" w:rsidRPr="006517D5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D16622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622" w:rsidRPr="006517D5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D16622" w:rsidRPr="006517D5" w:rsidRDefault="00D16622" w:rsidP="009F76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D16622" w:rsidRPr="006517D5" w:rsidTr="00EB451D">
        <w:tc>
          <w:tcPr>
            <w:tcW w:w="520" w:type="dxa"/>
            <w:vMerge/>
          </w:tcPr>
          <w:p w:rsidR="00D16622" w:rsidRDefault="00D16622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D16622" w:rsidRPr="00594697" w:rsidRDefault="00D16622" w:rsidP="0082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16622" w:rsidRDefault="00D16622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16622" w:rsidRPr="006517D5" w:rsidRDefault="00D16622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6622" w:rsidRDefault="00D16622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</w:tcPr>
          <w:p w:rsidR="00D16622" w:rsidRDefault="00D16622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417" w:type="dxa"/>
          </w:tcPr>
          <w:p w:rsidR="00D16622" w:rsidRDefault="00D16622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D16622" w:rsidRDefault="00D16622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D16622" w:rsidRPr="006517D5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D16622" w:rsidRPr="006517D5" w:rsidTr="00EB451D">
        <w:tc>
          <w:tcPr>
            <w:tcW w:w="520" w:type="dxa"/>
            <w:vMerge w:val="restart"/>
          </w:tcPr>
          <w:p w:rsidR="00D16622" w:rsidRDefault="00D16622" w:rsidP="00B849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2" w:type="dxa"/>
            <w:vMerge w:val="restart"/>
          </w:tcPr>
          <w:p w:rsidR="00B63D7F" w:rsidRPr="00594697" w:rsidRDefault="00B63D7F" w:rsidP="00B63D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16622" w:rsidRDefault="00D16622" w:rsidP="00D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приточно-вытяжной вентиляции </w:t>
            </w:r>
          </w:p>
          <w:p w:rsidR="00D16622" w:rsidRPr="00594697" w:rsidRDefault="00D16622" w:rsidP="00D16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«ДЮСШ–1»</w:t>
            </w:r>
          </w:p>
        </w:tc>
        <w:tc>
          <w:tcPr>
            <w:tcW w:w="2552" w:type="dxa"/>
            <w:vMerge w:val="restart"/>
          </w:tcPr>
          <w:p w:rsidR="00D16622" w:rsidRDefault="00644BDD" w:rsidP="00644B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D16622" w:rsidRPr="006517D5" w:rsidRDefault="00D16622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D16622" w:rsidRDefault="00D16622" w:rsidP="00D166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D16622" w:rsidRDefault="00D16622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D16622" w:rsidRDefault="00D16622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D16622" w:rsidRDefault="00D16622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D16622" w:rsidRPr="006517D5" w:rsidRDefault="00D16622" w:rsidP="009F76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D16622" w:rsidRPr="006517D5" w:rsidTr="00EB451D">
        <w:tc>
          <w:tcPr>
            <w:tcW w:w="520" w:type="dxa"/>
            <w:vMerge/>
          </w:tcPr>
          <w:p w:rsidR="00D16622" w:rsidRDefault="00D16622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D16622" w:rsidRPr="00594697" w:rsidRDefault="00D16622" w:rsidP="0082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16622" w:rsidRDefault="00D16622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16622" w:rsidRPr="006517D5" w:rsidRDefault="00D16622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6622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D16622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D16622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D16622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D16622" w:rsidRPr="006517D5" w:rsidRDefault="00D16622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B849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2" w:type="dxa"/>
            <w:vMerge w:val="restart"/>
          </w:tcPr>
          <w:p w:rsidR="00BC0C99" w:rsidRPr="00594697" w:rsidRDefault="00BC0C99" w:rsidP="0082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0C99" w:rsidRPr="006517D5" w:rsidRDefault="00BC0C99" w:rsidP="0082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отопления с установкой индивидуального прибора учёта тепла</w:t>
            </w:r>
            <w:r w:rsidR="00B22C77">
              <w:rPr>
                <w:rFonts w:ascii="Times New Roman" w:hAnsi="Times New Roman" w:cs="Times New Roman"/>
                <w:sz w:val="20"/>
                <w:szCs w:val="20"/>
              </w:rPr>
              <w:t xml:space="preserve"> МБУК «Картинная галерея им.В.В.Тихонова»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22C77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BC0C99" w:rsidRPr="006517D5" w:rsidRDefault="00B22C77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BC0C99" w:rsidRPr="006517D5" w:rsidRDefault="00B22C77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BC0C99" w:rsidRPr="006517D5" w:rsidRDefault="00B22C77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B22C77" w:rsidRPr="006517D5" w:rsidTr="00EB451D">
        <w:tc>
          <w:tcPr>
            <w:tcW w:w="520" w:type="dxa"/>
            <w:vMerge/>
          </w:tcPr>
          <w:p w:rsidR="00B22C77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22C77" w:rsidRPr="006517D5" w:rsidRDefault="00B22C77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22C77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22C77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2C77" w:rsidRPr="006517D5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B22C77" w:rsidRPr="006517D5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B22C77" w:rsidRPr="006517D5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B22C77" w:rsidRPr="006517D5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B22C77" w:rsidRPr="006517D5" w:rsidRDefault="00B22C77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B849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2" w:type="dxa"/>
            <w:vMerge w:val="restart"/>
          </w:tcPr>
          <w:p w:rsidR="00BC0C99" w:rsidRPr="00594697" w:rsidRDefault="00BC0C99" w:rsidP="00C702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C0C99" w:rsidRPr="006517D5" w:rsidRDefault="00BC0C99" w:rsidP="00C702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 xml:space="preserve">  Замена электроосвещения с установкой энергосберегающих светильников</w:t>
            </w:r>
            <w:r w:rsidR="00B22C77">
              <w:rPr>
                <w:rFonts w:ascii="Times New Roman" w:hAnsi="Times New Roman" w:cs="Times New Roman"/>
                <w:sz w:val="20"/>
                <w:szCs w:val="20"/>
              </w:rPr>
              <w:t xml:space="preserve"> МБУ ДО «ДЮСШ № 2»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22C77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BC0C99" w:rsidRPr="006517D5" w:rsidRDefault="00B22C77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BC0C99" w:rsidRPr="006517D5" w:rsidRDefault="00B22C77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BC0C99" w:rsidRPr="006517D5" w:rsidRDefault="00B22C77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B22C77" w:rsidRPr="006517D5" w:rsidTr="00EB451D">
        <w:tc>
          <w:tcPr>
            <w:tcW w:w="520" w:type="dxa"/>
            <w:vMerge/>
          </w:tcPr>
          <w:p w:rsidR="00B22C77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22C77" w:rsidRPr="006517D5" w:rsidRDefault="00B22C77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22C77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22C77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2C77" w:rsidRPr="006517D5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B22C77" w:rsidRPr="006517D5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B22C77" w:rsidRPr="006517D5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B22C77" w:rsidRPr="006517D5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B22C77" w:rsidRPr="006517D5" w:rsidRDefault="00B22C77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B849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2" w:type="dxa"/>
            <w:vMerge w:val="restart"/>
          </w:tcPr>
          <w:p w:rsidR="00BC0C99" w:rsidRDefault="00BC0C99" w:rsidP="009D6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C0C99" w:rsidRPr="006517D5" w:rsidRDefault="00B22C77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Замена электроосвещения с установкой энергосберегающих светильников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«ДМШ  № 2  г. Рубцовска»</w:t>
            </w:r>
          </w:p>
        </w:tc>
        <w:tc>
          <w:tcPr>
            <w:tcW w:w="2552" w:type="dxa"/>
            <w:vMerge w:val="restart"/>
          </w:tcPr>
          <w:p w:rsidR="00BC0C99" w:rsidRPr="006517D5" w:rsidRDefault="00B22C77" w:rsidP="006A3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затрат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оплату электрической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нное учреждение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45,0</w:t>
            </w:r>
          </w:p>
        </w:tc>
        <w:tc>
          <w:tcPr>
            <w:tcW w:w="1276" w:type="dxa"/>
          </w:tcPr>
          <w:p w:rsidR="00BC0C99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BC0C99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BC0C99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BC0C99" w:rsidRPr="006517D5" w:rsidRDefault="00BC0C99" w:rsidP="009D6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9D6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22C77" w:rsidRPr="006517D5" w:rsidTr="00EB451D">
        <w:tc>
          <w:tcPr>
            <w:tcW w:w="520" w:type="dxa"/>
            <w:vMerge/>
          </w:tcPr>
          <w:p w:rsidR="00B22C77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22C77" w:rsidRPr="006517D5" w:rsidRDefault="00B22C77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22C77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22C77" w:rsidRPr="006517D5" w:rsidRDefault="00B22C7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2C77" w:rsidRPr="006517D5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B22C77" w:rsidRPr="006517D5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B22C77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B22C77" w:rsidRPr="006517D5" w:rsidRDefault="00B22C77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B22C77" w:rsidRPr="006517D5" w:rsidRDefault="00B22C77" w:rsidP="009D6F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32" w:type="dxa"/>
            <w:vMerge w:val="restart"/>
          </w:tcPr>
          <w:p w:rsidR="00BC0C99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C0C99" w:rsidRPr="006517D5" w:rsidRDefault="00FA1A03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отопления с установкой индивидуальных приборов учёта тепла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FA1A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 w:rsidR="00FA1A03">
              <w:rPr>
                <w:rFonts w:ascii="Times New Roman" w:hAnsi="Times New Roman" w:cs="Times New Roman"/>
                <w:sz w:val="20"/>
                <w:szCs w:val="20"/>
              </w:rPr>
              <w:t xml:space="preserve">потерь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 на оплату </w:t>
            </w:r>
            <w:r w:rsidR="00FA1A03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BC0C99" w:rsidRDefault="00FA1A0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BC0C99" w:rsidRPr="006517D5" w:rsidRDefault="00FA1A0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BC0C99" w:rsidRDefault="00FA1A0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BC0C99" w:rsidRPr="006517D5" w:rsidRDefault="00FA1A0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FA1A03" w:rsidRPr="006517D5" w:rsidTr="00EB451D">
        <w:tc>
          <w:tcPr>
            <w:tcW w:w="520" w:type="dxa"/>
            <w:vMerge/>
          </w:tcPr>
          <w:p w:rsidR="00FA1A03" w:rsidRPr="006517D5" w:rsidRDefault="00FA1A0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FA1A03" w:rsidRPr="006517D5" w:rsidRDefault="00FA1A03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A1A03" w:rsidRPr="006517D5" w:rsidRDefault="00FA1A0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A1A03" w:rsidRPr="006517D5" w:rsidRDefault="00FA1A03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A03" w:rsidRDefault="00FA1A03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FA1A03" w:rsidRPr="006517D5" w:rsidRDefault="00FA1A03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FA1A03" w:rsidRDefault="00FA1A03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FA1A03" w:rsidRPr="006517D5" w:rsidRDefault="00FA1A03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FA1A03" w:rsidRPr="00962A0C" w:rsidRDefault="00FA1A03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32" w:type="dxa"/>
            <w:vMerge w:val="restart"/>
          </w:tcPr>
          <w:p w:rsidR="00BC0C99" w:rsidRDefault="00BC0C99" w:rsidP="00E25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«фонарей» на крыше депо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E25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естественного освещения, уменьшение затрат на электрическую энергию для искусственного освещения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BC0C99" w:rsidRDefault="009F76DB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BC0C99" w:rsidRDefault="009F76DB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17" w:type="dxa"/>
          </w:tcPr>
          <w:p w:rsidR="00BC0C99" w:rsidRDefault="009F76DB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BC0C99" w:rsidRDefault="009F76DB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</w:tcPr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9F76DB" w:rsidRPr="006517D5" w:rsidTr="00EB451D">
        <w:tc>
          <w:tcPr>
            <w:tcW w:w="520" w:type="dxa"/>
            <w:vMerge/>
          </w:tcPr>
          <w:p w:rsidR="009F76DB" w:rsidRPr="006517D5" w:rsidRDefault="009F76D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9F76DB" w:rsidRPr="006517D5" w:rsidRDefault="009F76D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F76DB" w:rsidRPr="006517D5" w:rsidRDefault="009F76D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F76DB" w:rsidRPr="006517D5" w:rsidRDefault="009F76D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76DB" w:rsidRDefault="009F76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9F76DB" w:rsidRDefault="009F76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17" w:type="dxa"/>
          </w:tcPr>
          <w:p w:rsidR="009F76DB" w:rsidRDefault="009F76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9F76DB" w:rsidRDefault="009F76DB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</w:tcPr>
          <w:p w:rsidR="009F76DB" w:rsidRPr="00962A0C" w:rsidRDefault="009F76DB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B849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2" w:type="dxa"/>
            <w:vMerge w:val="restart"/>
          </w:tcPr>
          <w:p w:rsidR="00BC0C99" w:rsidRDefault="00BC0C99" w:rsidP="00E25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C0C99" w:rsidRPr="006517D5" w:rsidRDefault="006046C0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светодиодных ламп вместо ламп ЛБ и ДРЛ</w:t>
            </w:r>
          </w:p>
        </w:tc>
        <w:tc>
          <w:tcPr>
            <w:tcW w:w="2552" w:type="dxa"/>
            <w:vMerge w:val="restart"/>
          </w:tcPr>
          <w:p w:rsidR="00BC0C99" w:rsidRPr="006517D5" w:rsidRDefault="006046C0" w:rsidP="00E25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BC0C99" w:rsidRDefault="006046C0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BC0C99" w:rsidRDefault="006046C0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C0C99" w:rsidRDefault="006046C0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BC0C99" w:rsidRDefault="006046C0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B1110" w:rsidRPr="006517D5" w:rsidTr="00EB451D">
        <w:tc>
          <w:tcPr>
            <w:tcW w:w="520" w:type="dxa"/>
            <w:vMerge/>
          </w:tcPr>
          <w:p w:rsidR="006B1110" w:rsidRPr="006517D5" w:rsidRDefault="006B1110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6B1110" w:rsidRPr="006517D5" w:rsidRDefault="006B1110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B1110" w:rsidRPr="006517D5" w:rsidRDefault="006B1110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B1110" w:rsidRPr="006517D5" w:rsidRDefault="006B1110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110" w:rsidRDefault="006B1110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B1110" w:rsidRDefault="006B1110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6B1110" w:rsidRDefault="006B1110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B1110" w:rsidRDefault="006B1110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6B1110" w:rsidRPr="00962A0C" w:rsidRDefault="006B1110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63D7F" w:rsidRPr="006517D5" w:rsidTr="00EB451D">
        <w:tc>
          <w:tcPr>
            <w:tcW w:w="520" w:type="dxa"/>
            <w:vMerge w:val="restart"/>
          </w:tcPr>
          <w:p w:rsidR="00B63D7F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32" w:type="dxa"/>
            <w:vMerge w:val="restart"/>
          </w:tcPr>
          <w:p w:rsidR="00B63D7F" w:rsidRDefault="00B63D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63D7F" w:rsidRPr="00B63D7F" w:rsidRDefault="00B63D7F" w:rsidP="00B63D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D7F">
              <w:rPr>
                <w:rFonts w:ascii="Times New Roman" w:hAnsi="Times New Roman" w:cs="Times New Roman"/>
                <w:sz w:val="20"/>
                <w:szCs w:val="20"/>
              </w:rPr>
              <w:t>Замена светильников и ламп</w:t>
            </w:r>
          </w:p>
          <w:p w:rsidR="00B63D7F" w:rsidRPr="006517D5" w:rsidRDefault="00B63D7F" w:rsidP="00B63D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D7F">
              <w:rPr>
                <w:rFonts w:ascii="Times New Roman" w:hAnsi="Times New Roman" w:cs="Times New Roman"/>
                <w:sz w:val="20"/>
                <w:szCs w:val="20"/>
              </w:rPr>
              <w:t>накаливания на светодиодные</w:t>
            </w:r>
          </w:p>
        </w:tc>
        <w:tc>
          <w:tcPr>
            <w:tcW w:w="2552" w:type="dxa"/>
            <w:vMerge w:val="restart"/>
          </w:tcPr>
          <w:p w:rsidR="00B63D7F" w:rsidRPr="006517D5" w:rsidRDefault="00B63D7F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эл. энергии на 15</w:t>
            </w:r>
            <w:r w:rsidRPr="00B63D7F">
              <w:rPr>
                <w:rFonts w:ascii="Times New Roman" w:hAnsi="Times New Roman" w:cs="Times New Roman"/>
                <w:sz w:val="20"/>
                <w:szCs w:val="20"/>
              </w:rPr>
              <w:t>тыс. 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409" w:type="dxa"/>
            <w:vMerge w:val="restart"/>
          </w:tcPr>
          <w:p w:rsidR="00B63D7F" w:rsidRPr="006517D5" w:rsidRDefault="00B63D7F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B63D7F" w:rsidRPr="006517D5" w:rsidRDefault="00B63D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63D7F" w:rsidRPr="006517D5" w:rsidRDefault="00B63D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A5A7F" w:rsidRPr="006517D5" w:rsidTr="00EB451D">
        <w:tc>
          <w:tcPr>
            <w:tcW w:w="520" w:type="dxa"/>
            <w:vMerge/>
          </w:tcPr>
          <w:p w:rsidR="00EA5A7F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EA5A7F" w:rsidRPr="006517D5" w:rsidRDefault="00EA5A7F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EA5A7F" w:rsidRPr="0011204A" w:rsidRDefault="00B63D7F" w:rsidP="00EA5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bottom"/>
          </w:tcPr>
          <w:p w:rsidR="00EA5A7F" w:rsidRPr="0011204A" w:rsidRDefault="00B63D7F" w:rsidP="00EA5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EA5A7F" w:rsidRPr="0011204A" w:rsidRDefault="00B63D7F" w:rsidP="00EA5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EA5A7F" w:rsidRPr="0011204A" w:rsidRDefault="00B63D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EA5A7F" w:rsidRPr="00962A0C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EA5A7F" w:rsidRPr="006517D5" w:rsidTr="00EB451D">
        <w:tc>
          <w:tcPr>
            <w:tcW w:w="520" w:type="dxa"/>
            <w:vMerge w:val="restart"/>
          </w:tcPr>
          <w:p w:rsidR="00EA5A7F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32" w:type="dxa"/>
            <w:vMerge w:val="restart"/>
          </w:tcPr>
          <w:p w:rsidR="00EA5A7F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A5A7F" w:rsidRPr="00B63D7F" w:rsidRDefault="00B63D7F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D7F">
              <w:rPr>
                <w:rFonts w:ascii="Times New Roman" w:hAnsi="Times New Roman" w:cs="Times New Roman"/>
                <w:sz w:val="20"/>
                <w:szCs w:val="20"/>
              </w:rPr>
              <w:t>Установка резервного городского  насоса (1Д-1600) с низковольтным электродвигателем (250 кВт) в машинном зале КВОС.</w:t>
            </w:r>
          </w:p>
        </w:tc>
        <w:tc>
          <w:tcPr>
            <w:tcW w:w="2552" w:type="dxa"/>
            <w:vMerge w:val="restart"/>
          </w:tcPr>
          <w:p w:rsidR="00EA5A7F" w:rsidRPr="006517D5" w:rsidRDefault="00153BE3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эл. энергии на </w:t>
            </w:r>
            <w:r w:rsidR="00B63D7F" w:rsidRPr="00B63D7F">
              <w:rPr>
                <w:rFonts w:ascii="Times New Roman" w:hAnsi="Times New Roman" w:cs="Times New Roman"/>
                <w:sz w:val="20"/>
                <w:szCs w:val="20"/>
              </w:rPr>
              <w:t>160 тыс. кВт</w:t>
            </w:r>
            <w:r w:rsidR="00B63D7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409" w:type="dxa"/>
            <w:vMerge w:val="restart"/>
          </w:tcPr>
          <w:p w:rsidR="00EA5A7F" w:rsidRPr="006517D5" w:rsidRDefault="00B63D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EA5A7F" w:rsidRPr="0011204A" w:rsidRDefault="00B63D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EA5A7F" w:rsidRPr="0011204A" w:rsidRDefault="00B63D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vAlign w:val="bottom"/>
          </w:tcPr>
          <w:p w:rsidR="00EA5A7F" w:rsidRPr="0011204A" w:rsidRDefault="00B63D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EA5A7F" w:rsidRPr="0011204A" w:rsidRDefault="00B63D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63D7F" w:rsidRPr="006517D5" w:rsidTr="00EB451D">
        <w:tc>
          <w:tcPr>
            <w:tcW w:w="520" w:type="dxa"/>
            <w:vMerge/>
          </w:tcPr>
          <w:p w:rsidR="00B63D7F" w:rsidRDefault="00B63D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63D7F" w:rsidRPr="006517D5" w:rsidRDefault="00B63D7F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3D7F" w:rsidRPr="006517D5" w:rsidRDefault="00B63D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3D7F" w:rsidRPr="006517D5" w:rsidRDefault="00B63D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B63D7F" w:rsidRPr="00962A0C" w:rsidRDefault="00B63D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EA5A7F" w:rsidRPr="006517D5" w:rsidTr="00EB451D">
        <w:tc>
          <w:tcPr>
            <w:tcW w:w="520" w:type="dxa"/>
            <w:vMerge w:val="restart"/>
          </w:tcPr>
          <w:p w:rsidR="00EA5A7F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32" w:type="dxa"/>
            <w:vMerge w:val="restart"/>
          </w:tcPr>
          <w:p w:rsidR="00EA5A7F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A5A7F" w:rsidRPr="00B63D7F" w:rsidRDefault="00B63D7F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D7F">
              <w:rPr>
                <w:rFonts w:ascii="Times New Roman" w:hAnsi="Times New Roman" w:cs="Times New Roman"/>
                <w:sz w:val="20"/>
                <w:szCs w:val="20"/>
              </w:rPr>
              <w:t xml:space="preserve">Замена насосного агрегата с высоковольтным электродвигателем (250 кВт)на насос LowaraNSCFс низковольтным </w:t>
            </w:r>
            <w:r w:rsidRPr="00B63D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электродвигателем (250 кВт)и преобразователем частоты на 2-м подъеме гидроузла.</w:t>
            </w:r>
          </w:p>
        </w:tc>
        <w:tc>
          <w:tcPr>
            <w:tcW w:w="2552" w:type="dxa"/>
            <w:vMerge w:val="restart"/>
          </w:tcPr>
          <w:p w:rsidR="00EA5A7F" w:rsidRPr="006517D5" w:rsidRDefault="00B63D7F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потребления эл. энергии на 720</w:t>
            </w:r>
            <w:r w:rsidRPr="00B63D7F">
              <w:rPr>
                <w:rFonts w:ascii="Times New Roman" w:hAnsi="Times New Roman" w:cs="Times New Roman"/>
                <w:sz w:val="20"/>
                <w:szCs w:val="20"/>
              </w:rPr>
              <w:t xml:space="preserve"> тыс. 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409" w:type="dxa"/>
            <w:vMerge w:val="restart"/>
          </w:tcPr>
          <w:p w:rsidR="00EA5A7F" w:rsidRPr="006517D5" w:rsidRDefault="00B63D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EA5A7F" w:rsidRPr="0011204A" w:rsidRDefault="00B63D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76" w:type="dxa"/>
            <w:vAlign w:val="bottom"/>
          </w:tcPr>
          <w:p w:rsidR="00EA5A7F" w:rsidRPr="0011204A" w:rsidRDefault="00B63D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EA5A7F" w:rsidRPr="0011204A" w:rsidRDefault="00B63D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EA5A7F" w:rsidRPr="0011204A" w:rsidRDefault="00B63D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63D7F" w:rsidRPr="006517D5" w:rsidTr="00EB451D">
        <w:tc>
          <w:tcPr>
            <w:tcW w:w="520" w:type="dxa"/>
            <w:vMerge/>
          </w:tcPr>
          <w:p w:rsidR="00B63D7F" w:rsidRDefault="00B63D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63D7F" w:rsidRPr="006517D5" w:rsidRDefault="00B63D7F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3D7F" w:rsidRPr="006517D5" w:rsidRDefault="00B63D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3D7F" w:rsidRPr="006517D5" w:rsidRDefault="00B63D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76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B63D7F" w:rsidRPr="0011204A" w:rsidRDefault="00B63D7F" w:rsidP="00B63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B63D7F" w:rsidRPr="00962A0C" w:rsidRDefault="00B63D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32" w:type="dxa"/>
            <w:vMerge w:val="restart"/>
          </w:tcPr>
          <w:p w:rsidR="003E2CEE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E2CEE" w:rsidRPr="003E2CEE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sz w:val="20"/>
                <w:szCs w:val="20"/>
              </w:rPr>
              <w:t>Замена насоса Д-3200 с высоковольтным электродвигателем (Р=320 кВт) в насосной станции очищенной воды цеха КОС на насос 2Д-2000 с низковольтным электродвигателем мощностью 160кВт и установкой преобразователя частоты.</w:t>
            </w:r>
          </w:p>
        </w:tc>
        <w:tc>
          <w:tcPr>
            <w:tcW w:w="2552" w:type="dxa"/>
            <w:vMerge w:val="restart"/>
          </w:tcPr>
          <w:p w:rsidR="003E2CEE" w:rsidRPr="006517D5" w:rsidRDefault="003E2CEE" w:rsidP="003E2C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эл. энергии на 360</w:t>
            </w:r>
            <w:r w:rsidRPr="00B63D7F">
              <w:rPr>
                <w:rFonts w:ascii="Times New Roman" w:hAnsi="Times New Roman" w:cs="Times New Roman"/>
                <w:sz w:val="20"/>
                <w:szCs w:val="20"/>
              </w:rPr>
              <w:t xml:space="preserve"> тыс. 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1134" w:type="dxa"/>
          </w:tcPr>
          <w:p w:rsidR="003E2CEE" w:rsidRPr="006517D5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1134" w:type="dxa"/>
          </w:tcPr>
          <w:p w:rsidR="003E2CEE" w:rsidRPr="00962A0C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32" w:type="dxa"/>
            <w:vMerge w:val="restart"/>
          </w:tcPr>
          <w:p w:rsidR="003E2CEE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E2CEE" w:rsidRPr="003E2CEE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sz w:val="20"/>
                <w:szCs w:val="20"/>
              </w:rPr>
              <w:t>Капитальный ремонт турбокомпрессоров №2,3 установленных в воздуходувной станции цеха КОС</w:t>
            </w:r>
          </w:p>
        </w:tc>
        <w:tc>
          <w:tcPr>
            <w:tcW w:w="2552" w:type="dxa"/>
            <w:vMerge w:val="restart"/>
          </w:tcPr>
          <w:p w:rsidR="003E2CEE" w:rsidRPr="006517D5" w:rsidRDefault="003E2CEE" w:rsidP="003E2C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эл. энергии на 200</w:t>
            </w:r>
            <w:r w:rsidRPr="00B63D7F">
              <w:rPr>
                <w:rFonts w:ascii="Times New Roman" w:hAnsi="Times New Roman" w:cs="Times New Roman"/>
                <w:sz w:val="20"/>
                <w:szCs w:val="20"/>
              </w:rPr>
              <w:t xml:space="preserve"> тыс. 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3E2CEE" w:rsidRPr="006517D5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3E2CEE" w:rsidRPr="00962A0C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32" w:type="dxa"/>
            <w:vMerge w:val="restart"/>
          </w:tcPr>
          <w:p w:rsidR="003E2CEE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3E2CEE" w:rsidRPr="003E2CEE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sz w:val="20"/>
                <w:szCs w:val="20"/>
              </w:rPr>
              <w:t>Установка преобразователя частоты для регулировки подачи воздуха в аэротенки и обеспечения плавного пуска турбокомпрессоров воздуходувной станции цеха КОС.</w:t>
            </w:r>
          </w:p>
        </w:tc>
        <w:tc>
          <w:tcPr>
            <w:tcW w:w="2552" w:type="dxa"/>
            <w:vMerge w:val="restart"/>
          </w:tcPr>
          <w:p w:rsidR="003E2CEE" w:rsidRPr="006517D5" w:rsidRDefault="003E2CEE" w:rsidP="003E2C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эл. энергии на173</w:t>
            </w:r>
            <w:r w:rsidRPr="00B63D7F">
              <w:rPr>
                <w:rFonts w:ascii="Times New Roman" w:hAnsi="Times New Roman" w:cs="Times New Roman"/>
                <w:sz w:val="20"/>
                <w:szCs w:val="20"/>
              </w:rPr>
              <w:t xml:space="preserve"> тыс. 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3E2CEE" w:rsidRPr="006517D5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3E2CEE" w:rsidRPr="00962A0C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32" w:type="dxa"/>
            <w:vMerge w:val="restart"/>
          </w:tcPr>
          <w:p w:rsidR="003E2CEE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E2CEE" w:rsidRPr="003E2CEE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sz w:val="20"/>
                <w:szCs w:val="20"/>
              </w:rPr>
              <w:t>Замена насосов СМ 200-150/400б КНС-5 на более эффективные типа НФ-2</w:t>
            </w:r>
          </w:p>
        </w:tc>
        <w:tc>
          <w:tcPr>
            <w:tcW w:w="2552" w:type="dxa"/>
            <w:vMerge w:val="restart"/>
          </w:tcPr>
          <w:p w:rsidR="003E2CEE" w:rsidRPr="006517D5" w:rsidRDefault="003E2CEE" w:rsidP="003E2C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эл. энергии на120 </w:t>
            </w:r>
            <w:r w:rsidRPr="00B63D7F">
              <w:rPr>
                <w:rFonts w:ascii="Times New Roman" w:hAnsi="Times New Roman" w:cs="Times New Roman"/>
                <w:sz w:val="20"/>
                <w:szCs w:val="20"/>
              </w:rPr>
              <w:t>тыс. 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3E2CEE" w:rsidRPr="006517D5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3E2CEE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3E2CEE" w:rsidRPr="00962A0C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Default="00B8491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32" w:type="dxa"/>
            <w:vMerge w:val="restart"/>
          </w:tcPr>
          <w:p w:rsidR="003E2CEE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2CEE" w:rsidRPr="003E2CEE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CEE">
              <w:rPr>
                <w:rFonts w:ascii="Times New Roman" w:hAnsi="Times New Roman" w:cs="Times New Roman"/>
                <w:sz w:val="20"/>
                <w:szCs w:val="20"/>
              </w:rPr>
              <w:t>Замена насосов типа К котельной 1-го подъема гидроузла на насосы c мокрым ротором фирмы DAB</w:t>
            </w:r>
          </w:p>
        </w:tc>
        <w:tc>
          <w:tcPr>
            <w:tcW w:w="2552" w:type="dxa"/>
            <w:vMerge w:val="restart"/>
          </w:tcPr>
          <w:p w:rsidR="003E2CEE" w:rsidRPr="006517D5" w:rsidRDefault="003E2CEE" w:rsidP="006F7A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эл. энергии на</w:t>
            </w:r>
            <w:r w:rsidR="006F7AB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B63D7F">
              <w:rPr>
                <w:rFonts w:ascii="Times New Roman" w:hAnsi="Times New Roman" w:cs="Times New Roman"/>
                <w:sz w:val="20"/>
                <w:szCs w:val="20"/>
              </w:rPr>
              <w:t>тыс. 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3E2CEE" w:rsidRPr="0011204A" w:rsidRDefault="006F7ABD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76" w:type="dxa"/>
            <w:vAlign w:val="bottom"/>
          </w:tcPr>
          <w:p w:rsidR="003E2CEE" w:rsidRPr="0011204A" w:rsidRDefault="006F7ABD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3E2CEE" w:rsidRPr="0011204A" w:rsidRDefault="006F7ABD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3E2CEE" w:rsidRPr="0011204A" w:rsidRDefault="006F7ABD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3E2CEE" w:rsidRPr="006517D5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F7ABD" w:rsidRPr="006517D5" w:rsidTr="00EB451D">
        <w:tc>
          <w:tcPr>
            <w:tcW w:w="520" w:type="dxa"/>
            <w:vMerge/>
          </w:tcPr>
          <w:p w:rsidR="006F7ABD" w:rsidRDefault="006F7AB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6F7ABD" w:rsidRPr="006517D5" w:rsidRDefault="006F7ABD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7ABD" w:rsidRPr="006517D5" w:rsidRDefault="006F7AB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F7ABD" w:rsidRPr="006517D5" w:rsidRDefault="006F7AB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6F7ABD" w:rsidRPr="0011204A" w:rsidRDefault="006F7ABD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76" w:type="dxa"/>
            <w:vAlign w:val="bottom"/>
          </w:tcPr>
          <w:p w:rsidR="006F7ABD" w:rsidRPr="0011204A" w:rsidRDefault="006F7ABD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6F7ABD" w:rsidRPr="0011204A" w:rsidRDefault="006F7ABD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6F7ABD" w:rsidRPr="0011204A" w:rsidRDefault="006F7ABD" w:rsidP="00AF2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6F7ABD" w:rsidRPr="00962A0C" w:rsidRDefault="006F7ABD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20202B" w:rsidRPr="006517D5" w:rsidTr="00863F3D">
        <w:tc>
          <w:tcPr>
            <w:tcW w:w="520" w:type="dxa"/>
            <w:vMerge w:val="restart"/>
          </w:tcPr>
          <w:p w:rsidR="0020202B" w:rsidRDefault="0008441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32" w:type="dxa"/>
            <w:vMerge w:val="restart"/>
          </w:tcPr>
          <w:p w:rsidR="0020202B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44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0202B" w:rsidRPr="0020202B" w:rsidRDefault="0020202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Установка ПЧ на КНС-8</w:t>
            </w:r>
          </w:p>
        </w:tc>
        <w:tc>
          <w:tcPr>
            <w:tcW w:w="2552" w:type="dxa"/>
            <w:vMerge w:val="restart"/>
          </w:tcPr>
          <w:p w:rsidR="0064679D" w:rsidRDefault="0020202B" w:rsidP="00646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Экономия электрической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энергии</w:t>
            </w:r>
            <w:r w:rsidR="006467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79D" w:rsidRPr="00746356" w:rsidRDefault="0064679D" w:rsidP="006467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AF2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кономия </w:t>
            </w:r>
            <w:r w:rsidRPr="00950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95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F2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</w:t>
            </w: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.руб в год</w:t>
            </w:r>
          </w:p>
          <w:p w:rsidR="0020202B" w:rsidRPr="006517D5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0202B" w:rsidRPr="006517D5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МУП «Рубцовский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водоканал»</w:t>
            </w:r>
          </w:p>
        </w:tc>
        <w:tc>
          <w:tcPr>
            <w:tcW w:w="1418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99,3</w:t>
            </w:r>
          </w:p>
        </w:tc>
        <w:tc>
          <w:tcPr>
            <w:tcW w:w="1276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20202B" w:rsidRPr="006517D5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20202B" w:rsidRPr="006517D5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20202B" w:rsidRPr="006517D5" w:rsidTr="00863F3D">
        <w:tc>
          <w:tcPr>
            <w:tcW w:w="520" w:type="dxa"/>
            <w:vMerge/>
          </w:tcPr>
          <w:p w:rsidR="0020202B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20202B" w:rsidRPr="006517D5" w:rsidRDefault="0020202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0202B" w:rsidRPr="006517D5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0202B" w:rsidRPr="006517D5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76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20202B" w:rsidRPr="00962A0C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20202B" w:rsidRPr="006517D5" w:rsidTr="00863F3D">
        <w:tc>
          <w:tcPr>
            <w:tcW w:w="520" w:type="dxa"/>
            <w:vMerge w:val="restart"/>
          </w:tcPr>
          <w:p w:rsidR="0020202B" w:rsidRDefault="00B8491E" w:rsidP="00084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0844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2" w:type="dxa"/>
            <w:vMerge w:val="restart"/>
          </w:tcPr>
          <w:p w:rsidR="0020202B" w:rsidRPr="0020202B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4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0202B" w:rsidRPr="0020202B" w:rsidRDefault="0020202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Установка ПЧ на КНС-10</w:t>
            </w:r>
          </w:p>
        </w:tc>
        <w:tc>
          <w:tcPr>
            <w:tcW w:w="2552" w:type="dxa"/>
            <w:vMerge w:val="restart"/>
          </w:tcPr>
          <w:p w:rsidR="0020202B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электрической энергии</w:t>
            </w:r>
            <w:r w:rsidR="006467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79D" w:rsidRPr="00746356" w:rsidRDefault="0064679D" w:rsidP="006467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AF2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кономия </w:t>
            </w:r>
            <w:r w:rsidRPr="00950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95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F2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</w:t>
            </w: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.руб в год</w:t>
            </w:r>
          </w:p>
          <w:p w:rsidR="0064679D" w:rsidRPr="006517D5" w:rsidRDefault="0064679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0202B" w:rsidRPr="006517D5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417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20202B" w:rsidRPr="006517D5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20202B" w:rsidRPr="006517D5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20202B" w:rsidRPr="006517D5" w:rsidTr="00863F3D">
        <w:tc>
          <w:tcPr>
            <w:tcW w:w="520" w:type="dxa"/>
            <w:vMerge/>
          </w:tcPr>
          <w:p w:rsidR="0020202B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20202B" w:rsidRPr="0020202B" w:rsidRDefault="0020202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0202B" w:rsidRPr="006517D5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0202B" w:rsidRPr="006517D5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417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20202B" w:rsidRPr="00962A0C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20202B" w:rsidRPr="006517D5" w:rsidTr="00863F3D">
        <w:tc>
          <w:tcPr>
            <w:tcW w:w="520" w:type="dxa"/>
            <w:vMerge w:val="restart"/>
          </w:tcPr>
          <w:p w:rsidR="0020202B" w:rsidRDefault="00B8491E" w:rsidP="00084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44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  <w:vMerge w:val="restart"/>
          </w:tcPr>
          <w:p w:rsidR="0020202B" w:rsidRPr="0020202B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B84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44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0202B" w:rsidRPr="0020202B" w:rsidRDefault="0020202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Установка ПЧ на КНС-15</w:t>
            </w:r>
          </w:p>
        </w:tc>
        <w:tc>
          <w:tcPr>
            <w:tcW w:w="2552" w:type="dxa"/>
            <w:vMerge w:val="restart"/>
          </w:tcPr>
          <w:p w:rsidR="0020202B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электрической энергии</w:t>
            </w:r>
            <w:r w:rsidR="006467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79D" w:rsidRPr="00746356" w:rsidRDefault="0064679D" w:rsidP="006467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AF2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кономия </w:t>
            </w:r>
            <w:r w:rsidRPr="00950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95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F2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</w:t>
            </w: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.руб в год</w:t>
            </w:r>
          </w:p>
          <w:p w:rsidR="0064679D" w:rsidRPr="006517D5" w:rsidRDefault="0064679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20202B" w:rsidRPr="006517D5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76" w:type="dxa"/>
          </w:tcPr>
          <w:p w:rsidR="0020202B" w:rsidRPr="0020202B" w:rsidRDefault="0020202B" w:rsidP="0086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20202B" w:rsidRPr="006517D5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20202B" w:rsidRPr="006517D5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20202B" w:rsidRPr="006517D5" w:rsidTr="00863F3D">
        <w:tc>
          <w:tcPr>
            <w:tcW w:w="520" w:type="dxa"/>
            <w:vMerge/>
          </w:tcPr>
          <w:p w:rsidR="0020202B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20202B" w:rsidRPr="0020202B" w:rsidRDefault="0020202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0202B" w:rsidRPr="006517D5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0202B" w:rsidRPr="006517D5" w:rsidRDefault="0020202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76" w:type="dxa"/>
          </w:tcPr>
          <w:p w:rsidR="0020202B" w:rsidRPr="0020202B" w:rsidRDefault="0020202B" w:rsidP="0020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2B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20202B" w:rsidRPr="00962A0C" w:rsidRDefault="0020202B" w:rsidP="002020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B8491E" w:rsidP="00084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44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2" w:type="dxa"/>
            <w:vMerge w:val="restart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  <w:r w:rsidRPr="006517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2552" w:type="dxa"/>
            <w:vMerge w:val="restart"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3E2CEE" w:rsidRPr="007C687B" w:rsidRDefault="001A5273" w:rsidP="001858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10695</w:t>
            </w:r>
          </w:p>
        </w:tc>
        <w:tc>
          <w:tcPr>
            <w:tcW w:w="1276" w:type="dxa"/>
            <w:vAlign w:val="bottom"/>
          </w:tcPr>
          <w:p w:rsidR="003E2CEE" w:rsidRPr="007C687B" w:rsidRDefault="001A5273" w:rsidP="001858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10825</w:t>
            </w:r>
          </w:p>
        </w:tc>
        <w:tc>
          <w:tcPr>
            <w:tcW w:w="1417" w:type="dxa"/>
            <w:vAlign w:val="bottom"/>
          </w:tcPr>
          <w:p w:rsidR="003E2CEE" w:rsidRPr="007C687B" w:rsidRDefault="001A5273" w:rsidP="001858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8620</w:t>
            </w:r>
          </w:p>
        </w:tc>
        <w:tc>
          <w:tcPr>
            <w:tcW w:w="1276" w:type="dxa"/>
            <w:vAlign w:val="bottom"/>
          </w:tcPr>
          <w:p w:rsidR="003E2CEE" w:rsidRPr="007C687B" w:rsidRDefault="001A5273" w:rsidP="001858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30140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7C687B" w:rsidRDefault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1320,0</w:t>
            </w:r>
          </w:p>
        </w:tc>
        <w:tc>
          <w:tcPr>
            <w:tcW w:w="1276" w:type="dxa"/>
          </w:tcPr>
          <w:p w:rsidR="003E2CEE" w:rsidRPr="007C687B" w:rsidRDefault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417" w:type="dxa"/>
          </w:tcPr>
          <w:p w:rsidR="003E2CEE" w:rsidRPr="007C687B" w:rsidRDefault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6" w:type="dxa"/>
          </w:tcPr>
          <w:p w:rsidR="003E2CEE" w:rsidRPr="007C687B" w:rsidRDefault="00D03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2565,0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7C687B" w:rsidRDefault="001A5273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9375</w:t>
            </w:r>
          </w:p>
        </w:tc>
        <w:tc>
          <w:tcPr>
            <w:tcW w:w="1276" w:type="dxa"/>
          </w:tcPr>
          <w:p w:rsidR="003E2CEE" w:rsidRPr="007C687B" w:rsidRDefault="001A5273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10160</w:t>
            </w:r>
          </w:p>
        </w:tc>
        <w:tc>
          <w:tcPr>
            <w:tcW w:w="1417" w:type="dxa"/>
          </w:tcPr>
          <w:p w:rsidR="003E2CEE" w:rsidRPr="007C687B" w:rsidRDefault="001A5273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8040</w:t>
            </w:r>
          </w:p>
        </w:tc>
        <w:tc>
          <w:tcPr>
            <w:tcW w:w="1276" w:type="dxa"/>
          </w:tcPr>
          <w:p w:rsidR="003E2CEE" w:rsidRPr="007C687B" w:rsidRDefault="001A5273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27575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B8491E" w:rsidP="00084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4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2" w:type="dxa"/>
            <w:vMerge w:val="restart"/>
          </w:tcPr>
          <w:p w:rsidR="003E2CEE" w:rsidRPr="00467C2D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  <w:p w:rsidR="003E2CEE" w:rsidRPr="00467C2D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 «ДК «Алтайсельмаш»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2CEE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3E2CEE" w:rsidRPr="00235321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3E2CEE" w:rsidRPr="006517D5" w:rsidRDefault="003E2CEE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3E2CEE" w:rsidRPr="006517D5" w:rsidRDefault="003E2CEE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3E2CEE" w:rsidRPr="006517D5" w:rsidRDefault="003E2CEE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08441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32" w:type="dxa"/>
            <w:vMerge w:val="restart"/>
          </w:tcPr>
          <w:p w:rsidR="003E2CEE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3E2CEE" w:rsidRPr="00467C2D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МБУК «БИС»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276" w:type="dxa"/>
          </w:tcPr>
          <w:p w:rsidR="003E2CEE" w:rsidRPr="006517D5" w:rsidRDefault="003E2CEE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</w:tcPr>
          <w:p w:rsidR="003E2CEE" w:rsidRPr="006517D5" w:rsidRDefault="003E2CEE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3E2CEE" w:rsidRPr="006517D5" w:rsidRDefault="003E2CEE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08441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132" w:type="dxa"/>
            <w:vMerge w:val="restart"/>
          </w:tcPr>
          <w:p w:rsidR="003E2CEE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3E2CEE" w:rsidRPr="00467C2D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МБУК «Краеведческий музей» г.Рубцовска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Default="0008441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32" w:type="dxa"/>
            <w:vMerge w:val="restart"/>
          </w:tcPr>
          <w:p w:rsidR="003E2CEE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3E2CEE" w:rsidRPr="00467C2D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МБУК «ДЮДК «Черемушки»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Default="003E2CEE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3E2CEE" w:rsidRPr="006517D5" w:rsidRDefault="003E2CEE" w:rsidP="005A3A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08441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32" w:type="dxa"/>
            <w:vMerge w:val="restart"/>
          </w:tcPr>
          <w:p w:rsidR="003E2CEE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3E2CEE" w:rsidRPr="00467C2D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«ДМШ № 1» г.Рубцовска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3E2CEE" w:rsidRPr="006517D5" w:rsidRDefault="003E2CEE" w:rsidP="00872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3E2CEE" w:rsidRPr="006517D5" w:rsidRDefault="003E2CEE" w:rsidP="00872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E2CEE" w:rsidRPr="006517D5" w:rsidRDefault="003E2CEE" w:rsidP="00872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2CEE" w:rsidRPr="006517D5" w:rsidRDefault="003E2CEE" w:rsidP="00872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084414" w:rsidP="00467C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32" w:type="dxa"/>
            <w:vMerge w:val="restart"/>
          </w:tcPr>
          <w:p w:rsidR="003E2CEE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3E2CEE" w:rsidRPr="00467C2D" w:rsidRDefault="003E2CEE" w:rsidP="00872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«ДМШ № 3» г.Рубцовска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3E2CEE" w:rsidRPr="006517D5" w:rsidRDefault="003E2CEE" w:rsidP="00872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E2CEE" w:rsidRPr="006517D5" w:rsidRDefault="003E2CEE" w:rsidP="00CE0A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08441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32" w:type="dxa"/>
            <w:vMerge w:val="restart"/>
          </w:tcPr>
          <w:p w:rsidR="003E2CEE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3E2CEE" w:rsidRPr="006517D5" w:rsidRDefault="003E2CEE" w:rsidP="00CE0A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«ДХШ» г.Рубцовска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B8491E" w:rsidP="00084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4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2" w:type="dxa"/>
            <w:vMerge w:val="restart"/>
          </w:tcPr>
          <w:p w:rsidR="003E2CEE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3E2CEE" w:rsidRPr="006517D5" w:rsidRDefault="003E2CEE" w:rsidP="00CE0A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«ДЮСШ - 1» </w:t>
            </w:r>
          </w:p>
        </w:tc>
        <w:tc>
          <w:tcPr>
            <w:tcW w:w="2552" w:type="dxa"/>
            <w:vMerge w:val="restart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3E2CEE" w:rsidRPr="006517D5" w:rsidRDefault="003E2CEE" w:rsidP="00CE0A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города 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B8491E" w:rsidP="00084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0844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  <w:vMerge w:val="restart"/>
          </w:tcPr>
          <w:p w:rsidR="003E2CEE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  <w:p w:rsidR="003E2CEE" w:rsidRPr="006517D5" w:rsidRDefault="003E2CEE" w:rsidP="00CE0A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«ДЮСШ - 2» </w:t>
            </w:r>
          </w:p>
        </w:tc>
        <w:tc>
          <w:tcPr>
            <w:tcW w:w="2552" w:type="dxa"/>
            <w:vMerge w:val="restart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B8491E" w:rsidP="00084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4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2" w:type="dxa"/>
            <w:vMerge w:val="restart"/>
          </w:tcPr>
          <w:p w:rsidR="003E2CEE" w:rsidRPr="00467C2D" w:rsidRDefault="003E2CEE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Мероприятие 3.10</w:t>
            </w:r>
          </w:p>
          <w:p w:rsidR="003E2CEE" w:rsidRPr="00467C2D" w:rsidRDefault="003E2CEE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«С/к «Торпедо»</w:t>
            </w:r>
          </w:p>
          <w:p w:rsidR="003E2CEE" w:rsidRPr="006517D5" w:rsidRDefault="003E2CEE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2CEE" w:rsidRPr="006517D5" w:rsidRDefault="003E2CEE" w:rsidP="00A621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3E2CEE" w:rsidRPr="006517D5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</w:tcPr>
          <w:p w:rsidR="003E2CEE" w:rsidRPr="006517D5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17" w:type="dxa"/>
          </w:tcPr>
          <w:p w:rsidR="003E2CEE" w:rsidRPr="006517D5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3E2CEE" w:rsidRPr="00235321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3E2CEE" w:rsidRPr="006517D5" w:rsidRDefault="003E2CEE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17" w:type="dxa"/>
          </w:tcPr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3E2CEE" w:rsidRPr="00235321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B8491E" w:rsidP="00084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2" w:type="dxa"/>
            <w:vMerge w:val="restart"/>
          </w:tcPr>
          <w:p w:rsidR="003E2CEE" w:rsidRDefault="003E2CEE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  <w:p w:rsidR="003E2CEE" w:rsidRDefault="003E2CEE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стеклопакетов из пластика в цехе депо и в здании подстанций № 1 и № 2</w:t>
            </w:r>
          </w:p>
          <w:p w:rsidR="003E2CEE" w:rsidRPr="006517D5" w:rsidRDefault="003E2CEE" w:rsidP="00A621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2CEE" w:rsidRPr="006517D5" w:rsidRDefault="003E2CEE" w:rsidP="00A621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CE0A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3E2CEE" w:rsidRPr="006517D5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3E2CEE" w:rsidRPr="006517D5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E2CEE" w:rsidRPr="006517D5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3E2CEE" w:rsidRPr="006517D5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3E2CEE" w:rsidRPr="006517D5" w:rsidRDefault="003E2CEE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3E2CEE" w:rsidRPr="006517D5" w:rsidRDefault="003E2CEE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E2CEE" w:rsidRPr="006517D5" w:rsidRDefault="003E2CEE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3E2CEE" w:rsidRPr="006517D5" w:rsidRDefault="003E2CEE" w:rsidP="009F76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08441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32" w:type="dxa"/>
            <w:vMerge w:val="restart"/>
          </w:tcPr>
          <w:p w:rsidR="003E2CEE" w:rsidRPr="00467C2D" w:rsidRDefault="003E2CEE" w:rsidP="00B22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E2CEE" w:rsidRPr="006517D5" w:rsidRDefault="003E2CEE" w:rsidP="00CE0A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 ремонт кровли здания депо</w:t>
            </w:r>
          </w:p>
        </w:tc>
        <w:tc>
          <w:tcPr>
            <w:tcW w:w="2552" w:type="dxa"/>
            <w:vMerge w:val="restart"/>
          </w:tcPr>
          <w:p w:rsidR="003E2CEE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CEE" w:rsidRPr="006517D5" w:rsidRDefault="003E2CEE" w:rsidP="00B22C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CE0A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3E2CEE" w:rsidRPr="006517D5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1276" w:type="dxa"/>
          </w:tcPr>
          <w:p w:rsidR="003E2CEE" w:rsidRPr="006517D5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17" w:type="dxa"/>
          </w:tcPr>
          <w:p w:rsidR="003E2CEE" w:rsidRPr="006517D5" w:rsidRDefault="00331FC3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E2CEE" w:rsidRPr="006517D5" w:rsidRDefault="003E2CEE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4750,0</w:t>
            </w:r>
          </w:p>
        </w:tc>
        <w:tc>
          <w:tcPr>
            <w:tcW w:w="1134" w:type="dxa"/>
          </w:tcPr>
          <w:p w:rsidR="003E2CEE" w:rsidRPr="006517D5" w:rsidRDefault="003E2CEE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Pr="006517D5" w:rsidRDefault="003E2CEE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1276" w:type="dxa"/>
          </w:tcPr>
          <w:p w:rsidR="003E2CEE" w:rsidRPr="006517D5" w:rsidRDefault="003E2CEE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17" w:type="dxa"/>
          </w:tcPr>
          <w:p w:rsidR="003E2CEE" w:rsidRPr="006517D5" w:rsidRDefault="00331FC3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E2CEE" w:rsidRPr="006517D5" w:rsidRDefault="003E2CEE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E2CEE" w:rsidRPr="006517D5" w:rsidTr="00EB451D">
        <w:tc>
          <w:tcPr>
            <w:tcW w:w="520" w:type="dxa"/>
            <w:vMerge w:val="restart"/>
          </w:tcPr>
          <w:p w:rsidR="003E2CEE" w:rsidRPr="006517D5" w:rsidRDefault="0008441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32" w:type="dxa"/>
            <w:vMerge w:val="restart"/>
          </w:tcPr>
          <w:p w:rsidR="003E2CEE" w:rsidRDefault="003E2CEE" w:rsidP="006A3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  <w:p w:rsidR="003E2CEE" w:rsidRPr="006517D5" w:rsidRDefault="003E2CEE" w:rsidP="00604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.Капитально-восстановительный ремонт с модернизацией троллейбусов (3 единицы)</w:t>
            </w:r>
          </w:p>
        </w:tc>
        <w:tc>
          <w:tcPr>
            <w:tcW w:w="2552" w:type="dxa"/>
            <w:vMerge w:val="restart"/>
          </w:tcPr>
          <w:p w:rsidR="003E2CEE" w:rsidRPr="006517D5" w:rsidRDefault="003E2CEE" w:rsidP="006A3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2409" w:type="dxa"/>
            <w:vMerge w:val="restart"/>
          </w:tcPr>
          <w:p w:rsidR="003E2CEE" w:rsidRPr="006517D5" w:rsidRDefault="003E2CEE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3E2CEE" w:rsidRDefault="003E2CEE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276" w:type="dxa"/>
          </w:tcPr>
          <w:p w:rsidR="003E2CEE" w:rsidRDefault="003E2CEE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7260,0</w:t>
            </w:r>
          </w:p>
        </w:tc>
        <w:tc>
          <w:tcPr>
            <w:tcW w:w="1417" w:type="dxa"/>
          </w:tcPr>
          <w:p w:rsidR="003E2CEE" w:rsidRDefault="003E2CEE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7990,0</w:t>
            </w:r>
          </w:p>
        </w:tc>
        <w:tc>
          <w:tcPr>
            <w:tcW w:w="1276" w:type="dxa"/>
          </w:tcPr>
          <w:p w:rsidR="003E2CEE" w:rsidRDefault="003E2CEE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21850,0</w:t>
            </w:r>
          </w:p>
        </w:tc>
        <w:tc>
          <w:tcPr>
            <w:tcW w:w="1134" w:type="dxa"/>
          </w:tcPr>
          <w:p w:rsidR="003E2CEE" w:rsidRPr="006517D5" w:rsidRDefault="003E2CEE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E2CEE" w:rsidRPr="006517D5" w:rsidTr="00EB451D">
        <w:tc>
          <w:tcPr>
            <w:tcW w:w="520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E2CEE" w:rsidRPr="006517D5" w:rsidRDefault="003E2CE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CEE" w:rsidRDefault="003E2CEE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276" w:type="dxa"/>
          </w:tcPr>
          <w:p w:rsidR="003E2CEE" w:rsidRDefault="003E2CEE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7260,0</w:t>
            </w:r>
          </w:p>
        </w:tc>
        <w:tc>
          <w:tcPr>
            <w:tcW w:w="1417" w:type="dxa"/>
          </w:tcPr>
          <w:p w:rsidR="003E2CEE" w:rsidRDefault="003E2CEE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7990,0</w:t>
            </w:r>
          </w:p>
        </w:tc>
        <w:tc>
          <w:tcPr>
            <w:tcW w:w="1276" w:type="dxa"/>
          </w:tcPr>
          <w:p w:rsidR="003E2CEE" w:rsidRDefault="003E2CEE" w:rsidP="00B63D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21850,0</w:t>
            </w:r>
          </w:p>
        </w:tc>
        <w:tc>
          <w:tcPr>
            <w:tcW w:w="1134" w:type="dxa"/>
          </w:tcPr>
          <w:p w:rsidR="003E2CEE" w:rsidRPr="006517D5" w:rsidRDefault="003E2CEE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E2CEE" w:rsidRPr="0059382F" w:rsidTr="00EB451D">
        <w:tc>
          <w:tcPr>
            <w:tcW w:w="520" w:type="dxa"/>
            <w:vMerge w:val="restart"/>
          </w:tcPr>
          <w:p w:rsidR="003E2CEE" w:rsidRPr="00B07148" w:rsidRDefault="00084414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32" w:type="dxa"/>
            <w:vMerge w:val="restart"/>
          </w:tcPr>
          <w:p w:rsidR="003E2CEE" w:rsidRDefault="003E2CEE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  <w:p w:rsidR="003E2CEE" w:rsidRPr="00FE1A38" w:rsidRDefault="00FE1A38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A38">
              <w:rPr>
                <w:rFonts w:ascii="Times New Roman" w:hAnsi="Times New Roman" w:cs="Times New Roman"/>
                <w:sz w:val="20"/>
                <w:szCs w:val="20"/>
              </w:rPr>
              <w:t>Котельная КОС установка пластинчатого теплообменника взамен кожухотрубного</w:t>
            </w:r>
          </w:p>
        </w:tc>
        <w:tc>
          <w:tcPr>
            <w:tcW w:w="2552" w:type="dxa"/>
            <w:vMerge w:val="restart"/>
          </w:tcPr>
          <w:p w:rsidR="003E2CEE" w:rsidRPr="00FE1A38" w:rsidRDefault="00FE1A38" w:rsidP="0029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Экономия </w:t>
            </w:r>
            <w:r w:rsidRPr="00FE1A38">
              <w:rPr>
                <w:rFonts w:ascii="Times New Roman" w:hAnsi="Times New Roman" w:cs="Times New Roman"/>
                <w:sz w:val="20"/>
                <w:szCs w:val="20"/>
              </w:rPr>
              <w:t xml:space="preserve">100 т. </w:t>
            </w:r>
            <w:r w:rsidR="00292A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E1A38">
              <w:rPr>
                <w:rFonts w:ascii="Times New Roman" w:hAnsi="Times New Roman" w:cs="Times New Roman"/>
                <w:sz w:val="20"/>
                <w:szCs w:val="20"/>
              </w:rPr>
              <w:t>гля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409" w:type="dxa"/>
            <w:vMerge w:val="restart"/>
          </w:tcPr>
          <w:p w:rsidR="003E2CEE" w:rsidRPr="00B07148" w:rsidRDefault="003E2CEE" w:rsidP="00FE1A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</w:t>
            </w:r>
            <w:r w:rsidR="00FE1A3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A38">
              <w:rPr>
                <w:rFonts w:ascii="Times New Roman" w:hAnsi="Times New Roman" w:cs="Times New Roman"/>
                <w:sz w:val="20"/>
                <w:szCs w:val="20"/>
              </w:rPr>
              <w:t>водоканал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E2CEE" w:rsidRPr="00095D79" w:rsidRDefault="00FE1A38" w:rsidP="003269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3E2CEE" w:rsidRPr="00095D79" w:rsidRDefault="00FE1A38" w:rsidP="003269F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E2CEE" w:rsidRPr="00095D79" w:rsidRDefault="00FE1A38" w:rsidP="003269F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2CEE" w:rsidRPr="00095D79" w:rsidRDefault="00FE1A38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3E2CEE" w:rsidRPr="006517D5" w:rsidRDefault="003E2CEE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FE1A38" w:rsidRPr="0059382F" w:rsidTr="00AF2007">
        <w:tc>
          <w:tcPr>
            <w:tcW w:w="520" w:type="dxa"/>
            <w:vMerge/>
          </w:tcPr>
          <w:p w:rsidR="00FE1A38" w:rsidRPr="00B07148" w:rsidRDefault="00FE1A38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FE1A38" w:rsidRPr="00B07148" w:rsidRDefault="00FE1A38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E1A38" w:rsidRPr="00B07148" w:rsidRDefault="00FE1A38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E1A38" w:rsidRPr="00B07148" w:rsidRDefault="00FE1A38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1A38" w:rsidRPr="00095D79" w:rsidRDefault="00FE1A38" w:rsidP="00AF20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FE1A38" w:rsidRPr="00095D79" w:rsidRDefault="00FE1A38" w:rsidP="00AF200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E1A38" w:rsidRPr="00095D79" w:rsidRDefault="00FE1A38" w:rsidP="00AF200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E1A38" w:rsidRPr="00095D79" w:rsidRDefault="00FE1A38" w:rsidP="00AF20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FE1A38" w:rsidRPr="006517D5" w:rsidRDefault="00FE1A38" w:rsidP="003269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E2CEE" w:rsidRPr="0059382F" w:rsidTr="00EB451D">
        <w:tc>
          <w:tcPr>
            <w:tcW w:w="520" w:type="dxa"/>
            <w:vMerge w:val="restart"/>
          </w:tcPr>
          <w:p w:rsidR="003E2CEE" w:rsidRPr="00B07148" w:rsidRDefault="00084414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3132" w:type="dxa"/>
            <w:vMerge w:val="restart"/>
          </w:tcPr>
          <w:p w:rsidR="003E2CEE" w:rsidRDefault="003E2CEE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  <w:p w:rsidR="003E2CEE" w:rsidRPr="00FE1A38" w:rsidRDefault="00FE1A38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A38">
              <w:rPr>
                <w:rFonts w:ascii="Times New Roman" w:hAnsi="Times New Roman" w:cs="Times New Roman"/>
                <w:sz w:val="20"/>
                <w:szCs w:val="20"/>
              </w:rPr>
              <w:t>Замена окон здания управления на энергосберегающие  102м2</w:t>
            </w:r>
          </w:p>
        </w:tc>
        <w:tc>
          <w:tcPr>
            <w:tcW w:w="2552" w:type="dxa"/>
            <w:vMerge w:val="restart"/>
          </w:tcPr>
          <w:p w:rsidR="003E2CEE" w:rsidRPr="00FE1A38" w:rsidRDefault="00FE1A38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A38">
              <w:rPr>
                <w:rFonts w:ascii="Times New Roman" w:hAnsi="Times New Roman" w:cs="Times New Roman"/>
                <w:sz w:val="20"/>
                <w:szCs w:val="20"/>
              </w:rPr>
              <w:t>Сокращение теплопотерь здания, расходов на ремонт</w:t>
            </w:r>
          </w:p>
        </w:tc>
        <w:tc>
          <w:tcPr>
            <w:tcW w:w="2409" w:type="dxa"/>
            <w:vMerge w:val="restart"/>
          </w:tcPr>
          <w:p w:rsidR="003E2CEE" w:rsidRPr="00B07148" w:rsidRDefault="00FE1A38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</w:tcPr>
          <w:p w:rsidR="003E2CEE" w:rsidRPr="00095D79" w:rsidRDefault="00FE1A38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3E2CEE" w:rsidRPr="00FE1A38" w:rsidRDefault="00FE1A38" w:rsidP="000A3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A3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417" w:type="dxa"/>
          </w:tcPr>
          <w:p w:rsidR="003E2CEE" w:rsidRPr="00FE1A38" w:rsidRDefault="00FE1A38" w:rsidP="000A3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A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E2CEE" w:rsidRPr="00095D79" w:rsidRDefault="00FE1A38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3E2CEE" w:rsidRPr="006517D5" w:rsidRDefault="003E2CEE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E2CEE" w:rsidRPr="006517D5" w:rsidRDefault="003E2CEE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FE1A38" w:rsidRPr="0059382F" w:rsidTr="00AF2007">
        <w:tc>
          <w:tcPr>
            <w:tcW w:w="520" w:type="dxa"/>
            <w:vMerge/>
          </w:tcPr>
          <w:p w:rsidR="00FE1A38" w:rsidRPr="00B07148" w:rsidRDefault="00FE1A38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FE1A38" w:rsidRPr="00B07148" w:rsidRDefault="00FE1A38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E1A38" w:rsidRPr="00B07148" w:rsidRDefault="00FE1A38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E1A38" w:rsidRPr="00B07148" w:rsidRDefault="00FE1A38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1A38" w:rsidRPr="00095D79" w:rsidRDefault="00FE1A38" w:rsidP="00AF20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FE1A38" w:rsidRPr="00FE1A38" w:rsidRDefault="00FE1A38" w:rsidP="00AF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A3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417" w:type="dxa"/>
          </w:tcPr>
          <w:p w:rsidR="00FE1A38" w:rsidRPr="00FE1A38" w:rsidRDefault="00FE1A38" w:rsidP="00AF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A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1A38" w:rsidRPr="00095D79" w:rsidRDefault="00FE1A38" w:rsidP="00AF20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FE1A38" w:rsidRPr="006517D5" w:rsidRDefault="00FE1A38" w:rsidP="003269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895E5F" w:rsidRDefault="00895E5F">
      <w:pPr>
        <w:rPr>
          <w:rFonts w:ascii="Times New Roman" w:hAnsi="Times New Roman" w:cs="Times New Roman"/>
          <w:b/>
        </w:rPr>
      </w:pPr>
    </w:p>
    <w:p w:rsidR="00C55E98" w:rsidRDefault="00895E5F" w:rsidP="00895E5F">
      <w:pPr>
        <w:rPr>
          <w:rFonts w:ascii="Times New Roman" w:hAnsi="Times New Roman" w:cs="Times New Roman"/>
          <w:b/>
        </w:rPr>
        <w:sectPr w:rsidR="00C55E98" w:rsidSect="00095840">
          <w:pgSz w:w="16838" w:h="11906" w:orient="landscape" w:code="9"/>
          <w:pgMar w:top="851" w:right="567" w:bottom="567" w:left="567" w:header="709" w:footer="340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br w:type="page"/>
      </w:r>
    </w:p>
    <w:p w:rsidR="00A31BBA" w:rsidRPr="00031744" w:rsidRDefault="00B07646" w:rsidP="00B07646">
      <w:pPr>
        <w:pStyle w:val="aa"/>
        <w:ind w:left="567" w:hanging="502"/>
        <w:jc w:val="center"/>
        <w:outlineLvl w:val="1"/>
        <w:rPr>
          <w:rFonts w:ascii="Times New Roman" w:hAnsi="Times New Roman" w:cs="Times New Roman"/>
          <w:b/>
          <w:caps/>
          <w:color w:val="auto"/>
        </w:rPr>
      </w:pPr>
      <w:r w:rsidRPr="00031744">
        <w:rPr>
          <w:rFonts w:ascii="Times New Roman" w:hAnsi="Times New Roman" w:cs="Times New Roman"/>
          <w:b/>
        </w:rPr>
        <w:lastRenderedPageBreak/>
        <w:t xml:space="preserve">4. </w:t>
      </w:r>
      <w:r w:rsidR="00766BB1" w:rsidRPr="00031744">
        <w:rPr>
          <w:rFonts w:ascii="Times New Roman" w:hAnsi="Times New Roman" w:cs="Times New Roman"/>
          <w:b/>
        </w:rPr>
        <w:t xml:space="preserve">Общий объем финансовых ресурсов, необходимых для реализации муниципальной </w:t>
      </w:r>
      <w:r w:rsidR="00AD3F16">
        <w:rPr>
          <w:rFonts w:ascii="Times New Roman" w:hAnsi="Times New Roman" w:cs="Times New Roman"/>
          <w:b/>
        </w:rPr>
        <w:t>П</w:t>
      </w:r>
      <w:r w:rsidR="00766BB1" w:rsidRPr="00031744">
        <w:rPr>
          <w:rFonts w:ascii="Times New Roman" w:hAnsi="Times New Roman" w:cs="Times New Roman"/>
          <w:b/>
        </w:rPr>
        <w:t>рограммы</w:t>
      </w:r>
      <w:r w:rsidR="00766BB1" w:rsidRPr="00031744">
        <w:rPr>
          <w:rFonts w:ascii="Times New Roman" w:hAnsi="Times New Roman" w:cs="Times New Roman"/>
          <w:b/>
          <w:caps/>
          <w:color w:val="auto"/>
        </w:rPr>
        <w:t xml:space="preserve"> </w:t>
      </w:r>
    </w:p>
    <w:p w:rsidR="00895E5F" w:rsidRPr="00031744" w:rsidRDefault="00A31BBA" w:rsidP="00895E5F">
      <w:pPr>
        <w:rPr>
          <w:rFonts w:ascii="Times New Roman" w:hAnsi="Times New Roman" w:cs="Times New Roman"/>
          <w:sz w:val="24"/>
          <w:szCs w:val="24"/>
        </w:rPr>
      </w:pPr>
      <w:r w:rsidRPr="00031744">
        <w:rPr>
          <w:rFonts w:ascii="Times New Roman" w:hAnsi="Times New Roman" w:cs="Times New Roman"/>
          <w:sz w:val="24"/>
          <w:szCs w:val="24"/>
        </w:rPr>
        <w:br/>
      </w:r>
      <w:r w:rsidR="00895E5F" w:rsidRPr="00031744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предусматривается за счёт </w:t>
      </w:r>
      <w:r w:rsidR="00A01349" w:rsidRPr="00031744">
        <w:rPr>
          <w:rFonts w:ascii="Times New Roman" w:hAnsi="Times New Roman" w:cs="Times New Roman"/>
          <w:sz w:val="24"/>
          <w:szCs w:val="24"/>
        </w:rPr>
        <w:t>средств</w:t>
      </w:r>
      <w:r w:rsidR="00895E5F" w:rsidRPr="00031744">
        <w:rPr>
          <w:rFonts w:ascii="Times New Roman" w:hAnsi="Times New Roman" w:cs="Times New Roman"/>
          <w:sz w:val="24"/>
          <w:szCs w:val="24"/>
        </w:rPr>
        <w:t xml:space="preserve"> бюджета г</w:t>
      </w:r>
      <w:r w:rsidR="00AD3F16">
        <w:rPr>
          <w:rFonts w:ascii="Times New Roman" w:hAnsi="Times New Roman" w:cs="Times New Roman"/>
          <w:sz w:val="24"/>
          <w:szCs w:val="24"/>
        </w:rPr>
        <w:t>орода и внебюджетных источников</w:t>
      </w:r>
      <w:r w:rsidR="001E2D33" w:rsidRPr="00031744">
        <w:rPr>
          <w:rFonts w:ascii="Times New Roman" w:hAnsi="Times New Roman" w:cs="Times New Roman"/>
          <w:sz w:val="24"/>
          <w:szCs w:val="24"/>
        </w:rPr>
        <w:t xml:space="preserve"> </w:t>
      </w:r>
      <w:r w:rsidR="00AD3F16">
        <w:rPr>
          <w:rFonts w:ascii="Times New Roman" w:hAnsi="Times New Roman" w:cs="Times New Roman"/>
          <w:sz w:val="24"/>
          <w:szCs w:val="24"/>
        </w:rPr>
        <w:t>(</w:t>
      </w:r>
      <w:r w:rsidR="001E2D33" w:rsidRPr="00031744">
        <w:rPr>
          <w:rFonts w:ascii="Times New Roman" w:hAnsi="Times New Roman" w:cs="Times New Roman"/>
          <w:sz w:val="24"/>
          <w:szCs w:val="24"/>
        </w:rPr>
        <w:t>таблица 3</w:t>
      </w:r>
      <w:r w:rsidR="00AD3F16">
        <w:rPr>
          <w:rFonts w:ascii="Times New Roman" w:hAnsi="Times New Roman" w:cs="Times New Roman"/>
          <w:sz w:val="24"/>
          <w:szCs w:val="24"/>
        </w:rPr>
        <w:t>)</w:t>
      </w:r>
    </w:p>
    <w:p w:rsidR="00EA4691" w:rsidRPr="00031744" w:rsidRDefault="00895E5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  <w:r w:rsidRPr="00031744">
        <w:rPr>
          <w:rFonts w:ascii="Times New Roman" w:hAnsi="Times New Roman" w:cs="Times New Roman"/>
        </w:rPr>
        <w:t xml:space="preserve"> </w:t>
      </w:r>
    </w:p>
    <w:p w:rsidR="00EA4691" w:rsidRPr="00031744" w:rsidRDefault="00AD3F16" w:rsidP="001E2D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A4691" w:rsidRPr="00031744">
        <w:rPr>
          <w:rFonts w:ascii="Times New Roman" w:hAnsi="Times New Roman" w:cs="Times New Roman"/>
          <w:sz w:val="24"/>
          <w:szCs w:val="24"/>
        </w:rPr>
        <w:t xml:space="preserve">аблица </w:t>
      </w:r>
      <w:r w:rsidR="001E2D33" w:rsidRPr="00031744">
        <w:rPr>
          <w:rFonts w:ascii="Times New Roman" w:hAnsi="Times New Roman" w:cs="Times New Roman"/>
          <w:sz w:val="24"/>
          <w:szCs w:val="24"/>
        </w:rPr>
        <w:t>3</w:t>
      </w:r>
    </w:p>
    <w:p w:rsidR="00EA4691" w:rsidRPr="00031744" w:rsidRDefault="00EA4691" w:rsidP="001E2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691" w:rsidRPr="00031744" w:rsidRDefault="00EA4691" w:rsidP="001E2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744">
        <w:rPr>
          <w:rFonts w:ascii="Times New Roman" w:hAnsi="Times New Roman" w:cs="Times New Roman"/>
          <w:sz w:val="24"/>
          <w:szCs w:val="24"/>
        </w:rPr>
        <w:t xml:space="preserve">Объем финансовых ресурсов, </w:t>
      </w:r>
    </w:p>
    <w:p w:rsidR="00EA4691" w:rsidRPr="00031744" w:rsidRDefault="00EA4691" w:rsidP="001E2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744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муниципальной </w:t>
      </w:r>
      <w:r w:rsidR="00AD3F16">
        <w:rPr>
          <w:rFonts w:ascii="Times New Roman" w:hAnsi="Times New Roman" w:cs="Times New Roman"/>
          <w:sz w:val="24"/>
          <w:szCs w:val="24"/>
        </w:rPr>
        <w:t>П</w:t>
      </w:r>
      <w:r w:rsidRPr="00031744">
        <w:rPr>
          <w:rFonts w:ascii="Times New Roman" w:hAnsi="Times New Roman" w:cs="Times New Roman"/>
          <w:sz w:val="24"/>
          <w:szCs w:val="24"/>
        </w:rPr>
        <w:t>рограммы</w:t>
      </w:r>
    </w:p>
    <w:p w:rsidR="00EA4691" w:rsidRPr="001E2D33" w:rsidRDefault="00EA4691" w:rsidP="001E2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418"/>
        <w:gridCol w:w="1453"/>
        <w:gridCol w:w="1260"/>
        <w:gridCol w:w="1620"/>
      </w:tblGrid>
      <w:tr w:rsidR="00EA4691" w:rsidRPr="001E2D33" w:rsidTr="001E2D33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EA4691" w:rsidRPr="001E2D33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EA4691" w:rsidRPr="001E2D33" w:rsidTr="001E2D33">
        <w:trPr>
          <w:cantSplit/>
          <w:trHeight w:val="60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1E2D33" w:rsidP="00195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1E2D33" w:rsidP="00195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1E2D33" w:rsidP="00195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59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4691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2159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59" w:rsidRPr="001E2D33" w:rsidRDefault="00B22159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59" w:rsidRPr="00B22159" w:rsidRDefault="00B22159" w:rsidP="00E91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15386,3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59" w:rsidRPr="00B22159" w:rsidRDefault="00B22159" w:rsidP="00E91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59" w:rsidRPr="00B22159" w:rsidRDefault="00B22159" w:rsidP="00E91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12718,39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59" w:rsidRPr="00B22159" w:rsidRDefault="00B22159" w:rsidP="00E91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42562,99</w:t>
            </w:r>
          </w:p>
        </w:tc>
      </w:tr>
      <w:tr w:rsidR="00EA4691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0317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33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E2D33" w:rsidRDefault="001E2D33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E2D33" w:rsidRDefault="00564442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E2D33" w:rsidRDefault="00564442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E2D33" w:rsidRDefault="00564442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E2D33" w:rsidRDefault="00564442" w:rsidP="000317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6315,0</w:t>
            </w:r>
          </w:p>
        </w:tc>
      </w:tr>
      <w:tr w:rsidR="00B22159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59" w:rsidRPr="001E2D33" w:rsidRDefault="00B22159" w:rsidP="001E2D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59" w:rsidRPr="00B22159" w:rsidRDefault="00B22159" w:rsidP="00E91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12526,3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59" w:rsidRPr="00B22159" w:rsidRDefault="00B22159" w:rsidP="00E91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59" w:rsidRPr="00B22159" w:rsidRDefault="00B22159" w:rsidP="00E91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11053,39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59" w:rsidRPr="00B22159" w:rsidRDefault="00B22159" w:rsidP="00E91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36247,99</w:t>
            </w:r>
          </w:p>
        </w:tc>
      </w:tr>
      <w:tr w:rsidR="00EA4691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921ADF" w:rsidP="00921A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331FC3" w:rsidP="00921A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331FC3" w:rsidP="00921A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4B1B3B" w:rsidP="00921A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1FC3">
              <w:rPr>
                <w:rFonts w:ascii="Times New Roman" w:hAnsi="Times New Roman" w:cs="Times New Roman"/>
                <w:sz w:val="24"/>
                <w:szCs w:val="24"/>
              </w:rPr>
              <w:t>015,0</w:t>
            </w:r>
          </w:p>
        </w:tc>
      </w:tr>
      <w:tr w:rsidR="00EA4691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91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921ADF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921ADF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921ADF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921ADF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</w:tc>
      </w:tr>
      <w:tr w:rsidR="00EA4691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921ADF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331FC3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331FC3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331FC3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27450,0</w:t>
            </w:r>
          </w:p>
        </w:tc>
      </w:tr>
      <w:tr w:rsidR="00EA4691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FC3" w:rsidRPr="001E2D33" w:rsidRDefault="00331FC3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4816,3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331FC3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331FC3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4098,39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911D2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12547</w:t>
            </w:r>
            <w:r w:rsidR="003156BE">
              <w:rPr>
                <w:rFonts w:ascii="Times New Roman" w:hAnsi="Times New Roman" w:cs="Times New Roman"/>
                <w:sz w:val="24"/>
                <w:szCs w:val="24"/>
              </w:rPr>
              <w:t>,99</w:t>
            </w:r>
          </w:p>
        </w:tc>
      </w:tr>
      <w:tr w:rsidR="00EA4691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91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921ADF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  <w:r w:rsidR="000D1E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921ADF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  <w:r w:rsidR="000D1E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921ADF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  <w:r w:rsidR="000D1E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0D1E96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3750,0</w:t>
            </w:r>
          </w:p>
        </w:tc>
      </w:tr>
      <w:tr w:rsidR="00EA4691" w:rsidRPr="001E2D33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EA4691" w:rsidP="001E2D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331FC3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3276,3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331FC3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331FC3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E2D33" w:rsidRDefault="003156BE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8797,99</w:t>
            </w:r>
          </w:p>
        </w:tc>
      </w:tr>
    </w:tbl>
    <w:p w:rsidR="00EA4691" w:rsidRPr="001E2D33" w:rsidRDefault="00EA4691" w:rsidP="001E2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F16" w:rsidRDefault="001E2D33" w:rsidP="00AD3F16">
      <w:pPr>
        <w:pStyle w:val="aa"/>
        <w:outlineLvl w:val="1"/>
        <w:rPr>
          <w:rFonts w:ascii="Times New Roman" w:hAnsi="Times New Roman" w:cs="Times New Roman"/>
        </w:rPr>
      </w:pPr>
      <w:r w:rsidRPr="00031744">
        <w:rPr>
          <w:rFonts w:ascii="Times New Roman" w:hAnsi="Times New Roman" w:cs="Times New Roman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</w:t>
      </w:r>
    </w:p>
    <w:p w:rsidR="00AD3F16" w:rsidRDefault="00AD3F16" w:rsidP="00AD3F16">
      <w:pPr>
        <w:pStyle w:val="aa"/>
        <w:outlineLvl w:val="1"/>
        <w:rPr>
          <w:rFonts w:ascii="Times New Roman" w:hAnsi="Times New Roman" w:cs="Times New Roman"/>
        </w:rPr>
      </w:pPr>
    </w:p>
    <w:p w:rsidR="00A31BBA" w:rsidRPr="00AD3F16" w:rsidRDefault="00AD3F16" w:rsidP="00AD3F16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</w:rPr>
        <w:t xml:space="preserve">                </w:t>
      </w:r>
      <w:r w:rsidR="00B07646">
        <w:rPr>
          <w:rFonts w:ascii="Times New Roman" w:hAnsi="Times New Roman" w:cs="Times New Roman"/>
          <w:b/>
        </w:rPr>
        <w:t>5</w:t>
      </w:r>
      <w:r w:rsidR="00FE7F20" w:rsidRPr="00FE7F20">
        <w:rPr>
          <w:rFonts w:ascii="Times New Roman" w:hAnsi="Times New Roman" w:cs="Times New Roman"/>
          <w:b/>
        </w:rPr>
        <w:t xml:space="preserve">. </w:t>
      </w:r>
      <w:r w:rsidR="007E5B54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нализ</w:t>
      </w:r>
      <w:r w:rsidR="007E5B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рисков реализации Программы</w:t>
      </w:r>
      <w:r w:rsidR="007E5B54">
        <w:rPr>
          <w:rFonts w:ascii="Times New Roman" w:hAnsi="Times New Roman" w:cs="Times New Roman"/>
          <w:b/>
        </w:rPr>
        <w:tab/>
      </w:r>
    </w:p>
    <w:p w:rsidR="00FE7F20" w:rsidRDefault="00FE7F20" w:rsidP="0070602E">
      <w:pPr>
        <w:spacing w:before="30" w:after="30" w:line="1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7F20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комплексный подход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представляет собой увязанный по задачам, ресурсам и срокам осуществления перечень мероприятий, направленных на снижение рисков,  обеспечения увеличения энергетической эффективности и снижения затрат использовани</w:t>
      </w:r>
      <w:r w:rsidR="0070602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энергетических ресурсов муниципальных казённых учреждений и </w:t>
      </w:r>
      <w:r w:rsidR="0070602E">
        <w:rPr>
          <w:rFonts w:ascii="Times New Roman" w:eastAsia="Times New Roman" w:hAnsi="Times New Roman" w:cs="Times New Roman"/>
          <w:sz w:val="24"/>
          <w:szCs w:val="24"/>
        </w:rPr>
        <w:t>муниципальных унитарных предприятий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2E" w:rsidRDefault="0070602E" w:rsidP="0070602E">
      <w:pPr>
        <w:spacing w:before="30" w:after="30" w:line="1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рискам относятся </w:t>
      </w:r>
      <w:r w:rsidR="007E5B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5B54" w:rsidRDefault="007E5B54" w:rsidP="007E5B54">
      <w:pPr>
        <w:spacing w:before="30" w:after="30" w:line="1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макроэкономические риски, связанные с высокой инфляцией;</w:t>
      </w:r>
    </w:p>
    <w:p w:rsidR="007E5B54" w:rsidRDefault="007E5B54" w:rsidP="007E5B54">
      <w:pPr>
        <w:spacing w:before="30" w:after="30" w:line="1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финансовые риски, связанные с возникновением бюджетного дефицита.</w:t>
      </w:r>
    </w:p>
    <w:p w:rsidR="007E5B54" w:rsidRDefault="007E5B54" w:rsidP="007E5B54">
      <w:pPr>
        <w:spacing w:before="30" w:after="30" w:line="1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указанными рисками предполагается осуществлять на основе мониторинга </w:t>
      </w:r>
      <w:r w:rsidR="00A473A3">
        <w:rPr>
          <w:rFonts w:ascii="Times New Roman" w:eastAsia="Times New Roman" w:hAnsi="Times New Roman" w:cs="Times New Roman"/>
          <w:sz w:val="24"/>
          <w:szCs w:val="24"/>
        </w:rPr>
        <w:t>исполнения мероприятий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разработки предложений по </w:t>
      </w:r>
      <w:r w:rsidR="00A473A3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>корректировк</w:t>
      </w:r>
      <w:r w:rsidR="004B1B3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73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B3B" w:rsidRDefault="004B1B3B" w:rsidP="007E5B54">
      <w:pPr>
        <w:spacing w:before="30" w:after="30" w:line="1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B1B3B" w:rsidRDefault="004B1B3B" w:rsidP="007E5B54">
      <w:pPr>
        <w:spacing w:before="30" w:after="30" w:line="1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B1B3B" w:rsidRDefault="004B1B3B" w:rsidP="007E5B54">
      <w:pPr>
        <w:spacing w:before="30" w:after="30" w:line="1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B1B3B" w:rsidRDefault="004B1B3B" w:rsidP="007E5B54">
      <w:pPr>
        <w:spacing w:before="30" w:after="30" w:line="1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B1B3B" w:rsidRPr="00AD3F16" w:rsidRDefault="004B1B3B" w:rsidP="004B1B3B">
      <w:pPr>
        <w:pStyle w:val="aa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6</w:t>
      </w:r>
      <w:r w:rsidRPr="00AD3F16">
        <w:rPr>
          <w:rFonts w:ascii="Times New Roman" w:hAnsi="Times New Roman" w:cs="Times New Roman"/>
          <w:b/>
          <w:color w:val="auto"/>
        </w:rPr>
        <w:t>. Оценка социально-экономической эффективности реализации Программы</w:t>
      </w:r>
    </w:p>
    <w:p w:rsidR="004B1B3B" w:rsidRPr="00F42D7D" w:rsidRDefault="004B1B3B" w:rsidP="004B1B3B">
      <w:pPr>
        <w:pStyle w:val="aa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Pr="00F42D7D">
        <w:rPr>
          <w:rFonts w:ascii="Times New Roman" w:hAnsi="Times New Roman" w:cs="Times New Roman"/>
          <w:color w:val="auto"/>
        </w:rPr>
        <w:br/>
        <w:t>     </w:t>
      </w:r>
      <w:r w:rsidRPr="00F42D7D">
        <w:rPr>
          <w:rFonts w:ascii="Times New Roman" w:hAnsi="Times New Roman" w:cs="Times New Roman"/>
          <w:color w:val="auto"/>
        </w:rPr>
        <w:tab/>
        <w:t>В ходе реализации Программы планируется дост</w:t>
      </w:r>
      <w:r>
        <w:rPr>
          <w:rFonts w:ascii="Times New Roman" w:hAnsi="Times New Roman" w:cs="Times New Roman"/>
          <w:color w:val="auto"/>
        </w:rPr>
        <w:t xml:space="preserve">ичь результатов </w:t>
      </w:r>
      <w:r w:rsidRPr="00F42D7D">
        <w:rPr>
          <w:rFonts w:ascii="Times New Roman" w:hAnsi="Times New Roman" w:cs="Times New Roman"/>
          <w:color w:val="auto"/>
        </w:rPr>
        <w:t>сокращения удельных показате</w:t>
      </w:r>
      <w:r>
        <w:rPr>
          <w:rFonts w:ascii="Times New Roman" w:hAnsi="Times New Roman" w:cs="Times New Roman"/>
          <w:color w:val="auto"/>
        </w:rPr>
        <w:t>лей энергоемкости экономики МО.</w:t>
      </w:r>
    </w:p>
    <w:p w:rsidR="004B1B3B" w:rsidRPr="00F42D7D" w:rsidRDefault="004B1B3B" w:rsidP="004B1B3B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</w:t>
      </w:r>
      <w:r w:rsidRPr="00F42D7D">
        <w:rPr>
          <w:rFonts w:ascii="Times New Roman" w:hAnsi="Times New Roman" w:cs="Times New Roman"/>
          <w:color w:val="auto"/>
        </w:rPr>
        <w:tab/>
        <w:t>     </w:t>
      </w:r>
      <w:r w:rsidRPr="00F42D7D">
        <w:rPr>
          <w:rFonts w:ascii="Times New Roman" w:hAnsi="Times New Roman" w:cs="Times New Roman"/>
          <w:color w:val="auto"/>
        </w:rPr>
        <w:tab/>
      </w:r>
    </w:p>
    <w:p w:rsidR="004B1B3B" w:rsidRDefault="004B1B3B" w:rsidP="004B1B3B">
      <w:pPr>
        <w:pStyle w:val="aa"/>
        <w:ind w:firstLine="851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Pr="00F42D7D">
        <w:rPr>
          <w:rFonts w:ascii="Times New Roman" w:hAnsi="Times New Roman" w:cs="Times New Roman"/>
          <w:color w:val="auto"/>
        </w:rPr>
        <w:tab/>
        <w:t xml:space="preserve">Оценка эффективности реализации Программы проводится в соответствии </w:t>
      </w:r>
      <w:r w:rsidRPr="00F42D7D">
        <w:rPr>
          <w:rFonts w:ascii="Times New Roman" w:hAnsi="Times New Roman" w:cs="Times New Roman"/>
          <w:color w:val="auto"/>
        </w:rPr>
        <w:br/>
        <w:t>с индикаторами оценки.   </w:t>
      </w:r>
    </w:p>
    <w:p w:rsidR="004B1B3B" w:rsidRDefault="004B1B3B" w:rsidP="004B1B3B">
      <w:pPr>
        <w:pStyle w:val="aa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Расчёт д</w:t>
      </w:r>
      <w:r>
        <w:rPr>
          <w:rFonts w:ascii="Times New Roman" w:hAnsi="Times New Roman" w:cs="Times New Roman"/>
        </w:rPr>
        <w:t>оли расходов бюджета города на реализацию энергосберегающих мероприятий муниципальных учреждений всех типов в общем объёме расходов бюджета города в %</w:t>
      </w:r>
    </w:p>
    <w:p w:rsidR="004B1B3B" w:rsidRDefault="004B1B3B" w:rsidP="004B1B3B">
      <w:pPr>
        <w:pStyle w:val="aa"/>
        <w:ind w:firstLine="851"/>
        <w:jc w:val="both"/>
        <w:rPr>
          <w:rFonts w:ascii="Times New Roman" w:hAnsi="Times New Roman" w:cs="Times New Roman"/>
        </w:rPr>
      </w:pPr>
    </w:p>
    <w:p w:rsidR="004B1B3B" w:rsidRDefault="004B1B3B" w:rsidP="004B1B3B">
      <w:pPr>
        <w:pStyle w:val="aa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рэм = Рэбу/Бго* 100</w:t>
      </w:r>
    </w:p>
    <w:p w:rsidR="004B1B3B" w:rsidRDefault="004B1B3B" w:rsidP="004B1B3B">
      <w:pPr>
        <w:pStyle w:val="aa"/>
        <w:ind w:firstLine="851"/>
        <w:jc w:val="both"/>
        <w:rPr>
          <w:rFonts w:ascii="Times New Roman" w:hAnsi="Times New Roman" w:cs="Times New Roman"/>
        </w:rPr>
      </w:pPr>
    </w:p>
    <w:p w:rsidR="004B1B3B" w:rsidRDefault="004B1B3B" w:rsidP="004B1B3B">
      <w:pPr>
        <w:pStyle w:val="aa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где:</w:t>
      </w:r>
    </w:p>
    <w:p w:rsidR="004B1B3B" w:rsidRDefault="004B1B3B" w:rsidP="004B1B3B">
      <w:pPr>
        <w:pStyle w:val="aa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Рэбу  - расходы бюджета города на реализацию энергосберегающих мероприятий муниципальных учреждений всех типов (тыс.руб.);</w:t>
      </w:r>
    </w:p>
    <w:p w:rsidR="004B1B3B" w:rsidRDefault="004B1B3B" w:rsidP="004B1B3B">
      <w:pPr>
        <w:pStyle w:val="aa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Бго – бюджет города Рубцовска отчётного  года.</w:t>
      </w:r>
    </w:p>
    <w:p w:rsidR="004B1B3B" w:rsidRDefault="004B1B3B" w:rsidP="004B1B3B">
      <w:pPr>
        <w:pStyle w:val="aa"/>
        <w:jc w:val="both"/>
        <w:rPr>
          <w:rFonts w:ascii="Times New Roman" w:hAnsi="Times New Roman" w:cs="Times New Roman"/>
          <w:color w:val="auto"/>
        </w:rPr>
      </w:pPr>
    </w:p>
    <w:p w:rsidR="004B1B3B" w:rsidRPr="00DD7A9D" w:rsidRDefault="004B1B3B" w:rsidP="004B1B3B">
      <w:pPr>
        <w:pStyle w:val="aa"/>
        <w:ind w:firstLine="851"/>
        <w:jc w:val="both"/>
        <w:rPr>
          <w:rFonts w:ascii="Times New Roman" w:hAnsi="Times New Roman" w:cs="Times New Roman"/>
          <w:color w:val="auto"/>
        </w:rPr>
      </w:pPr>
    </w:p>
    <w:p w:rsidR="004B1B3B" w:rsidRPr="00DD7A9D" w:rsidRDefault="004B1B3B" w:rsidP="004B1B3B">
      <w:pPr>
        <w:spacing w:after="0"/>
        <w:ind w:firstLine="720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DD7A9D">
        <w:rPr>
          <w:rFonts w:ascii="Times New Roman" w:hAnsi="Times New Roman" w:cs="Times New Roman"/>
          <w:sz w:val="24"/>
          <w:szCs w:val="24"/>
        </w:rPr>
        <w:t>  </w:t>
      </w:r>
      <w:r w:rsidRPr="00DD7A9D">
        <w:rPr>
          <w:rFonts w:ascii="Times New Roman" w:hAnsi="Times New Roman" w:cs="Times New Roman"/>
          <w:color w:val="1D1D1D"/>
          <w:sz w:val="24"/>
          <w:szCs w:val="24"/>
        </w:rPr>
        <w:t>Удельная величина потребления энергетических ресурсов (электрическая и тепло</w:t>
      </w:r>
      <w:r>
        <w:rPr>
          <w:rFonts w:ascii="Times New Roman" w:hAnsi="Times New Roman" w:cs="Times New Roman"/>
          <w:color w:val="1D1D1D"/>
          <w:sz w:val="24"/>
          <w:szCs w:val="24"/>
        </w:rPr>
        <w:t>вая энергия, вода</w:t>
      </w:r>
      <w:r w:rsidRPr="00DD7A9D">
        <w:rPr>
          <w:rFonts w:ascii="Times New Roman" w:hAnsi="Times New Roman" w:cs="Times New Roman"/>
          <w:color w:val="1D1D1D"/>
          <w:sz w:val="24"/>
          <w:szCs w:val="24"/>
        </w:rPr>
        <w:t>) муницип</w:t>
      </w:r>
      <w:r>
        <w:rPr>
          <w:rFonts w:ascii="Times New Roman" w:hAnsi="Times New Roman" w:cs="Times New Roman"/>
          <w:color w:val="1D1D1D"/>
          <w:sz w:val="24"/>
          <w:szCs w:val="24"/>
        </w:rPr>
        <w:t>альными бюджетными учреждениями рассчитывается по следующим формулам:</w:t>
      </w:r>
    </w:p>
    <w:p w:rsidR="004B1B3B" w:rsidRPr="00DD7A9D" w:rsidRDefault="004B1B3B" w:rsidP="004B1B3B">
      <w:pPr>
        <w:pStyle w:val="21"/>
        <w:tabs>
          <w:tab w:val="num" w:pos="1260"/>
        </w:tabs>
        <w:rPr>
          <w:sz w:val="24"/>
          <w:szCs w:val="24"/>
        </w:rPr>
      </w:pP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color w:val="1D1D1D"/>
          <w:sz w:val="24"/>
          <w:szCs w:val="24"/>
        </w:rPr>
        <w:t>электрическая энергия:</w:t>
      </w:r>
    </w:p>
    <w:p w:rsidR="004B1B3B" w:rsidRPr="00DD7A9D" w:rsidRDefault="004B1B3B" w:rsidP="004B1B3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B3B" w:rsidRPr="00DD7A9D" w:rsidRDefault="004B1B3B" w:rsidP="004B1B3B">
      <w:pPr>
        <w:pStyle w:val="21"/>
        <w:ind w:firstLine="0"/>
        <w:jc w:val="center"/>
        <w:rPr>
          <w:sz w:val="24"/>
          <w:szCs w:val="24"/>
        </w:rPr>
      </w:pPr>
      <w:r w:rsidRPr="00DD7A9D">
        <w:rPr>
          <w:sz w:val="24"/>
          <w:szCs w:val="24"/>
        </w:rPr>
        <w:t>Уэ</w:t>
      </w:r>
      <w:r w:rsidRPr="00DD7A9D">
        <w:rPr>
          <w:sz w:val="24"/>
          <w:szCs w:val="24"/>
          <w:vertAlign w:val="superscript"/>
        </w:rPr>
        <w:t>2</w:t>
      </w:r>
      <w:r w:rsidRPr="00DD7A9D">
        <w:rPr>
          <w:sz w:val="24"/>
          <w:szCs w:val="24"/>
        </w:rPr>
        <w:t xml:space="preserve"> = Оэб/</w:t>
      </w:r>
      <w:r w:rsidRPr="00DD7A9D">
        <w:rPr>
          <w:iCs/>
          <w:sz w:val="24"/>
          <w:szCs w:val="24"/>
        </w:rPr>
        <w:t xml:space="preserve"> Чнас</w:t>
      </w:r>
      <w:r w:rsidRPr="00DD7A9D">
        <w:rPr>
          <w:sz w:val="24"/>
          <w:szCs w:val="24"/>
        </w:rPr>
        <w:t>,</w:t>
      </w:r>
    </w:p>
    <w:p w:rsidR="004B1B3B" w:rsidRPr="00DD7A9D" w:rsidRDefault="004B1B3B" w:rsidP="004B1B3B">
      <w:pPr>
        <w:pStyle w:val="21"/>
        <w:ind w:firstLine="0"/>
        <w:jc w:val="center"/>
        <w:rPr>
          <w:sz w:val="24"/>
          <w:szCs w:val="24"/>
        </w:rPr>
      </w:pP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sz w:val="24"/>
          <w:szCs w:val="24"/>
        </w:rPr>
        <w:t>где:</w:t>
      </w: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i/>
          <w:sz w:val="24"/>
          <w:szCs w:val="24"/>
        </w:rPr>
        <w:t>Оэб</w:t>
      </w:r>
      <w:r w:rsidRPr="00DD7A9D">
        <w:rPr>
          <w:sz w:val="24"/>
          <w:szCs w:val="24"/>
        </w:rPr>
        <w:t xml:space="preserve"> – объем потребленной (израсходованной) электрической энергии </w:t>
      </w:r>
      <w:r w:rsidRPr="00DD7A9D">
        <w:rPr>
          <w:color w:val="1D1D1D"/>
          <w:sz w:val="24"/>
          <w:szCs w:val="24"/>
        </w:rPr>
        <w:t>муниципальными учреждениями</w:t>
      </w:r>
      <w:r w:rsidRPr="00DD7A9D">
        <w:rPr>
          <w:sz w:val="24"/>
          <w:szCs w:val="24"/>
        </w:rPr>
        <w:t xml:space="preserve"> (кВтч);</w:t>
      </w: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i/>
          <w:iCs/>
          <w:sz w:val="24"/>
          <w:szCs w:val="24"/>
        </w:rPr>
        <w:t>Чнас</w:t>
      </w:r>
      <w:r w:rsidRPr="00DD7A9D">
        <w:rPr>
          <w:sz w:val="24"/>
          <w:szCs w:val="24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sz w:val="24"/>
          <w:szCs w:val="24"/>
        </w:rPr>
        <w:t>тепловая энергия:</w:t>
      </w:r>
    </w:p>
    <w:p w:rsidR="004B1B3B" w:rsidRPr="00DD7A9D" w:rsidRDefault="004B1B3B" w:rsidP="004B1B3B">
      <w:pPr>
        <w:pStyle w:val="21"/>
        <w:ind w:firstLine="0"/>
        <w:jc w:val="center"/>
        <w:rPr>
          <w:sz w:val="24"/>
          <w:szCs w:val="24"/>
        </w:rPr>
      </w:pPr>
      <w:r w:rsidRPr="00DD7A9D">
        <w:rPr>
          <w:sz w:val="24"/>
          <w:szCs w:val="24"/>
        </w:rPr>
        <w:t>Утэ</w:t>
      </w:r>
      <w:r w:rsidRPr="00DD7A9D">
        <w:rPr>
          <w:sz w:val="24"/>
          <w:szCs w:val="24"/>
          <w:vertAlign w:val="superscript"/>
        </w:rPr>
        <w:t>2</w:t>
      </w:r>
      <w:r w:rsidRPr="00DD7A9D">
        <w:rPr>
          <w:sz w:val="24"/>
          <w:szCs w:val="24"/>
        </w:rPr>
        <w:t xml:space="preserve"> = Отэб/</w:t>
      </w:r>
      <w:r w:rsidRPr="00DD7A9D">
        <w:rPr>
          <w:iCs/>
          <w:sz w:val="24"/>
          <w:szCs w:val="24"/>
        </w:rPr>
        <w:t xml:space="preserve"> Чнас</w:t>
      </w:r>
      <w:r w:rsidRPr="00DD7A9D">
        <w:rPr>
          <w:sz w:val="24"/>
          <w:szCs w:val="24"/>
        </w:rPr>
        <w:t>,</w:t>
      </w:r>
    </w:p>
    <w:p w:rsidR="004B1B3B" w:rsidRPr="00DD7A9D" w:rsidRDefault="004B1B3B" w:rsidP="004B1B3B">
      <w:pPr>
        <w:pStyle w:val="21"/>
        <w:ind w:firstLine="0"/>
        <w:jc w:val="center"/>
        <w:rPr>
          <w:sz w:val="24"/>
          <w:szCs w:val="24"/>
        </w:rPr>
      </w:pP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sz w:val="24"/>
          <w:szCs w:val="24"/>
        </w:rPr>
        <w:t>где:</w:t>
      </w: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i/>
          <w:sz w:val="24"/>
          <w:szCs w:val="24"/>
        </w:rPr>
        <w:t>Отэб</w:t>
      </w:r>
      <w:r w:rsidRPr="00DD7A9D">
        <w:rPr>
          <w:sz w:val="24"/>
          <w:szCs w:val="24"/>
        </w:rPr>
        <w:t xml:space="preserve"> – суммарное количество тепловой энергии, потребленной </w:t>
      </w:r>
      <w:r w:rsidRPr="00DD7A9D">
        <w:rPr>
          <w:color w:val="1D1D1D"/>
          <w:sz w:val="24"/>
          <w:szCs w:val="24"/>
        </w:rPr>
        <w:t>муниципальными учреждениями</w:t>
      </w:r>
      <w:r w:rsidRPr="00DD7A9D">
        <w:rPr>
          <w:sz w:val="24"/>
          <w:szCs w:val="24"/>
        </w:rPr>
        <w:t xml:space="preserve"> (</w:t>
      </w:r>
      <w:r w:rsidRPr="00DD7A9D">
        <w:rPr>
          <w:color w:val="1D1D1D"/>
          <w:sz w:val="24"/>
          <w:szCs w:val="24"/>
        </w:rPr>
        <w:t>Гкал</w:t>
      </w:r>
      <w:r w:rsidRPr="00DD7A9D">
        <w:rPr>
          <w:sz w:val="24"/>
          <w:szCs w:val="24"/>
        </w:rPr>
        <w:t>);</w:t>
      </w: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i/>
          <w:iCs/>
          <w:sz w:val="24"/>
          <w:szCs w:val="24"/>
        </w:rPr>
        <w:t>Чнас</w:t>
      </w:r>
      <w:r w:rsidRPr="00DD7A9D">
        <w:rPr>
          <w:sz w:val="24"/>
          <w:szCs w:val="24"/>
        </w:rPr>
        <w:t xml:space="preserve"> – общая площадь муниципальных учреждений (кв.метров).</w:t>
      </w: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sz w:val="24"/>
          <w:szCs w:val="24"/>
        </w:rPr>
        <w:t xml:space="preserve">Общая площадь муниципальных учреждений включает площадь всех частей отапливаемых помещений. </w:t>
      </w: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sz w:val="24"/>
          <w:szCs w:val="24"/>
        </w:rPr>
        <w:t>вода (холодная, горячая):</w:t>
      </w:r>
    </w:p>
    <w:p w:rsidR="004B1B3B" w:rsidRPr="00DD7A9D" w:rsidRDefault="004B1B3B" w:rsidP="004B1B3B">
      <w:pPr>
        <w:pStyle w:val="21"/>
        <w:rPr>
          <w:sz w:val="24"/>
          <w:szCs w:val="24"/>
        </w:rPr>
      </w:pPr>
    </w:p>
    <w:p w:rsidR="004B1B3B" w:rsidRPr="00DD7A9D" w:rsidRDefault="004B1B3B" w:rsidP="004B1B3B">
      <w:pPr>
        <w:pStyle w:val="21"/>
        <w:ind w:firstLine="0"/>
        <w:jc w:val="center"/>
        <w:rPr>
          <w:sz w:val="24"/>
          <w:szCs w:val="24"/>
        </w:rPr>
      </w:pPr>
      <w:r w:rsidRPr="00DD7A9D">
        <w:rPr>
          <w:sz w:val="24"/>
          <w:szCs w:val="24"/>
        </w:rPr>
        <w:t>Ув</w:t>
      </w:r>
      <w:r w:rsidRPr="00DD7A9D">
        <w:rPr>
          <w:sz w:val="24"/>
          <w:szCs w:val="24"/>
          <w:vertAlign w:val="superscript"/>
        </w:rPr>
        <w:t>2</w:t>
      </w:r>
      <w:r w:rsidRPr="00DD7A9D">
        <w:rPr>
          <w:sz w:val="24"/>
          <w:szCs w:val="24"/>
        </w:rPr>
        <w:t xml:space="preserve"> = Овб/Чнас,</w:t>
      </w:r>
    </w:p>
    <w:p w:rsidR="004B1B3B" w:rsidRPr="00DD7A9D" w:rsidRDefault="004B1B3B" w:rsidP="004B1B3B">
      <w:pPr>
        <w:pStyle w:val="21"/>
        <w:ind w:firstLine="0"/>
        <w:jc w:val="center"/>
        <w:rPr>
          <w:sz w:val="24"/>
          <w:szCs w:val="24"/>
        </w:rPr>
      </w:pP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sz w:val="24"/>
          <w:szCs w:val="24"/>
        </w:rPr>
        <w:t>где:</w:t>
      </w:r>
    </w:p>
    <w:p w:rsidR="004B1B3B" w:rsidRPr="00DD7A9D" w:rsidRDefault="004B1B3B" w:rsidP="004B1B3B">
      <w:pPr>
        <w:pStyle w:val="21"/>
        <w:rPr>
          <w:sz w:val="24"/>
          <w:szCs w:val="24"/>
        </w:rPr>
      </w:pPr>
      <w:r w:rsidRPr="00DD7A9D">
        <w:rPr>
          <w:i/>
          <w:sz w:val="24"/>
          <w:szCs w:val="24"/>
        </w:rPr>
        <w:t>Овб</w:t>
      </w:r>
      <w:r w:rsidRPr="00DD7A9D">
        <w:rPr>
          <w:sz w:val="24"/>
          <w:szCs w:val="24"/>
        </w:rPr>
        <w:t xml:space="preserve"> – объем потребленной (израсходованной) воды (горячей, холодной) </w:t>
      </w:r>
      <w:r w:rsidRPr="00DD7A9D">
        <w:rPr>
          <w:color w:val="1D1D1D"/>
          <w:sz w:val="24"/>
          <w:szCs w:val="24"/>
        </w:rPr>
        <w:t>муниципальными учреждениями</w:t>
      </w:r>
      <w:r w:rsidRPr="00DD7A9D">
        <w:rPr>
          <w:sz w:val="24"/>
          <w:szCs w:val="24"/>
        </w:rPr>
        <w:t xml:space="preserve"> (</w:t>
      </w:r>
      <w:r w:rsidRPr="00DD7A9D">
        <w:rPr>
          <w:color w:val="1D1D1D"/>
          <w:sz w:val="24"/>
          <w:szCs w:val="24"/>
        </w:rPr>
        <w:t>куб.метров</w:t>
      </w:r>
      <w:r w:rsidRPr="00DD7A9D">
        <w:rPr>
          <w:sz w:val="24"/>
          <w:szCs w:val="24"/>
        </w:rPr>
        <w:t>);</w:t>
      </w:r>
    </w:p>
    <w:p w:rsidR="004B1B3B" w:rsidRDefault="004B1B3B" w:rsidP="004B1B3B">
      <w:pPr>
        <w:pStyle w:val="21"/>
        <w:rPr>
          <w:sz w:val="24"/>
          <w:szCs w:val="24"/>
        </w:rPr>
      </w:pPr>
      <w:r w:rsidRPr="00DD7A9D">
        <w:rPr>
          <w:i/>
          <w:iCs/>
          <w:sz w:val="24"/>
          <w:szCs w:val="24"/>
        </w:rPr>
        <w:t>Чнас</w:t>
      </w:r>
      <w:r w:rsidRPr="00DD7A9D">
        <w:rPr>
          <w:sz w:val="24"/>
          <w:szCs w:val="24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4B1B3B" w:rsidRPr="00DD7A9D" w:rsidRDefault="004B1B3B" w:rsidP="004B1B3B">
      <w:pPr>
        <w:pStyle w:val="21"/>
        <w:rPr>
          <w:sz w:val="24"/>
          <w:szCs w:val="24"/>
        </w:rPr>
      </w:pPr>
    </w:p>
    <w:p w:rsidR="004B1B3B" w:rsidRPr="00F42D7D" w:rsidRDefault="004B1B3B" w:rsidP="004B1B3B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Комплексная оценка эффективности реализации программы осуществляется согласно приложению 2 к Порядку разработки, реализации и оценки эффективности </w:t>
      </w:r>
      <w:r>
        <w:rPr>
          <w:rFonts w:ascii="Times New Roman" w:hAnsi="Times New Roman" w:cs="Times New Roman"/>
          <w:color w:val="auto"/>
        </w:rPr>
        <w:lastRenderedPageBreak/>
        <w:t>муниципальных программ, утверждённому постановлением Администрации города Рубцовска Алтайского края от 14.10.2016 № 4337.</w:t>
      </w:r>
    </w:p>
    <w:p w:rsidR="004B1B3B" w:rsidRPr="00F42D7D" w:rsidRDefault="004B1B3B" w:rsidP="004B1B3B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:rsidR="003F0156" w:rsidRPr="003F0156" w:rsidRDefault="00AD3F16" w:rsidP="00AD3F16">
      <w:pPr>
        <w:spacing w:line="100" w:lineRule="atLeast"/>
        <w:outlineLvl w:val="1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B1B3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Механизм реализации и порядок контроля за ходом реализации Программы</w:t>
      </w:r>
      <w:r w:rsidR="00A31BBA" w:rsidRPr="003F015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A31BBA" w:rsidRPr="00F42D7D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Pr="00F42D7D">
        <w:rPr>
          <w:rFonts w:ascii="Times New Roman" w:hAnsi="Times New Roman" w:cs="Times New Roman"/>
          <w:color w:val="auto"/>
        </w:rPr>
        <w:tab/>
        <w:t xml:space="preserve">При реализации программных мероприятий на предприятии </w:t>
      </w:r>
      <w:r w:rsidRPr="00F42D7D">
        <w:rPr>
          <w:rFonts w:ascii="Times New Roman" w:hAnsi="Times New Roman" w:cs="Times New Roman"/>
          <w:color w:val="auto"/>
        </w:rPr>
        <w:br/>
        <w:t>(в организации) руководитель, с учетом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</w:t>
      </w:r>
      <w:r w:rsidR="00FD0D77">
        <w:rPr>
          <w:rFonts w:ascii="Times New Roman" w:hAnsi="Times New Roman" w:cs="Times New Roman"/>
          <w:color w:val="auto"/>
        </w:rPr>
        <w:t xml:space="preserve"> сфере и несет ответственность </w:t>
      </w:r>
      <w:r w:rsidRPr="00F42D7D">
        <w:rPr>
          <w:rFonts w:ascii="Times New Roman" w:hAnsi="Times New Roman" w:cs="Times New Roman"/>
          <w:color w:val="auto"/>
        </w:rPr>
        <w:t xml:space="preserve">за эффективность использования энергии и ресурсов на предприятии </w:t>
      </w:r>
      <w:r w:rsidRPr="00F42D7D">
        <w:rPr>
          <w:rFonts w:ascii="Times New Roman" w:hAnsi="Times New Roman" w:cs="Times New Roman"/>
          <w:color w:val="auto"/>
        </w:rPr>
        <w:br/>
        <w:t>(в организации).           </w:t>
      </w:r>
    </w:p>
    <w:p w:rsidR="00A31BBA" w:rsidRPr="00F42D7D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="00C0376C">
        <w:rPr>
          <w:rFonts w:ascii="Times New Roman" w:hAnsi="Times New Roman" w:cs="Times New Roman"/>
          <w:color w:val="auto"/>
        </w:rPr>
        <w:t xml:space="preserve">  </w:t>
      </w:r>
      <w:r w:rsidR="00A473A3">
        <w:rPr>
          <w:rFonts w:ascii="Times New Roman" w:hAnsi="Times New Roman" w:cs="Times New Roman"/>
          <w:color w:val="auto"/>
        </w:rPr>
        <w:t>Ответственный исполнитель</w:t>
      </w:r>
      <w:r w:rsidR="009603C7">
        <w:rPr>
          <w:rFonts w:ascii="Times New Roman" w:hAnsi="Times New Roman" w:cs="Times New Roman"/>
          <w:color w:val="auto"/>
        </w:rPr>
        <w:t xml:space="preserve"> Программы</w:t>
      </w:r>
      <w:r w:rsidRPr="00F42D7D">
        <w:rPr>
          <w:rFonts w:ascii="Times New Roman" w:hAnsi="Times New Roman" w:cs="Times New Roman"/>
          <w:color w:val="auto"/>
        </w:rPr>
        <w:t>:</w:t>
      </w:r>
    </w:p>
    <w:p w:rsidR="00A31BBA" w:rsidRPr="00F42D7D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>     </w:t>
      </w:r>
      <w:r w:rsidRPr="00F42D7D">
        <w:rPr>
          <w:rFonts w:ascii="Times New Roman" w:hAnsi="Times New Roman" w:cs="Times New Roman"/>
          <w:color w:val="auto"/>
        </w:rPr>
        <w:tab/>
        <w:t>- координиру</w:t>
      </w:r>
      <w:r w:rsidR="009603C7">
        <w:rPr>
          <w:rFonts w:ascii="Times New Roman" w:hAnsi="Times New Roman" w:cs="Times New Roman"/>
          <w:color w:val="auto"/>
        </w:rPr>
        <w:t>е</w:t>
      </w:r>
      <w:r w:rsidRPr="00F42D7D">
        <w:rPr>
          <w:rFonts w:ascii="Times New Roman" w:hAnsi="Times New Roman" w:cs="Times New Roman"/>
          <w:color w:val="auto"/>
        </w:rPr>
        <w:t>т реализацию программных мероприятий;</w:t>
      </w:r>
    </w:p>
    <w:p w:rsidR="00A31BBA" w:rsidRPr="005B432E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 xml:space="preserve">         - </w:t>
      </w:r>
      <w:r w:rsidR="005B432E">
        <w:rPr>
          <w:rFonts w:ascii="Times New Roman" w:hAnsi="Times New Roman" w:cs="Times New Roman"/>
          <w:color w:val="auto"/>
        </w:rPr>
        <w:t xml:space="preserve">осуществляет </w:t>
      </w:r>
      <w:r w:rsidR="00A473A3" w:rsidRPr="005B432E">
        <w:rPr>
          <w:rFonts w:ascii="Times New Roman" w:hAnsi="Times New Roman" w:cs="Times New Roman"/>
        </w:rPr>
        <w:t xml:space="preserve">текущий мониторинг реализации </w:t>
      </w:r>
      <w:r w:rsidR="004B1B3B">
        <w:rPr>
          <w:rFonts w:ascii="Times New Roman" w:hAnsi="Times New Roman" w:cs="Times New Roman"/>
        </w:rPr>
        <w:t>П</w:t>
      </w:r>
      <w:r w:rsidR="00A473A3" w:rsidRPr="005B432E">
        <w:rPr>
          <w:rFonts w:ascii="Times New Roman" w:hAnsi="Times New Roman" w:cs="Times New Roman"/>
        </w:rPr>
        <w:t xml:space="preserve">рограммы на постоянной основе в течение всего срока реализации муниципальной </w:t>
      </w:r>
      <w:r w:rsidR="005B432E">
        <w:rPr>
          <w:rFonts w:ascii="Times New Roman" w:hAnsi="Times New Roman" w:cs="Times New Roman"/>
        </w:rPr>
        <w:t>П</w:t>
      </w:r>
      <w:r w:rsidR="00A473A3" w:rsidRPr="005B432E">
        <w:rPr>
          <w:rFonts w:ascii="Times New Roman" w:hAnsi="Times New Roman" w:cs="Times New Roman"/>
        </w:rPr>
        <w:t>рограммы</w:t>
      </w:r>
      <w:r w:rsidR="005B432E">
        <w:rPr>
          <w:rFonts w:ascii="Times New Roman" w:hAnsi="Times New Roman" w:cs="Times New Roman"/>
          <w:color w:val="auto"/>
        </w:rPr>
        <w:t>;</w:t>
      </w:r>
    </w:p>
    <w:p w:rsidR="00A31BBA" w:rsidRPr="00F42D7D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 xml:space="preserve">          - готов</w:t>
      </w:r>
      <w:r w:rsidR="009603C7">
        <w:rPr>
          <w:rFonts w:ascii="Times New Roman" w:hAnsi="Times New Roman" w:cs="Times New Roman"/>
          <w:color w:val="auto"/>
        </w:rPr>
        <w:t>и</w:t>
      </w:r>
      <w:r w:rsidRPr="00F42D7D">
        <w:rPr>
          <w:rFonts w:ascii="Times New Roman" w:hAnsi="Times New Roman" w:cs="Times New Roman"/>
          <w:color w:val="auto"/>
        </w:rPr>
        <w:t xml:space="preserve">т ежеквартальный отчёт о выполнении </w:t>
      </w:r>
      <w:r w:rsidR="00A473A3">
        <w:rPr>
          <w:rFonts w:ascii="Times New Roman" w:hAnsi="Times New Roman" w:cs="Times New Roman"/>
          <w:color w:val="auto"/>
        </w:rPr>
        <w:t>П</w:t>
      </w:r>
      <w:r w:rsidRPr="00F42D7D">
        <w:rPr>
          <w:rFonts w:ascii="Times New Roman" w:hAnsi="Times New Roman" w:cs="Times New Roman"/>
          <w:color w:val="auto"/>
        </w:rPr>
        <w:t xml:space="preserve">рограммы, в срок до </w:t>
      </w:r>
      <w:r w:rsidR="00FD0D77">
        <w:rPr>
          <w:rFonts w:ascii="Times New Roman" w:hAnsi="Times New Roman" w:cs="Times New Roman"/>
          <w:color w:val="auto"/>
        </w:rPr>
        <w:t>15</w:t>
      </w:r>
      <w:r w:rsidRPr="00F42D7D">
        <w:rPr>
          <w:rFonts w:ascii="Times New Roman" w:hAnsi="Times New Roman" w:cs="Times New Roman"/>
          <w:color w:val="auto"/>
        </w:rPr>
        <w:t xml:space="preserve"> числа месяца, следующего за отчетным кварталом, </w:t>
      </w:r>
      <w:r w:rsidR="005B432E" w:rsidRPr="005B432E">
        <w:rPr>
          <w:rFonts w:ascii="Times New Roman" w:hAnsi="Times New Roman" w:cs="Times New Roman"/>
        </w:rPr>
        <w:t>по формам, определенным отделом экономического развития и ценообразования Администрации города Рубцовска Алтайского края</w:t>
      </w:r>
      <w:r w:rsidRPr="00F42D7D">
        <w:rPr>
          <w:rFonts w:ascii="Times New Roman" w:hAnsi="Times New Roman" w:cs="Times New Roman"/>
          <w:color w:val="auto"/>
        </w:rPr>
        <w:t xml:space="preserve">.  Отчёт должен включать в себя информацию о </w:t>
      </w:r>
      <w:r w:rsidR="005B432E" w:rsidRPr="005B432E">
        <w:rPr>
          <w:rFonts w:ascii="Times New Roman" w:hAnsi="Times New Roman" w:cs="Times New Roman"/>
        </w:rPr>
        <w:t xml:space="preserve">выполнение мероприятий </w:t>
      </w:r>
      <w:r w:rsidR="006525B9">
        <w:rPr>
          <w:rFonts w:ascii="Times New Roman" w:hAnsi="Times New Roman" w:cs="Times New Roman"/>
        </w:rPr>
        <w:t>П</w:t>
      </w:r>
      <w:r w:rsidR="005B432E" w:rsidRPr="005B432E">
        <w:rPr>
          <w:rFonts w:ascii="Times New Roman" w:hAnsi="Times New Roman" w:cs="Times New Roman"/>
        </w:rPr>
        <w:t xml:space="preserve">рограммы в установленные сроки, сведения о финансировании </w:t>
      </w:r>
      <w:r w:rsidR="004B1B3B">
        <w:rPr>
          <w:rFonts w:ascii="Times New Roman" w:hAnsi="Times New Roman" w:cs="Times New Roman"/>
        </w:rPr>
        <w:t>П</w:t>
      </w:r>
      <w:r w:rsidR="005B432E" w:rsidRPr="005B432E">
        <w:rPr>
          <w:rFonts w:ascii="Times New Roman" w:hAnsi="Times New Roman" w:cs="Times New Roman"/>
        </w:rPr>
        <w:t xml:space="preserve">рограммы на отчетную дату, степень достижения плановых значений индикаторов </w:t>
      </w:r>
      <w:r w:rsidR="004B1B3B">
        <w:rPr>
          <w:rFonts w:ascii="Times New Roman" w:hAnsi="Times New Roman" w:cs="Times New Roman"/>
        </w:rPr>
        <w:t>П</w:t>
      </w:r>
      <w:r w:rsidR="005B432E" w:rsidRPr="005B432E">
        <w:rPr>
          <w:rFonts w:ascii="Times New Roman" w:hAnsi="Times New Roman" w:cs="Times New Roman"/>
        </w:rPr>
        <w:t>рограммы</w:t>
      </w:r>
      <w:r w:rsidRPr="00F42D7D">
        <w:rPr>
          <w:rFonts w:ascii="Times New Roman" w:hAnsi="Times New Roman" w:cs="Times New Roman"/>
          <w:color w:val="auto"/>
        </w:rPr>
        <w:t>;</w:t>
      </w:r>
    </w:p>
    <w:p w:rsidR="00A31BBA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 xml:space="preserve">           - готов</w:t>
      </w:r>
      <w:r w:rsidR="009603C7">
        <w:rPr>
          <w:rFonts w:ascii="Times New Roman" w:hAnsi="Times New Roman" w:cs="Times New Roman"/>
          <w:color w:val="auto"/>
        </w:rPr>
        <w:t>и</w:t>
      </w:r>
      <w:r w:rsidRPr="00F42D7D">
        <w:rPr>
          <w:rFonts w:ascii="Times New Roman" w:hAnsi="Times New Roman" w:cs="Times New Roman"/>
          <w:color w:val="auto"/>
        </w:rPr>
        <w:t xml:space="preserve">т, и в установленном порядке представляет их на утверждение в </w:t>
      </w:r>
      <w:r w:rsidR="009603C7">
        <w:rPr>
          <w:rFonts w:ascii="Times New Roman" w:hAnsi="Times New Roman" w:cs="Times New Roman"/>
          <w:color w:val="auto"/>
        </w:rPr>
        <w:t>А</w:t>
      </w:r>
      <w:r w:rsidRPr="00F42D7D">
        <w:rPr>
          <w:rFonts w:ascii="Times New Roman" w:hAnsi="Times New Roman" w:cs="Times New Roman"/>
          <w:color w:val="auto"/>
        </w:rPr>
        <w:t xml:space="preserve">дминистрацию города, предложения по уточнению плана </w:t>
      </w:r>
      <w:r w:rsidR="004B1B3B">
        <w:rPr>
          <w:rFonts w:ascii="Times New Roman" w:hAnsi="Times New Roman" w:cs="Times New Roman"/>
          <w:color w:val="auto"/>
        </w:rPr>
        <w:t>П</w:t>
      </w:r>
      <w:r w:rsidRPr="00F42D7D">
        <w:rPr>
          <w:rFonts w:ascii="Times New Roman" w:hAnsi="Times New Roman" w:cs="Times New Roman"/>
          <w:color w:val="auto"/>
        </w:rPr>
        <w:t>рограммы на очередной год до принятия бюджета муниципального образования на очередной финансовый год</w:t>
      </w:r>
      <w:r w:rsidR="006525B9">
        <w:rPr>
          <w:rFonts w:ascii="Times New Roman" w:hAnsi="Times New Roman" w:cs="Times New Roman"/>
          <w:color w:val="auto"/>
        </w:rPr>
        <w:t>.</w:t>
      </w:r>
    </w:p>
    <w:p w:rsidR="00C0376C" w:rsidRPr="00C0376C" w:rsidRDefault="004B1B3B" w:rsidP="00C0376C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C0376C" w:rsidRPr="00C03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0376C" w:rsidRPr="00C0376C">
        <w:rPr>
          <w:rFonts w:ascii="Times New Roman" w:hAnsi="Times New Roman" w:cs="Times New Roman"/>
          <w:sz w:val="24"/>
          <w:szCs w:val="24"/>
        </w:rPr>
        <w:t>рограммы в пределах своей компетенции ежеквартально, до 1</w:t>
      </w:r>
      <w:r w:rsidR="00FD0D77">
        <w:rPr>
          <w:rFonts w:ascii="Times New Roman" w:hAnsi="Times New Roman" w:cs="Times New Roman"/>
          <w:sz w:val="24"/>
          <w:szCs w:val="24"/>
        </w:rPr>
        <w:t>0</w:t>
      </w:r>
      <w:r w:rsidR="00C0376C" w:rsidRPr="00C0376C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представляют необходимую информацию ответственному исполнителю муниципальной программы.</w:t>
      </w:r>
    </w:p>
    <w:p w:rsidR="00C0376C" w:rsidRPr="00F42D7D" w:rsidRDefault="00C0376C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 xml:space="preserve">          Отбор исполнителей для выполнения работ по реализации программных мероприятий производится </w:t>
      </w:r>
      <w:r>
        <w:rPr>
          <w:rFonts w:ascii="Times New Roman" w:hAnsi="Times New Roman" w:cs="Times New Roman"/>
          <w:color w:val="auto"/>
        </w:rPr>
        <w:t>исполнителем</w:t>
      </w:r>
      <w:r w:rsidRPr="00F42D7D">
        <w:rPr>
          <w:rFonts w:ascii="Times New Roman" w:hAnsi="Times New Roman" w:cs="Times New Roman"/>
          <w:color w:val="auto"/>
        </w:rPr>
        <w:t xml:space="preserve"> Программы в установленном порядке </w:t>
      </w:r>
      <w:r>
        <w:rPr>
          <w:rFonts w:ascii="Times New Roman" w:hAnsi="Times New Roman" w:cs="Times New Roman"/>
          <w:color w:val="auto"/>
        </w:rPr>
        <w:t xml:space="preserve">по </w:t>
      </w:r>
      <w:r w:rsidRPr="00F42D7D">
        <w:rPr>
          <w:rFonts w:ascii="Times New Roman" w:hAnsi="Times New Roman" w:cs="Times New Roman"/>
          <w:color w:val="auto"/>
        </w:rPr>
        <w:t>размещени</w:t>
      </w:r>
      <w:r>
        <w:rPr>
          <w:rFonts w:ascii="Times New Roman" w:hAnsi="Times New Roman" w:cs="Times New Roman"/>
          <w:color w:val="auto"/>
        </w:rPr>
        <w:t>ю муниципальных заказов.</w:t>
      </w:r>
    </w:p>
    <w:p w:rsidR="009603C7" w:rsidRDefault="00A31BBA" w:rsidP="00C0376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2D7D">
        <w:rPr>
          <w:rFonts w:ascii="Times New Roman" w:hAnsi="Times New Roman" w:cs="Times New Roman"/>
          <w:color w:val="auto"/>
        </w:rPr>
        <w:t xml:space="preserve">         </w:t>
      </w:r>
    </w:p>
    <w:sectPr w:rsidR="009603C7" w:rsidSect="00D11B24">
      <w:pgSz w:w="11906" w:h="16838" w:code="9"/>
      <w:pgMar w:top="567" w:right="85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CE" w:rsidRDefault="004D3FCE" w:rsidP="000C250B">
      <w:pPr>
        <w:spacing w:after="0" w:line="240" w:lineRule="auto"/>
      </w:pPr>
      <w:r>
        <w:separator/>
      </w:r>
    </w:p>
  </w:endnote>
  <w:endnote w:type="continuationSeparator" w:id="1">
    <w:p w:rsidR="004D3FCE" w:rsidRDefault="004D3FCE" w:rsidP="000C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DD" w:rsidRDefault="00644BDD" w:rsidP="00574BA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44BDD" w:rsidRDefault="00644BDD" w:rsidP="00574BA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6204"/>
    </w:sdtPr>
    <w:sdtContent>
      <w:p w:rsidR="00644BDD" w:rsidRDefault="00644BDD">
        <w:pPr>
          <w:pStyle w:val="a7"/>
          <w:jc w:val="right"/>
        </w:pPr>
        <w:fldSimple w:instr=" PAGE   \* MERGEFORMAT ">
          <w:r w:rsidR="001B3AD3">
            <w:rPr>
              <w:noProof/>
            </w:rPr>
            <w:t>12</w:t>
          </w:r>
        </w:fldSimple>
      </w:p>
    </w:sdtContent>
  </w:sdt>
  <w:p w:rsidR="00644BDD" w:rsidRDefault="00644B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DD" w:rsidRDefault="00644BDD" w:rsidP="00574BA2">
    <w:pPr>
      <w:pStyle w:val="a7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noProof/>
      </w:rPr>
      <w:t>66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CE" w:rsidRDefault="004D3FCE" w:rsidP="000C250B">
      <w:pPr>
        <w:spacing w:after="0" w:line="240" w:lineRule="auto"/>
      </w:pPr>
      <w:r>
        <w:separator/>
      </w:r>
    </w:p>
  </w:footnote>
  <w:footnote w:type="continuationSeparator" w:id="1">
    <w:p w:rsidR="004D3FCE" w:rsidRDefault="004D3FCE" w:rsidP="000C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4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5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6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9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1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07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250B"/>
    <w:rsid w:val="00006099"/>
    <w:rsid w:val="00011411"/>
    <w:rsid w:val="00012ECB"/>
    <w:rsid w:val="00012FB1"/>
    <w:rsid w:val="000207F2"/>
    <w:rsid w:val="00031744"/>
    <w:rsid w:val="00036419"/>
    <w:rsid w:val="00041D3D"/>
    <w:rsid w:val="00057D81"/>
    <w:rsid w:val="00060455"/>
    <w:rsid w:val="000605A4"/>
    <w:rsid w:val="0006212D"/>
    <w:rsid w:val="000633B7"/>
    <w:rsid w:val="00063C40"/>
    <w:rsid w:val="00066BE4"/>
    <w:rsid w:val="00074040"/>
    <w:rsid w:val="00076AD6"/>
    <w:rsid w:val="0008074C"/>
    <w:rsid w:val="000815C4"/>
    <w:rsid w:val="00083D77"/>
    <w:rsid w:val="00084414"/>
    <w:rsid w:val="000873EA"/>
    <w:rsid w:val="00090ACA"/>
    <w:rsid w:val="00095840"/>
    <w:rsid w:val="00095D79"/>
    <w:rsid w:val="000A14CD"/>
    <w:rsid w:val="000A257C"/>
    <w:rsid w:val="000A30F1"/>
    <w:rsid w:val="000A34BB"/>
    <w:rsid w:val="000A55BD"/>
    <w:rsid w:val="000A5778"/>
    <w:rsid w:val="000A6021"/>
    <w:rsid w:val="000A6471"/>
    <w:rsid w:val="000A6A23"/>
    <w:rsid w:val="000A708B"/>
    <w:rsid w:val="000B0BF9"/>
    <w:rsid w:val="000B1505"/>
    <w:rsid w:val="000B15A1"/>
    <w:rsid w:val="000B18C5"/>
    <w:rsid w:val="000B2D3C"/>
    <w:rsid w:val="000B6305"/>
    <w:rsid w:val="000C10C2"/>
    <w:rsid w:val="000C250B"/>
    <w:rsid w:val="000D1E96"/>
    <w:rsid w:val="000D481F"/>
    <w:rsid w:val="000F1330"/>
    <w:rsid w:val="000F68BC"/>
    <w:rsid w:val="000F7A13"/>
    <w:rsid w:val="0010112B"/>
    <w:rsid w:val="00106046"/>
    <w:rsid w:val="001117F0"/>
    <w:rsid w:val="0011204A"/>
    <w:rsid w:val="00112881"/>
    <w:rsid w:val="00112E80"/>
    <w:rsid w:val="00123202"/>
    <w:rsid w:val="00130FE0"/>
    <w:rsid w:val="00137ED8"/>
    <w:rsid w:val="00143401"/>
    <w:rsid w:val="00144FCF"/>
    <w:rsid w:val="001501C3"/>
    <w:rsid w:val="00151170"/>
    <w:rsid w:val="00152BF8"/>
    <w:rsid w:val="00153BE3"/>
    <w:rsid w:val="00157203"/>
    <w:rsid w:val="001632F5"/>
    <w:rsid w:val="001634AC"/>
    <w:rsid w:val="00174DF3"/>
    <w:rsid w:val="00182782"/>
    <w:rsid w:val="001858A0"/>
    <w:rsid w:val="00186A68"/>
    <w:rsid w:val="00187ACA"/>
    <w:rsid w:val="0019276D"/>
    <w:rsid w:val="001953A5"/>
    <w:rsid w:val="001959CA"/>
    <w:rsid w:val="0019680A"/>
    <w:rsid w:val="001A1300"/>
    <w:rsid w:val="001A5273"/>
    <w:rsid w:val="001A6563"/>
    <w:rsid w:val="001B23AC"/>
    <w:rsid w:val="001B3AD3"/>
    <w:rsid w:val="001B59CF"/>
    <w:rsid w:val="001B5FBF"/>
    <w:rsid w:val="001C03DB"/>
    <w:rsid w:val="001C657F"/>
    <w:rsid w:val="001C76BB"/>
    <w:rsid w:val="001D02F7"/>
    <w:rsid w:val="001D0FB8"/>
    <w:rsid w:val="001D5822"/>
    <w:rsid w:val="001D5CBB"/>
    <w:rsid w:val="001D63C8"/>
    <w:rsid w:val="001E2D33"/>
    <w:rsid w:val="001E6422"/>
    <w:rsid w:val="001E7282"/>
    <w:rsid w:val="001F51AF"/>
    <w:rsid w:val="0020202B"/>
    <w:rsid w:val="00204330"/>
    <w:rsid w:val="00223BE3"/>
    <w:rsid w:val="00225155"/>
    <w:rsid w:val="00231172"/>
    <w:rsid w:val="00233C32"/>
    <w:rsid w:val="0023468C"/>
    <w:rsid w:val="00235321"/>
    <w:rsid w:val="00235975"/>
    <w:rsid w:val="00240BF9"/>
    <w:rsid w:val="00241680"/>
    <w:rsid w:val="00243AD6"/>
    <w:rsid w:val="00246147"/>
    <w:rsid w:val="00257B41"/>
    <w:rsid w:val="002604EF"/>
    <w:rsid w:val="00261767"/>
    <w:rsid w:val="002642AE"/>
    <w:rsid w:val="00265F27"/>
    <w:rsid w:val="00265FB0"/>
    <w:rsid w:val="00270C4E"/>
    <w:rsid w:val="002731BB"/>
    <w:rsid w:val="00273D6C"/>
    <w:rsid w:val="00282BFF"/>
    <w:rsid w:val="002907D6"/>
    <w:rsid w:val="00291565"/>
    <w:rsid w:val="00292A64"/>
    <w:rsid w:val="002975B0"/>
    <w:rsid w:val="002A64F0"/>
    <w:rsid w:val="002B368D"/>
    <w:rsid w:val="002B435D"/>
    <w:rsid w:val="002B4643"/>
    <w:rsid w:val="002B5391"/>
    <w:rsid w:val="002B54CC"/>
    <w:rsid w:val="002B61AE"/>
    <w:rsid w:val="002B7F14"/>
    <w:rsid w:val="002C6A83"/>
    <w:rsid w:val="002D280A"/>
    <w:rsid w:val="002D2AD5"/>
    <w:rsid w:val="002D3A50"/>
    <w:rsid w:val="002D4E77"/>
    <w:rsid w:val="002D5F21"/>
    <w:rsid w:val="002E0799"/>
    <w:rsid w:val="002E2863"/>
    <w:rsid w:val="002E7597"/>
    <w:rsid w:val="002F2368"/>
    <w:rsid w:val="002F2509"/>
    <w:rsid w:val="002F64F5"/>
    <w:rsid w:val="00301DF0"/>
    <w:rsid w:val="00305F7B"/>
    <w:rsid w:val="00305F85"/>
    <w:rsid w:val="003156BE"/>
    <w:rsid w:val="00317498"/>
    <w:rsid w:val="00321FE2"/>
    <w:rsid w:val="00323BDC"/>
    <w:rsid w:val="00325F2F"/>
    <w:rsid w:val="003269F9"/>
    <w:rsid w:val="00331FC3"/>
    <w:rsid w:val="00343276"/>
    <w:rsid w:val="003477F2"/>
    <w:rsid w:val="00347BB3"/>
    <w:rsid w:val="0035656E"/>
    <w:rsid w:val="003577AD"/>
    <w:rsid w:val="00361533"/>
    <w:rsid w:val="00364AB2"/>
    <w:rsid w:val="003710FB"/>
    <w:rsid w:val="00372261"/>
    <w:rsid w:val="0037274C"/>
    <w:rsid w:val="0037422C"/>
    <w:rsid w:val="00375134"/>
    <w:rsid w:val="00376BED"/>
    <w:rsid w:val="00381791"/>
    <w:rsid w:val="003827EB"/>
    <w:rsid w:val="00385C7D"/>
    <w:rsid w:val="003A30E0"/>
    <w:rsid w:val="003A527E"/>
    <w:rsid w:val="003B20B9"/>
    <w:rsid w:val="003B51CA"/>
    <w:rsid w:val="003B722E"/>
    <w:rsid w:val="003C3A73"/>
    <w:rsid w:val="003C7001"/>
    <w:rsid w:val="003E2CEE"/>
    <w:rsid w:val="003E3D7C"/>
    <w:rsid w:val="003E4F79"/>
    <w:rsid w:val="003F0156"/>
    <w:rsid w:val="003F4FBE"/>
    <w:rsid w:val="003F6A3B"/>
    <w:rsid w:val="00400501"/>
    <w:rsid w:val="004005C5"/>
    <w:rsid w:val="0040237F"/>
    <w:rsid w:val="00404568"/>
    <w:rsid w:val="00406922"/>
    <w:rsid w:val="0041008A"/>
    <w:rsid w:val="004110AC"/>
    <w:rsid w:val="004152F4"/>
    <w:rsid w:val="0041590D"/>
    <w:rsid w:val="00416BC8"/>
    <w:rsid w:val="00420B5B"/>
    <w:rsid w:val="00424B70"/>
    <w:rsid w:val="00425B9B"/>
    <w:rsid w:val="0042785A"/>
    <w:rsid w:val="004312F9"/>
    <w:rsid w:val="004333EF"/>
    <w:rsid w:val="00434876"/>
    <w:rsid w:val="00442A93"/>
    <w:rsid w:val="004501A8"/>
    <w:rsid w:val="004516FC"/>
    <w:rsid w:val="004622DA"/>
    <w:rsid w:val="00462BFC"/>
    <w:rsid w:val="00467C2D"/>
    <w:rsid w:val="00470B1D"/>
    <w:rsid w:val="004714D3"/>
    <w:rsid w:val="0047452F"/>
    <w:rsid w:val="00474C50"/>
    <w:rsid w:val="00476176"/>
    <w:rsid w:val="0048566E"/>
    <w:rsid w:val="004A0AFE"/>
    <w:rsid w:val="004A0D50"/>
    <w:rsid w:val="004A1F05"/>
    <w:rsid w:val="004A3EDE"/>
    <w:rsid w:val="004A5352"/>
    <w:rsid w:val="004A6C18"/>
    <w:rsid w:val="004A727B"/>
    <w:rsid w:val="004B1B3B"/>
    <w:rsid w:val="004B5168"/>
    <w:rsid w:val="004C18CA"/>
    <w:rsid w:val="004C5732"/>
    <w:rsid w:val="004C6FD2"/>
    <w:rsid w:val="004D1492"/>
    <w:rsid w:val="004D2DBE"/>
    <w:rsid w:val="004D3371"/>
    <w:rsid w:val="004D3D68"/>
    <w:rsid w:val="004D3FCE"/>
    <w:rsid w:val="004D6CCA"/>
    <w:rsid w:val="004D6EE3"/>
    <w:rsid w:val="004E2F55"/>
    <w:rsid w:val="004E4432"/>
    <w:rsid w:val="004E5559"/>
    <w:rsid w:val="004F199C"/>
    <w:rsid w:val="004F204D"/>
    <w:rsid w:val="004F4B83"/>
    <w:rsid w:val="00500128"/>
    <w:rsid w:val="00500A28"/>
    <w:rsid w:val="00513AB7"/>
    <w:rsid w:val="0052428D"/>
    <w:rsid w:val="00532956"/>
    <w:rsid w:val="00534203"/>
    <w:rsid w:val="00546675"/>
    <w:rsid w:val="005468DC"/>
    <w:rsid w:val="00550597"/>
    <w:rsid w:val="00550B67"/>
    <w:rsid w:val="00553CFA"/>
    <w:rsid w:val="00553EB3"/>
    <w:rsid w:val="00554D4C"/>
    <w:rsid w:val="00564442"/>
    <w:rsid w:val="00565E21"/>
    <w:rsid w:val="0057356A"/>
    <w:rsid w:val="00574BA2"/>
    <w:rsid w:val="005833ED"/>
    <w:rsid w:val="00590E4F"/>
    <w:rsid w:val="0059382F"/>
    <w:rsid w:val="00594697"/>
    <w:rsid w:val="0059651D"/>
    <w:rsid w:val="005A1797"/>
    <w:rsid w:val="005A2D1F"/>
    <w:rsid w:val="005A306E"/>
    <w:rsid w:val="005A3A39"/>
    <w:rsid w:val="005A75E6"/>
    <w:rsid w:val="005B432E"/>
    <w:rsid w:val="005B72A0"/>
    <w:rsid w:val="005C7F6D"/>
    <w:rsid w:val="005D09D1"/>
    <w:rsid w:val="005D0DD9"/>
    <w:rsid w:val="005D125A"/>
    <w:rsid w:val="005D2A28"/>
    <w:rsid w:val="005D4271"/>
    <w:rsid w:val="005D7F7B"/>
    <w:rsid w:val="005F62E6"/>
    <w:rsid w:val="0060263D"/>
    <w:rsid w:val="006046C0"/>
    <w:rsid w:val="0060536F"/>
    <w:rsid w:val="006155E4"/>
    <w:rsid w:val="00622372"/>
    <w:rsid w:val="00640080"/>
    <w:rsid w:val="0064463D"/>
    <w:rsid w:val="00644BDD"/>
    <w:rsid w:val="00644E25"/>
    <w:rsid w:val="006466AC"/>
    <w:rsid w:val="0064679D"/>
    <w:rsid w:val="0064714F"/>
    <w:rsid w:val="006517D5"/>
    <w:rsid w:val="006525B9"/>
    <w:rsid w:val="006532CB"/>
    <w:rsid w:val="00661BB5"/>
    <w:rsid w:val="0066319A"/>
    <w:rsid w:val="00666CF3"/>
    <w:rsid w:val="00666EAF"/>
    <w:rsid w:val="00672DD8"/>
    <w:rsid w:val="006807A1"/>
    <w:rsid w:val="0068381E"/>
    <w:rsid w:val="006966CE"/>
    <w:rsid w:val="0069709A"/>
    <w:rsid w:val="006A37CD"/>
    <w:rsid w:val="006B1110"/>
    <w:rsid w:val="006B4495"/>
    <w:rsid w:val="006B5328"/>
    <w:rsid w:val="006C33D2"/>
    <w:rsid w:val="006C44B8"/>
    <w:rsid w:val="006C74F5"/>
    <w:rsid w:val="006C74FE"/>
    <w:rsid w:val="006D0654"/>
    <w:rsid w:val="006D12CB"/>
    <w:rsid w:val="006D22D6"/>
    <w:rsid w:val="006D4188"/>
    <w:rsid w:val="006D5D23"/>
    <w:rsid w:val="006E19FF"/>
    <w:rsid w:val="006E1C87"/>
    <w:rsid w:val="006F7ABD"/>
    <w:rsid w:val="0070081A"/>
    <w:rsid w:val="00700EB4"/>
    <w:rsid w:val="0070602E"/>
    <w:rsid w:val="00713464"/>
    <w:rsid w:val="0071655D"/>
    <w:rsid w:val="00717377"/>
    <w:rsid w:val="0072277B"/>
    <w:rsid w:val="00727D4B"/>
    <w:rsid w:val="007313CB"/>
    <w:rsid w:val="00731710"/>
    <w:rsid w:val="00732169"/>
    <w:rsid w:val="00746356"/>
    <w:rsid w:val="00755677"/>
    <w:rsid w:val="00757DA8"/>
    <w:rsid w:val="00766BB1"/>
    <w:rsid w:val="00767DA9"/>
    <w:rsid w:val="00767E6A"/>
    <w:rsid w:val="00773027"/>
    <w:rsid w:val="00773F58"/>
    <w:rsid w:val="00787001"/>
    <w:rsid w:val="00787C3E"/>
    <w:rsid w:val="0079222D"/>
    <w:rsid w:val="0079362D"/>
    <w:rsid w:val="007939A3"/>
    <w:rsid w:val="007A6A93"/>
    <w:rsid w:val="007B57F7"/>
    <w:rsid w:val="007B681F"/>
    <w:rsid w:val="007B7C25"/>
    <w:rsid w:val="007C0F05"/>
    <w:rsid w:val="007C1B31"/>
    <w:rsid w:val="007C1E01"/>
    <w:rsid w:val="007C687B"/>
    <w:rsid w:val="007D42BC"/>
    <w:rsid w:val="007D5685"/>
    <w:rsid w:val="007D66E8"/>
    <w:rsid w:val="007D71FA"/>
    <w:rsid w:val="007E5555"/>
    <w:rsid w:val="007E5B54"/>
    <w:rsid w:val="007F1556"/>
    <w:rsid w:val="007F2F04"/>
    <w:rsid w:val="007F31FF"/>
    <w:rsid w:val="00805FB6"/>
    <w:rsid w:val="008138CC"/>
    <w:rsid w:val="0081589C"/>
    <w:rsid w:val="00821DE6"/>
    <w:rsid w:val="0082332C"/>
    <w:rsid w:val="0082357F"/>
    <w:rsid w:val="00825072"/>
    <w:rsid w:val="00826D72"/>
    <w:rsid w:val="008311CF"/>
    <w:rsid w:val="00831703"/>
    <w:rsid w:val="00834FAA"/>
    <w:rsid w:val="00836254"/>
    <w:rsid w:val="00837977"/>
    <w:rsid w:val="0085179F"/>
    <w:rsid w:val="00856961"/>
    <w:rsid w:val="00863F3D"/>
    <w:rsid w:val="008646ED"/>
    <w:rsid w:val="0086752B"/>
    <w:rsid w:val="00872408"/>
    <w:rsid w:val="00875127"/>
    <w:rsid w:val="00887C97"/>
    <w:rsid w:val="00895E5F"/>
    <w:rsid w:val="0089749D"/>
    <w:rsid w:val="008A1E7B"/>
    <w:rsid w:val="008A7EB5"/>
    <w:rsid w:val="008B0652"/>
    <w:rsid w:val="008B67AE"/>
    <w:rsid w:val="008C18C7"/>
    <w:rsid w:val="008C3E40"/>
    <w:rsid w:val="008C4189"/>
    <w:rsid w:val="008D0119"/>
    <w:rsid w:val="008D6640"/>
    <w:rsid w:val="008D7992"/>
    <w:rsid w:val="008E4143"/>
    <w:rsid w:val="008F6409"/>
    <w:rsid w:val="008F7C6F"/>
    <w:rsid w:val="008F7D3F"/>
    <w:rsid w:val="00903C81"/>
    <w:rsid w:val="00913E1D"/>
    <w:rsid w:val="00914192"/>
    <w:rsid w:val="00916523"/>
    <w:rsid w:val="0092165B"/>
    <w:rsid w:val="00921ADF"/>
    <w:rsid w:val="00923F5E"/>
    <w:rsid w:val="00930BAE"/>
    <w:rsid w:val="009316D9"/>
    <w:rsid w:val="00936128"/>
    <w:rsid w:val="00950805"/>
    <w:rsid w:val="0095085A"/>
    <w:rsid w:val="009530BA"/>
    <w:rsid w:val="009538DA"/>
    <w:rsid w:val="0095553C"/>
    <w:rsid w:val="0095730A"/>
    <w:rsid w:val="009603C7"/>
    <w:rsid w:val="00962A0C"/>
    <w:rsid w:val="00964FDC"/>
    <w:rsid w:val="00966AF3"/>
    <w:rsid w:val="009704C2"/>
    <w:rsid w:val="0097225B"/>
    <w:rsid w:val="00974444"/>
    <w:rsid w:val="0098303C"/>
    <w:rsid w:val="00985BA1"/>
    <w:rsid w:val="00987BE8"/>
    <w:rsid w:val="009900CF"/>
    <w:rsid w:val="00990B80"/>
    <w:rsid w:val="009923BE"/>
    <w:rsid w:val="00996B1F"/>
    <w:rsid w:val="009B3085"/>
    <w:rsid w:val="009B5A0C"/>
    <w:rsid w:val="009C18D2"/>
    <w:rsid w:val="009C4E15"/>
    <w:rsid w:val="009C5847"/>
    <w:rsid w:val="009D6FC2"/>
    <w:rsid w:val="009E2337"/>
    <w:rsid w:val="009F2F7B"/>
    <w:rsid w:val="009F3800"/>
    <w:rsid w:val="009F6124"/>
    <w:rsid w:val="009F76DB"/>
    <w:rsid w:val="009F7B2B"/>
    <w:rsid w:val="00A00D25"/>
    <w:rsid w:val="00A00F91"/>
    <w:rsid w:val="00A01349"/>
    <w:rsid w:val="00A01AE5"/>
    <w:rsid w:val="00A04D05"/>
    <w:rsid w:val="00A06AD3"/>
    <w:rsid w:val="00A132D4"/>
    <w:rsid w:val="00A1337A"/>
    <w:rsid w:val="00A17ADF"/>
    <w:rsid w:val="00A31BBA"/>
    <w:rsid w:val="00A35497"/>
    <w:rsid w:val="00A37D7E"/>
    <w:rsid w:val="00A420FC"/>
    <w:rsid w:val="00A43ABA"/>
    <w:rsid w:val="00A459F8"/>
    <w:rsid w:val="00A473A3"/>
    <w:rsid w:val="00A60FF5"/>
    <w:rsid w:val="00A621FF"/>
    <w:rsid w:val="00A63C0F"/>
    <w:rsid w:val="00A703F6"/>
    <w:rsid w:val="00A73277"/>
    <w:rsid w:val="00A73B17"/>
    <w:rsid w:val="00A75CEA"/>
    <w:rsid w:val="00A80434"/>
    <w:rsid w:val="00A8044A"/>
    <w:rsid w:val="00A8093F"/>
    <w:rsid w:val="00A83A07"/>
    <w:rsid w:val="00A86EED"/>
    <w:rsid w:val="00A94FB0"/>
    <w:rsid w:val="00A969CA"/>
    <w:rsid w:val="00A96A55"/>
    <w:rsid w:val="00AA0093"/>
    <w:rsid w:val="00AA0891"/>
    <w:rsid w:val="00AA2549"/>
    <w:rsid w:val="00AA3F5A"/>
    <w:rsid w:val="00AA522C"/>
    <w:rsid w:val="00AA5BD2"/>
    <w:rsid w:val="00AA6320"/>
    <w:rsid w:val="00AB07D4"/>
    <w:rsid w:val="00AD2E00"/>
    <w:rsid w:val="00AD32EE"/>
    <w:rsid w:val="00AD3F16"/>
    <w:rsid w:val="00AD5A03"/>
    <w:rsid w:val="00AE43F2"/>
    <w:rsid w:val="00AE5317"/>
    <w:rsid w:val="00AE798C"/>
    <w:rsid w:val="00AE7B1B"/>
    <w:rsid w:val="00AF154C"/>
    <w:rsid w:val="00AF2007"/>
    <w:rsid w:val="00AF76A0"/>
    <w:rsid w:val="00B01678"/>
    <w:rsid w:val="00B04DC9"/>
    <w:rsid w:val="00B0576F"/>
    <w:rsid w:val="00B07148"/>
    <w:rsid w:val="00B072AD"/>
    <w:rsid w:val="00B07646"/>
    <w:rsid w:val="00B1274F"/>
    <w:rsid w:val="00B160F0"/>
    <w:rsid w:val="00B22159"/>
    <w:rsid w:val="00B22C77"/>
    <w:rsid w:val="00B2657A"/>
    <w:rsid w:val="00B42D45"/>
    <w:rsid w:val="00B43645"/>
    <w:rsid w:val="00B50116"/>
    <w:rsid w:val="00B568C2"/>
    <w:rsid w:val="00B57EA6"/>
    <w:rsid w:val="00B63D7F"/>
    <w:rsid w:val="00B64931"/>
    <w:rsid w:val="00B674F8"/>
    <w:rsid w:val="00B8197E"/>
    <w:rsid w:val="00B83292"/>
    <w:rsid w:val="00B8491E"/>
    <w:rsid w:val="00B87B61"/>
    <w:rsid w:val="00B934EA"/>
    <w:rsid w:val="00B93F01"/>
    <w:rsid w:val="00B95C02"/>
    <w:rsid w:val="00BA09CA"/>
    <w:rsid w:val="00BB69F8"/>
    <w:rsid w:val="00BC0C99"/>
    <w:rsid w:val="00BC0E6F"/>
    <w:rsid w:val="00BC6665"/>
    <w:rsid w:val="00BD1CCB"/>
    <w:rsid w:val="00BD2471"/>
    <w:rsid w:val="00BD2546"/>
    <w:rsid w:val="00BD722A"/>
    <w:rsid w:val="00BE2A86"/>
    <w:rsid w:val="00BE4742"/>
    <w:rsid w:val="00BE5139"/>
    <w:rsid w:val="00BE59CF"/>
    <w:rsid w:val="00BE7E3F"/>
    <w:rsid w:val="00BF316B"/>
    <w:rsid w:val="00C0376C"/>
    <w:rsid w:val="00C07168"/>
    <w:rsid w:val="00C14C51"/>
    <w:rsid w:val="00C15A0D"/>
    <w:rsid w:val="00C172D7"/>
    <w:rsid w:val="00C271BE"/>
    <w:rsid w:val="00C30897"/>
    <w:rsid w:val="00C337CA"/>
    <w:rsid w:val="00C451E7"/>
    <w:rsid w:val="00C5082C"/>
    <w:rsid w:val="00C553A6"/>
    <w:rsid w:val="00C556F5"/>
    <w:rsid w:val="00C55E98"/>
    <w:rsid w:val="00C624B7"/>
    <w:rsid w:val="00C7025F"/>
    <w:rsid w:val="00C70B06"/>
    <w:rsid w:val="00C8086E"/>
    <w:rsid w:val="00C80C15"/>
    <w:rsid w:val="00C850DB"/>
    <w:rsid w:val="00C909D9"/>
    <w:rsid w:val="00C92A75"/>
    <w:rsid w:val="00C9368D"/>
    <w:rsid w:val="00C967D9"/>
    <w:rsid w:val="00CA0341"/>
    <w:rsid w:val="00CA043C"/>
    <w:rsid w:val="00CA325C"/>
    <w:rsid w:val="00CA557A"/>
    <w:rsid w:val="00CA6BF4"/>
    <w:rsid w:val="00CA7143"/>
    <w:rsid w:val="00CB61B3"/>
    <w:rsid w:val="00CB76EE"/>
    <w:rsid w:val="00CC113D"/>
    <w:rsid w:val="00CC4213"/>
    <w:rsid w:val="00CC790C"/>
    <w:rsid w:val="00CD1066"/>
    <w:rsid w:val="00CD163A"/>
    <w:rsid w:val="00CD26CF"/>
    <w:rsid w:val="00CD2FB1"/>
    <w:rsid w:val="00CD5319"/>
    <w:rsid w:val="00CD7F10"/>
    <w:rsid w:val="00CE0A06"/>
    <w:rsid w:val="00CE23FD"/>
    <w:rsid w:val="00CE2488"/>
    <w:rsid w:val="00CE2C73"/>
    <w:rsid w:val="00CE3974"/>
    <w:rsid w:val="00CE3F34"/>
    <w:rsid w:val="00CE77A8"/>
    <w:rsid w:val="00CF342A"/>
    <w:rsid w:val="00CF7BAE"/>
    <w:rsid w:val="00D00C11"/>
    <w:rsid w:val="00D0244D"/>
    <w:rsid w:val="00D039EE"/>
    <w:rsid w:val="00D03F8F"/>
    <w:rsid w:val="00D06D80"/>
    <w:rsid w:val="00D1049D"/>
    <w:rsid w:val="00D11B24"/>
    <w:rsid w:val="00D16395"/>
    <w:rsid w:val="00D16622"/>
    <w:rsid w:val="00D21739"/>
    <w:rsid w:val="00D21CEC"/>
    <w:rsid w:val="00D244B9"/>
    <w:rsid w:val="00D24B73"/>
    <w:rsid w:val="00D30E67"/>
    <w:rsid w:val="00D32536"/>
    <w:rsid w:val="00D3533C"/>
    <w:rsid w:val="00D41E81"/>
    <w:rsid w:val="00D42118"/>
    <w:rsid w:val="00D43B5B"/>
    <w:rsid w:val="00D462C4"/>
    <w:rsid w:val="00D53866"/>
    <w:rsid w:val="00D6031C"/>
    <w:rsid w:val="00D61286"/>
    <w:rsid w:val="00D623A6"/>
    <w:rsid w:val="00D64F3A"/>
    <w:rsid w:val="00D675E2"/>
    <w:rsid w:val="00D67E1E"/>
    <w:rsid w:val="00D71067"/>
    <w:rsid w:val="00D71C43"/>
    <w:rsid w:val="00D71F9C"/>
    <w:rsid w:val="00D72075"/>
    <w:rsid w:val="00D74314"/>
    <w:rsid w:val="00D7735A"/>
    <w:rsid w:val="00D837C0"/>
    <w:rsid w:val="00D839BC"/>
    <w:rsid w:val="00D848D1"/>
    <w:rsid w:val="00D868B2"/>
    <w:rsid w:val="00D874A0"/>
    <w:rsid w:val="00D93DDB"/>
    <w:rsid w:val="00D97453"/>
    <w:rsid w:val="00DA3646"/>
    <w:rsid w:val="00DA3FA8"/>
    <w:rsid w:val="00DB0839"/>
    <w:rsid w:val="00DB0E2F"/>
    <w:rsid w:val="00DB1F40"/>
    <w:rsid w:val="00DB4141"/>
    <w:rsid w:val="00DC68C9"/>
    <w:rsid w:val="00DC6D18"/>
    <w:rsid w:val="00DD57FD"/>
    <w:rsid w:val="00DD7A9D"/>
    <w:rsid w:val="00DE1567"/>
    <w:rsid w:val="00DE3259"/>
    <w:rsid w:val="00DE5969"/>
    <w:rsid w:val="00DF04B6"/>
    <w:rsid w:val="00DF1CD3"/>
    <w:rsid w:val="00DF22D7"/>
    <w:rsid w:val="00E10D07"/>
    <w:rsid w:val="00E135C4"/>
    <w:rsid w:val="00E13DFD"/>
    <w:rsid w:val="00E14822"/>
    <w:rsid w:val="00E15002"/>
    <w:rsid w:val="00E2097A"/>
    <w:rsid w:val="00E24050"/>
    <w:rsid w:val="00E25F86"/>
    <w:rsid w:val="00E348D9"/>
    <w:rsid w:val="00E35395"/>
    <w:rsid w:val="00E36374"/>
    <w:rsid w:val="00E36B4D"/>
    <w:rsid w:val="00E36FB9"/>
    <w:rsid w:val="00E37D89"/>
    <w:rsid w:val="00E40C7C"/>
    <w:rsid w:val="00E51040"/>
    <w:rsid w:val="00E5238B"/>
    <w:rsid w:val="00E62A13"/>
    <w:rsid w:val="00E64A1D"/>
    <w:rsid w:val="00E66167"/>
    <w:rsid w:val="00E671EF"/>
    <w:rsid w:val="00E70AE5"/>
    <w:rsid w:val="00E70C9B"/>
    <w:rsid w:val="00E730E8"/>
    <w:rsid w:val="00E7421C"/>
    <w:rsid w:val="00E75EC0"/>
    <w:rsid w:val="00E81F65"/>
    <w:rsid w:val="00E82557"/>
    <w:rsid w:val="00E911D2"/>
    <w:rsid w:val="00E94694"/>
    <w:rsid w:val="00E950DA"/>
    <w:rsid w:val="00EA4691"/>
    <w:rsid w:val="00EA5A7F"/>
    <w:rsid w:val="00EB0634"/>
    <w:rsid w:val="00EB1337"/>
    <w:rsid w:val="00EB17B2"/>
    <w:rsid w:val="00EB451D"/>
    <w:rsid w:val="00EB5684"/>
    <w:rsid w:val="00EB5B1B"/>
    <w:rsid w:val="00EB6193"/>
    <w:rsid w:val="00EB7724"/>
    <w:rsid w:val="00ED58B3"/>
    <w:rsid w:val="00EF3D3E"/>
    <w:rsid w:val="00EF3DDC"/>
    <w:rsid w:val="00EF4DF6"/>
    <w:rsid w:val="00F05F58"/>
    <w:rsid w:val="00F10EDC"/>
    <w:rsid w:val="00F1774E"/>
    <w:rsid w:val="00F22C50"/>
    <w:rsid w:val="00F230EB"/>
    <w:rsid w:val="00F27832"/>
    <w:rsid w:val="00F30099"/>
    <w:rsid w:val="00F33BC8"/>
    <w:rsid w:val="00F42D7D"/>
    <w:rsid w:val="00F50788"/>
    <w:rsid w:val="00F573D7"/>
    <w:rsid w:val="00F576D7"/>
    <w:rsid w:val="00F71532"/>
    <w:rsid w:val="00F74591"/>
    <w:rsid w:val="00F82049"/>
    <w:rsid w:val="00F82A80"/>
    <w:rsid w:val="00F83E4C"/>
    <w:rsid w:val="00F86857"/>
    <w:rsid w:val="00F920F5"/>
    <w:rsid w:val="00FA0D6D"/>
    <w:rsid w:val="00FA1A03"/>
    <w:rsid w:val="00FA3A99"/>
    <w:rsid w:val="00FA439E"/>
    <w:rsid w:val="00FA62E4"/>
    <w:rsid w:val="00FB587F"/>
    <w:rsid w:val="00FC21C4"/>
    <w:rsid w:val="00FC2307"/>
    <w:rsid w:val="00FC50EC"/>
    <w:rsid w:val="00FD0D77"/>
    <w:rsid w:val="00FD1D68"/>
    <w:rsid w:val="00FD2DA3"/>
    <w:rsid w:val="00FD37A2"/>
    <w:rsid w:val="00FE0CA3"/>
    <w:rsid w:val="00FE1482"/>
    <w:rsid w:val="00FE1A38"/>
    <w:rsid w:val="00FE7F20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Table Grid 6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DA"/>
  </w:style>
  <w:style w:type="paragraph" w:styleId="1">
    <w:name w:val="heading 1"/>
    <w:basedOn w:val="a"/>
    <w:next w:val="a"/>
    <w:link w:val="10"/>
    <w:qFormat/>
    <w:rsid w:val="000C25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25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C250B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0C25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C250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25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C25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73027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73027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5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250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C250B"/>
    <w:rPr>
      <w:rFonts w:ascii="Arial" w:eastAsia="Times New Roman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0C25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C250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C250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C250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730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730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semiHidden/>
    <w:rsid w:val="000C25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C250B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0C250B"/>
    <w:pPr>
      <w:spacing w:after="100" w:line="240" w:lineRule="auto"/>
      <w:ind w:right="200"/>
    </w:pPr>
    <w:rPr>
      <w:rFonts w:ascii="Arial" w:eastAsia="Times New Roman" w:hAnsi="Arial" w:cs="Arial"/>
      <w:color w:val="000000"/>
      <w:sz w:val="12"/>
      <w:szCs w:val="12"/>
    </w:rPr>
  </w:style>
  <w:style w:type="paragraph" w:styleId="a5">
    <w:name w:val="header"/>
    <w:basedOn w:val="a"/>
    <w:link w:val="a6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C250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C250B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0C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0C250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b">
    <w:name w:val="Hyperlink"/>
    <w:basedOn w:val="a0"/>
    <w:uiPriority w:val="99"/>
    <w:rsid w:val="000C250B"/>
    <w:rPr>
      <w:color w:val="000080"/>
      <w:u w:val="single"/>
    </w:rPr>
  </w:style>
  <w:style w:type="table" w:styleId="ac">
    <w:name w:val="Table Contemporary"/>
    <w:basedOn w:val="a1"/>
    <w:rsid w:val="000C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1">
    <w:name w:val="Body Text Indent 2"/>
    <w:basedOn w:val="a"/>
    <w:link w:val="22"/>
    <w:rsid w:val="000C250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C250B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Цветовое выделение"/>
    <w:rsid w:val="000C250B"/>
    <w:rPr>
      <w:b/>
      <w:bCs/>
      <w:color w:val="000080"/>
      <w:sz w:val="20"/>
      <w:szCs w:val="20"/>
    </w:rPr>
  </w:style>
  <w:style w:type="character" w:styleId="ae">
    <w:name w:val="page number"/>
    <w:basedOn w:val="a0"/>
    <w:rsid w:val="000C250B"/>
  </w:style>
  <w:style w:type="paragraph" w:customStyle="1" w:styleId="ConsPlusNormal">
    <w:name w:val="ConsPlusNormal"/>
    <w:rsid w:val="000C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footnote text"/>
    <w:basedOn w:val="a"/>
    <w:link w:val="af0"/>
    <w:semiHidden/>
    <w:rsid w:val="000C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0C250B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semiHidden/>
    <w:rsid w:val="000C250B"/>
    <w:rPr>
      <w:vertAlign w:val="superscript"/>
    </w:rPr>
  </w:style>
  <w:style w:type="paragraph" w:styleId="af2">
    <w:name w:val="Body Text Indent"/>
    <w:basedOn w:val="a"/>
    <w:link w:val="af3"/>
    <w:rsid w:val="000C25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0C250B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rsid w:val="000C250B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0C250B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8"/>
      <w:szCs w:val="28"/>
    </w:rPr>
  </w:style>
  <w:style w:type="paragraph" w:styleId="23">
    <w:name w:val="toc 2"/>
    <w:basedOn w:val="a"/>
    <w:next w:val="a"/>
    <w:autoRedefine/>
    <w:semiHidden/>
    <w:rsid w:val="000C250B"/>
    <w:pPr>
      <w:tabs>
        <w:tab w:val="right" w:leader="dot" w:pos="9344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semiHidden/>
    <w:rsid w:val="000C250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table" w:styleId="51">
    <w:name w:val="Table Grid 5"/>
    <w:basedOn w:val="a1"/>
    <w:rsid w:val="000C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rsid w:val="000C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0C2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C2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2">
    <w:name w:val="Body Text 3"/>
    <w:basedOn w:val="a"/>
    <w:link w:val="33"/>
    <w:rsid w:val="000C25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C250B"/>
    <w:rPr>
      <w:rFonts w:ascii="Times New Roman" w:eastAsia="Times New Roman" w:hAnsi="Times New Roman" w:cs="Times New Roman"/>
      <w:sz w:val="16"/>
      <w:szCs w:val="16"/>
    </w:rPr>
  </w:style>
  <w:style w:type="paragraph" w:customStyle="1" w:styleId="Iauiue">
    <w:name w:val="Iau?iue"/>
    <w:rsid w:val="000C25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aaieiaie3">
    <w:name w:val="caaieiaie 3"/>
    <w:basedOn w:val="Iauiue"/>
    <w:next w:val="Iauiue"/>
    <w:rsid w:val="000C250B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773027"/>
    <w:rPr>
      <w:rFonts w:ascii="Wingdings" w:hAnsi="Wingdings"/>
    </w:rPr>
  </w:style>
  <w:style w:type="character" w:customStyle="1" w:styleId="WW8Num4z0">
    <w:name w:val="WW8Num4z0"/>
    <w:rsid w:val="00773027"/>
    <w:rPr>
      <w:rFonts w:ascii="Wingdings" w:hAnsi="Wingdings"/>
    </w:rPr>
  </w:style>
  <w:style w:type="character" w:customStyle="1" w:styleId="Absatz-Standardschriftart">
    <w:name w:val="Absatz-Standardschriftart"/>
    <w:rsid w:val="00773027"/>
  </w:style>
  <w:style w:type="character" w:customStyle="1" w:styleId="WW8Num1z0">
    <w:name w:val="WW8Num1z0"/>
    <w:rsid w:val="00773027"/>
    <w:rPr>
      <w:rFonts w:ascii="Times New Roman" w:hAnsi="Times New Roman" w:cs="Times New Roman"/>
    </w:rPr>
  </w:style>
  <w:style w:type="character" w:customStyle="1" w:styleId="WW8Num1z1">
    <w:name w:val="WW8Num1z1"/>
    <w:rsid w:val="00773027"/>
    <w:rPr>
      <w:rFonts w:ascii="Courier New" w:hAnsi="Courier New"/>
    </w:rPr>
  </w:style>
  <w:style w:type="character" w:customStyle="1" w:styleId="WW8Num1z2">
    <w:name w:val="WW8Num1z2"/>
    <w:rsid w:val="00773027"/>
    <w:rPr>
      <w:rFonts w:ascii="Wingdings" w:hAnsi="Wingdings"/>
    </w:rPr>
  </w:style>
  <w:style w:type="character" w:customStyle="1" w:styleId="WW8Num1z3">
    <w:name w:val="WW8Num1z3"/>
    <w:rsid w:val="00773027"/>
    <w:rPr>
      <w:rFonts w:ascii="Symbol" w:hAnsi="Symbol"/>
    </w:rPr>
  </w:style>
  <w:style w:type="character" w:customStyle="1" w:styleId="WW8Num3z1">
    <w:name w:val="WW8Num3z1"/>
    <w:rsid w:val="00773027"/>
    <w:rPr>
      <w:rFonts w:ascii="Courier New" w:hAnsi="Courier New" w:cs="Courier New"/>
    </w:rPr>
  </w:style>
  <w:style w:type="character" w:customStyle="1" w:styleId="WW8Num3z3">
    <w:name w:val="WW8Num3z3"/>
    <w:rsid w:val="00773027"/>
    <w:rPr>
      <w:rFonts w:ascii="Symbol" w:hAnsi="Symbol"/>
    </w:rPr>
  </w:style>
  <w:style w:type="character" w:customStyle="1" w:styleId="WW8Num5z0">
    <w:name w:val="WW8Num5z0"/>
    <w:rsid w:val="00773027"/>
    <w:rPr>
      <w:rFonts w:ascii="Symbol" w:hAnsi="Symbol"/>
    </w:rPr>
  </w:style>
  <w:style w:type="character" w:customStyle="1" w:styleId="WW8Num5z1">
    <w:name w:val="WW8Num5z1"/>
    <w:rsid w:val="00773027"/>
    <w:rPr>
      <w:rFonts w:ascii="Courier New" w:hAnsi="Courier New" w:cs="Courier New"/>
    </w:rPr>
  </w:style>
  <w:style w:type="character" w:customStyle="1" w:styleId="WW8Num5z2">
    <w:name w:val="WW8Num5z2"/>
    <w:rsid w:val="00773027"/>
    <w:rPr>
      <w:rFonts w:ascii="Wingdings" w:hAnsi="Wingdings"/>
    </w:rPr>
  </w:style>
  <w:style w:type="character" w:customStyle="1" w:styleId="WW8Num6z0">
    <w:name w:val="WW8Num6z0"/>
    <w:rsid w:val="00773027"/>
    <w:rPr>
      <w:i/>
    </w:rPr>
  </w:style>
  <w:style w:type="character" w:customStyle="1" w:styleId="WW8Num7z0">
    <w:name w:val="WW8Num7z0"/>
    <w:rsid w:val="00773027"/>
    <w:rPr>
      <w:rFonts w:ascii="Symbol" w:hAnsi="Symbol"/>
    </w:rPr>
  </w:style>
  <w:style w:type="character" w:customStyle="1" w:styleId="WW8Num7z1">
    <w:name w:val="WW8Num7z1"/>
    <w:rsid w:val="00773027"/>
    <w:rPr>
      <w:rFonts w:ascii="Courier New" w:hAnsi="Courier New" w:cs="Courier New"/>
    </w:rPr>
  </w:style>
  <w:style w:type="character" w:customStyle="1" w:styleId="WW8Num7z2">
    <w:name w:val="WW8Num7z2"/>
    <w:rsid w:val="00773027"/>
    <w:rPr>
      <w:rFonts w:ascii="Wingdings" w:hAnsi="Wingdings"/>
    </w:rPr>
  </w:style>
  <w:style w:type="character" w:customStyle="1" w:styleId="WW8Num9z0">
    <w:name w:val="WW8Num9z0"/>
    <w:rsid w:val="00773027"/>
    <w:rPr>
      <w:rFonts w:ascii="Wingdings" w:hAnsi="Wingdings"/>
    </w:rPr>
  </w:style>
  <w:style w:type="character" w:customStyle="1" w:styleId="WW8Num9z1">
    <w:name w:val="WW8Num9z1"/>
    <w:rsid w:val="00773027"/>
    <w:rPr>
      <w:rFonts w:ascii="Courier New" w:hAnsi="Courier New" w:cs="Courier New"/>
    </w:rPr>
  </w:style>
  <w:style w:type="character" w:customStyle="1" w:styleId="WW8Num9z3">
    <w:name w:val="WW8Num9z3"/>
    <w:rsid w:val="00773027"/>
    <w:rPr>
      <w:rFonts w:ascii="Symbol" w:hAnsi="Symbol"/>
    </w:rPr>
  </w:style>
  <w:style w:type="character" w:customStyle="1" w:styleId="WW8Num10z0">
    <w:name w:val="WW8Num10z0"/>
    <w:rsid w:val="00773027"/>
    <w:rPr>
      <w:rFonts w:ascii="Symbol" w:hAnsi="Symbol"/>
    </w:rPr>
  </w:style>
  <w:style w:type="character" w:customStyle="1" w:styleId="WW8Num10z1">
    <w:name w:val="WW8Num10z1"/>
    <w:rsid w:val="00773027"/>
    <w:rPr>
      <w:rFonts w:ascii="Courier New" w:hAnsi="Courier New" w:cs="Courier New"/>
    </w:rPr>
  </w:style>
  <w:style w:type="character" w:customStyle="1" w:styleId="WW8Num10z2">
    <w:name w:val="WW8Num10z2"/>
    <w:rsid w:val="00773027"/>
    <w:rPr>
      <w:rFonts w:ascii="Wingdings" w:hAnsi="Wingdings"/>
    </w:rPr>
  </w:style>
  <w:style w:type="character" w:customStyle="1" w:styleId="WW8Num12z0">
    <w:name w:val="WW8Num12z0"/>
    <w:rsid w:val="00773027"/>
    <w:rPr>
      <w:rFonts w:ascii="Wingdings" w:hAnsi="Wingdings"/>
    </w:rPr>
  </w:style>
  <w:style w:type="character" w:customStyle="1" w:styleId="WW8Num12z1">
    <w:name w:val="WW8Num12z1"/>
    <w:rsid w:val="00773027"/>
    <w:rPr>
      <w:rFonts w:ascii="Courier New" w:hAnsi="Courier New" w:cs="Courier New"/>
    </w:rPr>
  </w:style>
  <w:style w:type="character" w:customStyle="1" w:styleId="WW8Num12z3">
    <w:name w:val="WW8Num12z3"/>
    <w:rsid w:val="00773027"/>
    <w:rPr>
      <w:rFonts w:ascii="Symbol" w:hAnsi="Symbol"/>
    </w:rPr>
  </w:style>
  <w:style w:type="character" w:customStyle="1" w:styleId="WW8Num13z0">
    <w:name w:val="WW8Num13z0"/>
    <w:rsid w:val="00773027"/>
    <w:rPr>
      <w:rFonts w:ascii="Wingdings" w:hAnsi="Wingdings"/>
    </w:rPr>
  </w:style>
  <w:style w:type="character" w:customStyle="1" w:styleId="WW8Num13z1">
    <w:name w:val="WW8Num13z1"/>
    <w:rsid w:val="00773027"/>
    <w:rPr>
      <w:rFonts w:ascii="Courier New" w:hAnsi="Courier New" w:cs="Courier New"/>
    </w:rPr>
  </w:style>
  <w:style w:type="character" w:customStyle="1" w:styleId="WW8Num13z3">
    <w:name w:val="WW8Num13z3"/>
    <w:rsid w:val="00773027"/>
    <w:rPr>
      <w:rFonts w:ascii="Symbol" w:hAnsi="Symbol"/>
    </w:rPr>
  </w:style>
  <w:style w:type="character" w:customStyle="1" w:styleId="WW8Num14z0">
    <w:name w:val="WW8Num14z0"/>
    <w:rsid w:val="00773027"/>
    <w:rPr>
      <w:rFonts w:ascii="Symbol" w:hAnsi="Symbol"/>
    </w:rPr>
  </w:style>
  <w:style w:type="character" w:customStyle="1" w:styleId="WW8Num14z1">
    <w:name w:val="WW8Num14z1"/>
    <w:rsid w:val="00773027"/>
    <w:rPr>
      <w:rFonts w:ascii="Courier New" w:hAnsi="Courier New" w:cs="Courier New"/>
    </w:rPr>
  </w:style>
  <w:style w:type="character" w:customStyle="1" w:styleId="WW8Num14z2">
    <w:name w:val="WW8Num14z2"/>
    <w:rsid w:val="00773027"/>
    <w:rPr>
      <w:rFonts w:ascii="Wingdings" w:hAnsi="Wingdings"/>
    </w:rPr>
  </w:style>
  <w:style w:type="character" w:customStyle="1" w:styleId="WW8Num15z0">
    <w:name w:val="WW8Num15z0"/>
    <w:rsid w:val="00773027"/>
    <w:rPr>
      <w:rFonts w:ascii="Symbol" w:hAnsi="Symbol"/>
    </w:rPr>
  </w:style>
  <w:style w:type="character" w:customStyle="1" w:styleId="WW8Num15z1">
    <w:name w:val="WW8Num15z1"/>
    <w:rsid w:val="00773027"/>
    <w:rPr>
      <w:rFonts w:ascii="Courier New" w:hAnsi="Courier New" w:cs="Courier New"/>
    </w:rPr>
  </w:style>
  <w:style w:type="character" w:customStyle="1" w:styleId="WW8Num15z2">
    <w:name w:val="WW8Num15z2"/>
    <w:rsid w:val="00773027"/>
    <w:rPr>
      <w:rFonts w:ascii="Wingdings" w:hAnsi="Wingdings"/>
    </w:rPr>
  </w:style>
  <w:style w:type="character" w:customStyle="1" w:styleId="WW8Num16z0">
    <w:name w:val="WW8Num16z0"/>
    <w:rsid w:val="00773027"/>
    <w:rPr>
      <w:rFonts w:ascii="Symbol" w:hAnsi="Symbol"/>
    </w:rPr>
  </w:style>
  <w:style w:type="character" w:customStyle="1" w:styleId="WW8Num16z1">
    <w:name w:val="WW8Num16z1"/>
    <w:rsid w:val="00773027"/>
    <w:rPr>
      <w:rFonts w:ascii="Courier New" w:hAnsi="Courier New" w:cs="Courier New"/>
    </w:rPr>
  </w:style>
  <w:style w:type="character" w:customStyle="1" w:styleId="WW8Num16z2">
    <w:name w:val="WW8Num16z2"/>
    <w:rsid w:val="00773027"/>
    <w:rPr>
      <w:rFonts w:ascii="Wingdings" w:hAnsi="Wingdings"/>
    </w:rPr>
  </w:style>
  <w:style w:type="character" w:customStyle="1" w:styleId="12">
    <w:name w:val="Основной шрифт абзаца1"/>
    <w:rsid w:val="00773027"/>
  </w:style>
  <w:style w:type="character" w:customStyle="1" w:styleId="af5">
    <w:name w:val="Основной шрифт"/>
    <w:rsid w:val="00773027"/>
  </w:style>
  <w:style w:type="character" w:styleId="af6">
    <w:name w:val="Strong"/>
    <w:basedOn w:val="12"/>
    <w:qFormat/>
    <w:rsid w:val="00773027"/>
    <w:rPr>
      <w:b/>
    </w:rPr>
  </w:style>
  <w:style w:type="character" w:customStyle="1" w:styleId="HTMLMarkup">
    <w:name w:val="HTML Markup"/>
    <w:rsid w:val="00773027"/>
    <w:rPr>
      <w:vanish/>
      <w:color w:val="FF0000"/>
    </w:rPr>
  </w:style>
  <w:style w:type="character" w:customStyle="1" w:styleId="af7">
    <w:name w:val="Знак Знак"/>
    <w:basedOn w:val="12"/>
    <w:rsid w:val="00773027"/>
  </w:style>
  <w:style w:type="character" w:customStyle="1" w:styleId="text">
    <w:name w:val="text"/>
    <w:basedOn w:val="12"/>
    <w:rsid w:val="00773027"/>
  </w:style>
  <w:style w:type="paragraph" w:customStyle="1" w:styleId="af8">
    <w:name w:val="Заголовок"/>
    <w:basedOn w:val="a"/>
    <w:next w:val="af9"/>
    <w:rsid w:val="00773027"/>
    <w:pPr>
      <w:keepNext/>
      <w:widowControl w:val="0"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Body Text"/>
    <w:basedOn w:val="a"/>
    <w:link w:val="afa"/>
    <w:semiHidden/>
    <w:rsid w:val="007730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Знак"/>
    <w:basedOn w:val="a0"/>
    <w:link w:val="af9"/>
    <w:semiHidden/>
    <w:rsid w:val="007730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List"/>
    <w:basedOn w:val="af9"/>
    <w:semiHidden/>
    <w:rsid w:val="00773027"/>
    <w:rPr>
      <w:rFonts w:cs="Tahoma"/>
    </w:rPr>
  </w:style>
  <w:style w:type="paragraph" w:customStyle="1" w:styleId="13">
    <w:name w:val="Название1"/>
    <w:basedOn w:val="a"/>
    <w:rsid w:val="00773027"/>
    <w:pPr>
      <w:widowControl w:val="0"/>
      <w:suppressLineNumber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773027"/>
    <w:pPr>
      <w:widowControl w:val="0"/>
      <w:suppressLineNumbers/>
      <w:spacing w:after="0" w:line="240" w:lineRule="auto"/>
      <w:jc w:val="both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773027"/>
    <w:pPr>
      <w:widowControl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Табличный"/>
    <w:basedOn w:val="a"/>
    <w:rsid w:val="007730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773027"/>
    <w:pPr>
      <w:widowControl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Title"/>
    <w:basedOn w:val="a"/>
    <w:next w:val="afe"/>
    <w:link w:val="aff"/>
    <w:qFormat/>
    <w:rsid w:val="00773027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e">
    <w:name w:val="Subtitle"/>
    <w:basedOn w:val="af8"/>
    <w:next w:val="af9"/>
    <w:link w:val="aff0"/>
    <w:qFormat/>
    <w:rsid w:val="00773027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773027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">
    <w:name w:val="Название Знак"/>
    <w:basedOn w:val="a0"/>
    <w:link w:val="afd"/>
    <w:rsid w:val="00773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Маркированный список 21"/>
    <w:basedOn w:val="a"/>
    <w:rsid w:val="00773027"/>
    <w:pPr>
      <w:spacing w:after="0" w:line="240" w:lineRule="auto"/>
      <w:ind w:left="566" w:firstLine="28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773027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773027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7730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773027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77302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paragraph" w:customStyle="1" w:styleId="aff1">
    <w:name w:val="Содержимое таблицы"/>
    <w:basedOn w:val="a"/>
    <w:rsid w:val="00773027"/>
    <w:pPr>
      <w:widowControl w:val="0"/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Заголовок таблицы"/>
    <w:basedOn w:val="aff1"/>
    <w:rsid w:val="00773027"/>
    <w:pPr>
      <w:jc w:val="center"/>
    </w:pPr>
    <w:rPr>
      <w:b/>
      <w:bCs/>
    </w:rPr>
  </w:style>
  <w:style w:type="paragraph" w:customStyle="1" w:styleId="ConsPlusCell">
    <w:name w:val="ConsPlusCell"/>
    <w:rsid w:val="006D2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3">
    <w:name w:val="List Paragraph"/>
    <w:basedOn w:val="a"/>
    <w:uiPriority w:val="34"/>
    <w:qFormat/>
    <w:rsid w:val="00FD2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FB51-A3D5-45DC-B997-E766F10C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1</Pages>
  <Words>4977</Words>
  <Characters>28373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CPU</Company>
  <LinksUpToDate>false</LinksUpToDate>
  <CharactersWithSpaces>33284</CharactersWithSpaces>
  <SharedDoc>false</SharedDoc>
  <HLinks>
    <vt:vector size="18" baseType="variant">
      <vt:variant>
        <vt:i4>196622</vt:i4>
      </vt:variant>
      <vt:variant>
        <vt:i4>6</vt:i4>
      </vt:variant>
      <vt:variant>
        <vt:i4>0</vt:i4>
      </vt:variant>
      <vt:variant>
        <vt:i4>5</vt:i4>
      </vt:variant>
      <vt:variant>
        <vt:lpwstr>http://kodeks.adm.yar.ru/law?doc&amp;nd=934427499&amp;nh=1&amp;c=%DD%CD%C5%D0%C3%CE%D1%C1%C5%D0%C5%C6%C5%CD%C8%C5&amp;spack=011barod%3Dx%5C117;y%5C19%26intelsearch%3D%FD%ED%E5%F0%E3%EE%F1%E1%E5%F0%E5%E6%E5%ED%E8%E5%26listid%3D010000000100%26listpos%3D0%26lsz%3D106%26razdel%3D934400002%26w%3D4%26whereselect%3D4%26</vt:lpwstr>
      </vt:variant>
      <vt:variant>
        <vt:lpwstr>C65#C65</vt:lpwstr>
      </vt:variant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kodeks.adm.yar.ru/law?doc&amp;nd=934427499&amp;nh=1&amp;c=%DD%CD%C5%D0%C3%CE%D1%C1%C5%D0%C5%C6%C5%CD%C8%C5&amp;spack=011barod%3Dx%5C117;y%5C19%26intelsearch%3D%FD%ED%E5%F0%E3%EE%F1%E1%E5%F0%E5%E6%E5%ED%E8%E5%26listid%3D010000000100%26listpos%3D0%26lsz%3D106%26razdel%3D934400002%26w%3D4%26whereselect%3D4%26</vt:lpwstr>
      </vt:variant>
      <vt:variant>
        <vt:lpwstr>C19#C19</vt:lpwstr>
      </vt:variant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://kodeks.adm.yar.ru/law?doc&amp;nd=934427499&amp;nh=1&amp;c=%DD%CD%C5%D0%C3%CE%D1%C1%C5%D0%C5%C6%C5%CD%C8%C5&amp;spack=011barod%3Dx%5C117;y%5C19%26intelsearch%3D%FD%ED%E5%F0%E3%EE%F1%E1%E5%F0%E5%E6%E5%ED%E8%E5%26listid%3D010000000100%26listpos%3D0%26lsz%3D106%26razdel%3D934400002%26w%3D4%26whereselect%3D4%26</vt:lpwstr>
      </vt:variant>
      <vt:variant>
        <vt:lpwstr>C28#C28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dei</cp:lastModifiedBy>
  <cp:revision>126</cp:revision>
  <cp:lastPrinted>2017-08-23T02:46:00Z</cp:lastPrinted>
  <dcterms:created xsi:type="dcterms:W3CDTF">2010-08-04T08:21:00Z</dcterms:created>
  <dcterms:modified xsi:type="dcterms:W3CDTF">2017-08-25T03:37:00Z</dcterms:modified>
</cp:coreProperties>
</file>