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1" w:rsidRPr="00454561" w:rsidRDefault="00454561" w:rsidP="004545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4561">
        <w:rPr>
          <w:rFonts w:ascii="Times New Roman" w:hAnsi="Times New Roman" w:cs="Times New Roman"/>
          <w:sz w:val="32"/>
          <w:szCs w:val="32"/>
        </w:rPr>
        <w:tab/>
      </w:r>
      <w:r w:rsidRPr="00454561">
        <w:rPr>
          <w:rFonts w:ascii="Times New Roman" w:hAnsi="Times New Roman" w:cs="Times New Roman"/>
          <w:sz w:val="32"/>
          <w:szCs w:val="32"/>
        </w:rPr>
        <w:tab/>
      </w:r>
      <w:r w:rsidRPr="00454561">
        <w:rPr>
          <w:rFonts w:ascii="Times New Roman" w:hAnsi="Times New Roman" w:cs="Times New Roman"/>
          <w:sz w:val="32"/>
          <w:szCs w:val="32"/>
        </w:rPr>
        <w:tab/>
      </w:r>
      <w:r w:rsidRPr="00454561">
        <w:rPr>
          <w:rFonts w:ascii="Times New Roman" w:hAnsi="Times New Roman" w:cs="Times New Roman"/>
          <w:sz w:val="32"/>
          <w:szCs w:val="32"/>
        </w:rPr>
        <w:tab/>
      </w:r>
    </w:p>
    <w:p w:rsidR="00454561" w:rsidRPr="00454561" w:rsidRDefault="00454561" w:rsidP="004545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561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561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54561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54561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454561" w:rsidRPr="00454561" w:rsidRDefault="00454561" w:rsidP="00454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5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54561" w:rsidRPr="00454561" w:rsidRDefault="00454561" w:rsidP="0045456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54561" w:rsidRPr="00454561" w:rsidRDefault="00454561" w:rsidP="00454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561">
        <w:rPr>
          <w:rFonts w:ascii="Times New Roman" w:hAnsi="Times New Roman" w:cs="Times New Roman"/>
          <w:b/>
          <w:sz w:val="28"/>
          <w:szCs w:val="28"/>
          <w:u w:val="single"/>
        </w:rPr>
        <w:t xml:space="preserve">23 января  </w:t>
      </w:r>
      <w:smartTag w:uri="urn:schemas-microsoft-com:office:smarttags" w:element="metricconverter">
        <w:smartTagPr>
          <w:attr w:name="ProductID" w:val="2014 г"/>
        </w:smartTagPr>
        <w:r w:rsidRPr="00454561">
          <w:rPr>
            <w:rFonts w:ascii="Times New Roman" w:hAnsi="Times New Roman" w:cs="Times New Roman"/>
            <w:b/>
            <w:sz w:val="28"/>
            <w:szCs w:val="28"/>
            <w:u w:val="single"/>
          </w:rPr>
          <w:t>2014 г</w:t>
        </w:r>
      </w:smartTag>
      <w:r w:rsidRPr="00454561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№ 275             </w:t>
      </w:r>
      <w:r w:rsidRPr="004545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4561" w:rsidRPr="00454561" w:rsidRDefault="00454561" w:rsidP="004545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4561">
        <w:rPr>
          <w:rFonts w:ascii="Times New Roman" w:hAnsi="Times New Roman" w:cs="Times New Roman"/>
          <w:b/>
        </w:rPr>
        <w:t xml:space="preserve">                     г</w:t>
      </w:r>
      <w:proofErr w:type="gramStart"/>
      <w:r w:rsidRPr="00454561">
        <w:rPr>
          <w:rFonts w:ascii="Times New Roman" w:hAnsi="Times New Roman" w:cs="Times New Roman"/>
          <w:b/>
        </w:rPr>
        <w:t>.Р</w:t>
      </w:r>
      <w:proofErr w:type="gramEnd"/>
      <w:r w:rsidRPr="00454561">
        <w:rPr>
          <w:rFonts w:ascii="Times New Roman" w:hAnsi="Times New Roman" w:cs="Times New Roman"/>
          <w:b/>
        </w:rPr>
        <w:t>убцовск</w:t>
      </w:r>
    </w:p>
    <w:p w:rsidR="00454561" w:rsidRPr="00454561" w:rsidRDefault="00454561" w:rsidP="004545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454561" w:rsidRPr="00454561" w:rsidTr="00454561">
        <w:trPr>
          <w:trHeight w:val="102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561" w:rsidRPr="00454561" w:rsidRDefault="00454561" w:rsidP="00454561">
            <w:pPr>
              <w:pStyle w:val="8"/>
              <w:jc w:val="both"/>
              <w:rPr>
                <w:sz w:val="28"/>
                <w:szCs w:val="28"/>
              </w:rPr>
            </w:pPr>
            <w:r w:rsidRPr="00454561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454561">
              <w:rPr>
                <w:sz w:val="28"/>
                <w:szCs w:val="28"/>
              </w:rPr>
              <w:t>Рубцовского</w:t>
            </w:r>
            <w:proofErr w:type="spellEnd"/>
            <w:r w:rsidRPr="00454561">
              <w:rPr>
                <w:sz w:val="28"/>
                <w:szCs w:val="28"/>
              </w:rPr>
              <w:t xml:space="preserve">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решением от 21.11.2013 № 238)</w:t>
            </w:r>
          </w:p>
        </w:tc>
      </w:tr>
    </w:tbl>
    <w:p w:rsidR="00454561" w:rsidRPr="00454561" w:rsidRDefault="00454561" w:rsidP="00454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561" w:rsidRPr="00454561" w:rsidRDefault="00454561" w:rsidP="0045456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54561" w:rsidRPr="00454561" w:rsidRDefault="00454561" w:rsidP="00454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561">
        <w:rPr>
          <w:rFonts w:ascii="Times New Roman" w:hAnsi="Times New Roman" w:cs="Times New Roman"/>
          <w:sz w:val="28"/>
          <w:szCs w:val="28"/>
        </w:rPr>
        <w:tab/>
      </w:r>
      <w:r w:rsidRPr="00454561">
        <w:rPr>
          <w:rFonts w:ascii="Times New Roman" w:hAnsi="Times New Roman" w:cs="Times New Roman"/>
          <w:sz w:val="28"/>
        </w:rPr>
        <w:t xml:space="preserve"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54561">
        <w:rPr>
          <w:rFonts w:ascii="Times New Roman" w:hAnsi="Times New Roman" w:cs="Times New Roman"/>
          <w:sz w:val="28"/>
        </w:rPr>
        <w:t>Рубцовского</w:t>
      </w:r>
      <w:proofErr w:type="spellEnd"/>
      <w:r w:rsidRPr="00454561">
        <w:rPr>
          <w:rFonts w:ascii="Times New Roman" w:hAnsi="Times New Roman" w:cs="Times New Roman"/>
          <w:sz w:val="28"/>
        </w:rPr>
        <w:t xml:space="preserve"> городского Совета депутатов Алтайского края от 20.09.2012 № 872 (с изменениями, внесенными решениями от 22.11.2012 № 19, от 25.04.2013 № 124),  </w:t>
      </w:r>
      <w:proofErr w:type="spellStart"/>
      <w:r w:rsidRPr="00454561">
        <w:rPr>
          <w:rFonts w:ascii="Times New Roman" w:hAnsi="Times New Roman" w:cs="Times New Roman"/>
          <w:sz w:val="28"/>
        </w:rPr>
        <w:t>Рубцовский</w:t>
      </w:r>
      <w:proofErr w:type="spellEnd"/>
      <w:r w:rsidRPr="00454561">
        <w:rPr>
          <w:rFonts w:ascii="Times New Roman" w:hAnsi="Times New Roman" w:cs="Times New Roman"/>
          <w:sz w:val="28"/>
        </w:rPr>
        <w:t xml:space="preserve"> городской  Совет депутатов Алтайского края</w:t>
      </w:r>
    </w:p>
    <w:p w:rsidR="00454561" w:rsidRPr="00454561" w:rsidRDefault="00454561" w:rsidP="004545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561" w:rsidRPr="00454561" w:rsidRDefault="00454561" w:rsidP="004545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456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54561">
        <w:rPr>
          <w:rFonts w:ascii="Times New Roman" w:hAnsi="Times New Roman" w:cs="Times New Roman"/>
          <w:b/>
          <w:sz w:val="32"/>
          <w:szCs w:val="32"/>
        </w:rPr>
        <w:t xml:space="preserve"> Е Ш И Л :</w:t>
      </w:r>
    </w:p>
    <w:p w:rsidR="00454561" w:rsidRPr="00454561" w:rsidRDefault="00454561" w:rsidP="0045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61">
        <w:rPr>
          <w:rFonts w:ascii="Times New Roman" w:hAnsi="Times New Roman" w:cs="Times New Roman"/>
          <w:sz w:val="28"/>
          <w:szCs w:val="28"/>
        </w:rPr>
        <w:t xml:space="preserve">1. Внести  в решение </w:t>
      </w:r>
      <w:proofErr w:type="spellStart"/>
      <w:r w:rsidRPr="0045456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45456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решениями от 21.11.2013 № 238) следующие изменения:</w:t>
      </w:r>
    </w:p>
    <w:p w:rsidR="00454561" w:rsidRPr="00454561" w:rsidRDefault="00454561" w:rsidP="00454561">
      <w:pPr>
        <w:pStyle w:val="2"/>
        <w:spacing w:after="0" w:line="240" w:lineRule="auto"/>
        <w:ind w:firstLine="709"/>
        <w:jc w:val="both"/>
        <w:rPr>
          <w:sz w:val="28"/>
        </w:rPr>
      </w:pPr>
      <w:r w:rsidRPr="00454561">
        <w:rPr>
          <w:sz w:val="28"/>
          <w:szCs w:val="28"/>
        </w:rPr>
        <w:t xml:space="preserve">1.1. </w:t>
      </w:r>
      <w:r w:rsidRPr="00454561">
        <w:rPr>
          <w:sz w:val="28"/>
        </w:rPr>
        <w:t xml:space="preserve">Из приложения к решению </w:t>
      </w:r>
      <w:proofErr w:type="spellStart"/>
      <w:r w:rsidRPr="00454561">
        <w:rPr>
          <w:sz w:val="28"/>
        </w:rPr>
        <w:t>Рубцовского</w:t>
      </w:r>
      <w:proofErr w:type="spellEnd"/>
      <w:r w:rsidRPr="00454561">
        <w:rPr>
          <w:sz w:val="28"/>
        </w:rPr>
        <w:t xml:space="preserve"> городского Совета депутатов Алтайского края от </w:t>
      </w:r>
      <w:r w:rsidRPr="00454561">
        <w:rPr>
          <w:sz w:val="28"/>
          <w:szCs w:val="28"/>
        </w:rPr>
        <w:t xml:space="preserve">19.09.2013 № 206 </w:t>
      </w:r>
      <w:r w:rsidRPr="00454561">
        <w:rPr>
          <w:sz w:val="28"/>
        </w:rPr>
        <w:t>исключить пункты 1,3,6.</w:t>
      </w:r>
    </w:p>
    <w:p w:rsidR="00454561" w:rsidRPr="00454561" w:rsidRDefault="00454561" w:rsidP="00454561">
      <w:pPr>
        <w:pStyle w:val="2"/>
        <w:spacing w:after="0" w:line="240" w:lineRule="auto"/>
        <w:ind w:firstLine="709"/>
        <w:jc w:val="both"/>
        <w:rPr>
          <w:sz w:val="28"/>
        </w:rPr>
      </w:pPr>
      <w:r w:rsidRPr="00454561">
        <w:rPr>
          <w:sz w:val="28"/>
        </w:rPr>
        <w:t xml:space="preserve">1.2. Приложение к решению </w:t>
      </w:r>
      <w:proofErr w:type="spellStart"/>
      <w:r w:rsidRPr="00454561">
        <w:rPr>
          <w:sz w:val="28"/>
        </w:rPr>
        <w:t>Рубцовского</w:t>
      </w:r>
      <w:proofErr w:type="spellEnd"/>
      <w:r w:rsidRPr="00454561">
        <w:rPr>
          <w:sz w:val="28"/>
        </w:rPr>
        <w:t xml:space="preserve"> городского Совета депутатов Алтайского края от 19.09.2013 № 206 дополнить пунктами 12,13,14,15 следующего содержания:</w:t>
      </w:r>
    </w:p>
    <w:p w:rsidR="00454561" w:rsidRPr="00454561" w:rsidRDefault="00454561" w:rsidP="00454561">
      <w:pPr>
        <w:pStyle w:val="2"/>
        <w:spacing w:after="0" w:line="240" w:lineRule="auto"/>
        <w:rPr>
          <w:sz w:val="28"/>
        </w:rPr>
      </w:pPr>
      <w:r w:rsidRPr="00454561">
        <w:rPr>
          <w:sz w:val="28"/>
        </w:rPr>
        <w:br w:type="page"/>
      </w:r>
      <w:r w:rsidRPr="00454561">
        <w:rPr>
          <w:sz w:val="28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27"/>
        <w:gridCol w:w="3420"/>
        <w:gridCol w:w="1620"/>
        <w:gridCol w:w="1080"/>
      </w:tblGrid>
      <w:tr w:rsidR="00454561" w:rsidRPr="00454561" w:rsidTr="004545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 остаточная стоимость, руб. на 01.12.2013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45456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Предполагаемые сроки </w:t>
            </w:r>
            <w:proofErr w:type="spellStart"/>
            <w:proofErr w:type="gramStart"/>
            <w:r w:rsidRPr="0045456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приватиза-ции</w:t>
            </w:r>
            <w:proofErr w:type="spellEnd"/>
            <w:proofErr w:type="gramEnd"/>
          </w:p>
        </w:tc>
      </w:tr>
      <w:tr w:rsidR="00454561" w:rsidRPr="00454561" w:rsidTr="004545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</w:t>
            </w:r>
            <w:proofErr w:type="gram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омсомольской, 55, пом.149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27,8 кв.м. Год постройки 1974.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76425,03/</w:t>
            </w:r>
          </w:p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48732,95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45456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454561" w:rsidRPr="00454561" w:rsidTr="004545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</w:t>
            </w:r>
            <w:proofErr w:type="gram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ролетарской, д. 409, пом.53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 общей площадью 149,5 кв.м. Год постройки 1989.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678203,10/</w:t>
            </w:r>
          </w:p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500128,26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45456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454561" w:rsidRPr="00454561" w:rsidTr="004545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 по ул</w:t>
            </w:r>
            <w:proofErr w:type="gram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расной, д.96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база, арендуемая ООО «УК «Юг», состоящая из административного здания общей площадью 113,7 кв</w:t>
            </w:r>
            <w:proofErr w:type="gram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, здания мастерской общей площадью 391,5 кв.м (год постройки 1961) и здания гаража общей площадью 629,8 кв.м (год постройки 1989).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669101,00/</w:t>
            </w:r>
          </w:p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148021,90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45456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454561" w:rsidRPr="00454561" w:rsidTr="004545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</w:t>
            </w:r>
            <w:proofErr w:type="gram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алинина,16, пом.92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площадью222,4 кв.м. Год постройки 1958.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300145,24/</w:t>
            </w:r>
          </w:p>
          <w:p w:rsidR="00454561" w:rsidRPr="00454561" w:rsidRDefault="00454561" w:rsidP="00454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99767,20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61" w:rsidRPr="00454561" w:rsidRDefault="00454561" w:rsidP="00454561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45456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</w:tbl>
    <w:p w:rsidR="00454561" w:rsidRPr="00454561" w:rsidRDefault="00454561" w:rsidP="00454561">
      <w:pPr>
        <w:pStyle w:val="a3"/>
        <w:spacing w:after="0"/>
        <w:ind w:right="-81"/>
        <w:rPr>
          <w:sz w:val="28"/>
        </w:rPr>
      </w:pPr>
      <w:r w:rsidRPr="00454561">
        <w:rPr>
          <w:sz w:val="28"/>
        </w:rPr>
        <w:t xml:space="preserve">                                                                                                                                   ».      </w:t>
      </w:r>
    </w:p>
    <w:p w:rsidR="00454561" w:rsidRPr="00454561" w:rsidRDefault="00454561" w:rsidP="00454561">
      <w:pPr>
        <w:pStyle w:val="2"/>
        <w:spacing w:after="0" w:line="240" w:lineRule="auto"/>
        <w:ind w:firstLine="709"/>
        <w:rPr>
          <w:sz w:val="28"/>
        </w:rPr>
      </w:pPr>
      <w:r w:rsidRPr="00454561">
        <w:rPr>
          <w:sz w:val="28"/>
        </w:rPr>
        <w:t>2. Опубликовать настоящее решение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454561" w:rsidRPr="00454561" w:rsidRDefault="00454561" w:rsidP="00454561">
      <w:pPr>
        <w:pStyle w:val="2"/>
        <w:spacing w:after="0" w:line="240" w:lineRule="auto"/>
        <w:ind w:firstLine="709"/>
        <w:rPr>
          <w:sz w:val="28"/>
        </w:rPr>
      </w:pPr>
    </w:p>
    <w:p w:rsidR="00454561" w:rsidRPr="00454561" w:rsidRDefault="00454561" w:rsidP="00454561">
      <w:pPr>
        <w:pStyle w:val="2"/>
        <w:spacing w:after="0" w:line="240" w:lineRule="auto"/>
        <w:ind w:firstLine="709"/>
        <w:rPr>
          <w:sz w:val="28"/>
        </w:rPr>
      </w:pPr>
      <w:r w:rsidRPr="00454561">
        <w:rPr>
          <w:sz w:val="28"/>
        </w:rPr>
        <w:t>3. Настоящее решение вступает в силу после опубликования в газете «Местное время».</w:t>
      </w:r>
    </w:p>
    <w:p w:rsidR="00454561" w:rsidRPr="00454561" w:rsidRDefault="00454561" w:rsidP="00454561">
      <w:pPr>
        <w:pStyle w:val="2"/>
        <w:spacing w:after="0" w:line="240" w:lineRule="auto"/>
        <w:ind w:firstLine="709"/>
        <w:rPr>
          <w:sz w:val="28"/>
        </w:rPr>
      </w:pPr>
    </w:p>
    <w:p w:rsidR="00454561" w:rsidRPr="00454561" w:rsidRDefault="00454561" w:rsidP="0045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6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4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456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Pr="0045456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45456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по экономической политике (В.А. Кравцов).</w:t>
      </w:r>
    </w:p>
    <w:p w:rsidR="00454561" w:rsidRPr="00454561" w:rsidRDefault="00454561" w:rsidP="0045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561" w:rsidRPr="00454561" w:rsidRDefault="00454561" w:rsidP="0045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561" w:rsidRPr="00454561" w:rsidRDefault="00454561" w:rsidP="00454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561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А.Д. </w:t>
      </w:r>
      <w:proofErr w:type="spellStart"/>
      <w:r w:rsidRPr="00454561">
        <w:rPr>
          <w:rFonts w:ascii="Times New Roman" w:hAnsi="Times New Roman" w:cs="Times New Roman"/>
          <w:sz w:val="28"/>
          <w:szCs w:val="28"/>
        </w:rPr>
        <w:t>Дьяконенко</w:t>
      </w:r>
      <w:proofErr w:type="spellEnd"/>
    </w:p>
    <w:p w:rsidR="00454561" w:rsidRPr="00454561" w:rsidRDefault="00454561" w:rsidP="0045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71E13" w:rsidRDefault="00D71E13"/>
    <w:sectPr w:rsidR="00D7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561"/>
    <w:rsid w:val="00454561"/>
    <w:rsid w:val="00D7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56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45456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454561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Body Text"/>
    <w:basedOn w:val="a"/>
    <w:link w:val="a4"/>
    <w:semiHidden/>
    <w:unhideWhenUsed/>
    <w:rsid w:val="004545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5456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45456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545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3</cp:revision>
  <dcterms:created xsi:type="dcterms:W3CDTF">2016-03-23T07:52:00Z</dcterms:created>
  <dcterms:modified xsi:type="dcterms:W3CDTF">2016-03-23T07:53:00Z</dcterms:modified>
</cp:coreProperties>
</file>