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2B" w:rsidRPr="002D682B" w:rsidRDefault="002D682B" w:rsidP="002D682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2D682B">
        <w:rPr>
          <w:rFonts w:ascii="Times New Roman" w:hAnsi="Times New Roman" w:cs="Times New Roman"/>
          <w:b/>
          <w:sz w:val="36"/>
          <w:szCs w:val="36"/>
        </w:rPr>
        <w:t>Свобо</w:t>
      </w:r>
      <w:r w:rsidR="001D4139">
        <w:rPr>
          <w:rFonts w:ascii="Times New Roman" w:hAnsi="Times New Roman" w:cs="Times New Roman"/>
          <w:b/>
          <w:sz w:val="36"/>
          <w:szCs w:val="36"/>
        </w:rPr>
        <w:t>дные помещения по состоянию на 29.01</w:t>
      </w:r>
      <w:r w:rsidR="00AE7ADD">
        <w:rPr>
          <w:rFonts w:ascii="Times New Roman" w:hAnsi="Times New Roman" w:cs="Times New Roman"/>
          <w:b/>
          <w:sz w:val="36"/>
          <w:szCs w:val="36"/>
        </w:rPr>
        <w:t>.2018</w:t>
      </w:r>
      <w:r w:rsidRPr="002D682B">
        <w:rPr>
          <w:rFonts w:ascii="Times New Roman" w:hAnsi="Times New Roman" w:cs="Times New Roman"/>
          <w:b/>
          <w:sz w:val="36"/>
          <w:szCs w:val="36"/>
        </w:rPr>
        <w:t>, числящиеся в составе</w:t>
      </w:r>
    </w:p>
    <w:p w:rsidR="002D682B" w:rsidRPr="002D682B" w:rsidRDefault="002D682B" w:rsidP="002D68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82B">
        <w:rPr>
          <w:rFonts w:ascii="Times New Roman" w:hAnsi="Times New Roman" w:cs="Times New Roman"/>
          <w:b/>
          <w:sz w:val="36"/>
          <w:szCs w:val="36"/>
        </w:rPr>
        <w:t xml:space="preserve"> казны муниципального образования город Рубцовск</w:t>
      </w:r>
    </w:p>
    <w:tbl>
      <w:tblPr>
        <w:tblW w:w="2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3783"/>
        <w:gridCol w:w="2108"/>
        <w:gridCol w:w="4777"/>
        <w:gridCol w:w="2303"/>
        <w:gridCol w:w="4777"/>
        <w:gridCol w:w="4777"/>
      </w:tblGrid>
      <w:tr w:rsidR="002D682B" w:rsidRPr="00DB4C74" w:rsidTr="008C166D">
        <w:trPr>
          <w:gridAfter w:val="2"/>
          <w:wAfter w:w="9554" w:type="dxa"/>
          <w:trHeight w:val="870"/>
        </w:trPr>
        <w:tc>
          <w:tcPr>
            <w:tcW w:w="887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4C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4C74">
              <w:rPr>
                <w:rFonts w:ascii="Times New Roman" w:hAnsi="Times New Roman" w:cs="Times New Roman"/>
              </w:rPr>
              <w:t>/</w:t>
            </w:r>
            <w:proofErr w:type="spellStart"/>
            <w:r w:rsidRPr="00DB4C74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3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         Адрес помещения</w:t>
            </w:r>
          </w:p>
        </w:tc>
        <w:tc>
          <w:tcPr>
            <w:tcW w:w="2108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 Площадь</w:t>
            </w:r>
          </w:p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      кв</w:t>
            </w:r>
            <w:proofErr w:type="gramStart"/>
            <w:r w:rsidRPr="00DB4C7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77" w:type="dxa"/>
          </w:tcPr>
          <w:p w:rsidR="002D682B" w:rsidRPr="00DB4C74" w:rsidRDefault="002D682B" w:rsidP="00DB4C74">
            <w:pPr>
              <w:spacing w:after="0" w:line="240" w:lineRule="auto"/>
              <w:ind w:left="-450" w:firstLine="450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      Характеристика объекта</w:t>
            </w:r>
          </w:p>
        </w:tc>
        <w:tc>
          <w:tcPr>
            <w:tcW w:w="2303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        Примечание</w:t>
            </w:r>
          </w:p>
        </w:tc>
      </w:tr>
      <w:tr w:rsidR="002D682B" w:rsidRPr="00DB4C74" w:rsidTr="008C166D">
        <w:trPr>
          <w:gridAfter w:val="2"/>
          <w:wAfter w:w="9554" w:type="dxa"/>
        </w:trPr>
        <w:tc>
          <w:tcPr>
            <w:tcW w:w="13858" w:type="dxa"/>
            <w:gridSpan w:val="5"/>
          </w:tcPr>
          <w:p w:rsidR="002D682B" w:rsidRPr="00DB4C74" w:rsidRDefault="002D682B" w:rsidP="00DB4C74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>Целевое использование помещений под магазин</w:t>
            </w:r>
          </w:p>
        </w:tc>
      </w:tr>
      <w:tr w:rsidR="002D682B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ул. Громова,20, пом.65</w:t>
            </w:r>
          </w:p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4777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доме, расположенное в центральной части города.  Вход отдельный с восточной стороны дома, запасной выход с южного торца дома. Центральное отопление, холодное, горячее  водоснабжение, канализация, электроосвещение.</w:t>
            </w:r>
          </w:p>
        </w:tc>
        <w:tc>
          <w:tcPr>
            <w:tcW w:w="2303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2D682B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3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пер. Гражданский,49, пом.95</w:t>
            </w:r>
          </w:p>
        </w:tc>
        <w:tc>
          <w:tcPr>
            <w:tcW w:w="2108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4777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южной стороны дома, запасной выход с северной стороны дома.   Центральное отопление, холодное и горячее водоснабжение, канализация,   электроосвещение состояние   помещения удовлетворительное.</w:t>
            </w:r>
          </w:p>
        </w:tc>
        <w:tc>
          <w:tcPr>
            <w:tcW w:w="2303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2D682B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3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пр. Ленина,64, пом.174</w:t>
            </w:r>
          </w:p>
        </w:tc>
        <w:tc>
          <w:tcPr>
            <w:tcW w:w="2108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770,6</w:t>
            </w:r>
          </w:p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(660,4 кв</w:t>
            </w:r>
            <w:proofErr w:type="gramStart"/>
            <w:r w:rsidRPr="00DB4C74">
              <w:rPr>
                <w:rFonts w:ascii="Times New Roman" w:hAnsi="Times New Roman" w:cs="Times New Roman"/>
              </w:rPr>
              <w:t>.м</w:t>
            </w:r>
            <w:proofErr w:type="gramEnd"/>
            <w:r w:rsidRPr="00DB4C74">
              <w:rPr>
                <w:rFonts w:ascii="Times New Roman" w:hAnsi="Times New Roman" w:cs="Times New Roman"/>
              </w:rPr>
              <w:t xml:space="preserve"> подвальное помещение)</w:t>
            </w:r>
          </w:p>
        </w:tc>
        <w:tc>
          <w:tcPr>
            <w:tcW w:w="4777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с подвальным помещением  в жилом доме с отдельным входом с западной стороны дома. Центральное отопление, водоснабжение, канализация, электроснабжение</w:t>
            </w:r>
          </w:p>
        </w:tc>
        <w:tc>
          <w:tcPr>
            <w:tcW w:w="2303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2D682B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3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пр. Ленина,182, </w:t>
            </w:r>
            <w:proofErr w:type="spellStart"/>
            <w:r w:rsidRPr="00DB4C74">
              <w:rPr>
                <w:rFonts w:ascii="Times New Roman" w:hAnsi="Times New Roman" w:cs="Times New Roman"/>
              </w:rPr>
              <w:t>пом</w:t>
            </w:r>
            <w:proofErr w:type="spellEnd"/>
            <w:r w:rsidRPr="00DB4C74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2108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4777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доме. Отдельный вход с восточной стороны, запасной выход с западной стороны дома.  Центральное отопление, водоснабжение, канализация, электроснабжение.</w:t>
            </w:r>
          </w:p>
        </w:tc>
        <w:tc>
          <w:tcPr>
            <w:tcW w:w="2303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2D682B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3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ул. </w:t>
            </w:r>
            <w:proofErr w:type="gramStart"/>
            <w:r w:rsidRPr="00DB4C74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DB4C74">
              <w:rPr>
                <w:rFonts w:ascii="Times New Roman" w:hAnsi="Times New Roman" w:cs="Times New Roman"/>
              </w:rPr>
              <w:t>,397, пом.1</w:t>
            </w:r>
          </w:p>
        </w:tc>
        <w:tc>
          <w:tcPr>
            <w:tcW w:w="2108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      108,2</w:t>
            </w:r>
          </w:p>
        </w:tc>
        <w:tc>
          <w:tcPr>
            <w:tcW w:w="4777" w:type="dxa"/>
          </w:tcPr>
          <w:p w:rsidR="002D682B" w:rsidRPr="00DB4C74" w:rsidRDefault="002D682B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западной стороны дома, расположено в южной части города. Центральное отопление, холодное и горячее водоснабжение, канализация, электроосвещение</w:t>
            </w:r>
          </w:p>
        </w:tc>
        <w:tc>
          <w:tcPr>
            <w:tcW w:w="2303" w:type="dxa"/>
          </w:tcPr>
          <w:p w:rsidR="002D682B" w:rsidRPr="00DB4C74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B82A9E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B82A9E" w:rsidRPr="00DB4C74" w:rsidRDefault="00B82A9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83" w:type="dxa"/>
          </w:tcPr>
          <w:p w:rsidR="00B82A9E" w:rsidRPr="00DB4C74" w:rsidRDefault="00B82A9E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</w:t>
            </w:r>
            <w:r w:rsidR="008D0F68" w:rsidRPr="00DB4C74">
              <w:rPr>
                <w:rFonts w:ascii="Times New Roman" w:hAnsi="Times New Roman" w:cs="Times New Roman"/>
              </w:rPr>
              <w:t xml:space="preserve"> </w:t>
            </w:r>
            <w:r w:rsidRPr="00DB4C74">
              <w:rPr>
                <w:rFonts w:ascii="Times New Roman" w:hAnsi="Times New Roman" w:cs="Times New Roman"/>
              </w:rPr>
              <w:t>ул. Дзержинского,31, пом.70</w:t>
            </w:r>
          </w:p>
          <w:p w:rsidR="00B82A9E" w:rsidRPr="00DB4C74" w:rsidRDefault="00B82A9E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B82A9E" w:rsidRPr="00DB4C74" w:rsidRDefault="00B82A9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4777" w:type="dxa"/>
          </w:tcPr>
          <w:p w:rsidR="00B82A9E" w:rsidRPr="00DB4C74" w:rsidRDefault="00B82A9E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восточной стороны дома, запасной выход с западной стороны дома. Расположено в восточной части города. Центральное отопление,  холодное и горячее  водоснабжение, канализация, электроосвещение.</w:t>
            </w:r>
          </w:p>
        </w:tc>
        <w:tc>
          <w:tcPr>
            <w:tcW w:w="2303" w:type="dxa"/>
          </w:tcPr>
          <w:p w:rsidR="00B82A9E" w:rsidRPr="00DB4C74" w:rsidRDefault="00B82A9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D0F68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D0F68" w:rsidRPr="00DB4C74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3" w:type="dxa"/>
          </w:tcPr>
          <w:p w:rsidR="008D0F68" w:rsidRPr="00DB4C74" w:rsidRDefault="008D0F68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ул. Громова,16</w:t>
            </w:r>
          </w:p>
        </w:tc>
        <w:tc>
          <w:tcPr>
            <w:tcW w:w="2108" w:type="dxa"/>
          </w:tcPr>
          <w:p w:rsidR="008D0F68" w:rsidRPr="00DB4C74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4777" w:type="dxa"/>
          </w:tcPr>
          <w:p w:rsidR="008D0F68" w:rsidRPr="00DB4C74" w:rsidRDefault="008D0F68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восточной  стороны   дома. Расположено помещение в центральной    части   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D0F68" w:rsidRPr="00DB4C74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F68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D0F68" w:rsidRPr="00DB4C74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3" w:type="dxa"/>
          </w:tcPr>
          <w:p w:rsidR="008D0F68" w:rsidRPr="00DB4C74" w:rsidRDefault="008D0F68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ул. Комсомольская, д.123, пом.1</w:t>
            </w:r>
          </w:p>
        </w:tc>
        <w:tc>
          <w:tcPr>
            <w:tcW w:w="2108" w:type="dxa"/>
          </w:tcPr>
          <w:p w:rsidR="008D0F68" w:rsidRPr="00DB4C74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4777" w:type="dxa"/>
          </w:tcPr>
          <w:p w:rsidR="008D0F68" w:rsidRPr="00DB4C74" w:rsidRDefault="008D0F68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восточной  стороны   дома. Расположено помещение в центральной    части   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D0F68" w:rsidRPr="00DB4C74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CC8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5B3CC8" w:rsidRPr="00DB4C74" w:rsidRDefault="005B3CC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3" w:type="dxa"/>
          </w:tcPr>
          <w:p w:rsidR="005B3CC8" w:rsidRPr="00DB4C74" w:rsidRDefault="005B3CC8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пр. Ленина,27, пом.81</w:t>
            </w:r>
          </w:p>
        </w:tc>
        <w:tc>
          <w:tcPr>
            <w:tcW w:w="2108" w:type="dxa"/>
          </w:tcPr>
          <w:p w:rsidR="005B3CC8" w:rsidRPr="00DB4C74" w:rsidRDefault="005B3CC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4777" w:type="dxa"/>
          </w:tcPr>
          <w:p w:rsidR="005B3CC8" w:rsidRPr="00DB4C74" w:rsidRDefault="005B3CC8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восточной  стороны   дома. Расположено помещение в центральной    части   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5B3CC8" w:rsidRPr="00DB4C74" w:rsidRDefault="005B3CC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9F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ул. </w:t>
            </w:r>
            <w:proofErr w:type="spellStart"/>
            <w:r w:rsidRPr="00DB4C74">
              <w:rPr>
                <w:rFonts w:ascii="Times New Roman" w:hAnsi="Times New Roman" w:cs="Times New Roman"/>
              </w:rPr>
              <w:t>Сельмашская</w:t>
            </w:r>
            <w:proofErr w:type="spellEnd"/>
            <w:r w:rsidRPr="00DB4C74">
              <w:rPr>
                <w:rFonts w:ascii="Times New Roman" w:hAnsi="Times New Roman" w:cs="Times New Roman"/>
              </w:rPr>
              <w:t>, д.23, пом.58</w:t>
            </w:r>
          </w:p>
        </w:tc>
        <w:tc>
          <w:tcPr>
            <w:tcW w:w="2108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350,5</w:t>
            </w:r>
          </w:p>
        </w:tc>
        <w:tc>
          <w:tcPr>
            <w:tcW w:w="4777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в юной части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685B9F" w:rsidRPr="00DB4C74" w:rsidTr="008C166D">
        <w:trPr>
          <w:gridAfter w:val="2"/>
          <w:wAfter w:w="9554" w:type="dxa"/>
        </w:trPr>
        <w:tc>
          <w:tcPr>
            <w:tcW w:w="13858" w:type="dxa"/>
            <w:gridSpan w:val="5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>Использование помещений под офисные помещения</w:t>
            </w:r>
          </w:p>
        </w:tc>
      </w:tr>
      <w:tr w:rsidR="00685B9F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ул. </w:t>
            </w:r>
            <w:proofErr w:type="gramStart"/>
            <w:r w:rsidRPr="00DB4C74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DB4C74">
              <w:rPr>
                <w:rFonts w:ascii="Times New Roman" w:hAnsi="Times New Roman" w:cs="Times New Roman"/>
              </w:rPr>
              <w:t>,104</w:t>
            </w:r>
          </w:p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487,4</w:t>
            </w:r>
          </w:p>
        </w:tc>
        <w:tc>
          <w:tcPr>
            <w:tcW w:w="4777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отдельно стоящее 2 этажное  здание на земельном участке.  Центральное отопление, водоснабжение, канализация, электроснабжение. В настоящее время все коммуникации отключены. </w:t>
            </w:r>
          </w:p>
        </w:tc>
        <w:tc>
          <w:tcPr>
            <w:tcW w:w="2303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685B9F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3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ул. Громова,24</w:t>
            </w:r>
          </w:p>
        </w:tc>
        <w:tc>
          <w:tcPr>
            <w:tcW w:w="2108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161,57</w:t>
            </w:r>
          </w:p>
        </w:tc>
        <w:tc>
          <w:tcPr>
            <w:tcW w:w="4777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нежилое помещение в жилом доме с отдельным </w:t>
            </w:r>
            <w:r w:rsidRPr="00DB4C74">
              <w:rPr>
                <w:rFonts w:ascii="Times New Roman" w:hAnsi="Times New Roman" w:cs="Times New Roman"/>
              </w:rPr>
              <w:lastRenderedPageBreak/>
              <w:t>входом с восточной стороны дома. Расположено в центральной части города. Центральное отопление, холодное и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9F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83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ул</w:t>
            </w:r>
            <w:proofErr w:type="gramStart"/>
            <w:r w:rsidRPr="00DB4C74">
              <w:rPr>
                <w:rFonts w:ascii="Times New Roman" w:hAnsi="Times New Roman" w:cs="Times New Roman"/>
              </w:rPr>
              <w:t>.П</w:t>
            </w:r>
            <w:proofErr w:type="gramEnd"/>
            <w:r w:rsidRPr="00DB4C74">
              <w:rPr>
                <w:rFonts w:ascii="Times New Roman" w:hAnsi="Times New Roman" w:cs="Times New Roman"/>
              </w:rPr>
              <w:t>ушкина,2, пом.65</w:t>
            </w:r>
          </w:p>
        </w:tc>
        <w:tc>
          <w:tcPr>
            <w:tcW w:w="2108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241,38</w:t>
            </w:r>
          </w:p>
        </w:tc>
        <w:tc>
          <w:tcPr>
            <w:tcW w:w="4777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часть нежилого помещения в жилом доме с отдельным входом с северной стороны дома. Расположено в восточной части города. Центральное отопление,  холодное  и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9F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3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пр. Рубцовский,57, пом.69</w:t>
            </w:r>
          </w:p>
        </w:tc>
        <w:tc>
          <w:tcPr>
            <w:tcW w:w="2108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4777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на 1 этаже с отдельным входом с южного торца дома. Расположено помещение в южной части города. Центральное отопление, горячее и холодное водоснабжение, канализация, электроосвещение.</w:t>
            </w:r>
          </w:p>
        </w:tc>
        <w:tc>
          <w:tcPr>
            <w:tcW w:w="2303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685B9F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3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пер. Гоголевский,37г, пом.16</w:t>
            </w:r>
          </w:p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4777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западной стороны дома. Расположено помещение в западной части города.  Центральное отопление,  холодное водоснабжение, канализация, электроосвещение.</w:t>
            </w:r>
          </w:p>
        </w:tc>
        <w:tc>
          <w:tcPr>
            <w:tcW w:w="2303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9F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3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ул. </w:t>
            </w:r>
            <w:proofErr w:type="gramStart"/>
            <w:r w:rsidRPr="00DB4C74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DB4C74">
              <w:rPr>
                <w:rFonts w:ascii="Times New Roman" w:hAnsi="Times New Roman" w:cs="Times New Roman"/>
              </w:rPr>
              <w:t>,  д.129, пом.69</w:t>
            </w:r>
          </w:p>
        </w:tc>
        <w:tc>
          <w:tcPr>
            <w:tcW w:w="2108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4777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доме. Расположено помещение в центральной части города. Центральное отопление, горячее и холодное водоснабжение, канализация, электроосвещение.</w:t>
            </w:r>
          </w:p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685B9F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3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ул. Дзержинского,19</w:t>
            </w:r>
          </w:p>
        </w:tc>
        <w:tc>
          <w:tcPr>
            <w:tcW w:w="2108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178,4</w:t>
            </w:r>
          </w:p>
        </w:tc>
        <w:tc>
          <w:tcPr>
            <w:tcW w:w="4777" w:type="dxa"/>
          </w:tcPr>
          <w:p w:rsidR="00685B9F" w:rsidRPr="00DB4C74" w:rsidRDefault="00685B9F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южной стороны   дома. Расположено помещение в</w:t>
            </w:r>
            <w:r w:rsidR="008C166D" w:rsidRPr="00DB4C74">
              <w:rPr>
                <w:rFonts w:ascii="Times New Roman" w:hAnsi="Times New Roman" w:cs="Times New Roman"/>
              </w:rPr>
              <w:t xml:space="preserve"> центральной </w:t>
            </w:r>
            <w:r w:rsidRPr="00DB4C74">
              <w:rPr>
                <w:rFonts w:ascii="Times New Roman" w:hAnsi="Times New Roman" w:cs="Times New Roman"/>
              </w:rPr>
              <w:t xml:space="preserve">  части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685B9F" w:rsidRPr="00DB4C74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ул. Дзержинского,19, </w:t>
            </w:r>
            <w:r w:rsidRPr="00DB4C74">
              <w:rPr>
                <w:rFonts w:ascii="Times New Roman" w:hAnsi="Times New Roman" w:cs="Times New Roman"/>
              </w:rPr>
              <w:lastRenderedPageBreak/>
              <w:t>пом.33</w:t>
            </w:r>
          </w:p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136,9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нежилое помещение в жилом доме с отдельным </w:t>
            </w:r>
            <w:r w:rsidRPr="00DB4C74">
              <w:rPr>
                <w:rFonts w:ascii="Times New Roman" w:hAnsi="Times New Roman" w:cs="Times New Roman"/>
              </w:rPr>
              <w:lastRenderedPageBreak/>
              <w:t>входом с южной стороны   дома. Расположено помещение в центральной  части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 xml:space="preserve">В плане </w:t>
            </w:r>
            <w:r w:rsidRPr="00DB4C74">
              <w:rPr>
                <w:rFonts w:ascii="Times New Roman" w:hAnsi="Times New Roman" w:cs="Times New Roman"/>
              </w:rPr>
              <w:lastRenderedPageBreak/>
              <w:t>приватизации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178,4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нежилое помещение в жилом доме с отдельным </w:t>
            </w:r>
            <w:r w:rsidRPr="00DB4C74">
              <w:rPr>
                <w:rFonts w:ascii="Times New Roman" w:hAnsi="Times New Roman" w:cs="Times New Roman"/>
              </w:rPr>
              <w:lastRenderedPageBreak/>
              <w:t>входом с южной стороны   дома. Расположено помещение в северной  части города. Центральное отопление, холодное, горячее водоснабжение, канализация, электроосвещение.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ул. Октябрьская,98, пом.13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180,4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северной   стороны   дома. Расположено помещение в северной   части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пр. Ленина,21, пом.2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 с отдельным входом с южной    стороны   дома. Расположено помещение в центральной части   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ул. Громова,32, пом.65</w:t>
            </w:r>
          </w:p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нежилое помещение на 1-ом этаже  жилого  дома, вход с северной стороны дома. Центральное отопление, холодное, горячее  водоснабжение, канализация, электроосвещение, состояние   помещения удовлетворительное. 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ул. Калинина,2, пом.1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доме.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Центральное отопление, канализация, холодное и горячее водоснабжение, электроснабжение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ул. </w:t>
            </w:r>
            <w:proofErr w:type="gramStart"/>
            <w:r w:rsidRPr="00DB4C74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DB4C74">
              <w:rPr>
                <w:rFonts w:ascii="Times New Roman" w:hAnsi="Times New Roman" w:cs="Times New Roman"/>
              </w:rPr>
              <w:t>, 64, пом.2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4C74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DB4C74">
              <w:rPr>
                <w:rFonts w:ascii="Times New Roman" w:hAnsi="Times New Roman" w:cs="Times New Roman"/>
              </w:rPr>
              <w:t xml:space="preserve"> помещения на 1 этаже жилого дома, вход из подъезда.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 ул. Федоренко,19,пом.22 (комната № 6) в т.ч. места общего пользования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часть нежилого встроенного  помещения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северной части города. Центральное отопление, холодное и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 ул. Федоренко,19,пом.22(комната № 19</w:t>
            </w:r>
            <w:proofErr w:type="gramStart"/>
            <w:r w:rsidRPr="00DB4C7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DB4C74">
              <w:rPr>
                <w:rFonts w:ascii="Times New Roman" w:hAnsi="Times New Roman" w:cs="Times New Roman"/>
              </w:rPr>
              <w:t xml:space="preserve"> </w:t>
            </w:r>
            <w:r w:rsidRPr="00DB4C74">
              <w:rPr>
                <w:rFonts w:ascii="Times New Roman" w:hAnsi="Times New Roman" w:cs="Times New Roman"/>
              </w:rPr>
              <w:lastRenderedPageBreak/>
              <w:t>в т.ч. места общего пользования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11,7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часть нежилого встроенного  помещения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в северной части города. Центральное </w:t>
            </w:r>
            <w:r w:rsidRPr="00DB4C74">
              <w:rPr>
                <w:rFonts w:ascii="Times New Roman" w:hAnsi="Times New Roman" w:cs="Times New Roman"/>
              </w:rPr>
              <w:lastRenderedPageBreak/>
              <w:t xml:space="preserve">отопление, холодное и горячее водоснабжение, канализация, 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 ул. Федоренко,19,пом.22 (комната № 13) в т.ч. места общего пользования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часть нежилого встроенного  помещения в северной части города. Центральное отопление, холодное и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 ул. Федоренко,19,пом.22 (комната № 14) в т.ч. места общего пользования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часть нежилого встроенного  помещения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северной части города. Центральное отопление, холодное и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13858" w:type="dxa"/>
            <w:gridSpan w:val="5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>Социальный приют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пр. Ленина,184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799,8, в т.ч. 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Подвал 120,5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отдельно стоящее двухэтажное здание  с подвалом на земельном участке. Центральное отопление, водоснабжение,  канализация, электроснабжение. В настоящее время все коммуникации отключены.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13858" w:type="dxa"/>
            <w:gridSpan w:val="5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>Использование зданий  под базы</w:t>
            </w:r>
          </w:p>
        </w:tc>
      </w:tr>
      <w:tr w:rsidR="008C166D" w:rsidRPr="00DB4C74" w:rsidTr="008C166D">
        <w:trPr>
          <w:gridAfter w:val="2"/>
          <w:wAfter w:w="9554" w:type="dxa"/>
          <w:trHeight w:val="277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ул. </w:t>
            </w:r>
            <w:proofErr w:type="gramStart"/>
            <w:r w:rsidRPr="00DB4C74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DB4C74">
              <w:rPr>
                <w:rFonts w:ascii="Times New Roman" w:hAnsi="Times New Roman" w:cs="Times New Roman"/>
              </w:rPr>
              <w:t>,96ж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eastAsia="Times New Roman" w:hAnsi="Times New Roman" w:cs="Times New Roman"/>
              </w:rPr>
              <w:t>Нежилое административное здание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  <w:trHeight w:val="277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eastAsia="Times New Roman" w:hAnsi="Times New Roman" w:cs="Times New Roman"/>
              </w:rPr>
              <w:t xml:space="preserve">г. Рубцовск,  ул. </w:t>
            </w:r>
            <w:proofErr w:type="gramStart"/>
            <w:r w:rsidRPr="00DB4C74">
              <w:rPr>
                <w:rFonts w:ascii="Times New Roman" w:eastAsia="Times New Roman" w:hAnsi="Times New Roman" w:cs="Times New Roman"/>
              </w:rPr>
              <w:t>Красной</w:t>
            </w:r>
            <w:proofErr w:type="gramEnd"/>
            <w:r w:rsidRPr="00DB4C74">
              <w:rPr>
                <w:rFonts w:ascii="Times New Roman" w:eastAsia="Times New Roman" w:hAnsi="Times New Roman" w:cs="Times New Roman"/>
              </w:rPr>
              <w:t>, 96Е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eastAsia="Times New Roman" w:hAnsi="Times New Roman" w:cs="Times New Roman"/>
              </w:rPr>
              <w:t>391,5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eastAsia="Times New Roman" w:hAnsi="Times New Roman" w:cs="Times New Roman"/>
              </w:rPr>
              <w:t>Нежилое здание мастерской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13858" w:type="dxa"/>
            <w:gridSpan w:val="5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 xml:space="preserve">Использование под жилье 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ул. </w:t>
            </w:r>
            <w:proofErr w:type="gramStart"/>
            <w:r w:rsidRPr="00DB4C74">
              <w:rPr>
                <w:rFonts w:ascii="Times New Roman" w:hAnsi="Times New Roman" w:cs="Times New Roman"/>
              </w:rPr>
              <w:t>Алтайская</w:t>
            </w:r>
            <w:proofErr w:type="gramEnd"/>
            <w:r w:rsidRPr="00DB4C74">
              <w:rPr>
                <w:rFonts w:ascii="Times New Roman" w:hAnsi="Times New Roman" w:cs="Times New Roman"/>
              </w:rPr>
              <w:t>,13, пом.52а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жилом доме. Расположено в северной части города. Центральное отопление, горячее и холодное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ул. Комсомольская,133</w:t>
            </w:r>
          </w:p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735,2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Часть помещения на 1 этаже и  второй этаж в жилом доме с отдельным входом с западной стороны. Расположено помещение в центральной    части    города. Центральное отопление, холодное, горячее водоснабжение, </w:t>
            </w:r>
            <w:proofErr w:type="spellStart"/>
            <w:r w:rsidRPr="00DB4C74">
              <w:rPr>
                <w:rFonts w:ascii="Times New Roman" w:hAnsi="Times New Roman" w:cs="Times New Roman"/>
              </w:rPr>
              <w:t>кнализация</w:t>
            </w:r>
            <w:proofErr w:type="gramStart"/>
            <w:r w:rsidRPr="00DB4C74">
              <w:rPr>
                <w:rFonts w:ascii="Times New Roman" w:hAnsi="Times New Roman" w:cs="Times New Roman"/>
              </w:rPr>
              <w:t>,э</w:t>
            </w:r>
            <w:proofErr w:type="gramEnd"/>
            <w:r w:rsidRPr="00DB4C74">
              <w:rPr>
                <w:rFonts w:ascii="Times New Roman" w:hAnsi="Times New Roman" w:cs="Times New Roman"/>
              </w:rPr>
              <w:t>лектроосвещение</w:t>
            </w:r>
            <w:proofErr w:type="spellEnd"/>
            <w:r w:rsidRPr="00DB4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>Перепланировать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>под жилье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Красная,66, пом.1 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нежилое помещение в жилом доме с отдельным входом с  восточного торца  дома. Расположено </w:t>
            </w:r>
            <w:r w:rsidRPr="00DB4C74">
              <w:rPr>
                <w:rFonts w:ascii="Times New Roman" w:hAnsi="Times New Roman" w:cs="Times New Roman"/>
              </w:rPr>
              <w:lastRenderedPageBreak/>
              <w:t>помещение в южной     части   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lastRenderedPageBreak/>
              <w:t>В плане приватизации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lastRenderedPageBreak/>
              <w:t>Перепланировать</w:t>
            </w:r>
          </w:p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  <w:b/>
              </w:rPr>
              <w:t>под жилье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13858" w:type="dxa"/>
            <w:gridSpan w:val="5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lastRenderedPageBreak/>
              <w:t>Использование под спортклуб или тренажерный зал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eastAsia="Times New Roman" w:hAnsi="Times New Roman" w:cs="Times New Roman"/>
              </w:rPr>
              <w:t xml:space="preserve">г. Рубцовск ул. Никольская,  6, </w:t>
            </w:r>
            <w:proofErr w:type="spellStart"/>
            <w:r w:rsidRPr="00DB4C74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DB4C74">
              <w:rPr>
                <w:rFonts w:ascii="Times New Roman" w:eastAsia="Times New Roman" w:hAnsi="Times New Roman" w:cs="Times New Roman"/>
              </w:rPr>
              <w:t>. 50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eastAsia="Times New Roman" w:hAnsi="Times New Roman" w:cs="Times New Roman"/>
              </w:rPr>
              <w:t>Нежилое помещение в северной части города с отдельным входом с южной стороны дома.</w:t>
            </w:r>
            <w:r w:rsidRPr="00DB4C74">
              <w:rPr>
                <w:rFonts w:ascii="Times New Roman" w:hAnsi="Times New Roman" w:cs="Times New Roman"/>
              </w:rPr>
              <w:t xml:space="preserve"> Центральное отопление, холодное, горячее водоснабжение, канализация, электроосвещение.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пр. Ленина,64, пом.172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599,1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подвальное помещение в жилом доме. Расположено помещение в центральной части города.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В плане приватизации 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13858" w:type="dxa"/>
            <w:gridSpan w:val="5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>Использование под гаражный бокс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eastAsia="Times New Roman" w:hAnsi="Times New Roman" w:cs="Times New Roman"/>
              </w:rPr>
              <w:t xml:space="preserve">г. Рубцовск, </w:t>
            </w:r>
            <w:proofErr w:type="gramStart"/>
            <w:r w:rsidRPr="00DB4C74"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 w:rsidRPr="00DB4C74">
              <w:rPr>
                <w:rFonts w:ascii="Times New Roman" w:eastAsia="Times New Roman" w:hAnsi="Times New Roman" w:cs="Times New Roman"/>
              </w:rPr>
              <w:t>, 90В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tabs>
                <w:tab w:val="left" w:pos="10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помещение. Коммуникаций нет.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13858" w:type="dxa"/>
            <w:gridSpan w:val="5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>Гостиничный комплекс  или торговый центр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88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г. Рубцовск, ул. Калинина,13, пом.3</w:t>
            </w:r>
          </w:p>
        </w:tc>
        <w:tc>
          <w:tcPr>
            <w:tcW w:w="2108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3453, в том числе подвал 509,1 </w:t>
            </w:r>
          </w:p>
        </w:tc>
        <w:tc>
          <w:tcPr>
            <w:tcW w:w="4777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гостиница «Алей», расположено в центральной части города. Коммуникации отключены</w:t>
            </w:r>
            <w:proofErr w:type="gramStart"/>
            <w:r w:rsidRPr="00DB4C74">
              <w:rPr>
                <w:rFonts w:ascii="Times New Roman" w:hAnsi="Times New Roman" w:cs="Times New Roman"/>
              </w:rPr>
              <w:t>.С</w:t>
            </w:r>
            <w:proofErr w:type="gramEnd"/>
            <w:r w:rsidRPr="00DB4C74">
              <w:rPr>
                <w:rFonts w:ascii="Times New Roman" w:hAnsi="Times New Roman" w:cs="Times New Roman"/>
              </w:rPr>
              <w:t>остояние помещения неудовлетворительное.</w:t>
            </w:r>
          </w:p>
        </w:tc>
        <w:tc>
          <w:tcPr>
            <w:tcW w:w="2303" w:type="dxa"/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  <w:tr w:rsidR="008C166D" w:rsidRPr="00DB4C74" w:rsidTr="008C166D">
        <w:trPr>
          <w:gridAfter w:val="2"/>
          <w:wAfter w:w="9554" w:type="dxa"/>
        </w:trPr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4C74">
              <w:rPr>
                <w:rFonts w:ascii="Times New Roman" w:hAnsi="Times New Roman" w:cs="Times New Roman"/>
                <w:b/>
              </w:rPr>
              <w:t>Использование под складское помещение</w:t>
            </w:r>
          </w:p>
        </w:tc>
      </w:tr>
      <w:tr w:rsidR="008C166D" w:rsidRPr="00DB4C74" w:rsidTr="00DB4C74">
        <w:trPr>
          <w:gridAfter w:val="2"/>
          <w:wAfter w:w="9554" w:type="dxa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D" w:rsidRPr="00DB4C74" w:rsidRDefault="008C166D" w:rsidP="00DB4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г. Рубцовск, ул. </w:t>
            </w:r>
            <w:proofErr w:type="gramStart"/>
            <w:r w:rsidRPr="00DB4C74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DB4C74">
              <w:rPr>
                <w:rFonts w:ascii="Times New Roman" w:hAnsi="Times New Roman" w:cs="Times New Roman"/>
              </w:rPr>
              <w:t>,117, пом.145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 xml:space="preserve">     498,5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нежилое помещение в северной части города. В помещении отключено центральное отопление, водоснабжение, канализация, электроснабжение. Требуется проведение капитального ремонта. Состояние ветхое.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D" w:rsidRPr="00DB4C74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C74">
              <w:rPr>
                <w:rFonts w:ascii="Times New Roman" w:hAnsi="Times New Roman" w:cs="Times New Roman"/>
              </w:rPr>
              <w:t>В плане приватизации</w:t>
            </w:r>
          </w:p>
        </w:tc>
      </w:tr>
    </w:tbl>
    <w:p w:rsidR="00076DBB" w:rsidRPr="00DB4C74" w:rsidRDefault="00076DBB" w:rsidP="00DB4C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6DBB" w:rsidRPr="00DB4C74" w:rsidRDefault="00076DBB" w:rsidP="00DB4C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6DBB" w:rsidRPr="00DB4C74" w:rsidRDefault="00076DBB" w:rsidP="00F76875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DBB" w:rsidRDefault="00076DBB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875" w:rsidRPr="00F76875" w:rsidRDefault="00F76875" w:rsidP="00F76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7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203"/>
        <w:gridCol w:w="6157"/>
      </w:tblGrid>
      <w:tr w:rsidR="00F76875" w:rsidRPr="00F76875" w:rsidTr="00F76875"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875" w:rsidRPr="00F76875" w:rsidRDefault="00F76875" w:rsidP="00F76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875" w:rsidRPr="00F76875" w:rsidRDefault="00F76875" w:rsidP="00F76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863" w:rsidRPr="002D682B" w:rsidRDefault="00CB7863">
      <w:pPr>
        <w:rPr>
          <w:rFonts w:ascii="Times New Roman" w:hAnsi="Times New Roman" w:cs="Times New Roman"/>
          <w:sz w:val="24"/>
          <w:szCs w:val="24"/>
        </w:rPr>
      </w:pPr>
    </w:p>
    <w:sectPr w:rsidR="00CB7863" w:rsidRPr="002D682B" w:rsidSect="002D68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682B"/>
    <w:rsid w:val="00076DBB"/>
    <w:rsid w:val="00126493"/>
    <w:rsid w:val="001C1917"/>
    <w:rsid w:val="001D4139"/>
    <w:rsid w:val="002826C1"/>
    <w:rsid w:val="002D682B"/>
    <w:rsid w:val="00337B8C"/>
    <w:rsid w:val="0038407E"/>
    <w:rsid w:val="00440932"/>
    <w:rsid w:val="004B4E33"/>
    <w:rsid w:val="005B3CC8"/>
    <w:rsid w:val="005D2071"/>
    <w:rsid w:val="00624C39"/>
    <w:rsid w:val="00662C34"/>
    <w:rsid w:val="00685B9F"/>
    <w:rsid w:val="008C166D"/>
    <w:rsid w:val="008D0F68"/>
    <w:rsid w:val="00AE7ADD"/>
    <w:rsid w:val="00B82A9E"/>
    <w:rsid w:val="00CB7863"/>
    <w:rsid w:val="00DB4C74"/>
    <w:rsid w:val="00F76875"/>
    <w:rsid w:val="00F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FEE8-DE61-4D63-BB5D-A2EC3B9F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7</cp:revision>
  <dcterms:created xsi:type="dcterms:W3CDTF">2017-11-28T04:14:00Z</dcterms:created>
  <dcterms:modified xsi:type="dcterms:W3CDTF">2018-01-26T06:44:00Z</dcterms:modified>
</cp:coreProperties>
</file>