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E2" w:rsidRDefault="00651DE2" w:rsidP="00651D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651DE2" w:rsidRPr="00FE1AE4" w:rsidRDefault="00651DE2" w:rsidP="00651DE2">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к проекту муниципальной программы </w:t>
      </w:r>
      <w:r w:rsidRPr="00FE1AE4">
        <w:rPr>
          <w:rFonts w:ascii="Times New Roman" w:hAnsi="Times New Roman"/>
          <w:sz w:val="28"/>
          <w:szCs w:val="28"/>
        </w:rPr>
        <w:t>«</w:t>
      </w:r>
      <w:r w:rsidR="00FE1AE4" w:rsidRPr="00FE1AE4">
        <w:rPr>
          <w:rFonts w:ascii="Times New Roman" w:hAnsi="Times New Roman"/>
          <w:sz w:val="28"/>
          <w:szCs w:val="28"/>
        </w:rPr>
        <w:t xml:space="preserve">Развитие </w:t>
      </w:r>
      <w:proofErr w:type="gramStart"/>
      <w:r w:rsidR="00FE1AE4" w:rsidRPr="00FE1AE4">
        <w:rPr>
          <w:rFonts w:ascii="Times New Roman" w:hAnsi="Times New Roman"/>
          <w:sz w:val="28"/>
          <w:szCs w:val="28"/>
        </w:rPr>
        <w:t xml:space="preserve">градостроительства </w:t>
      </w:r>
      <w:r w:rsidRPr="00FE1AE4">
        <w:rPr>
          <w:rFonts w:ascii="Times New Roman" w:hAnsi="Times New Roman"/>
          <w:sz w:val="28"/>
          <w:szCs w:val="28"/>
        </w:rPr>
        <w:t xml:space="preserve"> в</w:t>
      </w:r>
      <w:proofErr w:type="gramEnd"/>
      <w:r w:rsidRPr="00FE1AE4">
        <w:rPr>
          <w:rFonts w:ascii="Times New Roman" w:hAnsi="Times New Roman"/>
          <w:sz w:val="28"/>
          <w:szCs w:val="28"/>
        </w:rPr>
        <w:t xml:space="preserve"> городе Рубцовске» на 2021-2023годы</w:t>
      </w:r>
    </w:p>
    <w:p w:rsidR="00651DE2" w:rsidRDefault="00651DE2" w:rsidP="00651DE2">
      <w:pPr>
        <w:spacing w:after="0" w:line="240" w:lineRule="auto"/>
        <w:jc w:val="center"/>
        <w:rPr>
          <w:rFonts w:ascii="Times New Roman" w:hAnsi="Times New Roman" w:cs="Times New Roman"/>
          <w:sz w:val="28"/>
          <w:szCs w:val="28"/>
        </w:rPr>
      </w:pPr>
    </w:p>
    <w:p w:rsidR="00651DE2" w:rsidRPr="00F83F47" w:rsidRDefault="00FE1AE4" w:rsidP="009D1452">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Основными вопросами  в области градостроительной деятельности</w:t>
      </w:r>
      <w:r w:rsidR="00651DE2">
        <w:rPr>
          <w:rFonts w:ascii="Times New Roman" w:hAnsi="Times New Roman" w:cs="Times New Roman"/>
          <w:sz w:val="28"/>
          <w:szCs w:val="28"/>
        </w:rPr>
        <w:t xml:space="preserve"> Администрации города Рубцовска Алтайского края (далее – Администрация города Рубцовска), </w:t>
      </w:r>
      <w:r w:rsidR="009D1452">
        <w:rPr>
          <w:rFonts w:ascii="Times New Roman" w:hAnsi="Times New Roman" w:cs="Times New Roman"/>
          <w:sz w:val="28"/>
          <w:szCs w:val="28"/>
        </w:rPr>
        <w:t xml:space="preserve">в соответствии с </w:t>
      </w:r>
      <w:r w:rsidR="00651DE2">
        <w:rPr>
          <w:rFonts w:ascii="Times New Roman" w:hAnsi="Times New Roman" w:cs="Times New Roman"/>
          <w:sz w:val="28"/>
          <w:szCs w:val="28"/>
        </w:rPr>
        <w:t xml:space="preserve"> Федеральным законом от 06.10.2003 </w:t>
      </w:r>
      <w:r w:rsidR="009D1452">
        <w:rPr>
          <w:rFonts w:ascii="Times New Roman" w:hAnsi="Times New Roman" w:cs="Times New Roman"/>
          <w:sz w:val="28"/>
          <w:szCs w:val="28"/>
        </w:rPr>
        <w:t xml:space="preserve">        </w:t>
      </w:r>
      <w:r w:rsidR="00651DE2">
        <w:rPr>
          <w:rFonts w:ascii="Times New Roman" w:hAnsi="Times New Roman" w:cs="Times New Roman"/>
          <w:sz w:val="28"/>
          <w:szCs w:val="28"/>
        </w:rPr>
        <w:t xml:space="preserve">№ 131-ФЗ «Об общих принципах местного самоуправления», является </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 w:history="1">
        <w:r w:rsidRPr="00F83F47">
          <w:rPr>
            <w:rFonts w:ascii="Times New Roman" w:eastAsiaTheme="minorHAnsi" w:hAnsi="Times New Roman" w:cs="Times New Roman"/>
            <w:sz w:val="28"/>
            <w:szCs w:val="28"/>
            <w:lang w:eastAsia="en-US"/>
          </w:rPr>
          <w:t>кодексом</w:t>
        </w:r>
      </w:hyperlink>
      <w:r w:rsidRPr="00F83F47">
        <w:rPr>
          <w:rFonts w:ascii="Times New Roman" w:eastAsiaTheme="minorHAnsi" w:hAnsi="Times New Roman" w:cs="Times New Roman"/>
          <w:sz w:val="28"/>
          <w:szCs w:val="28"/>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 w:history="1">
        <w:r w:rsidRPr="00F83F47">
          <w:rPr>
            <w:rFonts w:ascii="Times New Roman" w:eastAsiaTheme="minorHAnsi" w:hAnsi="Times New Roman" w:cs="Times New Roman"/>
            <w:sz w:val="28"/>
            <w:szCs w:val="28"/>
            <w:lang w:eastAsia="en-US"/>
          </w:rPr>
          <w:t>кодексом</w:t>
        </w:r>
      </w:hyperlink>
      <w:r w:rsidRPr="00F83F47">
        <w:rPr>
          <w:rFonts w:ascii="Times New Roman" w:eastAsiaTheme="minorHAnsi" w:hAnsi="Times New Roman" w:cs="Times New Roman"/>
          <w:sz w:val="28"/>
          <w:szCs w:val="28"/>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7" w:history="1">
        <w:r w:rsidRPr="00F83F47">
          <w:rPr>
            <w:rFonts w:ascii="Times New Roman" w:eastAsiaTheme="minorHAnsi" w:hAnsi="Times New Roman" w:cs="Times New Roman"/>
            <w:sz w:val="28"/>
            <w:szCs w:val="28"/>
            <w:lang w:eastAsia="en-US"/>
          </w:rPr>
          <w:t>уведомления</w:t>
        </w:r>
      </w:hyperlink>
      <w:r w:rsidRPr="00F83F47">
        <w:rPr>
          <w:rFonts w:ascii="Times New Roman" w:eastAsiaTheme="minorHAnsi" w:hAnsi="Times New Roman" w:cs="Times New Roman"/>
          <w:sz w:val="28"/>
          <w:szCs w:val="28"/>
          <w:lang w:eastAsia="en-US"/>
        </w:rPr>
        <w:t xml:space="preserve"> о соответствии указанных в </w:t>
      </w:r>
      <w:hyperlink r:id="rId8" w:history="1">
        <w:r w:rsidRPr="00F83F47">
          <w:rPr>
            <w:rFonts w:ascii="Times New Roman" w:eastAsiaTheme="minorHAnsi" w:hAnsi="Times New Roman" w:cs="Times New Roman"/>
            <w:sz w:val="28"/>
            <w:szCs w:val="28"/>
            <w:lang w:eastAsia="en-US"/>
          </w:rPr>
          <w:t>уведомлении</w:t>
        </w:r>
      </w:hyperlink>
      <w:r w:rsidRPr="00F83F47">
        <w:rPr>
          <w:rFonts w:ascii="Times New Roman" w:eastAsiaTheme="minorHAnsi" w:hAnsi="Times New Roman" w:cs="Times New Roman"/>
          <w:sz w:val="28"/>
          <w:szCs w:val="28"/>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9" w:history="1">
        <w:r w:rsidRPr="00F83F47">
          <w:rPr>
            <w:rFonts w:ascii="Times New Roman" w:eastAsiaTheme="minorHAnsi" w:hAnsi="Times New Roman" w:cs="Times New Roman"/>
            <w:sz w:val="28"/>
            <w:szCs w:val="28"/>
            <w:lang w:eastAsia="en-US"/>
          </w:rPr>
          <w:t>уведомления</w:t>
        </w:r>
      </w:hyperlink>
      <w:r w:rsidRPr="00F83F47">
        <w:rPr>
          <w:rFonts w:ascii="Times New Roman" w:eastAsiaTheme="minorHAnsi" w:hAnsi="Times New Roman" w:cs="Times New Roman"/>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F83F47">
        <w:rPr>
          <w:rFonts w:ascii="Times New Roman" w:eastAsiaTheme="minorHAnsi" w:hAnsi="Times New Roman" w:cs="Times New Roman"/>
          <w:sz w:val="28"/>
          <w:szCs w:val="28"/>
          <w:lang w:eastAsia="en-US"/>
        </w:rPr>
        <w:lastRenderedPageBreak/>
        <w:t xml:space="preserve">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0" w:history="1">
        <w:r w:rsidRPr="00F83F47">
          <w:rPr>
            <w:rFonts w:ascii="Times New Roman" w:eastAsiaTheme="minorHAnsi" w:hAnsi="Times New Roman" w:cs="Times New Roman"/>
            <w:sz w:val="28"/>
            <w:szCs w:val="28"/>
            <w:lang w:eastAsia="en-US"/>
          </w:rPr>
          <w:t>кодексом</w:t>
        </w:r>
      </w:hyperlink>
      <w:r w:rsidRPr="00F83F47">
        <w:rPr>
          <w:rFonts w:ascii="Times New Roman" w:eastAsiaTheme="minorHAnsi" w:hAnsi="Times New Roman" w:cs="Times New Roman"/>
          <w:sz w:val="28"/>
          <w:szCs w:val="28"/>
          <w:lang w:eastAsia="en-US"/>
        </w:rPr>
        <w:t xml:space="preserve"> Российской Фед</w:t>
      </w:r>
      <w:r>
        <w:rPr>
          <w:rFonts w:ascii="Times New Roman" w:eastAsiaTheme="minorHAnsi" w:hAnsi="Times New Roman" w:cs="Times New Roman"/>
          <w:sz w:val="28"/>
          <w:szCs w:val="28"/>
          <w:lang w:eastAsia="en-US"/>
        </w:rPr>
        <w:t>ерации</w:t>
      </w:r>
      <w:r w:rsidR="00F83F47">
        <w:rPr>
          <w:rFonts w:ascii="Times New Roman" w:eastAsiaTheme="minorHAnsi" w:hAnsi="Times New Roman" w:cs="Times New Roman"/>
          <w:sz w:val="28"/>
          <w:szCs w:val="28"/>
          <w:lang w:eastAsia="en-US"/>
        </w:rPr>
        <w:t>.</w:t>
      </w:r>
    </w:p>
    <w:p w:rsidR="00651DE2" w:rsidRDefault="00F83F47" w:rsidP="00F83F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83F47">
        <w:rPr>
          <w:rFonts w:ascii="Times New Roman" w:hAnsi="Times New Roman" w:cs="Times New Roman"/>
          <w:sz w:val="28"/>
          <w:szCs w:val="28"/>
        </w:rPr>
        <w:t>еализация мероприятий по решению вопросов местного значения в области градостроительства требует комплексного подхода</w:t>
      </w:r>
      <w:r>
        <w:rPr>
          <w:rFonts w:ascii="Times New Roman" w:hAnsi="Times New Roman" w:cs="Times New Roman"/>
          <w:sz w:val="28"/>
          <w:szCs w:val="28"/>
        </w:rPr>
        <w:t xml:space="preserve"> и является главной целью</w:t>
      </w:r>
      <w:r w:rsidR="00651DE2" w:rsidRPr="00F83F47">
        <w:rPr>
          <w:rFonts w:ascii="Times New Roman" w:hAnsi="Times New Roman" w:cs="Times New Roman"/>
          <w:sz w:val="28"/>
          <w:szCs w:val="28"/>
        </w:rPr>
        <w:t>, муниципальной программы</w:t>
      </w:r>
      <w:r w:rsidRPr="00F83F47">
        <w:rPr>
          <w:rFonts w:ascii="Times New Roman" w:hAnsi="Times New Roman" w:cs="Times New Roman"/>
          <w:sz w:val="28"/>
          <w:szCs w:val="28"/>
        </w:rPr>
        <w:t xml:space="preserve"> </w:t>
      </w:r>
      <w:r w:rsidRPr="00F83F47">
        <w:rPr>
          <w:rFonts w:ascii="Times New Roman" w:hAnsi="Times New Roman"/>
          <w:sz w:val="28"/>
          <w:szCs w:val="28"/>
        </w:rPr>
        <w:t xml:space="preserve">«Развитие </w:t>
      </w:r>
      <w:proofErr w:type="gramStart"/>
      <w:r w:rsidRPr="00F83F47">
        <w:rPr>
          <w:rFonts w:ascii="Times New Roman" w:hAnsi="Times New Roman"/>
          <w:sz w:val="28"/>
          <w:szCs w:val="28"/>
        </w:rPr>
        <w:t>градостроительства  в</w:t>
      </w:r>
      <w:proofErr w:type="gramEnd"/>
      <w:r w:rsidRPr="00F83F47">
        <w:rPr>
          <w:rFonts w:ascii="Times New Roman" w:hAnsi="Times New Roman"/>
          <w:sz w:val="28"/>
          <w:szCs w:val="28"/>
        </w:rPr>
        <w:t xml:space="preserve"> городе Рубцовске» на 2021-2023 годы</w:t>
      </w:r>
      <w:r>
        <w:rPr>
          <w:rFonts w:ascii="Times New Roman" w:hAnsi="Times New Roman" w:cs="Times New Roman"/>
          <w:sz w:val="28"/>
          <w:szCs w:val="28"/>
        </w:rPr>
        <w:t>, д</w:t>
      </w:r>
      <w:r w:rsidR="00651DE2" w:rsidRPr="00F83F47">
        <w:rPr>
          <w:rFonts w:ascii="Times New Roman" w:hAnsi="Times New Roman" w:cs="Times New Roman"/>
          <w:sz w:val="28"/>
          <w:szCs w:val="28"/>
        </w:rPr>
        <w:t xml:space="preserve">ля достижения </w:t>
      </w:r>
      <w:r>
        <w:rPr>
          <w:rFonts w:ascii="Times New Roman" w:hAnsi="Times New Roman" w:cs="Times New Roman"/>
          <w:sz w:val="28"/>
          <w:szCs w:val="28"/>
        </w:rPr>
        <w:t xml:space="preserve"> которой проектом Программы предусмотрено решение </w:t>
      </w:r>
      <w:r w:rsidR="00651DE2" w:rsidRPr="00F83F47">
        <w:rPr>
          <w:rFonts w:ascii="Times New Roman" w:hAnsi="Times New Roman" w:cs="Times New Roman"/>
          <w:sz w:val="28"/>
          <w:szCs w:val="28"/>
        </w:rPr>
        <w:t xml:space="preserve"> следующих задач: </w:t>
      </w:r>
    </w:p>
    <w:p w:rsidR="00F83F47" w:rsidRPr="00F83F47" w:rsidRDefault="00F83F47" w:rsidP="00F83F47">
      <w:pPr>
        <w:pStyle w:val="ConsNonformat"/>
        <w:ind w:right="0" w:firstLine="708"/>
        <w:jc w:val="both"/>
        <w:rPr>
          <w:rFonts w:ascii="Times New Roman" w:hAnsi="Times New Roman" w:cs="Times New Roman"/>
          <w:sz w:val="28"/>
          <w:szCs w:val="28"/>
        </w:rPr>
      </w:pPr>
      <w:r w:rsidRPr="00F83F47">
        <w:rPr>
          <w:rFonts w:ascii="Times New Roman" w:hAnsi="Times New Roman" w:cs="Times New Roman"/>
          <w:sz w:val="28"/>
          <w:szCs w:val="28"/>
        </w:rPr>
        <w:t xml:space="preserve">1.Вовлечение новых территорий в градостроительную деятельность,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 включая схемы их инженерного обустройства; </w:t>
      </w:r>
    </w:p>
    <w:p w:rsidR="00F83F47" w:rsidRPr="00F83F47" w:rsidRDefault="00F83F47" w:rsidP="00F83F47">
      <w:pPr>
        <w:pStyle w:val="ConsNonformat"/>
        <w:ind w:right="0" w:firstLine="708"/>
        <w:jc w:val="both"/>
        <w:rPr>
          <w:rFonts w:ascii="Times New Roman" w:hAnsi="Times New Roman" w:cs="Times New Roman"/>
          <w:sz w:val="28"/>
          <w:szCs w:val="28"/>
        </w:rPr>
      </w:pPr>
      <w:r w:rsidRPr="00F83F47">
        <w:rPr>
          <w:rFonts w:ascii="Times New Roman" w:hAnsi="Times New Roman" w:cs="Times New Roman"/>
          <w:sz w:val="28"/>
          <w:szCs w:val="28"/>
        </w:rPr>
        <w:t xml:space="preserve">2. Формирование земельных участков для жилищного строительства, в том числе комплексного освоения в целях жилищного строительства, привлечение инвестиций для </w:t>
      </w:r>
      <w:proofErr w:type="gramStart"/>
      <w:r w:rsidRPr="00F83F47">
        <w:rPr>
          <w:rFonts w:ascii="Times New Roman" w:hAnsi="Times New Roman" w:cs="Times New Roman"/>
          <w:sz w:val="28"/>
          <w:szCs w:val="28"/>
        </w:rPr>
        <w:t>инженерного  обустройства</w:t>
      </w:r>
      <w:proofErr w:type="gramEnd"/>
      <w:r w:rsidRPr="00F83F47">
        <w:rPr>
          <w:rFonts w:ascii="Times New Roman" w:hAnsi="Times New Roman" w:cs="Times New Roman"/>
          <w:sz w:val="28"/>
          <w:szCs w:val="28"/>
        </w:rPr>
        <w:t xml:space="preserve"> новых территорий;</w:t>
      </w:r>
    </w:p>
    <w:p w:rsidR="00F83F47" w:rsidRPr="00F83F47" w:rsidRDefault="00F83F47" w:rsidP="00F83F47">
      <w:pPr>
        <w:pStyle w:val="ConsNonformat"/>
        <w:ind w:right="0" w:firstLine="708"/>
        <w:jc w:val="both"/>
        <w:rPr>
          <w:rFonts w:ascii="Times New Roman" w:hAnsi="Times New Roman" w:cs="Times New Roman"/>
          <w:sz w:val="28"/>
          <w:szCs w:val="28"/>
        </w:rPr>
      </w:pPr>
      <w:r w:rsidRPr="00F83F47">
        <w:rPr>
          <w:rFonts w:ascii="Times New Roman" w:hAnsi="Times New Roman" w:cs="Times New Roman"/>
          <w:sz w:val="28"/>
          <w:szCs w:val="28"/>
        </w:rPr>
        <w:t>3.</w:t>
      </w:r>
      <w:r w:rsidR="00AD2596">
        <w:rPr>
          <w:rFonts w:ascii="Times New Roman" w:hAnsi="Times New Roman" w:cs="Times New Roman"/>
          <w:sz w:val="28"/>
          <w:szCs w:val="28"/>
        </w:rPr>
        <w:t xml:space="preserve"> </w:t>
      </w:r>
      <w:r w:rsidRPr="00F83F47">
        <w:rPr>
          <w:rFonts w:ascii="Times New Roman" w:hAnsi="Times New Roman" w:cs="Times New Roman"/>
          <w:sz w:val="28"/>
          <w:szCs w:val="28"/>
        </w:rPr>
        <w:t>Пополнение информационной системы документированными сведениями о развитии территорий и их застройке, о земельных участках, об объектах капитального строительства и иными сведениями, необходимыми для осуществления градостроительной деятельности;</w:t>
      </w:r>
    </w:p>
    <w:p w:rsidR="00F83F47" w:rsidRPr="00AD2596" w:rsidRDefault="00F83F47" w:rsidP="00F83F47">
      <w:pPr>
        <w:pStyle w:val="ConsNonformat"/>
        <w:ind w:right="0" w:firstLine="708"/>
        <w:jc w:val="both"/>
        <w:rPr>
          <w:rFonts w:ascii="Times New Roman" w:hAnsi="Times New Roman" w:cs="Times New Roman"/>
          <w:sz w:val="28"/>
          <w:szCs w:val="28"/>
        </w:rPr>
      </w:pPr>
      <w:r w:rsidRPr="00AD2596">
        <w:rPr>
          <w:rFonts w:ascii="Times New Roman" w:hAnsi="Times New Roman" w:cs="Times New Roman"/>
          <w:sz w:val="28"/>
          <w:szCs w:val="28"/>
        </w:rPr>
        <w:t>4.</w:t>
      </w:r>
      <w:r w:rsidR="00AD2596">
        <w:rPr>
          <w:rFonts w:ascii="Times New Roman" w:hAnsi="Times New Roman" w:cs="Times New Roman"/>
          <w:sz w:val="28"/>
          <w:szCs w:val="28"/>
        </w:rPr>
        <w:t xml:space="preserve"> </w:t>
      </w:r>
      <w:r w:rsidRPr="00AD2596">
        <w:rPr>
          <w:rFonts w:ascii="Times New Roman" w:hAnsi="Times New Roman" w:cs="Times New Roman"/>
          <w:sz w:val="28"/>
          <w:szCs w:val="28"/>
        </w:rPr>
        <w:t>Развитие индивидуального жилищного строительства, расширение налогооблагаемой базы.</w:t>
      </w:r>
    </w:p>
    <w:p w:rsidR="00AE3695" w:rsidRPr="00AD2596" w:rsidRDefault="00F83F47" w:rsidP="00AE3695">
      <w:pPr>
        <w:spacing w:after="0" w:line="240" w:lineRule="auto"/>
        <w:ind w:firstLine="709"/>
        <w:jc w:val="both"/>
        <w:rPr>
          <w:rFonts w:ascii="Times New Roman" w:hAnsi="Times New Roman"/>
          <w:sz w:val="28"/>
          <w:szCs w:val="28"/>
        </w:rPr>
      </w:pPr>
      <w:r w:rsidRPr="00AD2596">
        <w:rPr>
          <w:rFonts w:ascii="Times New Roman" w:hAnsi="Times New Roman"/>
          <w:sz w:val="28"/>
          <w:szCs w:val="28"/>
        </w:rPr>
        <w:t>Выполнение поставленных</w:t>
      </w:r>
      <w:r w:rsidR="00651DE2" w:rsidRPr="00AD2596">
        <w:rPr>
          <w:rFonts w:ascii="Times New Roman" w:hAnsi="Times New Roman"/>
          <w:sz w:val="28"/>
          <w:szCs w:val="28"/>
        </w:rPr>
        <w:t xml:space="preserve"> задач достигается путем реализации программных мероприятий:</w:t>
      </w:r>
    </w:p>
    <w:p w:rsidR="00AE3695" w:rsidRPr="00AE3695" w:rsidRDefault="00AD2596" w:rsidP="00AE3695">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E3695" w:rsidRPr="00AE3695">
        <w:rPr>
          <w:rFonts w:ascii="Times New Roman" w:eastAsia="Times New Roman" w:hAnsi="Times New Roman" w:cs="Times New Roman"/>
          <w:sz w:val="28"/>
          <w:szCs w:val="28"/>
        </w:rPr>
        <w:t>оздание и обновление топографических планов, тематических карт и планов в графической, циф</w:t>
      </w:r>
      <w:r>
        <w:rPr>
          <w:rFonts w:ascii="Times New Roman" w:eastAsia="Times New Roman" w:hAnsi="Times New Roman" w:cs="Times New Roman"/>
          <w:sz w:val="28"/>
          <w:szCs w:val="28"/>
        </w:rPr>
        <w:t>ровой и иных формах;</w:t>
      </w:r>
    </w:p>
    <w:p w:rsidR="00AE3695" w:rsidRPr="00AE3695" w:rsidRDefault="00AD2596" w:rsidP="00AE3695">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E3695" w:rsidRPr="00AE3695">
        <w:rPr>
          <w:rFonts w:ascii="Times New Roman" w:eastAsia="Times New Roman" w:hAnsi="Times New Roman" w:cs="Times New Roman"/>
          <w:sz w:val="28"/>
          <w:szCs w:val="28"/>
        </w:rPr>
        <w:t>азвитие опорных геодезических сетей</w:t>
      </w:r>
      <w:r>
        <w:rPr>
          <w:rFonts w:ascii="Times New Roman" w:eastAsia="Times New Roman" w:hAnsi="Times New Roman" w:cs="Times New Roman"/>
          <w:sz w:val="28"/>
          <w:szCs w:val="28"/>
        </w:rPr>
        <w:t>;</w:t>
      </w:r>
    </w:p>
    <w:p w:rsidR="00AE3695" w:rsidRPr="00AE3695" w:rsidRDefault="00AD2596" w:rsidP="00AE3695">
      <w:pPr>
        <w:autoSpaceDE w:val="0"/>
        <w:autoSpaceDN w:val="0"/>
        <w:adjustRightInd w:val="0"/>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E3695" w:rsidRPr="00AE3695">
        <w:rPr>
          <w:rFonts w:ascii="Times New Roman" w:eastAsia="Times New Roman" w:hAnsi="Times New Roman" w:cs="Times New Roman"/>
          <w:sz w:val="28"/>
          <w:szCs w:val="28"/>
        </w:rPr>
        <w:t>азработка документации по проектам градострои</w:t>
      </w:r>
      <w:r>
        <w:rPr>
          <w:rFonts w:ascii="Times New Roman" w:eastAsia="Times New Roman" w:hAnsi="Times New Roman" w:cs="Times New Roman"/>
          <w:sz w:val="28"/>
          <w:szCs w:val="28"/>
        </w:rPr>
        <w:t>тельных решений;</w:t>
      </w:r>
      <w:r w:rsidR="00AE3695" w:rsidRPr="00AE3695">
        <w:rPr>
          <w:rFonts w:ascii="Times New Roman" w:eastAsia="Times New Roman" w:hAnsi="Times New Roman" w:cs="Times New Roman"/>
          <w:sz w:val="28"/>
          <w:szCs w:val="28"/>
        </w:rPr>
        <w:t xml:space="preserve"> </w:t>
      </w:r>
    </w:p>
    <w:p w:rsidR="00AE3695" w:rsidRPr="00AD2596" w:rsidRDefault="00AD2596" w:rsidP="00AE36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E3695" w:rsidRPr="00AE3695">
        <w:rPr>
          <w:rFonts w:ascii="Times New Roman" w:eastAsia="Times New Roman" w:hAnsi="Times New Roman" w:cs="Times New Roman"/>
          <w:sz w:val="28"/>
          <w:szCs w:val="28"/>
        </w:rPr>
        <w:t>одготовка землеустроительной документации</w:t>
      </w:r>
      <w:r>
        <w:rPr>
          <w:rFonts w:ascii="Times New Roman" w:eastAsia="Times New Roman" w:hAnsi="Times New Roman" w:cs="Times New Roman"/>
          <w:sz w:val="28"/>
          <w:szCs w:val="28"/>
        </w:rPr>
        <w:t>;</w:t>
      </w:r>
    </w:p>
    <w:p w:rsidR="00AE3695" w:rsidRPr="00AE3695" w:rsidRDefault="00AD2596" w:rsidP="00AE3695">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E3695" w:rsidRPr="00AE3695">
        <w:rPr>
          <w:rFonts w:ascii="Times New Roman" w:eastAsia="Times New Roman" w:hAnsi="Times New Roman" w:cs="Times New Roman"/>
          <w:sz w:val="28"/>
          <w:szCs w:val="28"/>
        </w:rPr>
        <w:t>снащение системы оборудованием и материала</w:t>
      </w:r>
      <w:r>
        <w:rPr>
          <w:rFonts w:ascii="Times New Roman" w:eastAsia="Times New Roman" w:hAnsi="Times New Roman" w:cs="Times New Roman"/>
          <w:sz w:val="28"/>
          <w:szCs w:val="28"/>
        </w:rPr>
        <w:t>ми, программное обеспечение, ведение и обс</w:t>
      </w:r>
      <w:r w:rsidR="00AE3695" w:rsidRPr="00AE3695">
        <w:rPr>
          <w:rFonts w:ascii="Times New Roman" w:eastAsia="Times New Roman" w:hAnsi="Times New Roman" w:cs="Times New Roman"/>
          <w:sz w:val="28"/>
          <w:szCs w:val="28"/>
        </w:rPr>
        <w:t>луживание с</w:t>
      </w:r>
      <w:r>
        <w:rPr>
          <w:rFonts w:ascii="Times New Roman" w:eastAsia="Times New Roman" w:hAnsi="Times New Roman" w:cs="Times New Roman"/>
          <w:sz w:val="28"/>
          <w:szCs w:val="28"/>
        </w:rPr>
        <w:t>истемы, обустройство помещений;</w:t>
      </w:r>
    </w:p>
    <w:p w:rsidR="00AE3695" w:rsidRPr="00AD2596" w:rsidRDefault="00AD2596" w:rsidP="00AE36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AE3695" w:rsidRPr="00AE3695">
        <w:rPr>
          <w:rFonts w:ascii="Times New Roman" w:eastAsia="Times New Roman" w:hAnsi="Times New Roman" w:cs="Times New Roman"/>
          <w:sz w:val="28"/>
          <w:szCs w:val="28"/>
        </w:rPr>
        <w:t>ом</w:t>
      </w:r>
      <w:r>
        <w:rPr>
          <w:rFonts w:ascii="Times New Roman" w:eastAsia="Times New Roman" w:hAnsi="Times New Roman" w:cs="Times New Roman"/>
          <w:sz w:val="28"/>
          <w:szCs w:val="28"/>
        </w:rPr>
        <w:t>андирование кадров для подготов</w:t>
      </w:r>
      <w:r w:rsidR="00AE3695" w:rsidRPr="00AE3695">
        <w:rPr>
          <w:rFonts w:ascii="Times New Roman" w:eastAsia="Times New Roman" w:hAnsi="Times New Roman" w:cs="Times New Roman"/>
          <w:sz w:val="28"/>
          <w:szCs w:val="28"/>
        </w:rPr>
        <w:t>ки и переподготовки</w:t>
      </w:r>
      <w:r>
        <w:rPr>
          <w:rFonts w:ascii="Times New Roman" w:eastAsia="Times New Roman" w:hAnsi="Times New Roman" w:cs="Times New Roman"/>
          <w:sz w:val="28"/>
          <w:szCs w:val="28"/>
        </w:rPr>
        <w:t>;</w:t>
      </w:r>
    </w:p>
    <w:p w:rsidR="00AE3695" w:rsidRDefault="00AD2596" w:rsidP="00AE36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E3695" w:rsidRPr="00AE3695">
        <w:rPr>
          <w:rFonts w:ascii="Times New Roman" w:eastAsia="Times New Roman" w:hAnsi="Times New Roman" w:cs="Times New Roman"/>
          <w:sz w:val="28"/>
          <w:szCs w:val="28"/>
        </w:rPr>
        <w:t>о</w:t>
      </w:r>
      <w:r>
        <w:rPr>
          <w:rFonts w:ascii="Times New Roman" w:eastAsia="Times New Roman" w:hAnsi="Times New Roman" w:cs="Times New Roman"/>
          <w:sz w:val="28"/>
          <w:szCs w:val="28"/>
        </w:rPr>
        <w:t>гласование и экспертиза докумен</w:t>
      </w:r>
      <w:r w:rsidR="00AE3695" w:rsidRPr="00AE3695">
        <w:rPr>
          <w:rFonts w:ascii="Times New Roman" w:eastAsia="Times New Roman" w:hAnsi="Times New Roman" w:cs="Times New Roman"/>
          <w:sz w:val="28"/>
          <w:szCs w:val="28"/>
        </w:rPr>
        <w:t>та</w:t>
      </w:r>
      <w:r>
        <w:rPr>
          <w:rFonts w:ascii="Times New Roman" w:eastAsia="Times New Roman" w:hAnsi="Times New Roman" w:cs="Times New Roman"/>
          <w:sz w:val="28"/>
          <w:szCs w:val="28"/>
        </w:rPr>
        <w:t>ции, проведение публичных слуша</w:t>
      </w:r>
      <w:r w:rsidR="00AE3695" w:rsidRPr="00AE3695">
        <w:rPr>
          <w:rFonts w:ascii="Times New Roman" w:eastAsia="Times New Roman" w:hAnsi="Times New Roman" w:cs="Times New Roman"/>
          <w:sz w:val="28"/>
          <w:szCs w:val="28"/>
        </w:rPr>
        <w:t>ний по проектам гра</w:t>
      </w:r>
      <w:r>
        <w:rPr>
          <w:rFonts w:ascii="Times New Roman" w:eastAsia="Times New Roman" w:hAnsi="Times New Roman" w:cs="Times New Roman"/>
          <w:sz w:val="28"/>
          <w:szCs w:val="28"/>
        </w:rPr>
        <w:t>достроительных решений, публикация проектов, нор</w:t>
      </w:r>
      <w:r w:rsidR="00AE3695" w:rsidRPr="00AE3695">
        <w:rPr>
          <w:rFonts w:ascii="Times New Roman" w:eastAsia="Times New Roman" w:hAnsi="Times New Roman" w:cs="Times New Roman"/>
          <w:sz w:val="28"/>
          <w:szCs w:val="28"/>
        </w:rPr>
        <w:t>мативных правовых акто</w:t>
      </w:r>
      <w:r>
        <w:rPr>
          <w:rFonts w:ascii="Times New Roman" w:eastAsia="Times New Roman" w:hAnsi="Times New Roman" w:cs="Times New Roman"/>
          <w:sz w:val="28"/>
          <w:szCs w:val="28"/>
        </w:rPr>
        <w:t>в, получение сведений для реали</w:t>
      </w:r>
      <w:r w:rsidR="00AE3695" w:rsidRPr="00AE3695">
        <w:rPr>
          <w:rFonts w:ascii="Times New Roman" w:eastAsia="Times New Roman" w:hAnsi="Times New Roman" w:cs="Times New Roman"/>
          <w:sz w:val="28"/>
          <w:szCs w:val="28"/>
        </w:rPr>
        <w:t>зации мероприятий</w:t>
      </w:r>
      <w:r>
        <w:rPr>
          <w:rFonts w:ascii="Times New Roman" w:eastAsia="Times New Roman" w:hAnsi="Times New Roman" w:cs="Times New Roman"/>
          <w:sz w:val="28"/>
          <w:szCs w:val="28"/>
        </w:rPr>
        <w:t>.</w:t>
      </w:r>
    </w:p>
    <w:p w:rsidR="00BC6F81" w:rsidRDefault="00BC6F81" w:rsidP="00D44EA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Приоритетным направлением в 2021 году к</w:t>
      </w:r>
      <w:r w:rsidRPr="00BC6F81">
        <w:rPr>
          <w:rFonts w:ascii="Times New Roman" w:hAnsi="Times New Roman" w:cs="Times New Roman"/>
          <w:sz w:val="28"/>
          <w:szCs w:val="28"/>
        </w:rPr>
        <w:t xml:space="preserve">омитет по архитектуре и градостроительству </w:t>
      </w:r>
      <w:r>
        <w:rPr>
          <w:rFonts w:ascii="Times New Roman" w:hAnsi="Times New Roman" w:cs="Times New Roman"/>
          <w:sz w:val="28"/>
          <w:szCs w:val="28"/>
        </w:rPr>
        <w:t xml:space="preserve">считает </w:t>
      </w:r>
      <w:r w:rsidR="00D44EA1">
        <w:rPr>
          <w:rFonts w:ascii="Times New Roman" w:hAnsi="Times New Roman" w:cs="Times New Roman"/>
          <w:sz w:val="28"/>
          <w:szCs w:val="28"/>
        </w:rPr>
        <w:t>развитие автоматизированной информационной системы обеспечения градостроительной деятельности</w:t>
      </w:r>
      <w:r w:rsidRPr="00BC6F81">
        <w:rPr>
          <w:rFonts w:ascii="Times New Roman" w:hAnsi="Times New Roman" w:cs="Times New Roman"/>
          <w:sz w:val="28"/>
          <w:szCs w:val="28"/>
        </w:rPr>
        <w:t>. Приобретение</w:t>
      </w:r>
      <w:r>
        <w:rPr>
          <w:rFonts w:ascii="Times New Roman" w:hAnsi="Times New Roman" w:cs="Times New Roman"/>
          <w:sz w:val="28"/>
          <w:szCs w:val="28"/>
        </w:rPr>
        <w:t xml:space="preserve"> в рамках реализации мероприятий Программы</w:t>
      </w:r>
      <w:r w:rsidRPr="00BC6F81">
        <w:rPr>
          <w:rFonts w:ascii="Times New Roman" w:hAnsi="Times New Roman" w:cs="Times New Roman"/>
          <w:sz w:val="28"/>
          <w:szCs w:val="28"/>
        </w:rPr>
        <w:t xml:space="preserve"> модулей GSEE «Градостроительная деятельность» и «Имущественный компл</w:t>
      </w:r>
      <w:r>
        <w:rPr>
          <w:rFonts w:ascii="Times New Roman" w:hAnsi="Times New Roman" w:cs="Times New Roman"/>
          <w:sz w:val="28"/>
          <w:szCs w:val="28"/>
        </w:rPr>
        <w:t>екс», ч</w:t>
      </w:r>
      <w:r w:rsidRPr="00BC6F81">
        <w:rPr>
          <w:rFonts w:ascii="Times New Roman" w:hAnsi="Times New Roman" w:cs="Times New Roman"/>
          <w:sz w:val="28"/>
          <w:szCs w:val="28"/>
        </w:rPr>
        <w:t>то позволит</w:t>
      </w:r>
      <w:r>
        <w:rPr>
          <w:rFonts w:ascii="Times New Roman" w:hAnsi="Times New Roman" w:cs="Times New Roman"/>
          <w:sz w:val="28"/>
          <w:szCs w:val="28"/>
        </w:rPr>
        <w:t>:</w:t>
      </w:r>
    </w:p>
    <w:p w:rsidR="00D44EA1" w:rsidRPr="00D44EA1" w:rsidRDefault="00BC6F81" w:rsidP="00D44EA1">
      <w:pPr>
        <w:pStyle w:val="a3"/>
        <w:numPr>
          <w:ilvl w:val="0"/>
          <w:numId w:val="1"/>
        </w:numPr>
        <w:spacing w:line="240" w:lineRule="auto"/>
        <w:ind w:left="0" w:firstLine="708"/>
        <w:jc w:val="both"/>
        <w:rPr>
          <w:rFonts w:ascii="Times New Roman" w:hAnsi="Times New Roman" w:cs="Times New Roman"/>
          <w:sz w:val="28"/>
          <w:szCs w:val="28"/>
        </w:rPr>
      </w:pPr>
      <w:r w:rsidRPr="00D44EA1">
        <w:rPr>
          <w:rFonts w:ascii="Times New Roman" w:hAnsi="Times New Roman" w:cs="Times New Roman"/>
          <w:sz w:val="28"/>
          <w:szCs w:val="28"/>
        </w:rPr>
        <w:t>создать открытую и актуальную информационную систему для комитетов Администрации города Рубцовска с доступом к данным для каждого сотрудника.</w:t>
      </w:r>
      <w:r w:rsidR="00D44EA1" w:rsidRPr="00D44EA1">
        <w:rPr>
          <w:rFonts w:ascii="Times New Roman" w:hAnsi="Times New Roman" w:cs="Times New Roman"/>
          <w:sz w:val="28"/>
          <w:szCs w:val="28"/>
        </w:rPr>
        <w:t xml:space="preserve"> </w:t>
      </w:r>
    </w:p>
    <w:p w:rsidR="00BC6F81" w:rsidRPr="00D44EA1" w:rsidRDefault="00D44EA1" w:rsidP="00D44EA1">
      <w:pPr>
        <w:pStyle w:val="a3"/>
        <w:numPr>
          <w:ilvl w:val="0"/>
          <w:numId w:val="1"/>
        </w:numPr>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о</w:t>
      </w:r>
      <w:r w:rsidR="00BC6F81" w:rsidRPr="00D44EA1">
        <w:rPr>
          <w:rFonts w:ascii="Times New Roman" w:hAnsi="Times New Roman" w:cs="Times New Roman"/>
          <w:sz w:val="28"/>
          <w:szCs w:val="28"/>
          <w:shd w:val="clear" w:color="auto" w:fill="FFFFFF"/>
        </w:rPr>
        <w:t>беспеч</w:t>
      </w:r>
      <w:r>
        <w:rPr>
          <w:rFonts w:ascii="Times New Roman" w:hAnsi="Times New Roman" w:cs="Times New Roman"/>
          <w:sz w:val="28"/>
          <w:szCs w:val="28"/>
          <w:shd w:val="clear" w:color="auto" w:fill="FFFFFF"/>
        </w:rPr>
        <w:t>ить</w:t>
      </w:r>
      <w:r w:rsidR="00BC6F81" w:rsidRPr="00D44EA1">
        <w:rPr>
          <w:rFonts w:ascii="Times New Roman" w:hAnsi="Times New Roman" w:cs="Times New Roman"/>
          <w:sz w:val="28"/>
          <w:szCs w:val="28"/>
          <w:shd w:val="clear" w:color="auto" w:fill="FFFFFF"/>
        </w:rPr>
        <w:t xml:space="preserve"> комплексно</w:t>
      </w:r>
      <w:r>
        <w:rPr>
          <w:rFonts w:ascii="Times New Roman" w:hAnsi="Times New Roman" w:cs="Times New Roman"/>
          <w:sz w:val="28"/>
          <w:szCs w:val="28"/>
          <w:shd w:val="clear" w:color="auto" w:fill="FFFFFF"/>
        </w:rPr>
        <w:t>е</w:t>
      </w:r>
      <w:r w:rsidR="00BC6F81" w:rsidRPr="00D44EA1">
        <w:rPr>
          <w:rFonts w:ascii="Times New Roman" w:hAnsi="Times New Roman" w:cs="Times New Roman"/>
          <w:sz w:val="28"/>
          <w:szCs w:val="28"/>
          <w:shd w:val="clear" w:color="auto" w:fill="FFFFFF"/>
        </w:rPr>
        <w:t xml:space="preserve"> управле</w:t>
      </w:r>
      <w:r w:rsidR="009D1452">
        <w:rPr>
          <w:rFonts w:ascii="Times New Roman" w:hAnsi="Times New Roman" w:cs="Times New Roman"/>
          <w:sz w:val="28"/>
          <w:szCs w:val="28"/>
          <w:shd w:val="clear" w:color="auto" w:fill="FFFFFF"/>
        </w:rPr>
        <w:t xml:space="preserve">ния территорией города (Система </w:t>
      </w:r>
      <w:r w:rsidR="00BC6F81" w:rsidRPr="00D44EA1">
        <w:rPr>
          <w:rFonts w:ascii="Times New Roman" w:hAnsi="Times New Roman" w:cs="Times New Roman"/>
          <w:sz w:val="28"/>
          <w:szCs w:val="28"/>
          <w:shd w:val="clear" w:color="auto" w:fill="FFFFFF"/>
        </w:rPr>
        <w:t xml:space="preserve">не только обеспечивает информационную поддержку различным сферам муниципального управления, но и является инструментом для повышения уровня систематизации информационных ресурсов, скорости доступа к ним, оперативности в обработке и обеспечении пространственной информацией, и является необходимым, для их полноценного участия в реализации управленческих и гражданских полномочий. Кроме того, со временем, возникает «отложенный» эффект от улучшения инвестиционного климата и экономической отдачи от </w:t>
      </w:r>
      <w:proofErr w:type="gramStart"/>
      <w:r w:rsidR="00BC6F81" w:rsidRPr="00D44EA1">
        <w:rPr>
          <w:rFonts w:ascii="Times New Roman" w:hAnsi="Times New Roman" w:cs="Times New Roman"/>
          <w:sz w:val="28"/>
          <w:szCs w:val="28"/>
          <w:shd w:val="clear" w:color="auto" w:fill="FFFFFF"/>
        </w:rPr>
        <w:t>территории  в</w:t>
      </w:r>
      <w:proofErr w:type="gramEnd"/>
      <w:r w:rsidR="00BC6F81" w:rsidRPr="00D44EA1">
        <w:rPr>
          <w:rFonts w:ascii="Times New Roman" w:hAnsi="Times New Roman" w:cs="Times New Roman"/>
          <w:sz w:val="28"/>
          <w:szCs w:val="28"/>
          <w:shd w:val="clear" w:color="auto" w:fill="FFFFFF"/>
        </w:rPr>
        <w:t xml:space="preserve"> виде налоговых поступлений и других платежей).</w:t>
      </w:r>
    </w:p>
    <w:p w:rsidR="00BC6F81" w:rsidRPr="00BC6F81" w:rsidRDefault="00D44EA1" w:rsidP="00D44EA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о</w:t>
      </w:r>
      <w:r w:rsidR="00BC6F81" w:rsidRPr="00BC6F81">
        <w:rPr>
          <w:rFonts w:ascii="Times New Roman" w:hAnsi="Times New Roman" w:cs="Times New Roman"/>
          <w:sz w:val="28"/>
          <w:szCs w:val="28"/>
        </w:rPr>
        <w:t>ткрыт</w:t>
      </w:r>
      <w:r>
        <w:rPr>
          <w:rFonts w:ascii="Times New Roman" w:hAnsi="Times New Roman" w:cs="Times New Roman"/>
          <w:sz w:val="28"/>
          <w:szCs w:val="28"/>
        </w:rPr>
        <w:t>ь доступ</w:t>
      </w:r>
      <w:r w:rsidR="00BC6F81" w:rsidRPr="00BC6F81">
        <w:rPr>
          <w:rFonts w:ascii="Times New Roman" w:hAnsi="Times New Roman" w:cs="Times New Roman"/>
          <w:sz w:val="28"/>
          <w:szCs w:val="28"/>
        </w:rPr>
        <w:t xml:space="preserve"> определенных данных для физических и юридических лиц через Веб-портал. Возможность </w:t>
      </w:r>
      <w:proofErr w:type="spellStart"/>
      <w:r w:rsidR="00BC6F81" w:rsidRPr="00BC6F81">
        <w:rPr>
          <w:rFonts w:ascii="Times New Roman" w:hAnsi="Times New Roman" w:cs="Times New Roman"/>
          <w:sz w:val="28"/>
          <w:szCs w:val="28"/>
        </w:rPr>
        <w:t>авториз</w:t>
      </w:r>
      <w:r>
        <w:rPr>
          <w:rFonts w:ascii="Times New Roman" w:hAnsi="Times New Roman" w:cs="Times New Roman"/>
          <w:sz w:val="28"/>
          <w:szCs w:val="28"/>
        </w:rPr>
        <w:t>ировать</w:t>
      </w:r>
      <w:proofErr w:type="spellEnd"/>
      <w:r w:rsidR="00BC6F81" w:rsidRPr="00BC6F81">
        <w:rPr>
          <w:rFonts w:ascii="Times New Roman" w:hAnsi="Times New Roman" w:cs="Times New Roman"/>
          <w:sz w:val="28"/>
          <w:szCs w:val="28"/>
        </w:rPr>
        <w:t xml:space="preserve"> пользователей через портал </w:t>
      </w:r>
      <w:proofErr w:type="spellStart"/>
      <w:r w:rsidR="00BC6F81" w:rsidRPr="00BC6F81">
        <w:rPr>
          <w:rFonts w:ascii="Times New Roman" w:hAnsi="Times New Roman" w:cs="Times New Roman"/>
          <w:sz w:val="28"/>
          <w:szCs w:val="28"/>
        </w:rPr>
        <w:t>Госуслуг</w:t>
      </w:r>
      <w:proofErr w:type="spellEnd"/>
      <w:r w:rsidR="00BC6F81" w:rsidRPr="00BC6F81">
        <w:rPr>
          <w:rFonts w:ascii="Times New Roman" w:hAnsi="Times New Roman" w:cs="Times New Roman"/>
          <w:sz w:val="28"/>
          <w:szCs w:val="28"/>
        </w:rPr>
        <w:t xml:space="preserve"> (ЕСИА).</w:t>
      </w:r>
    </w:p>
    <w:p w:rsidR="00AE3695" w:rsidRPr="00D44EA1" w:rsidRDefault="00D44EA1" w:rsidP="00D44EA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4EA1">
        <w:rPr>
          <w:rFonts w:ascii="Times New Roman" w:hAnsi="Times New Roman" w:cs="Times New Roman"/>
          <w:sz w:val="28"/>
          <w:szCs w:val="28"/>
        </w:rPr>
        <w:tab/>
        <w:t xml:space="preserve">4. </w:t>
      </w:r>
      <w:proofErr w:type="gramStart"/>
      <w:r w:rsidRPr="00D44EA1">
        <w:rPr>
          <w:rFonts w:ascii="Times New Roman" w:hAnsi="Times New Roman" w:cs="Times New Roman"/>
          <w:sz w:val="28"/>
          <w:szCs w:val="28"/>
        </w:rPr>
        <w:t>п</w:t>
      </w:r>
      <w:r w:rsidR="00BC6F81" w:rsidRPr="00D44EA1">
        <w:rPr>
          <w:rFonts w:ascii="Times New Roman" w:hAnsi="Times New Roman" w:cs="Times New Roman"/>
          <w:sz w:val="28"/>
          <w:szCs w:val="28"/>
        </w:rPr>
        <w:t>олуч</w:t>
      </w:r>
      <w:r w:rsidRPr="00D44EA1">
        <w:rPr>
          <w:rFonts w:ascii="Times New Roman" w:hAnsi="Times New Roman" w:cs="Times New Roman"/>
          <w:sz w:val="28"/>
          <w:szCs w:val="28"/>
        </w:rPr>
        <w:t>ить</w:t>
      </w:r>
      <w:r w:rsidR="00BC6F81" w:rsidRPr="00D44EA1">
        <w:rPr>
          <w:rFonts w:ascii="Times New Roman" w:hAnsi="Times New Roman" w:cs="Times New Roman"/>
          <w:sz w:val="28"/>
          <w:szCs w:val="28"/>
        </w:rPr>
        <w:t xml:space="preserve">  возможности</w:t>
      </w:r>
      <w:proofErr w:type="gramEnd"/>
      <w:r w:rsidR="00BC6F81" w:rsidRPr="00D44EA1">
        <w:rPr>
          <w:rFonts w:ascii="Times New Roman" w:hAnsi="Times New Roman" w:cs="Times New Roman"/>
          <w:sz w:val="28"/>
          <w:szCs w:val="28"/>
        </w:rPr>
        <w:t xml:space="preserve"> создания на сайте Администрации интерактивной карты стихийных свалок и контейнерных площадок твердых коммунальных отходов (по обращению депутатов РГСДАК)</w:t>
      </w:r>
      <w:r w:rsidRPr="00D44EA1">
        <w:rPr>
          <w:rFonts w:ascii="Times New Roman" w:hAnsi="Times New Roman" w:cs="Times New Roman"/>
          <w:sz w:val="28"/>
          <w:szCs w:val="28"/>
        </w:rPr>
        <w:t>.</w:t>
      </w:r>
    </w:p>
    <w:p w:rsidR="00651DE2" w:rsidRPr="00D44EA1" w:rsidRDefault="00651DE2" w:rsidP="00651DE2">
      <w:pPr>
        <w:spacing w:after="0" w:line="240" w:lineRule="auto"/>
        <w:ind w:firstLine="720"/>
        <w:jc w:val="both"/>
        <w:rPr>
          <w:rFonts w:ascii="Times New Roman" w:hAnsi="Times New Roman"/>
          <w:sz w:val="28"/>
          <w:szCs w:val="28"/>
        </w:rPr>
      </w:pPr>
      <w:r w:rsidRPr="00D44EA1">
        <w:rPr>
          <w:rFonts w:ascii="Times New Roman" w:hAnsi="Times New Roman"/>
          <w:sz w:val="28"/>
          <w:szCs w:val="28"/>
        </w:rPr>
        <w:t>О</w:t>
      </w:r>
      <w:r w:rsidR="00AD2596" w:rsidRPr="00D44EA1">
        <w:rPr>
          <w:rFonts w:ascii="Times New Roman" w:hAnsi="Times New Roman"/>
          <w:sz w:val="28"/>
          <w:szCs w:val="28"/>
        </w:rPr>
        <w:t xml:space="preserve">жидаемые результаты реализации мероприятий </w:t>
      </w:r>
      <w:proofErr w:type="gramStart"/>
      <w:r w:rsidR="00AD2596" w:rsidRPr="00D44EA1">
        <w:rPr>
          <w:rFonts w:ascii="Times New Roman" w:hAnsi="Times New Roman"/>
          <w:sz w:val="28"/>
          <w:szCs w:val="28"/>
        </w:rPr>
        <w:t xml:space="preserve">Программы </w:t>
      </w:r>
      <w:r w:rsidRPr="00D44EA1">
        <w:rPr>
          <w:rFonts w:ascii="Times New Roman" w:hAnsi="Times New Roman"/>
          <w:sz w:val="28"/>
          <w:szCs w:val="28"/>
        </w:rPr>
        <w:t>:</w:t>
      </w:r>
      <w:proofErr w:type="gramEnd"/>
    </w:p>
    <w:p w:rsidR="00AD2596" w:rsidRPr="00D44EA1" w:rsidRDefault="00BC6F81" w:rsidP="00651DE2">
      <w:pPr>
        <w:spacing w:after="0" w:line="240" w:lineRule="auto"/>
        <w:ind w:firstLine="720"/>
        <w:jc w:val="both"/>
        <w:rPr>
          <w:rFonts w:ascii="Times New Roman" w:eastAsia="Times New Roman" w:hAnsi="Times New Roman" w:cs="Times New Roman"/>
          <w:sz w:val="28"/>
          <w:szCs w:val="28"/>
        </w:rPr>
      </w:pPr>
      <w:r w:rsidRPr="00D44EA1">
        <w:rPr>
          <w:rFonts w:ascii="Times New Roman" w:eastAsia="Times New Roman" w:hAnsi="Times New Roman" w:cs="Times New Roman"/>
          <w:sz w:val="28"/>
          <w:szCs w:val="28"/>
        </w:rPr>
        <w:t>о</w:t>
      </w:r>
      <w:r w:rsidR="00AD2596" w:rsidRPr="00AD2596">
        <w:rPr>
          <w:rFonts w:ascii="Times New Roman" w:eastAsia="Times New Roman" w:hAnsi="Times New Roman" w:cs="Times New Roman"/>
          <w:sz w:val="28"/>
          <w:szCs w:val="28"/>
        </w:rPr>
        <w:t>беспеченность жилых зон докум</w:t>
      </w:r>
      <w:r w:rsidR="00AD2596" w:rsidRPr="00D44EA1">
        <w:rPr>
          <w:rFonts w:ascii="Times New Roman" w:eastAsia="Times New Roman" w:hAnsi="Times New Roman" w:cs="Times New Roman"/>
          <w:sz w:val="28"/>
          <w:szCs w:val="28"/>
        </w:rPr>
        <w:t>ен</w:t>
      </w:r>
      <w:r w:rsidR="00AD2596" w:rsidRPr="00AD2596">
        <w:rPr>
          <w:rFonts w:ascii="Times New Roman" w:eastAsia="Times New Roman" w:hAnsi="Times New Roman" w:cs="Times New Roman"/>
          <w:sz w:val="28"/>
          <w:szCs w:val="28"/>
        </w:rPr>
        <w:t>тацией о планировке территории</w:t>
      </w:r>
      <w:r w:rsidR="00AD2596" w:rsidRPr="00D44EA1">
        <w:rPr>
          <w:rFonts w:ascii="Times New Roman" w:eastAsia="Times New Roman" w:hAnsi="Times New Roman" w:cs="Times New Roman"/>
          <w:sz w:val="28"/>
          <w:szCs w:val="28"/>
        </w:rPr>
        <w:t xml:space="preserve"> к 2024 году до 17, 5 %;</w:t>
      </w:r>
    </w:p>
    <w:p w:rsidR="00BC6F81" w:rsidRPr="00D44EA1" w:rsidRDefault="00BC6F81" w:rsidP="00651DE2">
      <w:pPr>
        <w:spacing w:after="0" w:line="240" w:lineRule="auto"/>
        <w:ind w:firstLine="720"/>
        <w:jc w:val="both"/>
        <w:rPr>
          <w:rFonts w:ascii="Times New Roman" w:eastAsia="Times New Roman" w:hAnsi="Times New Roman" w:cs="Times New Roman"/>
          <w:sz w:val="28"/>
          <w:szCs w:val="28"/>
        </w:rPr>
      </w:pPr>
      <w:r w:rsidRPr="00D44EA1">
        <w:rPr>
          <w:rFonts w:ascii="Times New Roman" w:eastAsia="Times New Roman" w:hAnsi="Times New Roman" w:cs="Times New Roman"/>
          <w:sz w:val="28"/>
          <w:szCs w:val="28"/>
        </w:rPr>
        <w:t>к</w:t>
      </w:r>
      <w:r w:rsidRPr="00AD2596">
        <w:rPr>
          <w:rFonts w:ascii="Times New Roman" w:eastAsia="Times New Roman" w:hAnsi="Times New Roman" w:cs="Times New Roman"/>
          <w:sz w:val="28"/>
          <w:szCs w:val="28"/>
        </w:rPr>
        <w:t>оличество сформированных земельных участков для строительства</w:t>
      </w:r>
      <w:r w:rsidRPr="00D44EA1">
        <w:rPr>
          <w:rFonts w:ascii="Times New Roman" w:eastAsia="Times New Roman" w:hAnsi="Times New Roman" w:cs="Times New Roman"/>
          <w:sz w:val="28"/>
          <w:szCs w:val="28"/>
        </w:rPr>
        <w:t xml:space="preserve"> не менее 10 в год;</w:t>
      </w:r>
    </w:p>
    <w:p w:rsidR="00AD2596" w:rsidRPr="00D44EA1" w:rsidRDefault="00BC6F81" w:rsidP="00651DE2">
      <w:pPr>
        <w:spacing w:after="0" w:line="240" w:lineRule="auto"/>
        <w:ind w:firstLine="720"/>
        <w:jc w:val="both"/>
        <w:rPr>
          <w:rFonts w:ascii="Times New Roman" w:eastAsia="Times New Roman" w:hAnsi="Times New Roman" w:cs="Times New Roman"/>
          <w:sz w:val="28"/>
          <w:szCs w:val="28"/>
        </w:rPr>
      </w:pPr>
      <w:r w:rsidRPr="00D44EA1">
        <w:rPr>
          <w:rFonts w:ascii="Times New Roman" w:eastAsia="Times New Roman" w:hAnsi="Times New Roman" w:cs="Times New Roman"/>
          <w:sz w:val="28"/>
          <w:szCs w:val="28"/>
        </w:rPr>
        <w:t>к</w:t>
      </w:r>
      <w:r w:rsidR="00AD2596" w:rsidRPr="00AD2596">
        <w:rPr>
          <w:rFonts w:ascii="Times New Roman" w:eastAsia="Times New Roman" w:hAnsi="Times New Roman" w:cs="Times New Roman"/>
          <w:sz w:val="28"/>
          <w:szCs w:val="28"/>
        </w:rPr>
        <w:t>оличество справок со сведениями, выданными из АИС ОГД</w:t>
      </w:r>
      <w:r w:rsidR="00AD2596" w:rsidRPr="00D44EA1">
        <w:rPr>
          <w:rFonts w:ascii="Times New Roman" w:eastAsia="Times New Roman" w:hAnsi="Times New Roman" w:cs="Times New Roman"/>
          <w:sz w:val="28"/>
          <w:szCs w:val="28"/>
        </w:rPr>
        <w:t xml:space="preserve"> не менее 350 в год</w:t>
      </w:r>
      <w:r w:rsidRPr="00D44EA1">
        <w:rPr>
          <w:rFonts w:ascii="Times New Roman" w:eastAsia="Times New Roman" w:hAnsi="Times New Roman" w:cs="Times New Roman"/>
          <w:sz w:val="28"/>
          <w:szCs w:val="28"/>
        </w:rPr>
        <w:t>;</w:t>
      </w:r>
    </w:p>
    <w:p w:rsidR="00BC6F81" w:rsidRPr="00D44EA1" w:rsidRDefault="00BC6F81" w:rsidP="00651DE2">
      <w:pPr>
        <w:spacing w:after="0" w:line="240" w:lineRule="auto"/>
        <w:ind w:firstLine="720"/>
        <w:jc w:val="both"/>
        <w:rPr>
          <w:rFonts w:ascii="Times New Roman" w:hAnsi="Times New Roman"/>
          <w:sz w:val="28"/>
          <w:szCs w:val="28"/>
        </w:rPr>
      </w:pPr>
      <w:r w:rsidRPr="00D44EA1">
        <w:rPr>
          <w:rFonts w:ascii="Times New Roman" w:eastAsia="Times New Roman" w:hAnsi="Times New Roman" w:cs="Times New Roman"/>
          <w:sz w:val="28"/>
          <w:szCs w:val="28"/>
        </w:rPr>
        <w:t>к</w:t>
      </w:r>
      <w:r w:rsidRPr="00AD2596">
        <w:rPr>
          <w:rFonts w:ascii="Times New Roman" w:eastAsia="Times New Roman" w:hAnsi="Times New Roman" w:cs="Times New Roman"/>
          <w:sz w:val="28"/>
          <w:szCs w:val="28"/>
        </w:rPr>
        <w:t>оличество поступивших уведомлений о соответствии указанных в уведомлении о планируемых строительстве или реконструкции объекта индивидуального жилищного строи</w:t>
      </w:r>
      <w:r w:rsidRPr="00D44EA1">
        <w:rPr>
          <w:rFonts w:ascii="Times New Roman" w:eastAsia="Times New Roman" w:hAnsi="Times New Roman" w:cs="Times New Roman"/>
          <w:sz w:val="28"/>
          <w:szCs w:val="28"/>
        </w:rPr>
        <w:t>тельства или садового дома пара</w:t>
      </w:r>
      <w:r w:rsidRPr="00AD2596">
        <w:rPr>
          <w:rFonts w:ascii="Times New Roman" w:eastAsia="Times New Roman" w:hAnsi="Times New Roman" w:cs="Times New Roman"/>
          <w:sz w:val="28"/>
          <w:szCs w:val="28"/>
        </w:rPr>
        <w:t>мет</w:t>
      </w:r>
      <w:r w:rsidRPr="00D44EA1">
        <w:rPr>
          <w:rFonts w:ascii="Times New Roman" w:eastAsia="Times New Roman" w:hAnsi="Times New Roman" w:cs="Times New Roman"/>
          <w:sz w:val="28"/>
          <w:szCs w:val="28"/>
        </w:rPr>
        <w:t>ров объекта индивидуального жи</w:t>
      </w:r>
      <w:r w:rsidRPr="00AD2596">
        <w:rPr>
          <w:rFonts w:ascii="Times New Roman" w:eastAsia="Times New Roman" w:hAnsi="Times New Roman" w:cs="Times New Roman"/>
          <w:sz w:val="28"/>
          <w:szCs w:val="28"/>
        </w:rPr>
        <w:t>лищного строительства или садового дома установ</w:t>
      </w:r>
      <w:r w:rsidRPr="00D44EA1">
        <w:rPr>
          <w:rFonts w:ascii="Times New Roman" w:eastAsia="Times New Roman" w:hAnsi="Times New Roman" w:cs="Times New Roman"/>
          <w:sz w:val="28"/>
          <w:szCs w:val="28"/>
        </w:rPr>
        <w:t>лен</w:t>
      </w:r>
      <w:r w:rsidRPr="00AD2596">
        <w:rPr>
          <w:rFonts w:ascii="Times New Roman" w:eastAsia="Times New Roman" w:hAnsi="Times New Roman" w:cs="Times New Roman"/>
          <w:sz w:val="28"/>
          <w:szCs w:val="28"/>
        </w:rPr>
        <w:t>ным параметрам и допустимости размещения объекта индивидуального жилищного строительства или садового дома на земельном участке</w:t>
      </w:r>
      <w:r w:rsidRPr="00D44EA1">
        <w:rPr>
          <w:rFonts w:ascii="Times New Roman" w:eastAsia="Times New Roman" w:hAnsi="Times New Roman" w:cs="Times New Roman"/>
          <w:sz w:val="28"/>
          <w:szCs w:val="28"/>
        </w:rPr>
        <w:t xml:space="preserve"> не менее </w:t>
      </w:r>
      <w:proofErr w:type="gramStart"/>
      <w:r w:rsidRPr="00D44EA1">
        <w:rPr>
          <w:rFonts w:ascii="Times New Roman" w:eastAsia="Times New Roman" w:hAnsi="Times New Roman" w:cs="Times New Roman"/>
          <w:sz w:val="28"/>
          <w:szCs w:val="28"/>
        </w:rPr>
        <w:t>15  в</w:t>
      </w:r>
      <w:proofErr w:type="gramEnd"/>
      <w:r w:rsidRPr="00D44EA1">
        <w:rPr>
          <w:rFonts w:ascii="Times New Roman" w:eastAsia="Times New Roman" w:hAnsi="Times New Roman" w:cs="Times New Roman"/>
          <w:sz w:val="28"/>
          <w:szCs w:val="28"/>
        </w:rPr>
        <w:t xml:space="preserve"> год.</w:t>
      </w:r>
    </w:p>
    <w:p w:rsidR="00651DE2" w:rsidRPr="00F83F47" w:rsidRDefault="00651DE2" w:rsidP="00651DE2">
      <w:pPr>
        <w:spacing w:after="0" w:line="240" w:lineRule="auto"/>
        <w:ind w:firstLine="720"/>
        <w:jc w:val="both"/>
        <w:rPr>
          <w:rFonts w:ascii="Times New Roman" w:hAnsi="Times New Roman"/>
          <w:sz w:val="28"/>
          <w:szCs w:val="28"/>
        </w:rPr>
      </w:pPr>
      <w:r w:rsidRPr="00F83F47">
        <w:rPr>
          <w:rFonts w:ascii="Times New Roman" w:hAnsi="Times New Roman"/>
          <w:sz w:val="28"/>
          <w:szCs w:val="28"/>
        </w:rPr>
        <w:t xml:space="preserve">Финансирование программы осуществляется за счет средств бюджета города Рубцовска. Общий объем финансирования программы из бюджета города составляет </w:t>
      </w:r>
      <w:r w:rsidR="00BC6F81">
        <w:rPr>
          <w:rFonts w:ascii="Times New Roman" w:hAnsi="Times New Roman"/>
          <w:sz w:val="28"/>
          <w:szCs w:val="28"/>
        </w:rPr>
        <w:t>7</w:t>
      </w:r>
      <w:r w:rsidRPr="00F83F47">
        <w:rPr>
          <w:rFonts w:ascii="Times New Roman" w:hAnsi="Times New Roman"/>
          <w:sz w:val="28"/>
          <w:szCs w:val="28"/>
        </w:rPr>
        <w:t xml:space="preserve">000,0 тыс. рублей, в том числе по годам: </w:t>
      </w:r>
    </w:p>
    <w:p w:rsidR="00651DE2" w:rsidRPr="00F83F47" w:rsidRDefault="00651DE2" w:rsidP="00651DE2">
      <w:pPr>
        <w:spacing w:after="0" w:line="240" w:lineRule="auto"/>
        <w:ind w:firstLine="720"/>
        <w:jc w:val="both"/>
        <w:rPr>
          <w:rFonts w:ascii="Times New Roman" w:hAnsi="Times New Roman"/>
          <w:sz w:val="28"/>
          <w:szCs w:val="28"/>
        </w:rPr>
      </w:pPr>
      <w:r w:rsidRPr="00F83F47">
        <w:rPr>
          <w:rFonts w:ascii="Times New Roman" w:hAnsi="Times New Roman"/>
          <w:sz w:val="28"/>
          <w:szCs w:val="28"/>
        </w:rPr>
        <w:lastRenderedPageBreak/>
        <w:t xml:space="preserve">2021 год – </w:t>
      </w:r>
      <w:r w:rsidR="00BC6F81">
        <w:rPr>
          <w:rFonts w:ascii="Times New Roman" w:hAnsi="Times New Roman"/>
          <w:sz w:val="28"/>
          <w:szCs w:val="28"/>
        </w:rPr>
        <w:t>24</w:t>
      </w:r>
      <w:r w:rsidRPr="00F83F47">
        <w:rPr>
          <w:rFonts w:ascii="Times New Roman" w:hAnsi="Times New Roman"/>
          <w:sz w:val="28"/>
          <w:szCs w:val="28"/>
        </w:rPr>
        <w:t xml:space="preserve">00,0 тыс. рублей; </w:t>
      </w:r>
    </w:p>
    <w:p w:rsidR="00651DE2" w:rsidRPr="00F83F47" w:rsidRDefault="00651DE2" w:rsidP="00651DE2">
      <w:pPr>
        <w:spacing w:after="0" w:line="240" w:lineRule="auto"/>
        <w:ind w:firstLine="720"/>
        <w:jc w:val="both"/>
        <w:rPr>
          <w:rFonts w:ascii="Times New Roman" w:hAnsi="Times New Roman"/>
          <w:sz w:val="28"/>
          <w:szCs w:val="28"/>
        </w:rPr>
      </w:pPr>
      <w:r w:rsidRPr="00F83F47">
        <w:rPr>
          <w:rFonts w:ascii="Times New Roman" w:hAnsi="Times New Roman"/>
          <w:sz w:val="28"/>
          <w:szCs w:val="28"/>
        </w:rPr>
        <w:t xml:space="preserve">2022 год – </w:t>
      </w:r>
      <w:r w:rsidR="00BC6F81">
        <w:rPr>
          <w:rFonts w:ascii="Times New Roman" w:hAnsi="Times New Roman"/>
          <w:sz w:val="28"/>
          <w:szCs w:val="28"/>
        </w:rPr>
        <w:t>24</w:t>
      </w:r>
      <w:r w:rsidRPr="00F83F47">
        <w:rPr>
          <w:rFonts w:ascii="Times New Roman" w:hAnsi="Times New Roman"/>
          <w:sz w:val="28"/>
          <w:szCs w:val="28"/>
        </w:rPr>
        <w:t xml:space="preserve">00,0 тыс. рублей; </w:t>
      </w:r>
    </w:p>
    <w:p w:rsidR="00651DE2" w:rsidRPr="00F83F47" w:rsidRDefault="00651DE2" w:rsidP="00651DE2">
      <w:pPr>
        <w:spacing w:after="0" w:line="240" w:lineRule="auto"/>
        <w:ind w:firstLine="720"/>
        <w:jc w:val="both"/>
        <w:rPr>
          <w:rFonts w:ascii="Times New Roman" w:hAnsi="Times New Roman"/>
          <w:sz w:val="28"/>
          <w:szCs w:val="28"/>
        </w:rPr>
      </w:pPr>
      <w:r w:rsidRPr="00F83F47">
        <w:rPr>
          <w:rFonts w:ascii="Times New Roman" w:hAnsi="Times New Roman"/>
          <w:sz w:val="28"/>
          <w:szCs w:val="28"/>
        </w:rPr>
        <w:t xml:space="preserve">2020 год – </w:t>
      </w:r>
      <w:r w:rsidR="00BC6F81">
        <w:rPr>
          <w:rFonts w:ascii="Times New Roman" w:hAnsi="Times New Roman"/>
          <w:sz w:val="28"/>
          <w:szCs w:val="28"/>
        </w:rPr>
        <w:t>22</w:t>
      </w:r>
      <w:r w:rsidRPr="00F83F47">
        <w:rPr>
          <w:rFonts w:ascii="Times New Roman" w:hAnsi="Times New Roman"/>
          <w:sz w:val="28"/>
          <w:szCs w:val="28"/>
        </w:rPr>
        <w:t xml:space="preserve">00,0 тыс. рублей. </w:t>
      </w:r>
    </w:p>
    <w:p w:rsidR="00651DE2" w:rsidRPr="00F83F47" w:rsidRDefault="00651DE2" w:rsidP="00651DE2">
      <w:pPr>
        <w:spacing w:after="0" w:line="240" w:lineRule="auto"/>
        <w:ind w:firstLine="709"/>
        <w:jc w:val="both"/>
        <w:rPr>
          <w:rFonts w:ascii="Times New Roman" w:hAnsi="Times New Roman"/>
          <w:sz w:val="28"/>
          <w:szCs w:val="28"/>
        </w:rPr>
      </w:pPr>
      <w:r w:rsidRPr="00F83F47">
        <w:rPr>
          <w:rFonts w:ascii="Times New Roman" w:hAnsi="Times New Roman"/>
          <w:sz w:val="28"/>
          <w:szCs w:val="28"/>
        </w:rPr>
        <w:t xml:space="preserve">Ответственный исполнитель программы - комитет Администрации города Рубцовска по </w:t>
      </w:r>
      <w:r w:rsidR="00BC6F81">
        <w:rPr>
          <w:rFonts w:ascii="Times New Roman" w:hAnsi="Times New Roman"/>
          <w:sz w:val="28"/>
          <w:szCs w:val="28"/>
        </w:rPr>
        <w:t>архитектуре и градостроительству</w:t>
      </w:r>
      <w:r w:rsidRPr="00F83F47">
        <w:rPr>
          <w:rFonts w:ascii="Times New Roman" w:hAnsi="Times New Roman"/>
          <w:sz w:val="28"/>
          <w:szCs w:val="28"/>
        </w:rPr>
        <w:t>. Соисполнители программы не предусмотрены.</w:t>
      </w:r>
    </w:p>
    <w:p w:rsidR="00651DE2" w:rsidRPr="00F83F47" w:rsidRDefault="00651DE2" w:rsidP="00651DE2">
      <w:pPr>
        <w:spacing w:after="0" w:line="240" w:lineRule="auto"/>
        <w:ind w:firstLine="709"/>
        <w:jc w:val="both"/>
        <w:rPr>
          <w:rFonts w:ascii="Times New Roman" w:hAnsi="Times New Roman"/>
          <w:sz w:val="28"/>
          <w:szCs w:val="28"/>
        </w:rPr>
      </w:pPr>
      <w:r w:rsidRPr="00F83F47">
        <w:rPr>
          <w:rFonts w:ascii="Times New Roman" w:hAnsi="Times New Roman"/>
          <w:sz w:val="28"/>
          <w:szCs w:val="28"/>
        </w:rPr>
        <w:t>Срок действия программы – три года (2021-2023 года).</w:t>
      </w:r>
    </w:p>
    <w:p w:rsidR="00651DE2" w:rsidRDefault="00651DE2" w:rsidP="00651DE2">
      <w:pPr>
        <w:spacing w:after="0" w:line="240" w:lineRule="auto"/>
        <w:jc w:val="both"/>
        <w:rPr>
          <w:rFonts w:ascii="Times New Roman" w:hAnsi="Times New Roman"/>
          <w:sz w:val="28"/>
          <w:szCs w:val="28"/>
        </w:rPr>
      </w:pPr>
    </w:p>
    <w:p w:rsidR="00BC6F81" w:rsidRPr="00F83F47" w:rsidRDefault="00BC6F81" w:rsidP="00651DE2">
      <w:pPr>
        <w:spacing w:after="0" w:line="240" w:lineRule="auto"/>
        <w:jc w:val="both"/>
        <w:rPr>
          <w:rFonts w:ascii="Times New Roman" w:hAnsi="Times New Roman"/>
          <w:sz w:val="28"/>
          <w:szCs w:val="28"/>
        </w:rPr>
      </w:pPr>
    </w:p>
    <w:p w:rsidR="00651DE2" w:rsidRDefault="00651DE2" w:rsidP="00651DE2">
      <w:pPr>
        <w:spacing w:after="0" w:line="240" w:lineRule="auto"/>
        <w:jc w:val="both"/>
        <w:rPr>
          <w:rFonts w:ascii="Times New Roman" w:hAnsi="Times New Roman"/>
          <w:sz w:val="26"/>
          <w:szCs w:val="26"/>
        </w:rPr>
      </w:pPr>
    </w:p>
    <w:p w:rsidR="00EE23F5" w:rsidRDefault="00EE23F5">
      <w:bookmarkStart w:id="0" w:name="_GoBack"/>
      <w:bookmarkEnd w:id="0"/>
    </w:p>
    <w:sectPr w:rsidR="00EE2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E26B9"/>
    <w:multiLevelType w:val="hybridMultilevel"/>
    <w:tmpl w:val="B1BCF3C2"/>
    <w:lvl w:ilvl="0" w:tplc="C82617F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8"/>
    <w:rsid w:val="00097AF1"/>
    <w:rsid w:val="002B7108"/>
    <w:rsid w:val="00651DE2"/>
    <w:rsid w:val="009D1452"/>
    <w:rsid w:val="00AD2596"/>
    <w:rsid w:val="00AE3695"/>
    <w:rsid w:val="00BA330C"/>
    <w:rsid w:val="00BC6F81"/>
    <w:rsid w:val="00D44EA1"/>
    <w:rsid w:val="00EE23F5"/>
    <w:rsid w:val="00F83F47"/>
    <w:rsid w:val="00FE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62DA1-7080-4EDA-BCAE-406A664D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E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83F47"/>
    <w:pPr>
      <w:widowControl w:val="0"/>
      <w:autoSpaceDE w:val="0"/>
      <w:autoSpaceDN w:val="0"/>
      <w:adjustRightInd w:val="0"/>
      <w:spacing w:after="0" w:line="240" w:lineRule="auto"/>
      <w:ind w:right="19772"/>
    </w:pPr>
    <w:rPr>
      <w:rFonts w:ascii="Courier New" w:eastAsia="Times New Roman" w:hAnsi="Courier New" w:cs="Courier New"/>
      <w:sz w:val="26"/>
      <w:szCs w:val="26"/>
      <w:lang w:eastAsia="ru-RU"/>
    </w:rPr>
  </w:style>
  <w:style w:type="paragraph" w:styleId="a3">
    <w:name w:val="List Paragraph"/>
    <w:basedOn w:val="a"/>
    <w:uiPriority w:val="34"/>
    <w:qFormat/>
    <w:rsid w:val="00D44EA1"/>
    <w:pPr>
      <w:ind w:left="720"/>
      <w:contextualSpacing/>
    </w:pPr>
  </w:style>
  <w:style w:type="paragraph" w:styleId="a4">
    <w:name w:val="Balloon Text"/>
    <w:basedOn w:val="a"/>
    <w:link w:val="a5"/>
    <w:uiPriority w:val="99"/>
    <w:semiHidden/>
    <w:unhideWhenUsed/>
    <w:rsid w:val="00D44E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4EA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393D22D48D2954B89952908E24BE3763C168C82ED37478598935023C83C37A29214DCDB41CC158711F55D3275AFB0C874ED88C390BBB6r2m4H" TargetMode="External"/><Relationship Id="rId3" Type="http://schemas.openxmlformats.org/officeDocument/2006/relationships/settings" Target="settings.xml"/><Relationship Id="rId7" Type="http://schemas.openxmlformats.org/officeDocument/2006/relationships/hyperlink" Target="consultantplus://offline/ref=988393D22D48D2954B89952908E24BE3763C168C82ED37478598935023C83C37A29214DCDB41CC1C8011F55D3275AFB0C874ED88C390BBB6r2m4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8393D22D48D2954B89952908E24BE37639108981EC37478598935023C83C37A29214D8D342C740D15EF4017427BCB2CA74EF8DDFr9m2H" TargetMode="External"/><Relationship Id="rId11" Type="http://schemas.openxmlformats.org/officeDocument/2006/relationships/fontTable" Target="fontTable.xml"/><Relationship Id="rId5" Type="http://schemas.openxmlformats.org/officeDocument/2006/relationships/hyperlink" Target="consultantplus://offline/ref=988393D22D48D2954B89952908E24BE37639108981EC37478598935023C83C37A29214DEDB47C740D15EF4017427BCB2CA74EF8DDFr9m2H" TargetMode="External"/><Relationship Id="rId10" Type="http://schemas.openxmlformats.org/officeDocument/2006/relationships/hyperlink" Target="consultantplus://offline/ref=988393D22D48D2954B89952908E24BE37639108981EC37478598935023C83C37B0924CD0D946D2148504A30C74r2m0H" TargetMode="External"/><Relationship Id="rId4" Type="http://schemas.openxmlformats.org/officeDocument/2006/relationships/webSettings" Target="webSettings.xml"/><Relationship Id="rId9" Type="http://schemas.openxmlformats.org/officeDocument/2006/relationships/hyperlink" Target="consultantplus://offline/ref=988393D22D48D2954B89952908E24BE3763C168C82ED37478598935023C83C37A29214DCDB41CC1D8211F55D3275AFB0C874ED88C390BBB6r2m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4</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dc:creator>
  <cp:keywords/>
  <dc:description/>
  <cp:lastModifiedBy>30-11</cp:lastModifiedBy>
  <cp:revision>7</cp:revision>
  <cp:lastPrinted>2020-05-27T08:18:00Z</cp:lastPrinted>
  <dcterms:created xsi:type="dcterms:W3CDTF">2020-05-27T04:40:00Z</dcterms:created>
  <dcterms:modified xsi:type="dcterms:W3CDTF">2020-07-10T01:48:00Z</dcterms:modified>
</cp:coreProperties>
</file>