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63" w:rsidRPr="00CD682F" w:rsidRDefault="005D1463" w:rsidP="005D1463">
      <w:pPr>
        <w:spacing w:after="0"/>
        <w:ind w:left="8219" w:firstLine="277"/>
        <w:rPr>
          <w:rFonts w:ascii="Times New Roman" w:eastAsia="Times New Roman" w:hAnsi="Times New Roman" w:cs="Times New Roman"/>
          <w:sz w:val="24"/>
          <w:szCs w:val="24"/>
        </w:rPr>
      </w:pPr>
      <w:r w:rsidRPr="00CD682F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5D1463" w:rsidRPr="00CD682F" w:rsidRDefault="005D1463" w:rsidP="003675FC">
      <w:pPr>
        <w:spacing w:after="0"/>
        <w:ind w:left="8496"/>
        <w:rPr>
          <w:rFonts w:ascii="Times New Roman" w:eastAsia="Times New Roman" w:hAnsi="Times New Roman" w:cs="Times New Roman"/>
          <w:sz w:val="24"/>
          <w:szCs w:val="24"/>
        </w:rPr>
      </w:pPr>
      <w:r w:rsidRPr="00CD682F">
        <w:rPr>
          <w:rFonts w:ascii="Times New Roman" w:eastAsia="Times New Roman" w:hAnsi="Times New Roman" w:cs="Times New Roman"/>
          <w:sz w:val="24"/>
          <w:szCs w:val="24"/>
        </w:rPr>
        <w:t>к отчету об исполнении бюджета муниципального о</w:t>
      </w:r>
      <w:r w:rsidRPr="00CD682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D682F">
        <w:rPr>
          <w:rFonts w:ascii="Times New Roman" w:eastAsia="Times New Roman" w:hAnsi="Times New Roman" w:cs="Times New Roman"/>
          <w:sz w:val="24"/>
          <w:szCs w:val="24"/>
        </w:rPr>
        <w:t>разования город Рубцовск Алтайского края за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65250" w:rsidRPr="00F6525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82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AB13DA" w:rsidRPr="00EC0430" w:rsidRDefault="00AB13DA" w:rsidP="00AB13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5415" w:rsidRPr="00D8461E" w:rsidRDefault="006C5415" w:rsidP="006C5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61E">
        <w:rPr>
          <w:rFonts w:ascii="Times New Roman" w:hAnsi="Times New Roman" w:cs="Times New Roman"/>
          <w:b/>
          <w:sz w:val="26"/>
          <w:szCs w:val="26"/>
        </w:rPr>
        <w:t>Расходы бюджета муниципального образования город Рубцовск Алтайского края по разделам и подразделам</w:t>
      </w:r>
    </w:p>
    <w:p w:rsidR="006C5415" w:rsidRPr="00D8461E" w:rsidRDefault="006C5415" w:rsidP="006C5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61E">
        <w:rPr>
          <w:rFonts w:ascii="Times New Roman" w:hAnsi="Times New Roman" w:cs="Times New Roman"/>
          <w:b/>
          <w:sz w:val="26"/>
          <w:szCs w:val="26"/>
        </w:rPr>
        <w:t>классификации расходов бюджетов за 20</w:t>
      </w:r>
      <w:r w:rsidR="00AE4A4F" w:rsidRPr="00D8461E">
        <w:rPr>
          <w:rFonts w:ascii="Times New Roman" w:hAnsi="Times New Roman" w:cs="Times New Roman"/>
          <w:b/>
          <w:sz w:val="26"/>
          <w:szCs w:val="26"/>
        </w:rPr>
        <w:t>2</w:t>
      </w:r>
      <w:r w:rsidR="00F65250" w:rsidRPr="008E427B">
        <w:rPr>
          <w:rFonts w:ascii="Times New Roman" w:hAnsi="Times New Roman" w:cs="Times New Roman"/>
          <w:b/>
          <w:sz w:val="26"/>
          <w:szCs w:val="26"/>
        </w:rPr>
        <w:t>1</w:t>
      </w:r>
      <w:r w:rsidRPr="00D8461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31AAE" w:rsidRPr="002C2731" w:rsidRDefault="006C5415" w:rsidP="002956F9">
      <w:pPr>
        <w:spacing w:after="0"/>
        <w:ind w:left="1132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5415">
        <w:rPr>
          <w:rFonts w:ascii="Times New Roman" w:hAnsi="Times New Roman" w:cs="Times New Roman"/>
        </w:rPr>
        <w:t>тыс.рублей</w:t>
      </w:r>
    </w:p>
    <w:tbl>
      <w:tblPr>
        <w:tblW w:w="13755" w:type="dxa"/>
        <w:tblInd w:w="103" w:type="dxa"/>
        <w:tblLayout w:type="fixed"/>
        <w:tblLook w:val="04A0"/>
      </w:tblPr>
      <w:tblGrid>
        <w:gridCol w:w="2132"/>
        <w:gridCol w:w="510"/>
        <w:gridCol w:w="510"/>
        <w:gridCol w:w="1248"/>
        <w:gridCol w:w="1275"/>
        <w:gridCol w:w="1276"/>
        <w:gridCol w:w="1276"/>
        <w:gridCol w:w="1275"/>
        <w:gridCol w:w="1276"/>
        <w:gridCol w:w="1052"/>
        <w:gridCol w:w="933"/>
        <w:gridCol w:w="992"/>
      </w:tblGrid>
      <w:tr w:rsidR="008E427B" w:rsidRPr="008E427B" w:rsidTr="008E427B">
        <w:trPr>
          <w:trHeight w:val="20"/>
          <w:tblHeader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          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 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8E427B" w:rsidRPr="008E427B" w:rsidTr="008E427B">
        <w:trPr>
          <w:trHeight w:val="20"/>
          <w:tblHeader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г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E427B" w:rsidRPr="008E427B" w:rsidTr="008E427B">
        <w:trPr>
          <w:trHeight w:val="20"/>
          <w:tblHeader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полном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r w:rsid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полном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полном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r w:rsid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уда</w:t>
            </w:r>
            <w:r w:rsid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венные полном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по</w:t>
            </w:r>
            <w:r w:rsid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дарс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венные полн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мочия</w:t>
            </w:r>
          </w:p>
        </w:tc>
      </w:tr>
      <w:tr w:rsidR="008E427B" w:rsidRPr="008E427B" w:rsidTr="008E427B">
        <w:trPr>
          <w:trHeight w:val="20"/>
          <w:tblHeader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0" w:rsidRPr="008E427B" w:rsidRDefault="00F65250" w:rsidP="008E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</w:t>
            </w: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163 396,4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161 031,3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142 347,7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141 653,9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29,3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высшего должностного л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ца субъекта Ро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ции и муниц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образ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1 702,5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1 678,8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1 678,8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законодател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(представ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тельных) органов государственной власти и предст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вительных орг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 муниципал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6 626,5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6 626,5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6 603,1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6 603,1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Правительс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ва Российской Федерации, вы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ших исполн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органов государственной власти субъектов Российской Фед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81 874,3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81 874,3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80 870,4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80 870,4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фина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совых, налоговых и таможенных 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и органов финансового (ф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нансово-бюджетного) на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16 139,6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16 139,6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16 139,6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16 139,6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5 767,6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5 767,6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дарственные в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51 241,8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48 920,8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2 321,0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37 055,8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36 362,0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693,8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</w:t>
            </w: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тельная де</w:t>
            </w: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34 376,7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34 376,7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34 146,6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Зашита населения и тер</w:t>
            </w:r>
            <w:r w:rsid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итории от чрезвычайных с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туаций природн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го и техногенного характера, пожа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ная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23 353,6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23 353,6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23 167,3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23 167,3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безопа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 правоо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ранительной де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11 023,1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11 023,1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10 979,3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10 979,3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412 563,1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411 006,1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369 448,6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368 043,2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1 405,4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90,3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1 521,0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1 521,0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1 369,4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1 369,4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2 842,7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2 842,7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455,0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1 035,7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387 318,7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387 318,7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348 992,9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348 992,9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эконом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19 844,7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19 844,7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17 595,6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17 595,6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360 708,4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360 708,4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294 688,5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294 688,5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189 742,9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189 742,9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128 978,8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128 978,8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62 910,0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62 910,0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57 856,5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57 856,5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108 055,5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108 055,5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107 853,2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107 853,2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8E427B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1 546 161,4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596 344,4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949 817,0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8E427B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1 528 328,0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580 901,6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947 426,4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99,7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623 857,9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248 845,9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375 012,0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623 549,2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248 816,3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374 732,9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709 911,1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139 859,1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570 052,0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702 294,2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134 353,7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567 940,5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122 060,9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122 060,9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122 040,5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122 040,5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ная подготовка, переподготовка и повышение кв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1 195,8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1 195,8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1 169,9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1 169,9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литика и оздоро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38 195,4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38 195,4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28 444,4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28 444,4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50 940,3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46 187,3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4 753,0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50 829,8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46 076,8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4 753,0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</w:t>
            </w: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147 868,2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147 868,2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147 318,3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147 318,3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130 852,7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130 852,7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130 661,7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130 661,7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17 015,5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17 015,5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16 656,6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16 656,6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</w:t>
            </w: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108 013,6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9 142,4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98 871,2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8 643,2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86 609,9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87,6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 обе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3 682,0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3 682,0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3 459,3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3 459,3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печение насел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6 958,5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5 460,4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1 498,1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6 682,0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5 183,9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1 498,1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97 368,0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97 368,0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85 106,7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85 106,7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политике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93 082,6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93 082,6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93 060,4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93 060,4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17 229,4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17 229,4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17 224,6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17 224,6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75 643,9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75 643,9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75 626,5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75 626,5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</w:t>
            </w: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4 311,1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4 311,1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4 311,1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4 311,1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4 311,1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4 311,1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</w:t>
            </w: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 и муниц</w:t>
            </w: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7 900,0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7 900,0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8E427B">
            <w:pPr>
              <w:spacing w:after="0" w:line="240" w:lineRule="auto"/>
              <w:ind w:lef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8E427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27B" w:rsidRPr="008E427B" w:rsidTr="008E427B">
        <w:trPr>
          <w:trHeight w:val="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50" w:rsidRPr="008E427B" w:rsidRDefault="00F65250" w:rsidP="008E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8E427B">
            <w:pPr>
              <w:spacing w:after="0" w:line="240" w:lineRule="auto"/>
              <w:ind w:left="-136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2 878 381,5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8E427B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1 825 771,2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8E427B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1 052 610,3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8E427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2 709 051,4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8E427B">
            <w:pPr>
              <w:spacing w:after="0" w:line="240" w:lineRule="auto"/>
              <w:ind w:left="-108" w:right="-10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1 672 915,9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8E427B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1 036 135,5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50" w:rsidRPr="008E427B" w:rsidRDefault="00F65250" w:rsidP="00F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98,4</w:t>
            </w:r>
          </w:p>
        </w:tc>
      </w:tr>
    </w:tbl>
    <w:p w:rsidR="00AE4A4F" w:rsidRPr="00F65250" w:rsidRDefault="00AE4A4F" w:rsidP="00B31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3DA" w:rsidRPr="00B31AAE" w:rsidRDefault="00AB13DA" w:rsidP="00B31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3DA" w:rsidRPr="004A633D" w:rsidRDefault="00AB13DA" w:rsidP="00AB13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21">
        <w:rPr>
          <w:rFonts w:ascii="Times New Roman" w:hAnsi="Times New Roman" w:cs="Times New Roman"/>
          <w:sz w:val="28"/>
          <w:szCs w:val="28"/>
        </w:rPr>
        <w:t xml:space="preserve">Глава города Рубцовска </w:t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="008E427B">
        <w:rPr>
          <w:rFonts w:ascii="Times New Roman" w:hAnsi="Times New Roman" w:cs="Times New Roman"/>
          <w:sz w:val="28"/>
          <w:szCs w:val="28"/>
        </w:rPr>
        <w:tab/>
      </w:r>
      <w:r w:rsidR="008E427B">
        <w:rPr>
          <w:rFonts w:ascii="Times New Roman" w:hAnsi="Times New Roman" w:cs="Times New Roman"/>
          <w:sz w:val="28"/>
          <w:szCs w:val="28"/>
        </w:rPr>
        <w:tab/>
      </w:r>
      <w:r w:rsidR="008E427B">
        <w:rPr>
          <w:rFonts w:ascii="Times New Roman" w:hAnsi="Times New Roman" w:cs="Times New Roman"/>
          <w:sz w:val="28"/>
          <w:szCs w:val="28"/>
        </w:rPr>
        <w:tab/>
      </w:r>
      <w:r w:rsidR="008E427B" w:rsidRPr="008E42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7430">
        <w:rPr>
          <w:rFonts w:ascii="Times New Roman" w:hAnsi="Times New Roman" w:cs="Times New Roman"/>
          <w:sz w:val="28"/>
          <w:szCs w:val="28"/>
        </w:rPr>
        <w:t xml:space="preserve">      </w:t>
      </w:r>
      <w:r w:rsidRPr="00030021">
        <w:rPr>
          <w:rFonts w:ascii="Times New Roman" w:hAnsi="Times New Roman" w:cs="Times New Roman"/>
          <w:sz w:val="28"/>
          <w:szCs w:val="28"/>
        </w:rPr>
        <w:t>Д.З.Фельдман</w:t>
      </w:r>
    </w:p>
    <w:p w:rsidR="000B7CE8" w:rsidRPr="000B7CE8" w:rsidRDefault="000B7CE8" w:rsidP="009E12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7CE8" w:rsidRPr="000B7CE8" w:rsidSect="000A35D0">
      <w:headerReference w:type="default" r:id="rId7"/>
      <w:pgSz w:w="16838" w:h="11906" w:orient="landscape"/>
      <w:pgMar w:top="1134" w:right="850" w:bottom="1134" w:left="1701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AB" w:rsidRDefault="009912AB" w:rsidP="00987A00">
      <w:pPr>
        <w:spacing w:after="0" w:line="240" w:lineRule="auto"/>
      </w:pPr>
      <w:r>
        <w:separator/>
      </w:r>
    </w:p>
  </w:endnote>
  <w:endnote w:type="continuationSeparator" w:id="0">
    <w:p w:rsidR="009912AB" w:rsidRDefault="009912AB" w:rsidP="0098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AB" w:rsidRDefault="009912AB" w:rsidP="00987A00">
      <w:pPr>
        <w:spacing w:after="0" w:line="240" w:lineRule="auto"/>
      </w:pPr>
      <w:r>
        <w:separator/>
      </w:r>
    </w:p>
  </w:footnote>
  <w:footnote w:type="continuationSeparator" w:id="0">
    <w:p w:rsidR="009912AB" w:rsidRDefault="009912AB" w:rsidP="00987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9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8461E" w:rsidRPr="00CF0A60" w:rsidRDefault="00633470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F0A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461E" w:rsidRPr="00CF0A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F0A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35D0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CF0A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461E" w:rsidRDefault="00D846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5415"/>
    <w:rsid w:val="000A35D0"/>
    <w:rsid w:val="000B7CE8"/>
    <w:rsid w:val="000D3C7C"/>
    <w:rsid w:val="000F37CE"/>
    <w:rsid w:val="001502AD"/>
    <w:rsid w:val="001648A9"/>
    <w:rsid w:val="0016544E"/>
    <w:rsid w:val="00195DD5"/>
    <w:rsid w:val="00232212"/>
    <w:rsid w:val="002956F9"/>
    <w:rsid w:val="002974F9"/>
    <w:rsid w:val="002C2731"/>
    <w:rsid w:val="002F17AF"/>
    <w:rsid w:val="00311296"/>
    <w:rsid w:val="00334C52"/>
    <w:rsid w:val="00347B78"/>
    <w:rsid w:val="003626CA"/>
    <w:rsid w:val="003675FC"/>
    <w:rsid w:val="00371A65"/>
    <w:rsid w:val="003B5706"/>
    <w:rsid w:val="003D2C9F"/>
    <w:rsid w:val="004173B2"/>
    <w:rsid w:val="00432E18"/>
    <w:rsid w:val="00433797"/>
    <w:rsid w:val="00475D34"/>
    <w:rsid w:val="0048032C"/>
    <w:rsid w:val="00487E95"/>
    <w:rsid w:val="004D2630"/>
    <w:rsid w:val="004F7EBC"/>
    <w:rsid w:val="00566526"/>
    <w:rsid w:val="005B107C"/>
    <w:rsid w:val="005B16CE"/>
    <w:rsid w:val="005D1463"/>
    <w:rsid w:val="00603696"/>
    <w:rsid w:val="0062064D"/>
    <w:rsid w:val="00624A6E"/>
    <w:rsid w:val="00633470"/>
    <w:rsid w:val="0066625B"/>
    <w:rsid w:val="00670523"/>
    <w:rsid w:val="006B7D3E"/>
    <w:rsid w:val="006C5415"/>
    <w:rsid w:val="006D030F"/>
    <w:rsid w:val="006D6E4A"/>
    <w:rsid w:val="007411EF"/>
    <w:rsid w:val="00751BFA"/>
    <w:rsid w:val="00774870"/>
    <w:rsid w:val="007B5D9B"/>
    <w:rsid w:val="007D63D0"/>
    <w:rsid w:val="008670BD"/>
    <w:rsid w:val="008C2B8E"/>
    <w:rsid w:val="008E427B"/>
    <w:rsid w:val="00914842"/>
    <w:rsid w:val="009316D6"/>
    <w:rsid w:val="00987A00"/>
    <w:rsid w:val="009912AB"/>
    <w:rsid w:val="009C206C"/>
    <w:rsid w:val="009D7293"/>
    <w:rsid w:val="009E121C"/>
    <w:rsid w:val="00A27AF6"/>
    <w:rsid w:val="00A93699"/>
    <w:rsid w:val="00AB13DA"/>
    <w:rsid w:val="00AE4A4F"/>
    <w:rsid w:val="00B000CC"/>
    <w:rsid w:val="00B31AAE"/>
    <w:rsid w:val="00B57DFB"/>
    <w:rsid w:val="00BC7A7C"/>
    <w:rsid w:val="00BE5DB7"/>
    <w:rsid w:val="00BE6EAC"/>
    <w:rsid w:val="00C806C9"/>
    <w:rsid w:val="00C80CC9"/>
    <w:rsid w:val="00CC47B3"/>
    <w:rsid w:val="00CF0A60"/>
    <w:rsid w:val="00D41C12"/>
    <w:rsid w:val="00D70A50"/>
    <w:rsid w:val="00D82495"/>
    <w:rsid w:val="00D82F28"/>
    <w:rsid w:val="00D8461E"/>
    <w:rsid w:val="00DA239F"/>
    <w:rsid w:val="00DD51D2"/>
    <w:rsid w:val="00DE7430"/>
    <w:rsid w:val="00E0227A"/>
    <w:rsid w:val="00E13885"/>
    <w:rsid w:val="00E71E76"/>
    <w:rsid w:val="00E96E87"/>
    <w:rsid w:val="00F52928"/>
    <w:rsid w:val="00F5775A"/>
    <w:rsid w:val="00F65250"/>
    <w:rsid w:val="00F81276"/>
    <w:rsid w:val="00FB6C3A"/>
    <w:rsid w:val="00FD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A00"/>
  </w:style>
  <w:style w:type="paragraph" w:styleId="a5">
    <w:name w:val="footer"/>
    <w:basedOn w:val="a"/>
    <w:link w:val="a6"/>
    <w:uiPriority w:val="99"/>
    <w:unhideWhenUsed/>
    <w:rsid w:val="0098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04C8-6276-4418-BC4A-6FCA9FD2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Буравлева ДА</cp:lastModifiedBy>
  <cp:revision>6</cp:revision>
  <cp:lastPrinted>2021-03-22T01:55:00Z</cp:lastPrinted>
  <dcterms:created xsi:type="dcterms:W3CDTF">2022-03-09T04:39:00Z</dcterms:created>
  <dcterms:modified xsi:type="dcterms:W3CDTF">2022-03-16T07:29:00Z</dcterms:modified>
</cp:coreProperties>
</file>