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24" w:rsidRPr="00593824" w:rsidRDefault="00593824" w:rsidP="00593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593824">
        <w:rPr>
          <w:rFonts w:ascii="Times New Roman" w:hAnsi="Times New Roman" w:cs="Times New Roman"/>
          <w:sz w:val="28"/>
          <w:szCs w:val="28"/>
        </w:rPr>
        <w:t>иложение</w:t>
      </w:r>
    </w:p>
    <w:p w:rsidR="00593824" w:rsidRDefault="00593824" w:rsidP="007351B7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593824" w:rsidRDefault="00593824" w:rsidP="007351B7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7351B7" w:rsidRPr="00581C7B" w:rsidRDefault="000B63C6" w:rsidP="00735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C7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84CA5" w:rsidRPr="00581C7B" w:rsidRDefault="007351B7" w:rsidP="00A00A8B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pacing w:val="-3"/>
          <w:sz w:val="28"/>
          <w:szCs w:val="28"/>
        </w:rPr>
      </w:pPr>
      <w:r w:rsidRPr="00581C7B">
        <w:rPr>
          <w:rFonts w:ascii="Times New Roman" w:hAnsi="Times New Roman" w:cs="Times New Roman"/>
          <w:b/>
          <w:sz w:val="28"/>
          <w:szCs w:val="28"/>
        </w:rPr>
        <w:t>проведения публичного</w:t>
      </w:r>
      <w:r w:rsidR="003A5E67" w:rsidRPr="00581C7B">
        <w:rPr>
          <w:rFonts w:ascii="Times New Roman" w:hAnsi="Times New Roman" w:cs="Times New Roman"/>
          <w:b/>
          <w:sz w:val="28"/>
          <w:szCs w:val="28"/>
        </w:rPr>
        <w:t xml:space="preserve"> обсуждения</w:t>
      </w:r>
      <w:r w:rsidR="005F6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BDB" w:rsidRPr="00581C7B">
        <w:rPr>
          <w:rFonts w:ascii="Times New Roman" w:hAnsi="Times New Roman" w:cs="Times New Roman"/>
          <w:b/>
          <w:color w:val="0D0D0D"/>
          <w:spacing w:val="-3"/>
          <w:sz w:val="28"/>
          <w:szCs w:val="28"/>
        </w:rPr>
        <w:t xml:space="preserve">результатов </w:t>
      </w:r>
    </w:p>
    <w:p w:rsidR="000B63C6" w:rsidRPr="00581C7B" w:rsidRDefault="00262BDB" w:rsidP="00A00A8B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pacing w:val="-3"/>
          <w:sz w:val="28"/>
          <w:szCs w:val="28"/>
        </w:rPr>
      </w:pPr>
      <w:r w:rsidRPr="00581C7B">
        <w:rPr>
          <w:rFonts w:ascii="Times New Roman" w:hAnsi="Times New Roman" w:cs="Times New Roman"/>
          <w:b/>
          <w:color w:val="0D0D0D"/>
          <w:spacing w:val="-3"/>
          <w:sz w:val="28"/>
          <w:szCs w:val="28"/>
        </w:rPr>
        <w:t xml:space="preserve">правоприменительной практики налоговых органов, руководств </w:t>
      </w:r>
    </w:p>
    <w:p w:rsidR="00262BDB" w:rsidRPr="00581C7B" w:rsidRDefault="00262BDB" w:rsidP="00A00A8B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pacing w:val="-3"/>
          <w:sz w:val="28"/>
          <w:szCs w:val="28"/>
        </w:rPr>
      </w:pPr>
      <w:r w:rsidRPr="00581C7B">
        <w:rPr>
          <w:rFonts w:ascii="Times New Roman" w:hAnsi="Times New Roman" w:cs="Times New Roman"/>
          <w:b/>
          <w:color w:val="0D0D0D"/>
          <w:spacing w:val="-3"/>
          <w:sz w:val="28"/>
          <w:szCs w:val="28"/>
        </w:rPr>
        <w:t>по соблюдению обязательных требований</w:t>
      </w:r>
      <w:r w:rsidR="00BF5B4E" w:rsidRPr="00581C7B">
        <w:rPr>
          <w:rFonts w:ascii="Times New Roman" w:hAnsi="Times New Roman" w:cs="Times New Roman"/>
          <w:b/>
          <w:color w:val="0D0D0D"/>
          <w:spacing w:val="-3"/>
          <w:sz w:val="28"/>
          <w:szCs w:val="28"/>
        </w:rPr>
        <w:t xml:space="preserve"> по теме</w:t>
      </w:r>
      <w:r w:rsidR="00EC27C7" w:rsidRPr="00581C7B">
        <w:rPr>
          <w:rFonts w:ascii="Times New Roman" w:hAnsi="Times New Roman" w:cs="Times New Roman"/>
          <w:b/>
          <w:color w:val="0D0D0D"/>
          <w:spacing w:val="-3"/>
          <w:sz w:val="28"/>
          <w:szCs w:val="28"/>
        </w:rPr>
        <w:t>:</w:t>
      </w:r>
    </w:p>
    <w:p w:rsidR="00EC27C7" w:rsidRPr="00581C7B" w:rsidRDefault="00EC27C7" w:rsidP="00A00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C7B">
        <w:rPr>
          <w:rFonts w:ascii="Times New Roman" w:hAnsi="Times New Roman" w:cs="Times New Roman"/>
          <w:b/>
          <w:color w:val="0D0D0D"/>
          <w:spacing w:val="-3"/>
          <w:sz w:val="28"/>
          <w:szCs w:val="28"/>
        </w:rPr>
        <w:t>«</w:t>
      </w:r>
      <w:r w:rsidR="00751E3A" w:rsidRPr="00581C7B">
        <w:rPr>
          <w:rFonts w:ascii="Times New Roman" w:hAnsi="Times New Roman" w:cs="Times New Roman"/>
          <w:b/>
          <w:color w:val="0D0D0D"/>
          <w:spacing w:val="-3"/>
          <w:sz w:val="28"/>
          <w:szCs w:val="28"/>
        </w:rPr>
        <w:t xml:space="preserve">Вопросы </w:t>
      </w:r>
      <w:r w:rsidR="00B92EB5" w:rsidRPr="00581C7B">
        <w:rPr>
          <w:rFonts w:ascii="Times New Roman" w:hAnsi="Times New Roman" w:cs="Times New Roman"/>
          <w:b/>
          <w:color w:val="0D0D0D"/>
          <w:spacing w:val="-3"/>
          <w:sz w:val="28"/>
          <w:szCs w:val="28"/>
        </w:rPr>
        <w:t>применения</w:t>
      </w:r>
      <w:r w:rsidR="00751E3A" w:rsidRPr="00581C7B">
        <w:rPr>
          <w:rFonts w:ascii="Times New Roman" w:hAnsi="Times New Roman" w:cs="Times New Roman"/>
          <w:b/>
          <w:color w:val="0D0D0D"/>
          <w:spacing w:val="-3"/>
          <w:sz w:val="28"/>
          <w:szCs w:val="28"/>
        </w:rPr>
        <w:t xml:space="preserve"> специальных налоговых режимов</w:t>
      </w:r>
      <w:r w:rsidRPr="00581C7B">
        <w:rPr>
          <w:rFonts w:ascii="Times New Roman" w:hAnsi="Times New Roman" w:cs="Times New Roman"/>
          <w:b/>
          <w:color w:val="0D0D0D"/>
          <w:spacing w:val="-3"/>
          <w:sz w:val="28"/>
          <w:szCs w:val="28"/>
        </w:rPr>
        <w:t>»</w:t>
      </w:r>
    </w:p>
    <w:p w:rsidR="00784CA5" w:rsidRPr="00581C7B" w:rsidRDefault="00784CA5" w:rsidP="00396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7E13" w:rsidRPr="00581C7B" w:rsidRDefault="00D07E13" w:rsidP="00A00A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3" w:type="dxa"/>
        <w:tblInd w:w="108" w:type="dxa"/>
        <w:tblLook w:val="04A0"/>
      </w:tblPr>
      <w:tblGrid>
        <w:gridCol w:w="1701"/>
        <w:gridCol w:w="4253"/>
        <w:gridCol w:w="3969"/>
      </w:tblGrid>
      <w:tr w:rsidR="004E44C6" w:rsidRPr="00581C7B" w:rsidTr="00305B5B">
        <w:tc>
          <w:tcPr>
            <w:tcW w:w="1701" w:type="dxa"/>
          </w:tcPr>
          <w:p w:rsidR="004E44C6" w:rsidRPr="00581C7B" w:rsidRDefault="004E44C6" w:rsidP="00784C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7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253" w:type="dxa"/>
          </w:tcPr>
          <w:p w:rsidR="004E44C6" w:rsidRPr="00581C7B" w:rsidRDefault="004E44C6" w:rsidP="00784C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7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802B73" w:rsidRPr="00581C7B">
              <w:rPr>
                <w:rFonts w:ascii="Times New Roman" w:hAnsi="Times New Roman" w:cs="Times New Roman"/>
                <w:b/>
                <w:sz w:val="28"/>
                <w:szCs w:val="28"/>
              </w:rPr>
              <w:t>тика</w:t>
            </w:r>
            <w:r w:rsidRPr="00581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доклада</w:t>
            </w:r>
          </w:p>
          <w:p w:rsidR="00EF265C" w:rsidRPr="00581C7B" w:rsidRDefault="00EF265C" w:rsidP="00784C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E44C6" w:rsidRPr="00581C7B" w:rsidRDefault="004E44C6" w:rsidP="00784C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7B">
              <w:rPr>
                <w:rFonts w:ascii="Times New Roman" w:hAnsi="Times New Roman" w:cs="Times New Roman"/>
                <w:b/>
                <w:sz w:val="28"/>
                <w:szCs w:val="28"/>
              </w:rPr>
              <w:t>Выступающий</w:t>
            </w:r>
          </w:p>
        </w:tc>
      </w:tr>
      <w:tr w:rsidR="004E44C6" w:rsidRPr="00581C7B" w:rsidTr="00305B5B">
        <w:trPr>
          <w:trHeight w:val="1787"/>
        </w:trPr>
        <w:tc>
          <w:tcPr>
            <w:tcW w:w="1701" w:type="dxa"/>
          </w:tcPr>
          <w:p w:rsidR="004E44C6" w:rsidRPr="00581C7B" w:rsidRDefault="00F12ED3" w:rsidP="0078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7B">
              <w:rPr>
                <w:rFonts w:ascii="Times New Roman" w:hAnsi="Times New Roman" w:cs="Times New Roman"/>
                <w:sz w:val="28"/>
                <w:szCs w:val="28"/>
              </w:rPr>
              <w:t>14.00-14.</w:t>
            </w:r>
            <w:r w:rsidR="003107E2" w:rsidRPr="00581C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4E44C6" w:rsidRPr="00581C7B" w:rsidRDefault="007562AD" w:rsidP="0078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C7B">
              <w:rPr>
                <w:rFonts w:ascii="Times New Roman" w:hAnsi="Times New Roman" w:cs="Times New Roman"/>
                <w:sz w:val="28"/>
                <w:szCs w:val="28"/>
              </w:rPr>
              <w:t xml:space="preserve">Роль </w:t>
            </w:r>
            <w:proofErr w:type="spellStart"/>
            <w:r w:rsidRPr="00581C7B">
              <w:rPr>
                <w:rFonts w:ascii="Times New Roman" w:hAnsi="Times New Roman" w:cs="Times New Roman"/>
                <w:sz w:val="28"/>
                <w:szCs w:val="28"/>
              </w:rPr>
              <w:t>спецрежимов</w:t>
            </w:r>
            <w:proofErr w:type="spellEnd"/>
            <w:r w:rsidRPr="00581C7B">
              <w:rPr>
                <w:rFonts w:ascii="Times New Roman" w:hAnsi="Times New Roman" w:cs="Times New Roman"/>
                <w:sz w:val="28"/>
                <w:szCs w:val="28"/>
              </w:rPr>
              <w:t xml:space="preserve"> в реализации государственной политики в области развития </w:t>
            </w:r>
            <w:r w:rsidR="00305B5B" w:rsidRPr="00581C7B">
              <w:rPr>
                <w:rFonts w:ascii="Times New Roman" w:hAnsi="Times New Roman" w:cs="Times New Roman"/>
                <w:sz w:val="28"/>
                <w:szCs w:val="28"/>
              </w:rPr>
              <w:t xml:space="preserve">малого и среднего </w:t>
            </w:r>
            <w:r w:rsidRPr="00581C7B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</w:p>
        </w:tc>
        <w:tc>
          <w:tcPr>
            <w:tcW w:w="3969" w:type="dxa"/>
          </w:tcPr>
          <w:p w:rsidR="004E44C6" w:rsidRPr="00581C7B" w:rsidRDefault="004E44C6" w:rsidP="0078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C7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УФНС России </w:t>
            </w:r>
          </w:p>
          <w:p w:rsidR="004E44C6" w:rsidRPr="00581C7B" w:rsidRDefault="004E44C6" w:rsidP="0078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C7B">
              <w:rPr>
                <w:rFonts w:ascii="Times New Roman" w:hAnsi="Times New Roman" w:cs="Times New Roman"/>
                <w:sz w:val="28"/>
                <w:szCs w:val="28"/>
              </w:rPr>
              <w:t>по Алтайскому краю</w:t>
            </w:r>
          </w:p>
          <w:p w:rsidR="000B63C6" w:rsidRPr="00581C7B" w:rsidRDefault="004E44C6" w:rsidP="00784CA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1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Куриленко </w:t>
            </w:r>
          </w:p>
          <w:p w:rsidR="00FA7F7A" w:rsidRPr="00581C7B" w:rsidRDefault="004E44C6" w:rsidP="00784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7B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="008F6CA5" w:rsidRPr="00581C7B">
              <w:rPr>
                <w:rFonts w:ascii="Times New Roman" w:hAnsi="Times New Roman" w:cs="Times New Roman"/>
                <w:b/>
                <w:sz w:val="28"/>
                <w:szCs w:val="28"/>
              </w:rPr>
              <w:t>рий Александрович</w:t>
            </w:r>
          </w:p>
        </w:tc>
      </w:tr>
      <w:tr w:rsidR="008F6CA5" w:rsidRPr="00581C7B" w:rsidTr="00305B5B">
        <w:tc>
          <w:tcPr>
            <w:tcW w:w="1701" w:type="dxa"/>
          </w:tcPr>
          <w:p w:rsidR="008F6CA5" w:rsidRPr="00581C7B" w:rsidRDefault="003107E2" w:rsidP="00A9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7B"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  <w:r w:rsidR="00573931" w:rsidRPr="00581C7B">
              <w:rPr>
                <w:rFonts w:ascii="Times New Roman" w:hAnsi="Times New Roman" w:cs="Times New Roman"/>
                <w:sz w:val="28"/>
                <w:szCs w:val="28"/>
              </w:rPr>
              <w:t>-14.</w:t>
            </w:r>
            <w:r w:rsidR="00A91793" w:rsidRPr="00581C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F12ED3" w:rsidRPr="00581C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620EC8" w:rsidRPr="00581C7B" w:rsidRDefault="00926B80" w:rsidP="0078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C7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изменения законодательства по </w:t>
            </w:r>
            <w:r w:rsidR="00751E3A" w:rsidRPr="00581C7B">
              <w:rPr>
                <w:rFonts w:ascii="Times New Roman" w:hAnsi="Times New Roman" w:cs="Times New Roman"/>
                <w:sz w:val="28"/>
                <w:szCs w:val="28"/>
              </w:rPr>
              <w:t>специальны</w:t>
            </w:r>
            <w:r w:rsidRPr="00581C7B">
              <w:rPr>
                <w:rFonts w:ascii="Times New Roman" w:hAnsi="Times New Roman" w:cs="Times New Roman"/>
                <w:sz w:val="28"/>
                <w:szCs w:val="28"/>
              </w:rPr>
              <w:t>м налоговым</w:t>
            </w:r>
            <w:r w:rsidR="00751E3A" w:rsidRPr="00581C7B">
              <w:rPr>
                <w:rFonts w:ascii="Times New Roman" w:hAnsi="Times New Roman" w:cs="Times New Roman"/>
                <w:sz w:val="28"/>
                <w:szCs w:val="28"/>
              </w:rPr>
              <w:t xml:space="preserve"> режим</w:t>
            </w:r>
            <w:r w:rsidRPr="00581C7B">
              <w:rPr>
                <w:rFonts w:ascii="Times New Roman" w:hAnsi="Times New Roman" w:cs="Times New Roman"/>
                <w:sz w:val="28"/>
                <w:szCs w:val="28"/>
              </w:rPr>
              <w:t>ам, перспективы совершенствования</w:t>
            </w:r>
          </w:p>
        </w:tc>
        <w:tc>
          <w:tcPr>
            <w:tcW w:w="3969" w:type="dxa"/>
          </w:tcPr>
          <w:p w:rsidR="00305B5B" w:rsidRPr="00581C7B" w:rsidRDefault="00751E3A" w:rsidP="0078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1C7B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 w:rsidRPr="00581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C7B">
              <w:rPr>
                <w:rFonts w:ascii="Times New Roman" w:hAnsi="Times New Roman" w:cs="Times New Roman"/>
                <w:sz w:val="28"/>
                <w:szCs w:val="28"/>
              </w:rPr>
              <w:t>госналогинспектор</w:t>
            </w:r>
            <w:proofErr w:type="spellEnd"/>
            <w:r w:rsidRPr="00581C7B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налогообложения юридических лиц</w:t>
            </w:r>
            <w:r w:rsidR="00305B5B" w:rsidRPr="00581C7B">
              <w:rPr>
                <w:rFonts w:ascii="Times New Roman" w:hAnsi="Times New Roman" w:cs="Times New Roman"/>
                <w:sz w:val="28"/>
                <w:szCs w:val="28"/>
              </w:rPr>
              <w:t>УФНС России по Алтайскому краю</w:t>
            </w:r>
          </w:p>
          <w:p w:rsidR="008F6CA5" w:rsidRPr="00581C7B" w:rsidRDefault="00305B5B" w:rsidP="00784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7B">
              <w:rPr>
                <w:rFonts w:ascii="Times New Roman" w:hAnsi="Times New Roman" w:cs="Times New Roman"/>
                <w:b/>
                <w:sz w:val="28"/>
                <w:szCs w:val="28"/>
              </w:rPr>
              <w:t>Жуков Сергей Александрович</w:t>
            </w:r>
          </w:p>
        </w:tc>
      </w:tr>
      <w:tr w:rsidR="001401D4" w:rsidRPr="00581C7B" w:rsidTr="00305B5B">
        <w:tc>
          <w:tcPr>
            <w:tcW w:w="1701" w:type="dxa"/>
          </w:tcPr>
          <w:p w:rsidR="001401D4" w:rsidRPr="00581C7B" w:rsidRDefault="00A91793" w:rsidP="00A9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7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581C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1401D4" w:rsidRPr="00581C7B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 w:rsidRPr="00581C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1401D4" w:rsidRPr="00581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1C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1401D4" w:rsidRPr="00581C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305B5B" w:rsidRPr="00581C7B" w:rsidRDefault="00305B5B" w:rsidP="00784C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C7B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формирования Единого реестра субъектов малого и среднего предпринимательства</w:t>
            </w:r>
          </w:p>
          <w:p w:rsidR="001401D4" w:rsidRPr="00581C7B" w:rsidRDefault="001401D4" w:rsidP="00784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401D4" w:rsidRPr="00581C7B" w:rsidRDefault="001401D4" w:rsidP="0078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C7B">
              <w:rPr>
                <w:rFonts w:ascii="Times New Roman" w:hAnsi="Times New Roman" w:cs="Times New Roman"/>
                <w:sz w:val="28"/>
                <w:szCs w:val="28"/>
              </w:rPr>
              <w:t>Начальник отдела работы с налогоплательщиками</w:t>
            </w:r>
          </w:p>
          <w:p w:rsidR="001401D4" w:rsidRPr="00581C7B" w:rsidRDefault="001401D4" w:rsidP="00784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7B">
              <w:rPr>
                <w:rFonts w:ascii="Times New Roman" w:hAnsi="Times New Roman" w:cs="Times New Roman"/>
                <w:b/>
                <w:sz w:val="28"/>
                <w:szCs w:val="28"/>
              </w:rPr>
              <w:t>Малютина Татьяна Викторовна</w:t>
            </w:r>
          </w:p>
        </w:tc>
      </w:tr>
      <w:tr w:rsidR="00BF2C0C" w:rsidRPr="00581C7B" w:rsidTr="00305B5B">
        <w:trPr>
          <w:trHeight w:val="2959"/>
        </w:trPr>
        <w:tc>
          <w:tcPr>
            <w:tcW w:w="1701" w:type="dxa"/>
          </w:tcPr>
          <w:p w:rsidR="00BF2C0C" w:rsidRPr="00581C7B" w:rsidRDefault="00A91793" w:rsidP="00A9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1C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A769F0" w:rsidRPr="00581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1C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A769F0" w:rsidRPr="00581C7B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 w:rsidRPr="00581C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1401D4" w:rsidRPr="00581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1C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769F0" w:rsidRPr="00581C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A344E6" w:rsidRPr="00581C7B" w:rsidRDefault="00305B5B" w:rsidP="0078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C7B">
              <w:rPr>
                <w:rFonts w:ascii="Times New Roman" w:hAnsi="Times New Roman" w:cs="Times New Roman"/>
                <w:sz w:val="28"/>
                <w:szCs w:val="28"/>
              </w:rPr>
              <w:t>Актуальные вопросы предпринимателей при переходе с ЕНВД на другие системы налогообложения</w:t>
            </w:r>
          </w:p>
        </w:tc>
        <w:tc>
          <w:tcPr>
            <w:tcW w:w="3969" w:type="dxa"/>
          </w:tcPr>
          <w:p w:rsidR="00620EC8" w:rsidRPr="00581C7B" w:rsidRDefault="00620EC8" w:rsidP="0078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C7B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защите прав предпринимателей в Алтайском крае, председатель Общественного совета </w:t>
            </w:r>
            <w:r w:rsidR="00180AAC" w:rsidRPr="00581C7B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581C7B">
              <w:rPr>
                <w:rFonts w:ascii="Times New Roman" w:hAnsi="Times New Roman" w:cs="Times New Roman"/>
                <w:sz w:val="28"/>
                <w:szCs w:val="28"/>
              </w:rPr>
              <w:t xml:space="preserve">УФНС России по Алтайскому краю </w:t>
            </w:r>
          </w:p>
          <w:p w:rsidR="00FA7F7A" w:rsidRPr="00581C7B" w:rsidRDefault="00620EC8" w:rsidP="00784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7B">
              <w:rPr>
                <w:rFonts w:ascii="Times New Roman" w:hAnsi="Times New Roman" w:cs="Times New Roman"/>
                <w:b/>
                <w:sz w:val="28"/>
                <w:szCs w:val="28"/>
              </w:rPr>
              <w:t>Нестеров Павел Аркадьевич</w:t>
            </w:r>
          </w:p>
        </w:tc>
      </w:tr>
      <w:tr w:rsidR="00F12ED3" w:rsidRPr="00581C7B" w:rsidTr="00305B5B">
        <w:tc>
          <w:tcPr>
            <w:tcW w:w="1701" w:type="dxa"/>
          </w:tcPr>
          <w:p w:rsidR="00F12ED3" w:rsidRPr="00581C7B" w:rsidRDefault="00A769F0" w:rsidP="00A9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1793" w:rsidRPr="00581C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581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1793" w:rsidRPr="00581C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81C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01D4" w:rsidRPr="00581C7B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 w:rsidR="00A91793" w:rsidRPr="00581C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4253" w:type="dxa"/>
          </w:tcPr>
          <w:p w:rsidR="00F12ED3" w:rsidRPr="00581C7B" w:rsidRDefault="00620EC8" w:rsidP="0078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C7B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налогоплательщиков, поступившие в ходе подготовки к публичным обсуждениям </w:t>
            </w:r>
          </w:p>
        </w:tc>
        <w:tc>
          <w:tcPr>
            <w:tcW w:w="3969" w:type="dxa"/>
          </w:tcPr>
          <w:p w:rsidR="00305B5B" w:rsidRPr="00581C7B" w:rsidRDefault="00305B5B" w:rsidP="0078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C7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УФНС России </w:t>
            </w:r>
          </w:p>
          <w:p w:rsidR="00305B5B" w:rsidRPr="00581C7B" w:rsidRDefault="00305B5B" w:rsidP="0078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C7B">
              <w:rPr>
                <w:rFonts w:ascii="Times New Roman" w:hAnsi="Times New Roman" w:cs="Times New Roman"/>
                <w:sz w:val="28"/>
                <w:szCs w:val="28"/>
              </w:rPr>
              <w:t>по Алтайскому краю</w:t>
            </w:r>
          </w:p>
          <w:p w:rsidR="00EF265C" w:rsidRPr="00581C7B" w:rsidRDefault="00EF265C" w:rsidP="00784CA5">
            <w:pPr>
              <w:pStyle w:val="a6"/>
              <w:rPr>
                <w:b/>
                <w:szCs w:val="28"/>
              </w:rPr>
            </w:pPr>
          </w:p>
        </w:tc>
      </w:tr>
      <w:tr w:rsidR="00F12ED3" w:rsidRPr="00581C7B" w:rsidTr="00305B5B">
        <w:tc>
          <w:tcPr>
            <w:tcW w:w="1701" w:type="dxa"/>
          </w:tcPr>
          <w:p w:rsidR="00FA7F7A" w:rsidRPr="00581C7B" w:rsidRDefault="00A91793" w:rsidP="00A9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7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581C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4253" w:type="dxa"/>
          </w:tcPr>
          <w:p w:rsidR="00F12ED3" w:rsidRPr="00581C7B" w:rsidRDefault="00F12ED3" w:rsidP="0078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C7B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969" w:type="dxa"/>
          </w:tcPr>
          <w:p w:rsidR="00F12ED3" w:rsidRPr="00581C7B" w:rsidRDefault="00F12ED3" w:rsidP="00784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01C9" w:rsidRDefault="00B501C9" w:rsidP="000B63C6">
      <w:pPr>
        <w:spacing w:before="60" w:after="60" w:line="240" w:lineRule="auto"/>
        <w:rPr>
          <w:rFonts w:asciiTheme="majorHAnsi" w:hAnsiTheme="majorHAnsi" w:cs="Times New Roman"/>
          <w:sz w:val="26"/>
          <w:szCs w:val="26"/>
        </w:rPr>
      </w:pPr>
    </w:p>
    <w:p w:rsidR="00581C7B" w:rsidRPr="00305B5B" w:rsidRDefault="00581C7B" w:rsidP="000B63C6">
      <w:pPr>
        <w:spacing w:before="60" w:after="60" w:line="240" w:lineRule="auto"/>
        <w:rPr>
          <w:rFonts w:asciiTheme="majorHAnsi" w:hAnsiTheme="majorHAnsi" w:cs="Times New Roman"/>
          <w:sz w:val="26"/>
          <w:szCs w:val="26"/>
        </w:rPr>
      </w:pPr>
    </w:p>
    <w:sectPr w:rsidR="00581C7B" w:rsidRPr="00305B5B" w:rsidSect="009E71CA">
      <w:pgSz w:w="11906" w:h="16838"/>
      <w:pgMar w:top="567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02ED9"/>
    <w:multiLevelType w:val="hybridMultilevel"/>
    <w:tmpl w:val="00BE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E567E"/>
    <w:multiLevelType w:val="hybridMultilevel"/>
    <w:tmpl w:val="B7502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60E"/>
    <w:rsid w:val="00015829"/>
    <w:rsid w:val="000303BD"/>
    <w:rsid w:val="00040BA4"/>
    <w:rsid w:val="000745E0"/>
    <w:rsid w:val="00086244"/>
    <w:rsid w:val="000B20D9"/>
    <w:rsid w:val="000B63C6"/>
    <w:rsid w:val="000C2447"/>
    <w:rsid w:val="000C7D2F"/>
    <w:rsid w:val="000E70FA"/>
    <w:rsid w:val="000F3778"/>
    <w:rsid w:val="001401D4"/>
    <w:rsid w:val="00146C79"/>
    <w:rsid w:val="001500A2"/>
    <w:rsid w:val="00160C0D"/>
    <w:rsid w:val="0017212C"/>
    <w:rsid w:val="001731E5"/>
    <w:rsid w:val="001800D4"/>
    <w:rsid w:val="00180AAC"/>
    <w:rsid w:val="00191351"/>
    <w:rsid w:val="00193371"/>
    <w:rsid w:val="001E77A0"/>
    <w:rsid w:val="001E7EEA"/>
    <w:rsid w:val="00225466"/>
    <w:rsid w:val="00237B44"/>
    <w:rsid w:val="00245E82"/>
    <w:rsid w:val="0026068F"/>
    <w:rsid w:val="00262BDB"/>
    <w:rsid w:val="002B3E1D"/>
    <w:rsid w:val="002C3975"/>
    <w:rsid w:val="002D0E54"/>
    <w:rsid w:val="00305B5B"/>
    <w:rsid w:val="003107E2"/>
    <w:rsid w:val="00315252"/>
    <w:rsid w:val="00333A0C"/>
    <w:rsid w:val="00337138"/>
    <w:rsid w:val="00365909"/>
    <w:rsid w:val="0039627F"/>
    <w:rsid w:val="003A2113"/>
    <w:rsid w:val="003A5E67"/>
    <w:rsid w:val="003B6C57"/>
    <w:rsid w:val="003C2EA3"/>
    <w:rsid w:val="003C6245"/>
    <w:rsid w:val="003E4178"/>
    <w:rsid w:val="0040437D"/>
    <w:rsid w:val="004128EE"/>
    <w:rsid w:val="00424CD2"/>
    <w:rsid w:val="00437F08"/>
    <w:rsid w:val="0048074E"/>
    <w:rsid w:val="00482B2E"/>
    <w:rsid w:val="00486122"/>
    <w:rsid w:val="004C58B3"/>
    <w:rsid w:val="004D3EF4"/>
    <w:rsid w:val="004E36BD"/>
    <w:rsid w:val="004E44C6"/>
    <w:rsid w:val="004E4AD8"/>
    <w:rsid w:val="0050081F"/>
    <w:rsid w:val="005075AE"/>
    <w:rsid w:val="00512374"/>
    <w:rsid w:val="0052505E"/>
    <w:rsid w:val="00566B24"/>
    <w:rsid w:val="00571AF0"/>
    <w:rsid w:val="00573931"/>
    <w:rsid w:val="00581C7B"/>
    <w:rsid w:val="00593824"/>
    <w:rsid w:val="005C08F2"/>
    <w:rsid w:val="005D7109"/>
    <w:rsid w:val="005D7EDF"/>
    <w:rsid w:val="005F089D"/>
    <w:rsid w:val="005F6FBD"/>
    <w:rsid w:val="00603A53"/>
    <w:rsid w:val="00620EC8"/>
    <w:rsid w:val="006404D2"/>
    <w:rsid w:val="00645E26"/>
    <w:rsid w:val="0069279C"/>
    <w:rsid w:val="006A4706"/>
    <w:rsid w:val="006A61D9"/>
    <w:rsid w:val="006E560E"/>
    <w:rsid w:val="007072A4"/>
    <w:rsid w:val="00724E20"/>
    <w:rsid w:val="007351B7"/>
    <w:rsid w:val="00751E3A"/>
    <w:rsid w:val="007562AD"/>
    <w:rsid w:val="00762366"/>
    <w:rsid w:val="00784CA5"/>
    <w:rsid w:val="007945A6"/>
    <w:rsid w:val="007B7DF9"/>
    <w:rsid w:val="007E3560"/>
    <w:rsid w:val="007F7964"/>
    <w:rsid w:val="00801045"/>
    <w:rsid w:val="00802B73"/>
    <w:rsid w:val="00840010"/>
    <w:rsid w:val="00881B86"/>
    <w:rsid w:val="00892B39"/>
    <w:rsid w:val="008F18E2"/>
    <w:rsid w:val="008F6CA5"/>
    <w:rsid w:val="00922E1D"/>
    <w:rsid w:val="00926B80"/>
    <w:rsid w:val="00941217"/>
    <w:rsid w:val="00975214"/>
    <w:rsid w:val="009851CB"/>
    <w:rsid w:val="00985762"/>
    <w:rsid w:val="009B2660"/>
    <w:rsid w:val="009E71CA"/>
    <w:rsid w:val="00A00A8B"/>
    <w:rsid w:val="00A06C2F"/>
    <w:rsid w:val="00A12624"/>
    <w:rsid w:val="00A20C33"/>
    <w:rsid w:val="00A344E6"/>
    <w:rsid w:val="00A71373"/>
    <w:rsid w:val="00A761D2"/>
    <w:rsid w:val="00A769F0"/>
    <w:rsid w:val="00A809F5"/>
    <w:rsid w:val="00A908C5"/>
    <w:rsid w:val="00A91793"/>
    <w:rsid w:val="00AF706F"/>
    <w:rsid w:val="00B06683"/>
    <w:rsid w:val="00B34C8A"/>
    <w:rsid w:val="00B501C9"/>
    <w:rsid w:val="00B52310"/>
    <w:rsid w:val="00B67F47"/>
    <w:rsid w:val="00B92EB5"/>
    <w:rsid w:val="00BB4462"/>
    <w:rsid w:val="00BE1E3B"/>
    <w:rsid w:val="00BF2C0C"/>
    <w:rsid w:val="00BF5B4E"/>
    <w:rsid w:val="00C46B77"/>
    <w:rsid w:val="00C77995"/>
    <w:rsid w:val="00C8241A"/>
    <w:rsid w:val="00CE513D"/>
    <w:rsid w:val="00CF2424"/>
    <w:rsid w:val="00D07E13"/>
    <w:rsid w:val="00D30454"/>
    <w:rsid w:val="00D40A90"/>
    <w:rsid w:val="00D47988"/>
    <w:rsid w:val="00D912D0"/>
    <w:rsid w:val="00DE5BF3"/>
    <w:rsid w:val="00DE603B"/>
    <w:rsid w:val="00DE7F3C"/>
    <w:rsid w:val="00E45F68"/>
    <w:rsid w:val="00E8361D"/>
    <w:rsid w:val="00E9684B"/>
    <w:rsid w:val="00EC27C7"/>
    <w:rsid w:val="00EC7F83"/>
    <w:rsid w:val="00EC7FE1"/>
    <w:rsid w:val="00EF265C"/>
    <w:rsid w:val="00F12ED3"/>
    <w:rsid w:val="00F2152D"/>
    <w:rsid w:val="00F346C8"/>
    <w:rsid w:val="00F35C73"/>
    <w:rsid w:val="00F84830"/>
    <w:rsid w:val="00FA7F7A"/>
    <w:rsid w:val="00FB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0E"/>
    <w:pPr>
      <w:ind w:left="720"/>
      <w:contextualSpacing/>
    </w:pPr>
  </w:style>
  <w:style w:type="table" w:styleId="a4">
    <w:name w:val="Table Grid"/>
    <w:basedOn w:val="a1"/>
    <w:uiPriority w:val="59"/>
    <w:rsid w:val="006E5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12E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2ED3"/>
  </w:style>
  <w:style w:type="paragraph" w:styleId="a6">
    <w:name w:val="header"/>
    <w:basedOn w:val="a"/>
    <w:link w:val="a7"/>
    <w:uiPriority w:val="99"/>
    <w:rsid w:val="00237B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37B44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0E"/>
    <w:pPr>
      <w:ind w:left="720"/>
      <w:contextualSpacing/>
    </w:pPr>
  </w:style>
  <w:style w:type="table" w:styleId="a4">
    <w:name w:val="Table Grid"/>
    <w:basedOn w:val="a1"/>
    <w:uiPriority w:val="59"/>
    <w:rsid w:val="006E5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12E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2ED3"/>
  </w:style>
  <w:style w:type="paragraph" w:styleId="a6">
    <w:name w:val="header"/>
    <w:basedOn w:val="a"/>
    <w:link w:val="a7"/>
    <w:uiPriority w:val="99"/>
    <w:rsid w:val="00237B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37B4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8C69F-0927-48A1-B2C3-59C9F101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2200-00-381</dc:creator>
  <cp:lastModifiedBy>akinshina</cp:lastModifiedBy>
  <cp:revision>8</cp:revision>
  <cp:lastPrinted>2019-07-16T09:22:00Z</cp:lastPrinted>
  <dcterms:created xsi:type="dcterms:W3CDTF">2020-02-20T07:38:00Z</dcterms:created>
  <dcterms:modified xsi:type="dcterms:W3CDTF">2020-02-27T04:21:00Z</dcterms:modified>
</cp:coreProperties>
</file>