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34" w:rsidRDefault="00383A34" w:rsidP="00383A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383A34" w:rsidRDefault="00383A34" w:rsidP="00383A34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в сфере противодействия коррупции</w:t>
      </w:r>
    </w:p>
    <w:p w:rsidR="00383A34" w:rsidRDefault="00383A34" w:rsidP="00383A3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2018 год</w:t>
      </w:r>
    </w:p>
    <w:p w:rsidR="00383A34" w:rsidRPr="00DE69AF" w:rsidRDefault="00383A34" w:rsidP="00383A34">
      <w:pPr>
        <w:rPr>
          <w:sz w:val="32"/>
          <w:szCs w:val="32"/>
        </w:rPr>
      </w:pPr>
    </w:p>
    <w:p w:rsidR="00383A34" w:rsidRDefault="00383A34" w:rsidP="00383A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2018 год</w:t>
      </w:r>
      <w:r w:rsidR="00FC7C1B">
        <w:rPr>
          <w:sz w:val="28"/>
          <w:szCs w:val="28"/>
        </w:rPr>
        <w:t>у</w:t>
      </w:r>
      <w:r>
        <w:rPr>
          <w:sz w:val="28"/>
          <w:szCs w:val="28"/>
        </w:rPr>
        <w:t xml:space="preserve"> в Администрации города Рубцовска продолжалась работа по осуществлению профилактической работы, проводимой в рамках исполнения Плана противодействия коррупции в Администрации города Рубцовска на 2018-2019 годы.  </w:t>
      </w:r>
    </w:p>
    <w:p w:rsidR="00383A34" w:rsidRDefault="00383A34" w:rsidP="00FC7C1B">
      <w:pPr>
        <w:tabs>
          <w:tab w:val="left" w:pos="17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 год</w:t>
      </w:r>
      <w:r w:rsidR="00FC7C1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C7C1B">
        <w:rPr>
          <w:sz w:val="28"/>
          <w:szCs w:val="28"/>
        </w:rPr>
        <w:t>было подготовлено 96 нормативных правовых актов, в отношении которых была проведена</w:t>
      </w:r>
      <w:r>
        <w:rPr>
          <w:sz w:val="28"/>
          <w:szCs w:val="28"/>
        </w:rPr>
        <w:t xml:space="preserve"> антикоррупционная экспертиза</w:t>
      </w:r>
      <w:r w:rsidR="00FC7C1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spellStart"/>
      <w:r w:rsidR="00FC7C1B">
        <w:rPr>
          <w:sz w:val="28"/>
          <w:szCs w:val="28"/>
        </w:rPr>
        <w:t>Коррупциогенных</w:t>
      </w:r>
      <w:proofErr w:type="spellEnd"/>
      <w:r w:rsidR="00FC7C1B">
        <w:rPr>
          <w:sz w:val="28"/>
          <w:szCs w:val="28"/>
        </w:rPr>
        <w:t xml:space="preserve"> факторов выявлено не было. </w:t>
      </w:r>
      <w:r>
        <w:rPr>
          <w:sz w:val="28"/>
          <w:szCs w:val="28"/>
        </w:rPr>
        <w:t xml:space="preserve">Все нормативные правовые акты по противодействию коррупции размещены на </w:t>
      </w:r>
      <w:r w:rsidR="003C6976">
        <w:rPr>
          <w:sz w:val="28"/>
          <w:szCs w:val="28"/>
        </w:rPr>
        <w:t xml:space="preserve">официальном сайте Администрации города Рубцовска Алтайского края в сети «Интернет». </w:t>
      </w:r>
      <w:r w:rsidR="00EA6413">
        <w:rPr>
          <w:sz w:val="28"/>
          <w:szCs w:val="28"/>
        </w:rPr>
        <w:t>С целью осуществления контроля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все муниципальные служащие Администрации города Рубцовска ознакомлены под роспись с муниципальными правовыми актами по вопросам противодействия коррупции.</w:t>
      </w:r>
    </w:p>
    <w:p w:rsidR="003C6976" w:rsidRDefault="003C6976" w:rsidP="003C6976">
      <w:pPr>
        <w:tabs>
          <w:tab w:val="left" w:pos="10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300A08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е</w:t>
      </w:r>
      <w:r w:rsidR="00300A08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="00300A08">
        <w:rPr>
          <w:sz w:val="28"/>
          <w:szCs w:val="28"/>
        </w:rPr>
        <w:t>, замещающи</w:t>
      </w:r>
      <w:r>
        <w:rPr>
          <w:sz w:val="28"/>
          <w:szCs w:val="28"/>
        </w:rPr>
        <w:t>е</w:t>
      </w:r>
      <w:r w:rsidR="00300A08">
        <w:rPr>
          <w:sz w:val="28"/>
          <w:szCs w:val="28"/>
        </w:rPr>
        <w:t xml:space="preserve"> должности муниципальной службы, включенные в перечень должностей, замещение которых связано с коррупционными рисками, представили сведения о своих доходах, имуществе, обязательствах имущественного характера, а также </w:t>
      </w:r>
      <w:r>
        <w:rPr>
          <w:sz w:val="28"/>
          <w:szCs w:val="28"/>
        </w:rPr>
        <w:t xml:space="preserve">о </w:t>
      </w:r>
      <w:r w:rsidR="00300A08">
        <w:rPr>
          <w:sz w:val="28"/>
          <w:szCs w:val="28"/>
        </w:rPr>
        <w:t>доходах, имуществе, обязательствах имущественного характера супруги (супруга) и несовершеннолетних детей.</w:t>
      </w:r>
      <w:r w:rsidRPr="003C6976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Указанные сведения размещены на официальном сайте Администрации города Рубцовска Алтайского края в сети «Интернет».</w:t>
      </w:r>
    </w:p>
    <w:p w:rsidR="00861281" w:rsidRDefault="003C6976" w:rsidP="00383A34">
      <w:pPr>
        <w:tabs>
          <w:tab w:val="left" w:pos="10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на муниципальную службу </w:t>
      </w:r>
      <w:r w:rsidR="00861281">
        <w:rPr>
          <w:sz w:val="28"/>
          <w:szCs w:val="28"/>
        </w:rPr>
        <w:t xml:space="preserve">в Администрацию города Рубцовска было принято </w:t>
      </w:r>
      <w:r>
        <w:rPr>
          <w:sz w:val="28"/>
          <w:szCs w:val="28"/>
        </w:rPr>
        <w:t>35 человек, из них 8 на замещение должностей,</w:t>
      </w:r>
      <w:r w:rsidRPr="003C6976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замещение которых связано с коррупционными рисками</w:t>
      </w:r>
      <w:r w:rsidR="00E16222">
        <w:rPr>
          <w:sz w:val="28"/>
          <w:szCs w:val="28"/>
        </w:rPr>
        <w:t xml:space="preserve">, в связи с чем, ими были представлены справки о доходах, имуществе, обязательствах имущественного характера в отношении себя и своих супруги (супруга) и несовершеннолетних детей. </w:t>
      </w:r>
    </w:p>
    <w:p w:rsidR="00861281" w:rsidRDefault="00861281" w:rsidP="00E16222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 справки «Сведения о расходах» муниципальными служащими не заполнялся в связи с отсутствием оснований для его заполнения. В целях проверки отсутствия оснований для заполнения раздела 2 справки был проведен сравнительный анализ сведений о доходах за 2017 год с предшествующими периодами за 2014, 2015, 2016 годы муниципальных служащих, указавших сведения о приобретении движимого и недвижимого имущества в 2017 году. Представленные гражданами и муниципальными служащими сведения о доходах, имуществе и обязательствах имущественного характера были проанализированы. </w:t>
      </w:r>
      <w:r w:rsidRPr="00601E80">
        <w:rPr>
          <w:sz w:val="28"/>
          <w:szCs w:val="28"/>
        </w:rPr>
        <w:t>Анализ был проведен в соответствии с Методическими рекомендациями по проведению анализа сведений о доходах, расходах, об имуществе и обязательствах имущественного характера, подготовленными Минтрудом России.</w:t>
      </w:r>
      <w:r w:rsidR="00E16222">
        <w:rPr>
          <w:sz w:val="28"/>
          <w:szCs w:val="28"/>
        </w:rPr>
        <w:t xml:space="preserve"> </w:t>
      </w:r>
      <w:proofErr w:type="spellStart"/>
      <w:r w:rsidR="00E16222">
        <w:rPr>
          <w:sz w:val="28"/>
          <w:szCs w:val="28"/>
        </w:rPr>
        <w:t>К</w:t>
      </w:r>
      <w:r>
        <w:rPr>
          <w:sz w:val="28"/>
          <w:szCs w:val="28"/>
        </w:rPr>
        <w:t>оррупциогенных</w:t>
      </w:r>
      <w:proofErr w:type="spellEnd"/>
      <w:r>
        <w:rPr>
          <w:sz w:val="28"/>
          <w:szCs w:val="28"/>
        </w:rPr>
        <w:t xml:space="preserve"> факторов выявлено не было.</w:t>
      </w:r>
    </w:p>
    <w:p w:rsidR="00E16222" w:rsidRDefault="004D70FE" w:rsidP="00E16222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2018 году п</w:t>
      </w:r>
      <w:r w:rsidR="00E16222">
        <w:rPr>
          <w:sz w:val="28"/>
          <w:szCs w:val="28"/>
        </w:rPr>
        <w:t>рокуратурой города Рубцовска была проведена проверка представленных сведений о 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за 2017 год</w:t>
      </w:r>
      <w:r w:rsidR="00E16222">
        <w:rPr>
          <w:sz w:val="28"/>
          <w:szCs w:val="28"/>
        </w:rPr>
        <w:t xml:space="preserve">. </w:t>
      </w:r>
      <w:r>
        <w:rPr>
          <w:sz w:val="28"/>
          <w:szCs w:val="28"/>
        </w:rPr>
        <w:t>У 11 муниципальных служащих б</w:t>
      </w:r>
      <w:r w:rsidR="00E16222">
        <w:rPr>
          <w:sz w:val="28"/>
          <w:szCs w:val="28"/>
        </w:rPr>
        <w:t xml:space="preserve">ыло выявлено представление </w:t>
      </w:r>
      <w:r>
        <w:rPr>
          <w:sz w:val="28"/>
          <w:szCs w:val="28"/>
        </w:rPr>
        <w:t xml:space="preserve">неполных и </w:t>
      </w:r>
      <w:r w:rsidR="00E16222">
        <w:rPr>
          <w:sz w:val="28"/>
          <w:szCs w:val="28"/>
        </w:rPr>
        <w:t>недостоверных сведений, в связи с чем</w:t>
      </w:r>
      <w:r>
        <w:rPr>
          <w:sz w:val="28"/>
          <w:szCs w:val="28"/>
        </w:rPr>
        <w:t>,</w:t>
      </w:r>
      <w:r w:rsidR="00E16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E16222">
        <w:rPr>
          <w:sz w:val="28"/>
          <w:szCs w:val="28"/>
        </w:rPr>
        <w:t>10 муниципальны</w:t>
      </w:r>
      <w:r>
        <w:rPr>
          <w:sz w:val="28"/>
          <w:szCs w:val="28"/>
        </w:rPr>
        <w:t>м</w:t>
      </w:r>
      <w:r w:rsidR="00E16222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м были применены меры дисциплинарного взыскания в виде замечания.</w:t>
      </w:r>
      <w:r w:rsidR="00E16222">
        <w:rPr>
          <w:sz w:val="28"/>
          <w:szCs w:val="28"/>
        </w:rPr>
        <w:t xml:space="preserve"> </w:t>
      </w:r>
    </w:p>
    <w:p w:rsidR="00383A34" w:rsidRDefault="003C6976" w:rsidP="00EA6413">
      <w:pPr>
        <w:tabs>
          <w:tab w:val="left" w:pos="10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70FE">
        <w:rPr>
          <w:sz w:val="28"/>
          <w:szCs w:val="28"/>
        </w:rPr>
        <w:t xml:space="preserve">В целях предотвращения конфликта интересов на муниципальной службе, постановлением Администрации города Рубцовска от 26.12.2016 № 5288 был утвержден порядок предварительного уведомления </w:t>
      </w:r>
      <w:r w:rsidR="00392C71">
        <w:rPr>
          <w:sz w:val="28"/>
          <w:szCs w:val="28"/>
        </w:rPr>
        <w:t>представителя нанимателя (работодателя) о выполнении муниципальными служащими</w:t>
      </w:r>
      <w:r w:rsidR="00392C71" w:rsidRPr="00392C71">
        <w:rPr>
          <w:sz w:val="28"/>
          <w:szCs w:val="28"/>
        </w:rPr>
        <w:t xml:space="preserve"> </w:t>
      </w:r>
      <w:r w:rsidR="00392C71">
        <w:rPr>
          <w:sz w:val="28"/>
          <w:szCs w:val="28"/>
        </w:rPr>
        <w:t xml:space="preserve">Администрации города Рубцовска иной оплачиваемой работы. </w:t>
      </w:r>
      <w:r w:rsidR="004D70FE">
        <w:rPr>
          <w:sz w:val="28"/>
          <w:szCs w:val="28"/>
        </w:rPr>
        <w:t>В 2018</w:t>
      </w:r>
      <w:r w:rsidR="00383A34">
        <w:rPr>
          <w:sz w:val="28"/>
          <w:szCs w:val="28"/>
        </w:rPr>
        <w:t xml:space="preserve"> год</w:t>
      </w:r>
      <w:r w:rsidR="004D70FE">
        <w:rPr>
          <w:sz w:val="28"/>
          <w:szCs w:val="28"/>
        </w:rPr>
        <w:t>у</w:t>
      </w:r>
      <w:r w:rsidR="00383A34">
        <w:rPr>
          <w:sz w:val="28"/>
          <w:szCs w:val="28"/>
        </w:rPr>
        <w:t xml:space="preserve"> </w:t>
      </w:r>
      <w:r w:rsidR="004D70FE">
        <w:rPr>
          <w:sz w:val="28"/>
          <w:szCs w:val="28"/>
        </w:rPr>
        <w:t>2</w:t>
      </w:r>
      <w:r w:rsidR="00383A34">
        <w:rPr>
          <w:sz w:val="28"/>
          <w:szCs w:val="28"/>
        </w:rPr>
        <w:t>0 муниципальных служащих уведомили о намерении выполнять иную оплачиваемую работу.</w:t>
      </w:r>
    </w:p>
    <w:p w:rsidR="00857CB7" w:rsidRDefault="00392C71" w:rsidP="00383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было проведено 6 заседаний комиссии по соблюдению требований к служебному поведению и урегулированию конфликта интересов на муниципальной службе в </w:t>
      </w:r>
      <w:r w:rsidRPr="00C40508">
        <w:rPr>
          <w:sz w:val="28"/>
          <w:szCs w:val="28"/>
        </w:rPr>
        <w:t>Администрации города Рубцовска</w:t>
      </w:r>
      <w:r w:rsidR="001B64B2">
        <w:rPr>
          <w:sz w:val="28"/>
          <w:szCs w:val="28"/>
        </w:rPr>
        <w:t>.</w:t>
      </w:r>
    </w:p>
    <w:p w:rsidR="00392C71" w:rsidRPr="00093847" w:rsidRDefault="00392C71" w:rsidP="00383A34">
      <w:pPr>
        <w:ind w:firstLine="708"/>
        <w:jc w:val="both"/>
        <w:rPr>
          <w:sz w:val="28"/>
          <w:szCs w:val="28"/>
        </w:rPr>
      </w:pPr>
      <w:r w:rsidRPr="00093847">
        <w:rPr>
          <w:sz w:val="28"/>
          <w:szCs w:val="28"/>
        </w:rPr>
        <w:t>1 заседание в связи с поступившим обращением бывшего муниципального служащего Администрации города Рубцовска, замешавшего ведущую должность муниципальной службы, о даче согласия на замещение должности в коммерческой организации</w:t>
      </w:r>
      <w:r w:rsidR="00857CB7" w:rsidRPr="00093847">
        <w:rPr>
          <w:sz w:val="28"/>
          <w:szCs w:val="28"/>
        </w:rPr>
        <w:t>. Разрешение на замещение должности в коммерческой организации было дано</w:t>
      </w:r>
      <w:r w:rsidRPr="00093847">
        <w:rPr>
          <w:sz w:val="28"/>
          <w:szCs w:val="28"/>
        </w:rPr>
        <w:t xml:space="preserve">.  </w:t>
      </w:r>
    </w:p>
    <w:p w:rsidR="00857CB7" w:rsidRPr="00A65FE9" w:rsidRDefault="00857CB7" w:rsidP="00857CB7">
      <w:pPr>
        <w:ind w:firstLine="708"/>
        <w:jc w:val="both"/>
        <w:rPr>
          <w:sz w:val="28"/>
          <w:szCs w:val="28"/>
        </w:rPr>
      </w:pPr>
      <w:r w:rsidRPr="00093847">
        <w:rPr>
          <w:sz w:val="28"/>
          <w:szCs w:val="28"/>
        </w:rPr>
        <w:t xml:space="preserve">1 заседание в связи с поступившей информацией </w:t>
      </w:r>
      <w:r w:rsidR="00093847">
        <w:rPr>
          <w:sz w:val="28"/>
          <w:szCs w:val="28"/>
        </w:rPr>
        <w:t xml:space="preserve">от </w:t>
      </w:r>
      <w:r w:rsidRPr="00093847">
        <w:rPr>
          <w:sz w:val="28"/>
          <w:szCs w:val="28"/>
        </w:rPr>
        <w:t>председателя комитета Администрации города Рубцовска о жалобе гражданина города Рубцовска, содержащей сведения о возможном несоблюдении муниципальным служащим комитета требований к служебному поведению. Было установлено, что муниципальный служащий комитета в рассматриваемом случае соблюдал требования к служебному поведению</w:t>
      </w:r>
      <w:r w:rsidR="00A65FE9" w:rsidRPr="00A65FE9">
        <w:rPr>
          <w:sz w:val="28"/>
          <w:szCs w:val="28"/>
        </w:rPr>
        <w:t>.</w:t>
      </w:r>
    </w:p>
    <w:p w:rsidR="00EA6413" w:rsidRDefault="00392C71" w:rsidP="00EA6413">
      <w:pPr>
        <w:autoSpaceDE w:val="0"/>
        <w:autoSpaceDN w:val="0"/>
        <w:adjustRightInd w:val="0"/>
        <w:ind w:right="126" w:firstLine="708"/>
        <w:jc w:val="both"/>
        <w:rPr>
          <w:sz w:val="28"/>
          <w:szCs w:val="28"/>
        </w:rPr>
      </w:pPr>
      <w:r w:rsidRPr="00093847">
        <w:rPr>
          <w:sz w:val="28"/>
          <w:szCs w:val="28"/>
        </w:rPr>
        <w:t xml:space="preserve">4 </w:t>
      </w:r>
      <w:r w:rsidR="00093847">
        <w:rPr>
          <w:sz w:val="28"/>
          <w:szCs w:val="28"/>
        </w:rPr>
        <w:t xml:space="preserve">заседания в связи с поступившими </w:t>
      </w:r>
      <w:r w:rsidRPr="00093847">
        <w:rPr>
          <w:sz w:val="28"/>
          <w:szCs w:val="28"/>
        </w:rPr>
        <w:t>уведомления</w:t>
      </w:r>
      <w:r w:rsidR="00093847">
        <w:rPr>
          <w:sz w:val="28"/>
          <w:szCs w:val="28"/>
        </w:rPr>
        <w:t>ми</w:t>
      </w:r>
      <w:r w:rsidRPr="00093847">
        <w:rPr>
          <w:sz w:val="28"/>
          <w:szCs w:val="28"/>
        </w:rPr>
        <w:t xml:space="preserve"> муниципальных служащих Администрации города Рубцовска о возникновении личной заинтересованности при исполнении должностных обязанностей, которая может привести к конфликту интересов.</w:t>
      </w:r>
      <w:r w:rsidR="00093847" w:rsidRPr="00093847">
        <w:rPr>
          <w:sz w:val="28"/>
          <w:szCs w:val="28"/>
        </w:rPr>
        <w:t xml:space="preserve"> </w:t>
      </w:r>
      <w:r w:rsidR="00EA6413">
        <w:rPr>
          <w:sz w:val="28"/>
          <w:szCs w:val="28"/>
        </w:rPr>
        <w:t>В целях исключения личной заинтересованности муниципального служащего при исполнении</w:t>
      </w:r>
      <w:r w:rsidR="00EA6413" w:rsidRPr="00E01275">
        <w:rPr>
          <w:sz w:val="28"/>
          <w:szCs w:val="28"/>
        </w:rPr>
        <w:t xml:space="preserve"> </w:t>
      </w:r>
      <w:r w:rsidR="00EA6413">
        <w:rPr>
          <w:sz w:val="28"/>
          <w:szCs w:val="28"/>
        </w:rPr>
        <w:t xml:space="preserve">должностных обязанностей, которая может привести к конфликту интересов, по распоряжениям Администрации города Рубцовска, уведомившие муниципальные служащие были освобождены от исполнения должностных обязанностей в части, которая может привести к конфликту интересов. </w:t>
      </w:r>
    </w:p>
    <w:p w:rsidR="00093847" w:rsidRDefault="00EA6413" w:rsidP="00383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093847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="00093847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="00093847">
        <w:rPr>
          <w:sz w:val="28"/>
          <w:szCs w:val="28"/>
        </w:rPr>
        <w:t xml:space="preserve"> Администрации города Рубцовска </w:t>
      </w:r>
      <w:r>
        <w:rPr>
          <w:sz w:val="28"/>
          <w:szCs w:val="28"/>
        </w:rPr>
        <w:t xml:space="preserve">и </w:t>
      </w:r>
      <w:r w:rsidR="008966F4">
        <w:rPr>
          <w:sz w:val="28"/>
          <w:szCs w:val="28"/>
        </w:rPr>
        <w:t xml:space="preserve">граждане, при поступлении на муниципальную службу в Администрацию города Рубцовска, </w:t>
      </w:r>
      <w:r w:rsidR="00093847">
        <w:rPr>
          <w:sz w:val="28"/>
          <w:szCs w:val="28"/>
        </w:rPr>
        <w:t>предостав</w:t>
      </w:r>
      <w:r w:rsidR="008966F4">
        <w:rPr>
          <w:sz w:val="28"/>
          <w:szCs w:val="28"/>
        </w:rPr>
        <w:t>или</w:t>
      </w:r>
      <w:r w:rsidR="00093847">
        <w:rPr>
          <w:sz w:val="28"/>
          <w:szCs w:val="28"/>
        </w:rPr>
        <w:t xml:space="preserve"> сведения о размещении информации в информационно – телекоммуникационной сети «Интернет».  </w:t>
      </w:r>
    </w:p>
    <w:p w:rsidR="00EA6413" w:rsidRDefault="00EA6413" w:rsidP="00EA6413">
      <w:pPr>
        <w:autoSpaceDE w:val="0"/>
        <w:autoSpaceDN w:val="0"/>
        <w:adjustRightInd w:val="0"/>
        <w:ind w:right="1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контроля за исполнением муниципальными служащими обязанности по соблюдению ограничений, связанных с муниципальной службой, и принятию мер по предотвращению и урегулированию конфликта интересов, в том числе контроля за актуализацией сведений, содержащихся в анкетах, предоставляемых лицами, замещающими должности муниципальной службы и при поступлении на муниципальную службу, в 2018 году отделом муниципальной службы и </w:t>
      </w:r>
      <w:r>
        <w:rPr>
          <w:sz w:val="28"/>
          <w:szCs w:val="28"/>
        </w:rPr>
        <w:lastRenderedPageBreak/>
        <w:t>кадровой работы Администрации города Рубцовска организована работа по предоставлению лицами, претендующими на замещение/замещающими должности муниципальной службы в</w:t>
      </w:r>
      <w:r w:rsidRPr="000D710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Рубцовска, сведений об их родственниках и свойственниках по форме, прилагаемой к распоряжению Администрации города Рубцовска</w:t>
      </w:r>
      <w:r w:rsidRPr="000D7109">
        <w:rPr>
          <w:sz w:val="28"/>
          <w:szCs w:val="28"/>
        </w:rPr>
        <w:t xml:space="preserve"> </w:t>
      </w:r>
      <w:r w:rsidRPr="000D6F15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от 28.12.2018 № 591-р. </w:t>
      </w:r>
    </w:p>
    <w:p w:rsidR="00EA6413" w:rsidRDefault="008966F4" w:rsidP="00383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Получено 18 уведомлений от бывших муниципальных служащих о заключении ими после ухода с муниципальной службы трудового договора.</w:t>
      </w:r>
    </w:p>
    <w:p w:rsidR="008966F4" w:rsidRDefault="008966F4" w:rsidP="00383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прошли обучение 14 муниципальных служащих, в функциональные обязанности которых входит участие в противодействии коррупции: 1 – профессиональную переподготовку, 9 – курсы повышения квалификации, 4 – стажировку в Правительстве Алтайского края.</w:t>
      </w:r>
    </w:p>
    <w:p w:rsidR="001A30CC" w:rsidRDefault="001A30CC" w:rsidP="00383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32 консультации муниципальным служащим по разъяснению законодательства в области противодействия коррупции и заполнению необходимых форм уведомлений и справок. </w:t>
      </w:r>
    </w:p>
    <w:p w:rsidR="008966F4" w:rsidRDefault="001A30CC" w:rsidP="00383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участие в круглом столе </w:t>
      </w:r>
      <w:r w:rsidRPr="001A30CC">
        <w:rPr>
          <w:sz w:val="28"/>
          <w:szCs w:val="28"/>
        </w:rPr>
        <w:t>«Коррупция – угроза государству»</w:t>
      </w:r>
      <w:r>
        <w:rPr>
          <w:sz w:val="28"/>
          <w:szCs w:val="28"/>
        </w:rPr>
        <w:t>,</w:t>
      </w:r>
      <w:r>
        <w:t xml:space="preserve"> </w:t>
      </w:r>
      <w:r>
        <w:br/>
      </w:r>
      <w:r>
        <w:rPr>
          <w:sz w:val="28"/>
          <w:szCs w:val="28"/>
        </w:rPr>
        <w:t xml:space="preserve">организованном центром профессиональной подготовки «Знание» на базе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индустриального института </w:t>
      </w:r>
      <w:r w:rsidRPr="008E78C7">
        <w:rPr>
          <w:sz w:val="28"/>
          <w:szCs w:val="28"/>
        </w:rPr>
        <w:t>(филиала) Алтайского государственного технического университета им.</w:t>
      </w:r>
      <w:r>
        <w:rPr>
          <w:sz w:val="28"/>
          <w:szCs w:val="28"/>
        </w:rPr>
        <w:t xml:space="preserve"> И</w:t>
      </w:r>
      <w:r w:rsidRPr="008E78C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8E78C7">
        <w:rPr>
          <w:sz w:val="28"/>
          <w:szCs w:val="28"/>
        </w:rPr>
        <w:t>. Ползунова</w:t>
      </w:r>
      <w:r>
        <w:rPr>
          <w:sz w:val="28"/>
          <w:szCs w:val="28"/>
        </w:rPr>
        <w:t>.</w:t>
      </w:r>
    </w:p>
    <w:p w:rsidR="00BC47F4" w:rsidRDefault="001A30CC" w:rsidP="00383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проведено 2 заседания Совета по противодействию коррупции при</w:t>
      </w:r>
      <w:r w:rsidR="00BC47F4">
        <w:rPr>
          <w:sz w:val="28"/>
          <w:szCs w:val="28"/>
        </w:rPr>
        <w:t xml:space="preserve"> Администрации города Рубцовска, на которых были заслушаны вопросы:</w:t>
      </w:r>
    </w:p>
    <w:p w:rsidR="00BC47F4" w:rsidRPr="00214D55" w:rsidRDefault="00BC47F4" w:rsidP="00383A34">
      <w:pPr>
        <w:ind w:firstLine="708"/>
        <w:jc w:val="both"/>
        <w:rPr>
          <w:sz w:val="28"/>
          <w:szCs w:val="28"/>
        </w:rPr>
      </w:pPr>
      <w:r w:rsidRPr="00214D55">
        <w:rPr>
          <w:sz w:val="28"/>
          <w:szCs w:val="28"/>
        </w:rPr>
        <w:t>о выявленных МО МВД России «</w:t>
      </w:r>
      <w:proofErr w:type="spellStart"/>
      <w:r w:rsidRPr="00214D55">
        <w:rPr>
          <w:sz w:val="28"/>
          <w:szCs w:val="28"/>
        </w:rPr>
        <w:t>Рубцовский</w:t>
      </w:r>
      <w:proofErr w:type="spellEnd"/>
      <w:r w:rsidRPr="00214D55">
        <w:rPr>
          <w:sz w:val="28"/>
          <w:szCs w:val="28"/>
        </w:rPr>
        <w:t>» нарушениях коррупционной направленности и мерах по профилактике и пресечению преступлений коррупционной направленности;</w:t>
      </w:r>
    </w:p>
    <w:p w:rsidR="00BC47F4" w:rsidRPr="00214D55" w:rsidRDefault="00BC47F4" w:rsidP="00BC47F4">
      <w:pPr>
        <w:ind w:firstLine="708"/>
        <w:jc w:val="both"/>
        <w:rPr>
          <w:sz w:val="28"/>
          <w:szCs w:val="28"/>
        </w:rPr>
      </w:pPr>
      <w:r w:rsidRPr="00214D55">
        <w:rPr>
          <w:sz w:val="28"/>
          <w:szCs w:val="28"/>
        </w:rPr>
        <w:t xml:space="preserve">о совершенствовании взаимодействия Администрации города Рубцовска с населением и использование информационных ресурсов в работе по противодействию коррупции; </w:t>
      </w:r>
    </w:p>
    <w:p w:rsidR="00BC47F4" w:rsidRPr="00214D55" w:rsidRDefault="00BC47F4" w:rsidP="00BC47F4">
      <w:pPr>
        <w:ind w:firstLine="708"/>
        <w:jc w:val="both"/>
        <w:rPr>
          <w:sz w:val="28"/>
          <w:szCs w:val="28"/>
        </w:rPr>
      </w:pPr>
      <w:r w:rsidRPr="00214D55">
        <w:rPr>
          <w:sz w:val="28"/>
          <w:szCs w:val="28"/>
        </w:rPr>
        <w:t>об оказании методической и консультационной помощи по вопросам антикоррупционного законодательства для предпринимателей города Рубцовска;</w:t>
      </w:r>
    </w:p>
    <w:p w:rsidR="00BC47F4" w:rsidRPr="00214D55" w:rsidRDefault="00BC47F4" w:rsidP="00383A34">
      <w:pPr>
        <w:ind w:firstLine="708"/>
        <w:jc w:val="both"/>
        <w:rPr>
          <w:sz w:val="28"/>
          <w:szCs w:val="28"/>
        </w:rPr>
      </w:pPr>
      <w:r w:rsidRPr="00214D55">
        <w:rPr>
          <w:sz w:val="28"/>
          <w:szCs w:val="28"/>
        </w:rPr>
        <w:t>об осуществлении мероприятий по предотвращению коррупции и других злоупотреблений в деятельности управления Администрации города Рубцовска по жилищно-коммунальному хозяйству и экологии;</w:t>
      </w:r>
    </w:p>
    <w:p w:rsidR="00BC47F4" w:rsidRPr="00214D55" w:rsidRDefault="00BC47F4" w:rsidP="00383A34">
      <w:pPr>
        <w:ind w:firstLine="708"/>
        <w:jc w:val="both"/>
        <w:rPr>
          <w:sz w:val="28"/>
          <w:szCs w:val="28"/>
        </w:rPr>
      </w:pPr>
      <w:r w:rsidRPr="00214D55">
        <w:rPr>
          <w:sz w:val="28"/>
          <w:szCs w:val="28"/>
        </w:rPr>
        <w:t xml:space="preserve">о </w:t>
      </w:r>
      <w:bookmarkStart w:id="0" w:name="_GoBack"/>
      <w:bookmarkEnd w:id="0"/>
      <w:r w:rsidRPr="00214D55">
        <w:rPr>
          <w:sz w:val="28"/>
          <w:szCs w:val="28"/>
        </w:rPr>
        <w:t>проведенных в 2018 году в образовательных учреждениях города Рубцовска мероприятиях, направленных на воспитание нетерпимого отношения к коррупции среди несовершеннолетних детей;</w:t>
      </w:r>
    </w:p>
    <w:p w:rsidR="00BC47F4" w:rsidRPr="00214D55" w:rsidRDefault="00BC47F4" w:rsidP="00383A34">
      <w:pPr>
        <w:ind w:firstLine="708"/>
        <w:jc w:val="both"/>
        <w:rPr>
          <w:sz w:val="28"/>
          <w:szCs w:val="28"/>
        </w:rPr>
      </w:pPr>
      <w:r w:rsidRPr="00214D55">
        <w:rPr>
          <w:sz w:val="28"/>
          <w:szCs w:val="28"/>
        </w:rPr>
        <w:t xml:space="preserve">о мероприятиях антикоррупционной направленности, проведенных в МКУ «Управление культуры, спорта и молодежной политики» г. Рубцовска; </w:t>
      </w:r>
    </w:p>
    <w:p w:rsidR="00BC47F4" w:rsidRPr="00214D55" w:rsidRDefault="00BC47F4" w:rsidP="00BC47F4">
      <w:pPr>
        <w:ind w:firstLine="708"/>
        <w:jc w:val="both"/>
        <w:rPr>
          <w:sz w:val="28"/>
          <w:szCs w:val="28"/>
        </w:rPr>
      </w:pPr>
      <w:r w:rsidRPr="00214D55">
        <w:rPr>
          <w:sz w:val="28"/>
          <w:szCs w:val="28"/>
        </w:rPr>
        <w:t>об исполнении плановых мероприятий по противодействию коррупции в Администрации города Рубцовска за 2018 год и задачах на 2019 год.</w:t>
      </w:r>
    </w:p>
    <w:p w:rsidR="001B64B2" w:rsidRPr="001B64B2" w:rsidRDefault="001B64B2" w:rsidP="001B64B2">
      <w:pPr>
        <w:ind w:firstLine="708"/>
        <w:jc w:val="both"/>
        <w:rPr>
          <w:sz w:val="28"/>
          <w:szCs w:val="28"/>
        </w:rPr>
      </w:pPr>
      <w:r w:rsidRPr="001B64B2">
        <w:rPr>
          <w:sz w:val="28"/>
          <w:szCs w:val="28"/>
        </w:rPr>
        <w:t xml:space="preserve">В 2019 году планируется продолжить работу по профилактике коррупционных правонарушений и проведению плановых мероприятий в соответствии с утвержденным планом по противодействию коррупции в Администрации города Рубцовска на 2018 – 2019 годы. </w:t>
      </w:r>
    </w:p>
    <w:sectPr w:rsidR="001B64B2" w:rsidRPr="001B64B2" w:rsidSect="001B64B2">
      <w:footerReference w:type="even" r:id="rId6"/>
      <w:footerReference w:type="default" r:id="rId7"/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E5" w:rsidRDefault="00611BE5">
      <w:r>
        <w:separator/>
      </w:r>
    </w:p>
  </w:endnote>
  <w:endnote w:type="continuationSeparator" w:id="0">
    <w:p w:rsidR="00611BE5" w:rsidRDefault="006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B2" w:rsidRDefault="001B64B2" w:rsidP="00611B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4B2" w:rsidRDefault="001B64B2" w:rsidP="00214D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B2" w:rsidRDefault="001B64B2" w:rsidP="00611B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FE9">
      <w:rPr>
        <w:rStyle w:val="a5"/>
        <w:noProof/>
      </w:rPr>
      <w:t>2</w:t>
    </w:r>
    <w:r>
      <w:rPr>
        <w:rStyle w:val="a5"/>
      </w:rPr>
      <w:fldChar w:fldCharType="end"/>
    </w:r>
  </w:p>
  <w:p w:rsidR="001B64B2" w:rsidRDefault="001B64B2" w:rsidP="00214D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E5" w:rsidRDefault="00611BE5">
      <w:r>
        <w:separator/>
      </w:r>
    </w:p>
  </w:footnote>
  <w:footnote w:type="continuationSeparator" w:id="0">
    <w:p w:rsidR="00611BE5" w:rsidRDefault="00611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34"/>
    <w:rsid w:val="00093847"/>
    <w:rsid w:val="000A412A"/>
    <w:rsid w:val="001A30CC"/>
    <w:rsid w:val="001B64B2"/>
    <w:rsid w:val="00214D55"/>
    <w:rsid w:val="00300A08"/>
    <w:rsid w:val="00383A34"/>
    <w:rsid w:val="00392C71"/>
    <w:rsid w:val="003C6976"/>
    <w:rsid w:val="004D70FE"/>
    <w:rsid w:val="00611BE5"/>
    <w:rsid w:val="00857CB7"/>
    <w:rsid w:val="00861281"/>
    <w:rsid w:val="008966F4"/>
    <w:rsid w:val="00A65FE9"/>
    <w:rsid w:val="00BC47F4"/>
    <w:rsid w:val="00E16222"/>
    <w:rsid w:val="00EA6413"/>
    <w:rsid w:val="00EE253E"/>
    <w:rsid w:val="00FB3ED9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BD07BF-2BDD-490F-BF53-69B74A6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3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A30CC"/>
    <w:rPr>
      <w:color w:val="0000FF"/>
      <w:u w:val="single"/>
    </w:rPr>
  </w:style>
  <w:style w:type="paragraph" w:styleId="a4">
    <w:name w:val="footer"/>
    <w:basedOn w:val="a"/>
    <w:rsid w:val="00214D5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</vt:lpstr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</dc:title>
  <dc:subject/>
  <dc:creator>suer</dc:creator>
  <cp:keywords/>
  <dc:description/>
  <cp:lastModifiedBy>Евгений Александрович Савосин</cp:lastModifiedBy>
  <cp:revision>2</cp:revision>
  <dcterms:created xsi:type="dcterms:W3CDTF">2019-01-22T09:57:00Z</dcterms:created>
  <dcterms:modified xsi:type="dcterms:W3CDTF">2019-01-22T09:57:00Z</dcterms:modified>
</cp:coreProperties>
</file>