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429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DA">
        <w:rPr>
          <w:rFonts w:ascii="Times New Roman" w:hAnsi="Times New Roman" w:cs="Times New Roman"/>
          <w:b/>
          <w:sz w:val="28"/>
          <w:szCs w:val="28"/>
        </w:rPr>
        <w:t>РУБЦОВСКИЙ ГОРОДСКОЙ СОВЕТ ДЕПУТАТОВ</w:t>
      </w:r>
    </w:p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D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0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00D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000DA" w:rsidRPr="000000DA" w:rsidRDefault="000000DA" w:rsidP="000000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00DA" w:rsidRPr="000000DA" w:rsidRDefault="000000DA" w:rsidP="000000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000DA">
        <w:rPr>
          <w:rFonts w:ascii="Times New Roman" w:hAnsi="Times New Roman" w:cs="Times New Roman"/>
          <w:b/>
          <w:sz w:val="28"/>
          <w:szCs w:val="28"/>
          <w:u w:val="single"/>
        </w:rPr>
        <w:t>21 сентября 2023 г.  № 201</w:t>
      </w:r>
    </w:p>
    <w:p w:rsidR="000000DA" w:rsidRPr="000000DA" w:rsidRDefault="000000DA" w:rsidP="000000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000DA">
        <w:rPr>
          <w:rFonts w:ascii="Times New Roman" w:hAnsi="Times New Roman" w:cs="Times New Roman"/>
          <w:b/>
          <w:sz w:val="28"/>
          <w:szCs w:val="28"/>
        </w:rPr>
        <w:t xml:space="preserve">               г</w:t>
      </w:r>
      <w:proofErr w:type="gramStart"/>
      <w:r w:rsidRPr="000000D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000DA">
        <w:rPr>
          <w:rFonts w:ascii="Times New Roman" w:hAnsi="Times New Roman" w:cs="Times New Roman"/>
          <w:b/>
          <w:sz w:val="28"/>
          <w:szCs w:val="28"/>
        </w:rPr>
        <w:t>убцовск</w:t>
      </w:r>
    </w:p>
    <w:p w:rsidR="000000DA" w:rsidRPr="000000DA" w:rsidRDefault="000000DA" w:rsidP="000000DA">
      <w:pPr>
        <w:spacing w:after="0" w:line="240" w:lineRule="atLeast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0000DA" w:rsidRPr="000000DA" w:rsidTr="00411F7E">
        <w:trPr>
          <w:trHeight w:val="786"/>
        </w:trPr>
        <w:tc>
          <w:tcPr>
            <w:tcW w:w="4361" w:type="dxa"/>
          </w:tcPr>
          <w:p w:rsidR="000000DA" w:rsidRPr="000000DA" w:rsidRDefault="000000DA" w:rsidP="000000D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D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Рубцовского городского Совета депутатов Алтайского края от 22.04.2021 № 610 «Об образовании Административной комиссии при Администрации города Ру</w:t>
            </w:r>
            <w:r w:rsidRPr="00000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00DA">
              <w:rPr>
                <w:rFonts w:ascii="Times New Roman" w:hAnsi="Times New Roman" w:cs="Times New Roman"/>
                <w:sz w:val="28"/>
                <w:szCs w:val="28"/>
              </w:rPr>
              <w:t>цовска»</w:t>
            </w:r>
          </w:p>
        </w:tc>
      </w:tr>
    </w:tbl>
    <w:p w:rsidR="000000DA" w:rsidRPr="000000DA" w:rsidRDefault="000000DA" w:rsidP="000000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ind w:right="201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000DA">
        <w:rPr>
          <w:rFonts w:ascii="Times New Roman" w:hAnsi="Times New Roman" w:cs="Times New Roman"/>
          <w:bCs/>
          <w:sz w:val="28"/>
          <w:szCs w:val="28"/>
          <w:lang w:eastAsia="ar-SA"/>
        </w:rPr>
        <w:t>В соответствии с законом Алтайского края от 10.03.2009 № 12-ЗС               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Рубцовский городской Совет деп</w:t>
      </w:r>
      <w:r w:rsidRPr="000000DA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000DA">
        <w:rPr>
          <w:rFonts w:ascii="Times New Roman" w:hAnsi="Times New Roman" w:cs="Times New Roman"/>
          <w:bCs/>
          <w:sz w:val="28"/>
          <w:szCs w:val="28"/>
          <w:lang w:eastAsia="ar-SA"/>
        </w:rPr>
        <w:t>татов Алтайского края</w:t>
      </w:r>
    </w:p>
    <w:p w:rsidR="000000DA" w:rsidRPr="000000DA" w:rsidRDefault="000000DA" w:rsidP="000000DA">
      <w:pPr>
        <w:spacing w:after="0" w:line="240" w:lineRule="atLeast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0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00D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000DA" w:rsidRPr="000000DA" w:rsidRDefault="000000DA" w:rsidP="000000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>1. Внести в решение Рубцовского городского Совета депутатов Алтайского края от 22.04.2021 № 610 «Об образовании Административной комиссии при Администрации города Рубцовска» (с изменениями, внесенными решениями Рубцо</w:t>
      </w:r>
      <w:r w:rsidRPr="000000DA">
        <w:rPr>
          <w:rFonts w:ascii="Times New Roman" w:hAnsi="Times New Roman" w:cs="Times New Roman"/>
          <w:sz w:val="28"/>
          <w:szCs w:val="28"/>
        </w:rPr>
        <w:t>в</w:t>
      </w:r>
      <w:r w:rsidRPr="000000DA">
        <w:rPr>
          <w:rFonts w:ascii="Times New Roman" w:hAnsi="Times New Roman" w:cs="Times New Roman"/>
          <w:sz w:val="28"/>
          <w:szCs w:val="28"/>
        </w:rPr>
        <w:t>ского городского Совета депутатов Алтайского края от 23.09.2021 № 689, от 17.11.2022 № 53) изменение, изложив подпункт 1.3 пункта 1 решения в следующей редакции:</w:t>
      </w:r>
    </w:p>
    <w:p w:rsidR="000000DA" w:rsidRPr="000000DA" w:rsidRDefault="000000DA" w:rsidP="000000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 xml:space="preserve">«1.3. Крупин Дмитрий Григорьевич – ответственный секретарь комиссии, ведущий специалист - ведущий юрисконсульт правового </w:t>
      </w:r>
      <w:proofErr w:type="gramStart"/>
      <w:r w:rsidRPr="000000DA">
        <w:rPr>
          <w:rFonts w:ascii="Times New Roman" w:hAnsi="Times New Roman" w:cs="Times New Roman"/>
          <w:sz w:val="28"/>
          <w:szCs w:val="28"/>
        </w:rPr>
        <w:t>отдела Администрации г</w:t>
      </w:r>
      <w:r w:rsidRPr="000000DA">
        <w:rPr>
          <w:rFonts w:ascii="Times New Roman" w:hAnsi="Times New Roman" w:cs="Times New Roman"/>
          <w:sz w:val="28"/>
          <w:szCs w:val="28"/>
        </w:rPr>
        <w:t>о</w:t>
      </w:r>
      <w:r w:rsidRPr="000000DA">
        <w:rPr>
          <w:rFonts w:ascii="Times New Roman" w:hAnsi="Times New Roman" w:cs="Times New Roman"/>
          <w:sz w:val="28"/>
          <w:szCs w:val="28"/>
        </w:rPr>
        <w:t>рода Рубцовска Алтайского края</w:t>
      </w:r>
      <w:proofErr w:type="gramEnd"/>
      <w:r w:rsidRPr="000000DA">
        <w:rPr>
          <w:rFonts w:ascii="Times New Roman" w:hAnsi="Times New Roman" w:cs="Times New Roman"/>
          <w:sz w:val="28"/>
          <w:szCs w:val="28"/>
        </w:rPr>
        <w:t>;».</w:t>
      </w:r>
    </w:p>
    <w:p w:rsidR="000000DA" w:rsidRPr="000000DA" w:rsidRDefault="000000DA" w:rsidP="000000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0000DA" w:rsidRPr="000000DA" w:rsidRDefault="000000DA" w:rsidP="000000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00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00D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Pr="000000DA">
        <w:rPr>
          <w:rFonts w:ascii="Times New Roman" w:hAnsi="Times New Roman" w:cs="Times New Roman"/>
          <w:sz w:val="28"/>
          <w:szCs w:val="28"/>
        </w:rPr>
        <w:lastRenderedPageBreak/>
        <w:t>законодательству, вопросам законности и мес</w:t>
      </w:r>
      <w:r w:rsidRPr="000000DA">
        <w:rPr>
          <w:rFonts w:ascii="Times New Roman" w:hAnsi="Times New Roman" w:cs="Times New Roman"/>
          <w:sz w:val="28"/>
          <w:szCs w:val="28"/>
        </w:rPr>
        <w:t>т</w:t>
      </w:r>
      <w:r w:rsidRPr="000000DA">
        <w:rPr>
          <w:rFonts w:ascii="Times New Roman" w:hAnsi="Times New Roman" w:cs="Times New Roman"/>
          <w:sz w:val="28"/>
          <w:szCs w:val="28"/>
        </w:rPr>
        <w:t>ному самоуправлению (Ю.В. Верещагин).</w:t>
      </w:r>
    </w:p>
    <w:p w:rsidR="000000DA" w:rsidRPr="000000DA" w:rsidRDefault="000000DA" w:rsidP="000000DA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000DA" w:rsidRPr="000000DA" w:rsidRDefault="000000DA" w:rsidP="000000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00DA" w:rsidRPr="000000DA" w:rsidRDefault="000000DA" w:rsidP="000000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 xml:space="preserve">Председатель Рубцовского </w:t>
      </w:r>
      <w:proofErr w:type="gramStart"/>
      <w:r w:rsidRPr="000000D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000DA" w:rsidRPr="000000DA" w:rsidRDefault="000000DA" w:rsidP="000000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00DA">
        <w:rPr>
          <w:rFonts w:ascii="Times New Roman" w:hAnsi="Times New Roman" w:cs="Times New Roman"/>
          <w:sz w:val="28"/>
          <w:szCs w:val="28"/>
        </w:rPr>
        <w:t xml:space="preserve">Совета депутатов Алтайского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DA">
        <w:rPr>
          <w:rFonts w:ascii="Times New Roman" w:hAnsi="Times New Roman" w:cs="Times New Roman"/>
          <w:sz w:val="28"/>
          <w:szCs w:val="28"/>
        </w:rPr>
        <w:t xml:space="preserve">                      С.П. </w:t>
      </w:r>
      <w:proofErr w:type="spellStart"/>
      <w:r w:rsidRPr="000000DA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</w:p>
    <w:p w:rsidR="00F6191A" w:rsidRPr="000000DA" w:rsidRDefault="00F6191A" w:rsidP="000000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6191A" w:rsidRPr="000000DA" w:rsidSect="003E3EFA">
      <w:headerReference w:type="even" r:id="rId5"/>
      <w:headerReference w:type="default" r:id="rId6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FA" w:rsidRDefault="00F6191A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F619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FA" w:rsidRDefault="00F6191A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0DA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F619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000DA"/>
    <w:rsid w:val="000000DA"/>
    <w:rsid w:val="00F6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000D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000DA"/>
  </w:style>
  <w:style w:type="paragraph" w:styleId="a6">
    <w:name w:val="Balloon Text"/>
    <w:basedOn w:val="a"/>
    <w:link w:val="a7"/>
    <w:uiPriority w:val="99"/>
    <w:semiHidden/>
    <w:unhideWhenUsed/>
    <w:rsid w:val="0000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</dc:creator>
  <cp:keywords/>
  <dc:description/>
  <cp:lastModifiedBy>karpuk</cp:lastModifiedBy>
  <cp:revision>2</cp:revision>
  <dcterms:created xsi:type="dcterms:W3CDTF">2023-09-27T09:23:00Z</dcterms:created>
  <dcterms:modified xsi:type="dcterms:W3CDTF">2023-09-27T09:24:00Z</dcterms:modified>
</cp:coreProperties>
</file>