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120DBF">
      <w:pPr>
        <w:jc w:val="right"/>
        <w:rPr>
          <w:b/>
          <w:i/>
        </w:rPr>
      </w:pPr>
      <w:r w:rsidRPr="002C4FBA">
        <w:rPr>
          <w:b/>
          <w:i/>
        </w:rPr>
        <w:t xml:space="preserve">Приложение № </w:t>
      </w:r>
      <w:r w:rsidR="00A11AAA">
        <w:rPr>
          <w:b/>
          <w:i/>
        </w:rPr>
        <w:t>2</w:t>
      </w:r>
    </w:p>
    <w:p w14:paraId="2FC4F758" w14:textId="6B6870CC" w:rsidR="0074703B" w:rsidRPr="002C4FBA" w:rsidRDefault="0074703B" w:rsidP="00120DBF">
      <w:pPr>
        <w:jc w:val="right"/>
      </w:pPr>
      <w:r w:rsidRPr="002C4FBA">
        <w:rPr>
          <w:b/>
          <w:i/>
        </w:rPr>
        <w:t xml:space="preserve">                                             к </w:t>
      </w:r>
      <w:r w:rsidR="00AE1F35">
        <w:rPr>
          <w:b/>
          <w:i/>
        </w:rPr>
        <w:t>извещению об осуществлении закупки</w:t>
      </w:r>
    </w:p>
    <w:p w14:paraId="28E15916" w14:textId="77777777" w:rsidR="0074703B" w:rsidRDefault="0074703B" w:rsidP="00120DBF">
      <w:pPr>
        <w:widowControl w:val="0"/>
        <w:autoSpaceDE w:val="0"/>
        <w:autoSpaceDN w:val="0"/>
        <w:adjustRightInd w:val="0"/>
        <w:jc w:val="center"/>
        <w:rPr>
          <w:b/>
          <w:caps/>
          <w:sz w:val="26"/>
          <w:szCs w:val="26"/>
        </w:rPr>
      </w:pPr>
    </w:p>
    <w:p w14:paraId="7B687D54" w14:textId="705285BB" w:rsidR="0074703B" w:rsidRPr="00860C2A" w:rsidRDefault="0074703B" w:rsidP="00120DBF">
      <w:pPr>
        <w:widowControl w:val="0"/>
        <w:autoSpaceDE w:val="0"/>
        <w:autoSpaceDN w:val="0"/>
        <w:adjustRightInd w:val="0"/>
        <w:jc w:val="center"/>
        <w:rPr>
          <w:b/>
          <w:caps/>
        </w:rPr>
      </w:pPr>
      <w:r w:rsidRPr="00860C2A">
        <w:rPr>
          <w:b/>
          <w:caps/>
        </w:rPr>
        <w:t xml:space="preserve">МУНИЦИПАЛЬНЫЙ Контракт (ПРОЕКТ) № </w:t>
      </w:r>
    </w:p>
    <w:p w14:paraId="729D0290" w14:textId="77777777" w:rsidR="0074703B" w:rsidRPr="00860C2A" w:rsidRDefault="0074703B" w:rsidP="00120DBF">
      <w:pPr>
        <w:widowControl w:val="0"/>
        <w:autoSpaceDE w:val="0"/>
        <w:autoSpaceDN w:val="0"/>
        <w:adjustRightInd w:val="0"/>
        <w:jc w:val="center"/>
        <w:rPr>
          <w:b/>
          <w:caps/>
          <w:u w:val="single"/>
        </w:rPr>
      </w:pPr>
    </w:p>
    <w:p w14:paraId="66CF54E4" w14:textId="6C678B2A" w:rsidR="0074703B" w:rsidRDefault="0074703B" w:rsidP="00120DBF">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AE1F35" w:rsidRPr="00AE1F35">
        <w:rPr>
          <w:lang w:eastAsia="zh-CN"/>
        </w:rPr>
        <w:t>2332209011079220901001010900</w:t>
      </w:r>
      <w:r w:rsidR="00EA357D">
        <w:rPr>
          <w:lang w:eastAsia="zh-CN"/>
        </w:rPr>
        <w:t>2</w:t>
      </w:r>
      <w:r w:rsidR="00AE1F35" w:rsidRPr="00AE1F35">
        <w:rPr>
          <w:lang w:eastAsia="zh-CN"/>
        </w:rPr>
        <w:t>3312244</w:t>
      </w:r>
    </w:p>
    <w:p w14:paraId="7E727B98" w14:textId="77777777" w:rsidR="00CB7667" w:rsidRPr="005123DE" w:rsidRDefault="00CB7667" w:rsidP="00120DBF">
      <w:pPr>
        <w:jc w:val="center"/>
        <w:rPr>
          <w:sz w:val="26"/>
          <w:szCs w:val="26"/>
          <w:lang w:eastAsia="zh-CN"/>
        </w:rPr>
      </w:pPr>
    </w:p>
    <w:tbl>
      <w:tblPr>
        <w:tblW w:w="0" w:type="auto"/>
        <w:tblLook w:val="04A0" w:firstRow="1" w:lastRow="0" w:firstColumn="1" w:lastColumn="0" w:noHBand="0" w:noVBand="1"/>
      </w:tblPr>
      <w:tblGrid>
        <w:gridCol w:w="4851"/>
        <w:gridCol w:w="4851"/>
      </w:tblGrid>
      <w:tr w:rsidR="0074703B" w:rsidRPr="005123DE" w14:paraId="14AAE85E" w14:textId="77777777" w:rsidTr="00473C3C">
        <w:tc>
          <w:tcPr>
            <w:tcW w:w="4851" w:type="dxa"/>
            <w:shd w:val="clear" w:color="auto" w:fill="auto"/>
          </w:tcPr>
          <w:p w14:paraId="0B4B2BAA" w14:textId="77777777" w:rsidR="0074703B" w:rsidRPr="00D05C9C" w:rsidRDefault="0074703B" w:rsidP="00120DBF">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120DBF">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120DBF">
      <w:pPr>
        <w:ind w:firstLine="708"/>
        <w:jc w:val="both"/>
      </w:pPr>
    </w:p>
    <w:p w14:paraId="2CA20ABF" w14:textId="7F9561A2" w:rsidR="000A5998" w:rsidRPr="000A5998" w:rsidRDefault="000A5998" w:rsidP="00120DBF">
      <w:pPr>
        <w:ind w:firstLine="708"/>
        <w:jc w:val="both"/>
        <w:rPr>
          <w:iCs/>
          <w:color w:val="000000"/>
          <w:kern w:val="16"/>
        </w:rPr>
      </w:pPr>
      <w:r w:rsidRPr="000A5998">
        <w:rPr>
          <w:iCs/>
          <w:color w:val="000000"/>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w:t>
      </w:r>
      <w:r w:rsidR="00DE5E62">
        <w:rPr>
          <w:iCs/>
          <w:color w:val="000000"/>
        </w:rPr>
        <w:t>муниципальный</w:t>
      </w:r>
      <w:r w:rsidRPr="000A5998">
        <w:rPr>
          <w:iCs/>
          <w:color w:val="000000"/>
        </w:rPr>
        <w:t xml:space="preserve"> контракт (далее – «Контракт»), о нижеследующем:</w:t>
      </w:r>
    </w:p>
    <w:p w14:paraId="4085169A" w14:textId="77777777" w:rsidR="000A5998" w:rsidRPr="000A5998" w:rsidRDefault="000A5998" w:rsidP="00120DBF">
      <w:pPr>
        <w:rPr>
          <w:iCs/>
        </w:rPr>
      </w:pPr>
    </w:p>
    <w:p w14:paraId="4CC0DC93" w14:textId="77777777" w:rsidR="000A5998" w:rsidRPr="000A5998" w:rsidRDefault="000A5998" w:rsidP="00120DBF">
      <w:pPr>
        <w:keepNext/>
        <w:numPr>
          <w:ilvl w:val="0"/>
          <w:numId w:val="12"/>
        </w:numPr>
        <w:tabs>
          <w:tab w:val="num" w:pos="0"/>
          <w:tab w:val="left" w:pos="426"/>
        </w:tabs>
        <w:suppressAutoHyphens/>
        <w:ind w:left="720"/>
        <w:jc w:val="center"/>
        <w:outlineLvl w:val="2"/>
        <w:rPr>
          <w:bCs/>
          <w:iCs/>
        </w:rPr>
      </w:pPr>
      <w:r w:rsidRPr="000A5998">
        <w:rPr>
          <w:b/>
          <w:bCs/>
          <w:iCs/>
        </w:rPr>
        <w:t>Предмет Контракта</w:t>
      </w:r>
    </w:p>
    <w:p w14:paraId="1DDAC9F2" w14:textId="38EC0EB6" w:rsidR="000A5998" w:rsidRPr="000A5998" w:rsidRDefault="000A5998" w:rsidP="00120DBF">
      <w:pPr>
        <w:numPr>
          <w:ilvl w:val="1"/>
          <w:numId w:val="12"/>
        </w:numPr>
        <w:shd w:val="clear" w:color="auto" w:fill="FFFFFF"/>
        <w:tabs>
          <w:tab w:val="left" w:pos="1418"/>
        </w:tabs>
        <w:ind w:left="0" w:right="-1" w:firstLine="709"/>
        <w:jc w:val="both"/>
        <w:rPr>
          <w:iCs/>
        </w:rPr>
      </w:pPr>
      <w:r w:rsidRPr="000A5998">
        <w:rPr>
          <w:bCs/>
          <w:iCs/>
          <w:color w:val="000000"/>
        </w:rPr>
        <w:t xml:space="preserve">Исполнитель обязуется </w:t>
      </w:r>
      <w:r w:rsidRPr="000A5998">
        <w:rPr>
          <w:iCs/>
        </w:rPr>
        <w:t xml:space="preserve">собственными силами и (или) привлеченными силами </w:t>
      </w:r>
      <w:r w:rsidRPr="000A5998">
        <w:rPr>
          <w:bCs/>
          <w:iCs/>
          <w:color w:val="000000"/>
        </w:rPr>
        <w:t>своевременно оказать на условиях Контракта услуги</w:t>
      </w:r>
      <w:r w:rsidRPr="000A5998">
        <w:rPr>
          <w:iCs/>
          <w:color w:val="000000"/>
        </w:rPr>
        <w:t xml:space="preserve"> по </w:t>
      </w:r>
      <w:r w:rsidR="00DD3B85">
        <w:rPr>
          <w:lang w:eastAsia="en-US"/>
        </w:rPr>
        <w:t>текущему обслуживанию фонтанов на территории города Рубцовска Алтайского края</w:t>
      </w:r>
      <w:r w:rsidRPr="000A5998">
        <w:rPr>
          <w:iCs/>
          <w:color w:val="000000"/>
        </w:rPr>
        <w:t xml:space="preserve"> </w:t>
      </w:r>
      <w:r w:rsidRPr="000A5998">
        <w:rPr>
          <w:iCs/>
        </w:rPr>
        <w:t>(далее – «услуга»), а Заказчик</w:t>
      </w:r>
      <w:r w:rsidRPr="000A5998">
        <w:rPr>
          <w:iCs/>
          <w:color w:val="000000"/>
        </w:rPr>
        <w:t xml:space="preserve"> обязуется принять и оплатить их.</w:t>
      </w:r>
    </w:p>
    <w:p w14:paraId="6D821AE2" w14:textId="32F0C38D" w:rsidR="000A5998" w:rsidRPr="000A5998" w:rsidRDefault="000A5998" w:rsidP="000A5998">
      <w:pPr>
        <w:numPr>
          <w:ilvl w:val="1"/>
          <w:numId w:val="12"/>
        </w:numPr>
        <w:shd w:val="clear" w:color="auto" w:fill="FFFFFF"/>
        <w:tabs>
          <w:tab w:val="left" w:pos="1418"/>
        </w:tabs>
        <w:suppressAutoHyphens/>
        <w:ind w:left="0" w:right="-1" w:firstLine="709"/>
        <w:jc w:val="both"/>
      </w:pPr>
      <w:r w:rsidRPr="000A5998">
        <w:rPr>
          <w:bCs/>
          <w:iCs/>
          <w:color w:val="000000"/>
        </w:rPr>
        <w:t xml:space="preserve">Состав и объем услуги определяется в соответствии с техническим заданием (Приложение </w:t>
      </w:r>
      <w:r w:rsidR="00DE5E62">
        <w:rPr>
          <w:bCs/>
          <w:iCs/>
          <w:color w:val="000000"/>
        </w:rPr>
        <w:t xml:space="preserve">№ </w:t>
      </w:r>
      <w:r w:rsidRPr="000A5998">
        <w:rPr>
          <w:bCs/>
          <w:iCs/>
          <w:color w:val="000000"/>
        </w:rPr>
        <w:t xml:space="preserve">1 к Контракту), </w:t>
      </w:r>
      <w:r w:rsidR="00DE5E62">
        <w:rPr>
          <w:bCs/>
          <w:iCs/>
          <w:color w:val="000000"/>
        </w:rPr>
        <w:t xml:space="preserve">локальным сметным расчетом </w:t>
      </w:r>
      <w:r w:rsidR="00DE5E62" w:rsidRPr="00DE5E62">
        <w:rPr>
          <w:bCs/>
          <w:iCs/>
          <w:color w:val="000000"/>
        </w:rPr>
        <w:t xml:space="preserve">(Приложение </w:t>
      </w:r>
      <w:r w:rsidR="00DE5E62">
        <w:rPr>
          <w:bCs/>
          <w:iCs/>
          <w:color w:val="000000"/>
        </w:rPr>
        <w:t>№ 2</w:t>
      </w:r>
      <w:r w:rsidR="00DD3B85">
        <w:rPr>
          <w:bCs/>
          <w:iCs/>
          <w:color w:val="000000"/>
        </w:rPr>
        <w:t>, №3, №4, №5</w:t>
      </w:r>
      <w:r w:rsidR="00DE5E62" w:rsidRPr="00DE5E62">
        <w:rPr>
          <w:bCs/>
          <w:iCs/>
          <w:color w:val="000000"/>
        </w:rPr>
        <w:t xml:space="preserve"> к Контракту)</w:t>
      </w:r>
      <w:r w:rsidR="00DE5E62">
        <w:rPr>
          <w:bCs/>
          <w:iCs/>
          <w:color w:val="000000"/>
        </w:rPr>
        <w:t xml:space="preserve"> </w:t>
      </w:r>
      <w:r w:rsidRPr="000A5998">
        <w:rPr>
          <w:bCs/>
          <w:iCs/>
          <w:color w:val="000000"/>
        </w:rPr>
        <w:t>в сроки, указанные в Контракте.</w:t>
      </w:r>
    </w:p>
    <w:p w14:paraId="334E455E" w14:textId="3616B811" w:rsidR="000A5998" w:rsidRPr="000A5998" w:rsidRDefault="000A5998" w:rsidP="000A5998">
      <w:pPr>
        <w:numPr>
          <w:ilvl w:val="1"/>
          <w:numId w:val="12"/>
        </w:numPr>
        <w:shd w:val="clear" w:color="auto" w:fill="FFFFFF"/>
        <w:tabs>
          <w:tab w:val="left" w:pos="1418"/>
        </w:tabs>
        <w:suppressAutoHyphens/>
        <w:ind w:left="0" w:right="-1" w:firstLine="709"/>
        <w:jc w:val="both"/>
        <w:rPr>
          <w:iCs/>
          <w:color w:val="000000"/>
        </w:rPr>
      </w:pPr>
      <w:r w:rsidRPr="000A5998">
        <w:rPr>
          <w:iCs/>
          <w:color w:val="000000"/>
        </w:rPr>
        <w:t>Место оказания услуги:</w:t>
      </w:r>
      <w:r w:rsidRPr="000A5998">
        <w:rPr>
          <w:iCs/>
        </w:rPr>
        <w:t xml:space="preserve"> </w:t>
      </w:r>
      <w:r w:rsidRPr="000A5998">
        <w:rPr>
          <w:iCs/>
          <w:color w:val="000000"/>
        </w:rPr>
        <w:t xml:space="preserve">Российская Федерация, Алтайский край, </w:t>
      </w:r>
      <w:r w:rsidR="00DD3B85">
        <w:rPr>
          <w:bCs/>
        </w:rPr>
        <w:t>город Рубцовск, фонтан на привокзальной площади и фонтан на площади им. Ленина</w:t>
      </w:r>
      <w:r w:rsidR="00A47FF0" w:rsidRPr="00A47FF0">
        <w:rPr>
          <w:bCs/>
        </w:rPr>
        <w:t>.</w:t>
      </w:r>
    </w:p>
    <w:p w14:paraId="5CC7E4F6" w14:textId="77777777" w:rsidR="000A5998" w:rsidRPr="000A5998" w:rsidRDefault="000A5998" w:rsidP="000A5998">
      <w:pPr>
        <w:tabs>
          <w:tab w:val="left" w:pos="1418"/>
        </w:tabs>
        <w:ind w:right="-1" w:firstLine="567"/>
        <w:jc w:val="both"/>
        <w:rPr>
          <w:iCs/>
        </w:rPr>
      </w:pPr>
    </w:p>
    <w:p w14:paraId="7BA7ABF2" w14:textId="77777777" w:rsidR="000A5998" w:rsidRPr="000A5998" w:rsidRDefault="000A5998" w:rsidP="000A5998">
      <w:pPr>
        <w:keepNext/>
        <w:numPr>
          <w:ilvl w:val="0"/>
          <w:numId w:val="12"/>
        </w:numPr>
        <w:tabs>
          <w:tab w:val="num" w:pos="0"/>
          <w:tab w:val="left" w:pos="426"/>
        </w:tabs>
        <w:suppressAutoHyphens/>
        <w:ind w:left="720"/>
        <w:jc w:val="center"/>
        <w:outlineLvl w:val="2"/>
        <w:rPr>
          <w:b/>
          <w:bCs/>
          <w:iCs/>
        </w:rPr>
      </w:pPr>
      <w:r w:rsidRPr="000A5998">
        <w:rPr>
          <w:b/>
          <w:bCs/>
          <w:iCs/>
        </w:rPr>
        <w:t>Цена Контракта и порядок оплаты</w:t>
      </w:r>
    </w:p>
    <w:p w14:paraId="6A7C6968" w14:textId="77777777" w:rsidR="000A5998" w:rsidRPr="000A5998" w:rsidRDefault="000A5998" w:rsidP="000A5998">
      <w:pPr>
        <w:widowControl w:val="0"/>
        <w:numPr>
          <w:ilvl w:val="1"/>
          <w:numId w:val="12"/>
        </w:numPr>
        <w:tabs>
          <w:tab w:val="left" w:pos="1418"/>
        </w:tabs>
        <w:autoSpaceDE w:val="0"/>
        <w:autoSpaceDN w:val="0"/>
        <w:adjustRightInd w:val="0"/>
        <w:ind w:left="0" w:right="-1" w:firstLine="709"/>
        <w:jc w:val="both"/>
        <w:rPr>
          <w:iCs/>
        </w:rPr>
      </w:pPr>
      <w:r w:rsidRPr="000A5998">
        <w:rPr>
          <w:iCs/>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1E4BCC8" w14:textId="77777777" w:rsidR="000A5998" w:rsidRPr="000A5998" w:rsidRDefault="000A5998" w:rsidP="000A5998">
      <w:pPr>
        <w:widowControl w:val="0"/>
        <w:tabs>
          <w:tab w:val="left" w:pos="1418"/>
        </w:tabs>
        <w:autoSpaceDE w:val="0"/>
        <w:autoSpaceDN w:val="0"/>
        <w:adjustRightInd w:val="0"/>
        <w:ind w:right="-1" w:firstLine="709"/>
        <w:jc w:val="both"/>
        <w:rPr>
          <w:iCs/>
        </w:rPr>
      </w:pPr>
      <w:r w:rsidRPr="000A5998">
        <w:rPr>
          <w:iCs/>
        </w:rPr>
        <w:t xml:space="preserve">Цена Контракта </w:t>
      </w:r>
      <w:proofErr w:type="gramStart"/>
      <w:r w:rsidRPr="000A5998">
        <w:rPr>
          <w:iCs/>
        </w:rPr>
        <w:t>составляет  _</w:t>
      </w:r>
      <w:proofErr w:type="gramEnd"/>
      <w:r w:rsidRPr="000A5998">
        <w:rPr>
          <w:iCs/>
        </w:rPr>
        <w:t xml:space="preserve">___________ (_____________)  рублей ___ копеек, НДС/без НДС. </w:t>
      </w:r>
    </w:p>
    <w:p w14:paraId="7F2B241D" w14:textId="77777777" w:rsidR="000A5998" w:rsidRPr="000A5998" w:rsidRDefault="000A5998" w:rsidP="000A5998">
      <w:pPr>
        <w:widowControl w:val="0"/>
        <w:tabs>
          <w:tab w:val="left" w:pos="1260"/>
        </w:tabs>
        <w:autoSpaceDE w:val="0"/>
        <w:autoSpaceDN w:val="0"/>
        <w:adjustRightInd w:val="0"/>
        <w:ind w:firstLine="700"/>
        <w:jc w:val="both"/>
        <w:rPr>
          <w:iCs/>
        </w:rPr>
      </w:pPr>
      <w:r w:rsidRPr="000A5998">
        <w:rPr>
          <w:iCs/>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515561C" w14:textId="77777777" w:rsidR="000A5998" w:rsidRPr="000A5998" w:rsidRDefault="000A5998" w:rsidP="000A5998">
      <w:pPr>
        <w:widowControl w:val="0"/>
        <w:numPr>
          <w:ilvl w:val="1"/>
          <w:numId w:val="12"/>
        </w:numPr>
        <w:tabs>
          <w:tab w:val="left" w:pos="1418"/>
        </w:tabs>
        <w:autoSpaceDE w:val="0"/>
        <w:autoSpaceDN w:val="0"/>
        <w:adjustRightInd w:val="0"/>
        <w:ind w:left="0" w:right="-1" w:firstLine="709"/>
        <w:jc w:val="both"/>
        <w:rPr>
          <w:iCs/>
        </w:rPr>
      </w:pPr>
      <w:r w:rsidRPr="000A5998">
        <w:rPr>
          <w:iCs/>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0E954777" w14:textId="77777777" w:rsidR="000A5998" w:rsidRPr="000A5998" w:rsidRDefault="000A5998" w:rsidP="000A5998">
      <w:pPr>
        <w:widowControl w:val="0"/>
        <w:numPr>
          <w:ilvl w:val="1"/>
          <w:numId w:val="12"/>
        </w:numPr>
        <w:tabs>
          <w:tab w:val="left" w:pos="1418"/>
        </w:tabs>
        <w:autoSpaceDE w:val="0"/>
        <w:autoSpaceDN w:val="0"/>
        <w:adjustRightInd w:val="0"/>
        <w:ind w:left="0" w:right="-1" w:firstLine="709"/>
        <w:jc w:val="both"/>
        <w:rPr>
          <w:iCs/>
        </w:rPr>
      </w:pPr>
      <w:r w:rsidRPr="000A5998">
        <w:rPr>
          <w:iCs/>
        </w:rPr>
        <w:t>Оплата по Контракту производится в следующем порядке:</w:t>
      </w:r>
    </w:p>
    <w:p w14:paraId="0FE36B29" w14:textId="77777777" w:rsidR="000A5998" w:rsidRPr="000A5998" w:rsidRDefault="000A5998" w:rsidP="000A5998">
      <w:pPr>
        <w:widowControl w:val="0"/>
        <w:numPr>
          <w:ilvl w:val="2"/>
          <w:numId w:val="12"/>
        </w:numPr>
        <w:tabs>
          <w:tab w:val="left" w:pos="1418"/>
        </w:tabs>
        <w:autoSpaceDE w:val="0"/>
        <w:autoSpaceDN w:val="0"/>
        <w:adjustRightInd w:val="0"/>
        <w:ind w:left="0" w:right="-1" w:firstLine="709"/>
        <w:jc w:val="both"/>
        <w:rPr>
          <w:iCs/>
        </w:rPr>
      </w:pPr>
      <w:r w:rsidRPr="000A5998">
        <w:rPr>
          <w:iCs/>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292CFF3" w14:textId="567F1FF8" w:rsid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lastRenderedPageBreak/>
        <w:t>Оплата осуществляется в рублях Российской Федерации за счет средств бюджета муниципального образования город Рубцовск Алтайского края.</w:t>
      </w:r>
    </w:p>
    <w:p w14:paraId="65FA4150" w14:textId="06156C5C" w:rsidR="000A5998" w:rsidRPr="000A5998" w:rsidRDefault="000A5998" w:rsidP="000A5998">
      <w:pPr>
        <w:tabs>
          <w:tab w:val="left" w:pos="1418"/>
        </w:tabs>
        <w:autoSpaceDE w:val="0"/>
        <w:autoSpaceDN w:val="0"/>
        <w:adjustRightInd w:val="0"/>
        <w:ind w:left="709" w:right="-1"/>
        <w:jc w:val="both"/>
        <w:rPr>
          <w:iCs/>
        </w:rPr>
      </w:pPr>
      <w:r>
        <w:rPr>
          <w:iCs/>
        </w:rPr>
        <w:t>КБК:</w:t>
      </w:r>
      <w:r w:rsidR="007E05C4" w:rsidRPr="007E05C4">
        <w:t xml:space="preserve"> </w:t>
      </w:r>
      <w:r w:rsidR="00A47FF0" w:rsidRPr="00A47FF0">
        <w:rPr>
          <w:iCs/>
        </w:rPr>
        <w:t>303 0503 23М</w:t>
      </w:r>
      <w:r w:rsidR="00A74273">
        <w:rPr>
          <w:iCs/>
        </w:rPr>
        <w:t>6</w:t>
      </w:r>
      <w:r w:rsidR="00A47FF0" w:rsidRPr="00A47FF0">
        <w:rPr>
          <w:iCs/>
        </w:rPr>
        <w:t>0Р6099 244</w:t>
      </w:r>
      <w:r w:rsidR="007E05C4">
        <w:rPr>
          <w:iCs/>
        </w:rPr>
        <w:t>.</w:t>
      </w:r>
    </w:p>
    <w:p w14:paraId="75405EC3" w14:textId="2C20F481" w:rsidR="000A5998" w:rsidRPr="000A5998" w:rsidRDefault="000A5998" w:rsidP="000A5998">
      <w:pPr>
        <w:widowControl w:val="0"/>
        <w:numPr>
          <w:ilvl w:val="2"/>
          <w:numId w:val="12"/>
        </w:numPr>
        <w:tabs>
          <w:tab w:val="left" w:pos="1418"/>
        </w:tabs>
        <w:autoSpaceDE w:val="0"/>
        <w:autoSpaceDN w:val="0"/>
        <w:adjustRightInd w:val="0"/>
        <w:ind w:left="0" w:right="-1" w:firstLine="709"/>
        <w:jc w:val="both"/>
        <w:rPr>
          <w:iCs/>
          <w:strike/>
        </w:rPr>
      </w:pPr>
      <w:r w:rsidRPr="000A5998">
        <w:rPr>
          <w:iCs/>
        </w:rPr>
        <w:t>Авансовые платежи по Контракту не предусмотрены</w:t>
      </w:r>
      <w:r w:rsidR="00293C6C">
        <w:rPr>
          <w:iCs/>
        </w:rPr>
        <w:t>.</w:t>
      </w:r>
    </w:p>
    <w:p w14:paraId="4180559A" w14:textId="504EFCBC" w:rsidR="000A5998" w:rsidRPr="000A5998" w:rsidRDefault="000A5998" w:rsidP="000A5998">
      <w:pPr>
        <w:widowControl w:val="0"/>
        <w:numPr>
          <w:ilvl w:val="2"/>
          <w:numId w:val="12"/>
        </w:numPr>
        <w:tabs>
          <w:tab w:val="left" w:pos="1418"/>
        </w:tabs>
        <w:autoSpaceDE w:val="0"/>
        <w:autoSpaceDN w:val="0"/>
        <w:adjustRightInd w:val="0"/>
        <w:ind w:left="0" w:right="-1" w:firstLine="709"/>
        <w:jc w:val="both"/>
        <w:rPr>
          <w:iCs/>
          <w:strike/>
        </w:rPr>
      </w:pPr>
      <w:r w:rsidRPr="000A5998">
        <w:rPr>
          <w:iCs/>
        </w:rPr>
        <w:t xml:space="preserve">Оплата осуществляется за фактически оказанную услугу в срок не более </w:t>
      </w:r>
      <w:bookmarkStart w:id="0" w:name="_Hlk94002139"/>
      <w:r w:rsidRPr="000A5998">
        <w:rPr>
          <w:iCs/>
        </w:rPr>
        <w:t>7 (Семи) рабочих</w:t>
      </w:r>
      <w:bookmarkEnd w:id="0"/>
      <w:r w:rsidRPr="000A5998">
        <w:rPr>
          <w:iCs/>
        </w:rPr>
        <w:t xml:space="preserve"> дней с даты подписания Сторонами документа(</w:t>
      </w:r>
      <w:proofErr w:type="spellStart"/>
      <w:r w:rsidRPr="000A5998">
        <w:rPr>
          <w:iCs/>
        </w:rPr>
        <w:t>ов</w:t>
      </w:r>
      <w:proofErr w:type="spellEnd"/>
      <w:r w:rsidRPr="000A5998">
        <w:rPr>
          <w:iCs/>
        </w:rPr>
        <w:t>) о приемке, предусмотренного(</w:t>
      </w:r>
      <w:proofErr w:type="spellStart"/>
      <w:r w:rsidRPr="000A5998">
        <w:rPr>
          <w:iCs/>
        </w:rPr>
        <w:t>ых</w:t>
      </w:r>
      <w:proofErr w:type="spellEnd"/>
      <w:r w:rsidRPr="000A5998">
        <w:rPr>
          <w:iCs/>
        </w:rPr>
        <w:t xml:space="preserve">) пунктом 5.2. Контракта. </w:t>
      </w:r>
    </w:p>
    <w:p w14:paraId="10B79F29" w14:textId="77777777" w:rsidR="000A5998" w:rsidRPr="000A5998" w:rsidRDefault="000A5998" w:rsidP="000A5998">
      <w:pPr>
        <w:widowControl w:val="0"/>
        <w:tabs>
          <w:tab w:val="left" w:pos="0"/>
          <w:tab w:val="left" w:pos="1418"/>
        </w:tabs>
        <w:autoSpaceDE w:val="0"/>
        <w:autoSpaceDN w:val="0"/>
        <w:adjustRightInd w:val="0"/>
        <w:ind w:right="-1" w:firstLine="709"/>
        <w:jc w:val="both"/>
        <w:rPr>
          <w:iCs/>
        </w:rPr>
      </w:pPr>
      <w:r w:rsidRPr="000A5998">
        <w:rPr>
          <w:iCs/>
          <w:color w:val="000000"/>
        </w:rPr>
        <w:t>2.4.5.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F61A363" w14:textId="77777777" w:rsidR="000A5998" w:rsidRPr="000A5998" w:rsidRDefault="000A5998" w:rsidP="000A5998">
      <w:pPr>
        <w:widowControl w:val="0"/>
        <w:tabs>
          <w:tab w:val="left" w:pos="0"/>
          <w:tab w:val="left" w:pos="1134"/>
          <w:tab w:val="left" w:pos="1418"/>
        </w:tabs>
        <w:autoSpaceDE w:val="0"/>
        <w:autoSpaceDN w:val="0"/>
        <w:adjustRightInd w:val="0"/>
        <w:ind w:right="-1" w:firstLine="720"/>
        <w:jc w:val="both"/>
        <w:rPr>
          <w:iCs/>
        </w:rPr>
      </w:pPr>
      <w:r w:rsidRPr="000A5998">
        <w:rPr>
          <w:iCs/>
        </w:rPr>
        <w:t>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0A5998">
        <w:rPr>
          <w:iCs/>
        </w:rPr>
        <w:t>ов</w:t>
      </w:r>
      <w:proofErr w:type="spellEnd"/>
      <w:r w:rsidRPr="000A5998">
        <w:rPr>
          <w:iCs/>
        </w:rPr>
        <w:t>) о приемке, предусмотренного(</w:t>
      </w:r>
      <w:proofErr w:type="spellStart"/>
      <w:r w:rsidRPr="000A5998">
        <w:rPr>
          <w:iCs/>
        </w:rPr>
        <w:t>ых</w:t>
      </w:r>
      <w:proofErr w:type="spellEnd"/>
      <w:r w:rsidRPr="000A5998">
        <w:rPr>
          <w:iCs/>
        </w:rPr>
        <w:t xml:space="preserve">)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0FC5EF59" w14:textId="77777777" w:rsidR="000A5998" w:rsidRPr="000A5998" w:rsidRDefault="000A5998" w:rsidP="000A5998">
      <w:pPr>
        <w:widowControl w:val="0"/>
        <w:numPr>
          <w:ilvl w:val="1"/>
          <w:numId w:val="12"/>
        </w:numPr>
        <w:tabs>
          <w:tab w:val="left" w:pos="1134"/>
          <w:tab w:val="left" w:pos="1418"/>
        </w:tabs>
        <w:autoSpaceDE w:val="0"/>
        <w:autoSpaceDN w:val="0"/>
        <w:adjustRightInd w:val="0"/>
        <w:ind w:left="0" w:right="-1" w:firstLine="709"/>
        <w:jc w:val="both"/>
        <w:rPr>
          <w:iCs/>
        </w:rPr>
      </w:pPr>
      <w:r w:rsidRPr="000A5998">
        <w:rPr>
          <w:iCs/>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услуги.</w:t>
      </w:r>
    </w:p>
    <w:p w14:paraId="377BEFD7" w14:textId="77777777" w:rsidR="000A5998" w:rsidRPr="000A5998" w:rsidRDefault="000A5998" w:rsidP="000A5998">
      <w:pPr>
        <w:widowControl w:val="0"/>
        <w:tabs>
          <w:tab w:val="left" w:pos="1134"/>
          <w:tab w:val="left" w:pos="1418"/>
        </w:tabs>
        <w:autoSpaceDE w:val="0"/>
        <w:autoSpaceDN w:val="0"/>
        <w:adjustRightInd w:val="0"/>
        <w:ind w:right="-1"/>
        <w:jc w:val="both"/>
        <w:rPr>
          <w:iCs/>
        </w:rPr>
      </w:pPr>
    </w:p>
    <w:p w14:paraId="28ACE206" w14:textId="77777777" w:rsidR="000A5998" w:rsidRPr="000A5998" w:rsidRDefault="000A5998" w:rsidP="000A5998">
      <w:pPr>
        <w:keepNext/>
        <w:numPr>
          <w:ilvl w:val="0"/>
          <w:numId w:val="12"/>
        </w:numPr>
        <w:tabs>
          <w:tab w:val="num" w:pos="0"/>
          <w:tab w:val="left" w:pos="426"/>
        </w:tabs>
        <w:suppressAutoHyphens/>
        <w:ind w:left="720"/>
        <w:jc w:val="center"/>
        <w:outlineLvl w:val="2"/>
        <w:rPr>
          <w:b/>
          <w:bCs/>
          <w:iCs/>
        </w:rPr>
      </w:pPr>
      <w:r w:rsidRPr="000A5998">
        <w:rPr>
          <w:b/>
          <w:bCs/>
          <w:iCs/>
        </w:rPr>
        <w:t>Права и обязанности Сторон</w:t>
      </w:r>
    </w:p>
    <w:p w14:paraId="0B67CEA2" w14:textId="77777777" w:rsidR="000A5998" w:rsidRPr="000A5998" w:rsidRDefault="000A5998" w:rsidP="000A5998">
      <w:pPr>
        <w:numPr>
          <w:ilvl w:val="1"/>
          <w:numId w:val="12"/>
        </w:numPr>
        <w:tabs>
          <w:tab w:val="left" w:pos="1418"/>
        </w:tabs>
        <w:ind w:left="0" w:right="-1" w:firstLine="709"/>
        <w:jc w:val="both"/>
        <w:rPr>
          <w:iCs/>
        </w:rPr>
      </w:pPr>
      <w:r w:rsidRPr="000A5998">
        <w:rPr>
          <w:iCs/>
        </w:rPr>
        <w:t>Заказчик имеет право:</w:t>
      </w:r>
    </w:p>
    <w:p w14:paraId="286ED726" w14:textId="77777777" w:rsidR="000A5998" w:rsidRPr="000A5998" w:rsidRDefault="000A5998" w:rsidP="000A5998">
      <w:pPr>
        <w:numPr>
          <w:ilvl w:val="2"/>
          <w:numId w:val="12"/>
        </w:numPr>
        <w:tabs>
          <w:tab w:val="left" w:pos="1418"/>
        </w:tabs>
        <w:ind w:left="0" w:right="-1" w:firstLine="709"/>
        <w:jc w:val="both"/>
        <w:rPr>
          <w:iCs/>
        </w:rPr>
      </w:pPr>
      <w:r w:rsidRPr="000A5998">
        <w:rPr>
          <w:iCs/>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3F408C6B" w14:textId="77777777" w:rsidR="000A5998" w:rsidRPr="000A5998" w:rsidRDefault="000A5998" w:rsidP="000A5998">
      <w:pPr>
        <w:numPr>
          <w:ilvl w:val="2"/>
          <w:numId w:val="12"/>
        </w:numPr>
        <w:tabs>
          <w:tab w:val="left" w:pos="1418"/>
        </w:tabs>
        <w:ind w:left="0" w:right="-1" w:firstLine="709"/>
        <w:jc w:val="both"/>
        <w:rPr>
          <w:iCs/>
        </w:rPr>
      </w:pPr>
      <w:r w:rsidRPr="000A5998">
        <w:rPr>
          <w:iCs/>
          <w:color w:val="000000"/>
        </w:rPr>
        <w:t xml:space="preserve">Требовать от Исполнителя представления надлежащим образом оформленных документов, указанных в </w:t>
      </w:r>
      <w:hyperlink w:anchor="sub_206" w:history="1">
        <w:r w:rsidRPr="000A5998">
          <w:rPr>
            <w:iCs/>
            <w:color w:val="000000"/>
          </w:rPr>
          <w:t>пункте 5.2</w:t>
        </w:r>
      </w:hyperlink>
      <w:r w:rsidRPr="000A5998">
        <w:rPr>
          <w:iCs/>
          <w:color w:val="000000"/>
        </w:rPr>
        <w:t xml:space="preserve"> Контракта.</w:t>
      </w:r>
    </w:p>
    <w:p w14:paraId="2A57C6E1" w14:textId="77777777" w:rsidR="000A5998" w:rsidRPr="000A5998" w:rsidRDefault="000A5998" w:rsidP="000A5998">
      <w:pPr>
        <w:numPr>
          <w:ilvl w:val="2"/>
          <w:numId w:val="12"/>
        </w:numPr>
        <w:tabs>
          <w:tab w:val="left" w:pos="1418"/>
        </w:tabs>
        <w:ind w:left="0" w:right="-1" w:firstLine="709"/>
        <w:jc w:val="both"/>
        <w:rPr>
          <w:iCs/>
        </w:rPr>
      </w:pPr>
      <w:r w:rsidRPr="000A5998">
        <w:rPr>
          <w:iCs/>
        </w:rPr>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04756FB2" w14:textId="77777777" w:rsidR="000A5998" w:rsidRPr="000A5998" w:rsidRDefault="000A5998" w:rsidP="000A5998">
      <w:pPr>
        <w:numPr>
          <w:ilvl w:val="2"/>
          <w:numId w:val="12"/>
        </w:numPr>
        <w:tabs>
          <w:tab w:val="left" w:pos="1418"/>
        </w:tabs>
        <w:ind w:left="0" w:right="-1" w:firstLine="709"/>
        <w:jc w:val="both"/>
        <w:rPr>
          <w:iCs/>
        </w:rPr>
      </w:pPr>
      <w:r w:rsidRPr="000A5998">
        <w:rPr>
          <w:iCs/>
        </w:rPr>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284ABDDB" w14:textId="77777777" w:rsidR="000A5998" w:rsidRPr="000A5998" w:rsidRDefault="000A5998" w:rsidP="000A5998">
      <w:pPr>
        <w:numPr>
          <w:ilvl w:val="2"/>
          <w:numId w:val="12"/>
        </w:numPr>
        <w:tabs>
          <w:tab w:val="left" w:pos="1418"/>
        </w:tabs>
        <w:ind w:left="0" w:right="-1" w:firstLine="709"/>
        <w:jc w:val="both"/>
        <w:rPr>
          <w:iCs/>
        </w:rPr>
      </w:pPr>
      <w:r w:rsidRPr="000A5998">
        <w:rPr>
          <w:iCs/>
        </w:rPr>
        <w:t>Требовать возмещения убытков, причиненных по вине Исполнителя.</w:t>
      </w:r>
    </w:p>
    <w:p w14:paraId="56624B41" w14:textId="77777777" w:rsidR="000A5998" w:rsidRP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13EDEE82" w14:textId="77777777" w:rsidR="000A5998" w:rsidRP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t>Осуществлять иные права, предусмотренные Контрактом и (или) законодательством Российской Федерации.</w:t>
      </w:r>
    </w:p>
    <w:p w14:paraId="29E3A84D" w14:textId="77777777" w:rsidR="000A5998" w:rsidRPr="000A5998" w:rsidRDefault="000A5998" w:rsidP="000A5998">
      <w:pPr>
        <w:numPr>
          <w:ilvl w:val="1"/>
          <w:numId w:val="12"/>
        </w:numPr>
        <w:tabs>
          <w:tab w:val="left" w:pos="1418"/>
        </w:tabs>
        <w:ind w:left="0" w:right="-1" w:firstLine="709"/>
        <w:jc w:val="both"/>
        <w:rPr>
          <w:iCs/>
        </w:rPr>
      </w:pPr>
      <w:r w:rsidRPr="000A5998">
        <w:rPr>
          <w:iCs/>
        </w:rPr>
        <w:t>Заказчик обязан:</w:t>
      </w:r>
    </w:p>
    <w:p w14:paraId="5DA99CF4" w14:textId="77777777" w:rsidR="000A5998" w:rsidRPr="000A5998" w:rsidRDefault="000A5998" w:rsidP="000A5998">
      <w:pPr>
        <w:numPr>
          <w:ilvl w:val="2"/>
          <w:numId w:val="12"/>
        </w:numPr>
        <w:tabs>
          <w:tab w:val="left" w:pos="1418"/>
        </w:tabs>
        <w:ind w:left="0" w:firstLine="709"/>
        <w:contextualSpacing/>
        <w:jc w:val="both"/>
        <w:rPr>
          <w:iCs/>
        </w:rPr>
      </w:pPr>
      <w:r w:rsidRPr="000A5998">
        <w:rPr>
          <w:iCs/>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EF71CD9" w14:textId="77777777" w:rsidR="000A5998" w:rsidRPr="000A5998" w:rsidRDefault="000A5998" w:rsidP="000A5998">
      <w:pPr>
        <w:numPr>
          <w:ilvl w:val="2"/>
          <w:numId w:val="12"/>
        </w:numPr>
        <w:tabs>
          <w:tab w:val="left" w:pos="1418"/>
        </w:tabs>
        <w:ind w:left="0" w:firstLine="709"/>
        <w:contextualSpacing/>
        <w:jc w:val="both"/>
        <w:rPr>
          <w:iCs/>
        </w:rPr>
      </w:pPr>
      <w:r w:rsidRPr="000A5998">
        <w:rPr>
          <w:iCs/>
        </w:rPr>
        <w:t xml:space="preserve">Обеспечить приемку оказанной по Контракту услуги, а также отдельных этапов оказания услуги, в соответствии с условиями Контракта. </w:t>
      </w:r>
    </w:p>
    <w:p w14:paraId="791A935C" w14:textId="77777777" w:rsidR="000A5998" w:rsidRPr="000A5998" w:rsidRDefault="000A5998" w:rsidP="000A5998">
      <w:pPr>
        <w:numPr>
          <w:ilvl w:val="2"/>
          <w:numId w:val="12"/>
        </w:numPr>
        <w:tabs>
          <w:tab w:val="left" w:pos="1418"/>
        </w:tabs>
        <w:ind w:left="0" w:firstLine="709"/>
        <w:contextualSpacing/>
        <w:jc w:val="both"/>
        <w:rPr>
          <w:iCs/>
        </w:rPr>
      </w:pPr>
      <w:r w:rsidRPr="000A5998">
        <w:rPr>
          <w:iCs/>
        </w:rPr>
        <w:t xml:space="preserve">Оплатить оказанную услугу, а также отдельные этапы оказания услуги, в соответствии с условиями Контракта. </w:t>
      </w:r>
    </w:p>
    <w:p w14:paraId="0B942B28" w14:textId="77777777" w:rsidR="000A5998" w:rsidRPr="000A5998" w:rsidRDefault="000A5998" w:rsidP="000A5998">
      <w:pPr>
        <w:numPr>
          <w:ilvl w:val="2"/>
          <w:numId w:val="12"/>
        </w:numPr>
        <w:tabs>
          <w:tab w:val="left" w:pos="1418"/>
        </w:tabs>
        <w:ind w:left="0" w:right="-1" w:firstLine="709"/>
        <w:jc w:val="both"/>
        <w:rPr>
          <w:iCs/>
          <w:color w:val="000000"/>
        </w:rPr>
      </w:pPr>
      <w:r w:rsidRPr="000A5998">
        <w:rPr>
          <w:iCs/>
        </w:rPr>
        <w:lastRenderedPageBreak/>
        <w:t>Направить Исполнителю требование об уплате неустоек (штрафов, пеней) за неисполнение или ненадлежащее исполнение обязательств по Контракту.</w:t>
      </w:r>
    </w:p>
    <w:p w14:paraId="4E486563" w14:textId="77777777" w:rsidR="000A5998" w:rsidRPr="000A5998" w:rsidRDefault="000A5998" w:rsidP="000A5998">
      <w:pPr>
        <w:numPr>
          <w:ilvl w:val="2"/>
          <w:numId w:val="12"/>
        </w:numPr>
        <w:tabs>
          <w:tab w:val="left" w:pos="1418"/>
        </w:tabs>
        <w:ind w:left="0" w:right="-1" w:firstLine="709"/>
        <w:jc w:val="both"/>
        <w:rPr>
          <w:iCs/>
          <w:color w:val="000000"/>
        </w:rPr>
      </w:pPr>
      <w:r w:rsidRPr="000A5998">
        <w:rPr>
          <w:iCs/>
        </w:rPr>
        <w:t>Выполнять иные обязанности, предусмотренные Контрактом.</w:t>
      </w:r>
    </w:p>
    <w:p w14:paraId="4A666839" w14:textId="77777777" w:rsidR="000A5998" w:rsidRPr="000A5998" w:rsidRDefault="000A5998" w:rsidP="000A5998">
      <w:pPr>
        <w:numPr>
          <w:ilvl w:val="1"/>
          <w:numId w:val="12"/>
        </w:numPr>
        <w:tabs>
          <w:tab w:val="left" w:pos="1418"/>
        </w:tabs>
        <w:ind w:left="0" w:right="-1" w:firstLine="709"/>
        <w:jc w:val="both"/>
        <w:rPr>
          <w:iCs/>
        </w:rPr>
      </w:pPr>
      <w:r w:rsidRPr="000A5998">
        <w:rPr>
          <w:iCs/>
        </w:rPr>
        <w:t>Исполнитель вправе:</w:t>
      </w:r>
    </w:p>
    <w:p w14:paraId="55B923B4" w14:textId="77777777" w:rsidR="000A5998" w:rsidRPr="000A5998" w:rsidRDefault="000A5998" w:rsidP="000A5998">
      <w:pPr>
        <w:numPr>
          <w:ilvl w:val="2"/>
          <w:numId w:val="12"/>
        </w:numPr>
        <w:tabs>
          <w:tab w:val="left" w:pos="1418"/>
        </w:tabs>
        <w:ind w:left="0" w:right="-1" w:firstLine="709"/>
        <w:jc w:val="both"/>
        <w:rPr>
          <w:iCs/>
        </w:rPr>
      </w:pPr>
      <w:r w:rsidRPr="000A5998">
        <w:rPr>
          <w:iCs/>
        </w:rPr>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3A9B97CB" w14:textId="77777777" w:rsidR="000A5998" w:rsidRPr="000A5998" w:rsidRDefault="000A5998" w:rsidP="000A5998">
      <w:pPr>
        <w:numPr>
          <w:ilvl w:val="2"/>
          <w:numId w:val="12"/>
        </w:numPr>
        <w:tabs>
          <w:tab w:val="left" w:pos="1418"/>
        </w:tabs>
        <w:ind w:left="0" w:firstLine="709"/>
        <w:jc w:val="both"/>
        <w:rPr>
          <w:iCs/>
        </w:rPr>
      </w:pPr>
      <w:r w:rsidRPr="000A5998">
        <w:rPr>
          <w:iCs/>
        </w:rPr>
        <w:t>Привлечь к исполнению своих обязательств других лиц (субподрядчиков, соисполнителей).</w:t>
      </w:r>
    </w:p>
    <w:p w14:paraId="7E1B13B2" w14:textId="77777777" w:rsidR="000A5998" w:rsidRPr="000A5998" w:rsidRDefault="000A5998" w:rsidP="000A5998">
      <w:pPr>
        <w:numPr>
          <w:ilvl w:val="2"/>
          <w:numId w:val="12"/>
        </w:numPr>
        <w:tabs>
          <w:tab w:val="left" w:pos="720"/>
          <w:tab w:val="left" w:pos="840"/>
          <w:tab w:val="left" w:pos="1418"/>
          <w:tab w:val="left" w:pos="1560"/>
        </w:tabs>
        <w:ind w:left="0" w:firstLine="709"/>
        <w:jc w:val="both"/>
        <w:rPr>
          <w:iCs/>
        </w:rPr>
      </w:pPr>
      <w:r w:rsidRPr="000A5998">
        <w:rPr>
          <w:iCs/>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Исполнителем.</w:t>
      </w:r>
    </w:p>
    <w:p w14:paraId="6FCF8268" w14:textId="77777777" w:rsidR="000A5998" w:rsidRPr="000A5998" w:rsidRDefault="000A5998" w:rsidP="000A5998">
      <w:pPr>
        <w:numPr>
          <w:ilvl w:val="2"/>
          <w:numId w:val="12"/>
        </w:numPr>
        <w:tabs>
          <w:tab w:val="left" w:pos="720"/>
          <w:tab w:val="left" w:pos="840"/>
          <w:tab w:val="left" w:pos="1418"/>
          <w:tab w:val="left" w:pos="1560"/>
        </w:tabs>
        <w:ind w:left="0" w:firstLine="709"/>
        <w:jc w:val="both"/>
        <w:rPr>
          <w:iCs/>
        </w:rPr>
      </w:pPr>
      <w:r w:rsidRPr="000A5998">
        <w:rPr>
          <w:iCs/>
        </w:rPr>
        <w:t>Требовать уплаты неустоек (штрафов, пеней) и (или) убытков, причиненных по вине Заказчика.</w:t>
      </w:r>
    </w:p>
    <w:p w14:paraId="06CABB9B" w14:textId="77777777" w:rsidR="000A5998" w:rsidRPr="000A5998" w:rsidRDefault="000A5998" w:rsidP="000A5998">
      <w:pPr>
        <w:numPr>
          <w:ilvl w:val="1"/>
          <w:numId w:val="12"/>
        </w:numPr>
        <w:shd w:val="clear" w:color="auto" w:fill="FFFFFF"/>
        <w:tabs>
          <w:tab w:val="left" w:pos="540"/>
          <w:tab w:val="left" w:pos="720"/>
          <w:tab w:val="left" w:pos="1418"/>
        </w:tabs>
        <w:ind w:left="0" w:right="-1" w:firstLine="709"/>
        <w:jc w:val="both"/>
        <w:rPr>
          <w:bCs/>
          <w:iCs/>
          <w:color w:val="000000"/>
        </w:rPr>
      </w:pPr>
      <w:r w:rsidRPr="000A5998">
        <w:rPr>
          <w:bCs/>
          <w:iCs/>
          <w:color w:val="000000"/>
        </w:rPr>
        <w:t>Исполнитель обязан:</w:t>
      </w:r>
    </w:p>
    <w:p w14:paraId="2A8BEB79" w14:textId="77777777" w:rsidR="000A5998" w:rsidRPr="000A5998" w:rsidRDefault="000A5998" w:rsidP="000A5998">
      <w:pPr>
        <w:numPr>
          <w:ilvl w:val="2"/>
          <w:numId w:val="12"/>
        </w:numPr>
        <w:tabs>
          <w:tab w:val="left" w:pos="1418"/>
        </w:tabs>
        <w:ind w:left="0" w:right="-1" w:firstLine="709"/>
        <w:jc w:val="both"/>
        <w:rPr>
          <w:iCs/>
        </w:rPr>
      </w:pPr>
      <w:r w:rsidRPr="000A5998">
        <w:rPr>
          <w:iCs/>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r w:rsidRPr="000A5998">
        <w:rPr>
          <w:iCs/>
          <w:szCs w:val="20"/>
        </w:rPr>
        <w:t>,</w:t>
      </w:r>
      <w:r w:rsidRPr="000A5998">
        <w:rPr>
          <w:iCs/>
        </w:rPr>
        <w:t xml:space="preserve"> в пределах цены Контракта.</w:t>
      </w:r>
    </w:p>
    <w:p w14:paraId="5B7DFB44" w14:textId="77777777" w:rsidR="000A5998" w:rsidRPr="000A5998" w:rsidRDefault="000A5998" w:rsidP="000A5998">
      <w:pPr>
        <w:numPr>
          <w:ilvl w:val="2"/>
          <w:numId w:val="12"/>
        </w:numPr>
        <w:tabs>
          <w:tab w:val="left" w:pos="1418"/>
        </w:tabs>
        <w:ind w:left="0" w:right="-1" w:firstLine="709"/>
        <w:jc w:val="both"/>
        <w:rPr>
          <w:iCs/>
        </w:rPr>
      </w:pPr>
      <w:r w:rsidRPr="000A5998">
        <w:rPr>
          <w:iCs/>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1D521F" w14:textId="77777777" w:rsidR="000A5998" w:rsidRPr="000A5998" w:rsidRDefault="000A5998" w:rsidP="000A5998">
      <w:pPr>
        <w:numPr>
          <w:ilvl w:val="2"/>
          <w:numId w:val="12"/>
        </w:numPr>
        <w:tabs>
          <w:tab w:val="left" w:pos="1418"/>
        </w:tabs>
        <w:ind w:left="0" w:right="-1" w:firstLine="709"/>
        <w:jc w:val="both"/>
        <w:rPr>
          <w:iCs/>
        </w:rPr>
      </w:pPr>
      <w:r w:rsidRPr="000A5998">
        <w:rPr>
          <w:iCs/>
        </w:rPr>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132F0627" w14:textId="77777777" w:rsidR="000A5998" w:rsidRP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E0BB5E7" w14:textId="77777777" w:rsidR="000A5998" w:rsidRPr="000A5998" w:rsidRDefault="000A5998" w:rsidP="000A5998">
      <w:pPr>
        <w:numPr>
          <w:ilvl w:val="2"/>
          <w:numId w:val="12"/>
        </w:numPr>
        <w:tabs>
          <w:tab w:val="left" w:pos="1418"/>
        </w:tabs>
        <w:ind w:left="0" w:right="-1" w:firstLine="709"/>
        <w:jc w:val="both"/>
        <w:rPr>
          <w:iCs/>
        </w:rPr>
      </w:pPr>
      <w:r w:rsidRPr="000A5998">
        <w:rPr>
          <w:iCs/>
        </w:rPr>
        <w:t>Выполнять иные обязанности, предусмотренные Контрактом.</w:t>
      </w:r>
    </w:p>
    <w:p w14:paraId="724E0714" w14:textId="77777777" w:rsidR="000A5998" w:rsidRPr="000A5998" w:rsidRDefault="000A5998" w:rsidP="000A5998">
      <w:pPr>
        <w:tabs>
          <w:tab w:val="left" w:pos="1418"/>
        </w:tabs>
        <w:ind w:right="-1"/>
        <w:jc w:val="center"/>
        <w:rPr>
          <w:iCs/>
        </w:rPr>
      </w:pPr>
    </w:p>
    <w:p w14:paraId="367271E4" w14:textId="77777777" w:rsidR="000A5998" w:rsidRPr="000A5998" w:rsidRDefault="000A5998" w:rsidP="000A5998">
      <w:pPr>
        <w:keepNext/>
        <w:numPr>
          <w:ilvl w:val="0"/>
          <w:numId w:val="12"/>
        </w:numPr>
        <w:tabs>
          <w:tab w:val="num" w:pos="0"/>
          <w:tab w:val="left" w:pos="426"/>
        </w:tabs>
        <w:suppressAutoHyphens/>
        <w:ind w:firstLine="709"/>
        <w:jc w:val="center"/>
        <w:outlineLvl w:val="2"/>
        <w:rPr>
          <w:bCs/>
          <w:iCs/>
        </w:rPr>
      </w:pPr>
      <w:r w:rsidRPr="000A5998">
        <w:rPr>
          <w:b/>
          <w:bCs/>
          <w:iCs/>
        </w:rPr>
        <w:t>Сроки</w:t>
      </w:r>
      <w:r w:rsidRPr="000A5998">
        <w:rPr>
          <w:bCs/>
          <w:iCs/>
        </w:rPr>
        <w:t xml:space="preserve"> </w:t>
      </w:r>
      <w:r w:rsidRPr="000A5998">
        <w:rPr>
          <w:b/>
          <w:bCs/>
          <w:iCs/>
        </w:rPr>
        <w:t>оказания услуги</w:t>
      </w:r>
    </w:p>
    <w:p w14:paraId="5F8819C2" w14:textId="7DD886DA" w:rsidR="000A5998" w:rsidRPr="000A5998" w:rsidRDefault="000A5998" w:rsidP="000A5998">
      <w:pPr>
        <w:numPr>
          <w:ilvl w:val="1"/>
          <w:numId w:val="12"/>
        </w:numPr>
        <w:tabs>
          <w:tab w:val="left" w:pos="709"/>
          <w:tab w:val="left" w:pos="1134"/>
        </w:tabs>
        <w:ind w:left="0" w:right="-1" w:firstLine="709"/>
        <w:jc w:val="both"/>
        <w:rPr>
          <w:iCs/>
          <w:color w:val="000000"/>
          <w:kern w:val="16"/>
        </w:rPr>
      </w:pPr>
      <w:r w:rsidRPr="000A5998">
        <w:rPr>
          <w:iCs/>
          <w:color w:val="000000"/>
          <w:kern w:val="16"/>
        </w:rPr>
        <w:t xml:space="preserve">Услуга должна быть оказана с даты заключения Контракта </w:t>
      </w:r>
      <w:r w:rsidR="00A74273">
        <w:rPr>
          <w:iCs/>
          <w:color w:val="000000"/>
          <w:kern w:val="16"/>
        </w:rPr>
        <w:t>по</w:t>
      </w:r>
      <w:r w:rsidRPr="000A5998">
        <w:rPr>
          <w:iCs/>
          <w:color w:val="000000"/>
        </w:rPr>
        <w:t xml:space="preserve"> </w:t>
      </w:r>
      <w:r w:rsidR="00A74273">
        <w:rPr>
          <w:iCs/>
          <w:color w:val="000000"/>
        </w:rPr>
        <w:t>15</w:t>
      </w:r>
      <w:r w:rsidR="00A47FF0">
        <w:rPr>
          <w:iCs/>
          <w:color w:val="000000"/>
        </w:rPr>
        <w:t>.1</w:t>
      </w:r>
      <w:r w:rsidR="00A74273">
        <w:rPr>
          <w:iCs/>
          <w:color w:val="000000"/>
        </w:rPr>
        <w:t>0</w:t>
      </w:r>
      <w:r w:rsidR="00A47FF0">
        <w:rPr>
          <w:iCs/>
          <w:color w:val="000000"/>
        </w:rPr>
        <w:t>.2023</w:t>
      </w:r>
      <w:r w:rsidRPr="000A5998">
        <w:rPr>
          <w:iCs/>
          <w:color w:val="000000"/>
        </w:rPr>
        <w:t>.</w:t>
      </w:r>
    </w:p>
    <w:p w14:paraId="57FF5753" w14:textId="77777777" w:rsidR="000A5998" w:rsidRPr="000A5998" w:rsidRDefault="000A5998" w:rsidP="000A5998">
      <w:pPr>
        <w:widowControl w:val="0"/>
        <w:tabs>
          <w:tab w:val="left" w:pos="1418"/>
        </w:tabs>
        <w:autoSpaceDE w:val="0"/>
        <w:autoSpaceDN w:val="0"/>
        <w:adjustRightInd w:val="0"/>
        <w:ind w:left="567" w:right="-1"/>
        <w:rPr>
          <w:iCs/>
          <w:color w:val="000000"/>
        </w:rPr>
      </w:pPr>
    </w:p>
    <w:p w14:paraId="79C601D7" w14:textId="77777777" w:rsidR="000A5998" w:rsidRPr="000A5998" w:rsidRDefault="000A5998" w:rsidP="000A5998">
      <w:pPr>
        <w:keepNext/>
        <w:numPr>
          <w:ilvl w:val="0"/>
          <w:numId w:val="12"/>
        </w:numPr>
        <w:tabs>
          <w:tab w:val="num" w:pos="0"/>
          <w:tab w:val="left" w:pos="426"/>
        </w:tabs>
        <w:suppressAutoHyphens/>
        <w:ind w:left="720"/>
        <w:jc w:val="center"/>
        <w:outlineLvl w:val="2"/>
        <w:rPr>
          <w:b/>
          <w:bCs/>
          <w:iCs/>
          <w:color w:val="000000"/>
        </w:rPr>
      </w:pPr>
      <w:r w:rsidRPr="000A5998">
        <w:rPr>
          <w:b/>
          <w:bCs/>
          <w:iCs/>
        </w:rPr>
        <w:t xml:space="preserve">Порядок сдачи и приемки </w:t>
      </w:r>
      <w:r w:rsidRPr="000A5998">
        <w:rPr>
          <w:b/>
          <w:iCs/>
        </w:rPr>
        <w:t>услуги</w:t>
      </w:r>
    </w:p>
    <w:p w14:paraId="3C417B29" w14:textId="77777777" w:rsidR="000A5998" w:rsidRPr="000A5998" w:rsidRDefault="000A5998" w:rsidP="000A5998">
      <w:pPr>
        <w:numPr>
          <w:ilvl w:val="1"/>
          <w:numId w:val="14"/>
        </w:numPr>
        <w:shd w:val="clear" w:color="auto" w:fill="FFFFFF"/>
        <w:tabs>
          <w:tab w:val="left" w:pos="993"/>
          <w:tab w:val="left" w:pos="1134"/>
        </w:tabs>
        <w:ind w:left="0" w:right="-1" w:firstLine="709"/>
        <w:jc w:val="both"/>
        <w:rPr>
          <w:iCs/>
          <w:color w:val="000000"/>
        </w:rPr>
      </w:pPr>
      <w:r w:rsidRPr="000A5998">
        <w:rPr>
          <w:iCs/>
          <w:color w:val="000000"/>
        </w:rPr>
        <w:t xml:space="preserve">Приемка оказанной услуги на соответствие требованиям, установленным в Контракте, осуществляется </w:t>
      </w:r>
      <w:bookmarkStart w:id="1" w:name="_Hlk94175076"/>
      <w:r w:rsidRPr="000A5998">
        <w:rPr>
          <w:iCs/>
          <w:color w:val="000000"/>
        </w:rPr>
        <w:t>по факту оказания услуг, предусмотренных Контрактом</w:t>
      </w:r>
      <w:bookmarkEnd w:id="1"/>
      <w:r w:rsidRPr="000A5998">
        <w:rPr>
          <w:iCs/>
        </w:rPr>
        <w:t xml:space="preserve"> на основании представленных Исполнителем документов, предусмотренных пунктом 5.2 Контракта.</w:t>
      </w:r>
    </w:p>
    <w:p w14:paraId="228112EA" w14:textId="0BE9B380" w:rsidR="00DC176F" w:rsidRPr="00DC176F" w:rsidRDefault="000A5998" w:rsidP="00DC176F">
      <w:pPr>
        <w:numPr>
          <w:ilvl w:val="1"/>
          <w:numId w:val="13"/>
        </w:numPr>
        <w:shd w:val="clear" w:color="auto" w:fill="FFFFFF"/>
        <w:tabs>
          <w:tab w:val="left" w:pos="993"/>
          <w:tab w:val="left" w:pos="1134"/>
          <w:tab w:val="left" w:pos="1418"/>
          <w:tab w:val="left" w:pos="1498"/>
        </w:tabs>
        <w:ind w:left="0" w:right="-1" w:firstLine="709"/>
        <w:jc w:val="both"/>
        <w:rPr>
          <w:iCs/>
          <w:color w:val="000000"/>
        </w:rPr>
      </w:pPr>
      <w:r w:rsidRPr="000A5998">
        <w:rPr>
          <w:iCs/>
          <w:color w:val="000000"/>
        </w:rPr>
        <w:t>Исполнитель не позднее одного рабочего дня после оказания услуги устно информирует уполномоченного представителя Заказчика о готовности услуг к сдаче и направляет документ о приемке, составленный по форме, с учетом положений пункта 5.4 Контракта</w:t>
      </w:r>
      <w:r w:rsidR="00DC176F" w:rsidRPr="00DC176F">
        <w:t xml:space="preserve"> </w:t>
      </w:r>
      <w:r w:rsidR="00DC176F" w:rsidRPr="00DC176F">
        <w:rPr>
          <w:iCs/>
          <w:color w:val="000000"/>
        </w:rPr>
        <w:t>с предоставлением подписанных документов на бумажном носителе в 2 (двух) экземплярах:</w:t>
      </w:r>
    </w:p>
    <w:p w14:paraId="4CBF67A9" w14:textId="45CD5715" w:rsidR="00DC176F" w:rsidRPr="00DC176F" w:rsidRDefault="00DC176F" w:rsidP="00DC176F">
      <w:pPr>
        <w:shd w:val="clear" w:color="auto" w:fill="FFFFFF"/>
        <w:tabs>
          <w:tab w:val="left" w:pos="993"/>
          <w:tab w:val="left" w:pos="1134"/>
          <w:tab w:val="left" w:pos="1418"/>
          <w:tab w:val="left" w:pos="1498"/>
        </w:tabs>
        <w:ind w:right="-1" w:firstLine="709"/>
        <w:jc w:val="both"/>
        <w:rPr>
          <w:iCs/>
          <w:color w:val="000000"/>
        </w:rPr>
      </w:pPr>
      <w:r w:rsidRPr="00DC176F">
        <w:rPr>
          <w:iCs/>
          <w:color w:val="000000"/>
        </w:rPr>
        <w:t>акт о приемке выполненных работ по форме КС-2 и справк</w:t>
      </w:r>
      <w:r>
        <w:rPr>
          <w:iCs/>
          <w:color w:val="000000"/>
        </w:rPr>
        <w:t>а</w:t>
      </w:r>
      <w:r w:rsidRPr="00DC176F">
        <w:rPr>
          <w:iCs/>
          <w:color w:val="000000"/>
        </w:rPr>
        <w:t xml:space="preserve"> о стоимости выполненных работ и затрат по форме КС-3.</w:t>
      </w:r>
    </w:p>
    <w:p w14:paraId="371E96A8" w14:textId="4D6CD7BD" w:rsidR="000A5998" w:rsidRPr="000A5998" w:rsidRDefault="00DC176F" w:rsidP="00DC176F">
      <w:pPr>
        <w:shd w:val="clear" w:color="auto" w:fill="FFFFFF"/>
        <w:tabs>
          <w:tab w:val="left" w:pos="993"/>
          <w:tab w:val="left" w:pos="1134"/>
          <w:tab w:val="left" w:pos="1418"/>
          <w:tab w:val="left" w:pos="1498"/>
        </w:tabs>
        <w:ind w:right="-1" w:firstLine="709"/>
        <w:jc w:val="both"/>
        <w:rPr>
          <w:iCs/>
          <w:strike/>
        </w:rPr>
      </w:pPr>
      <w:r>
        <w:rPr>
          <w:iCs/>
          <w:color w:val="000000"/>
        </w:rPr>
        <w:t xml:space="preserve"> </w:t>
      </w:r>
      <w:r w:rsidR="000A5998" w:rsidRPr="000A5998">
        <w:rPr>
          <w:iCs/>
        </w:rPr>
        <w:t xml:space="preserve"> В случае неисполнения Исполнителем указанной обязанности Заказчик вправе приостановить приемку услуги. </w:t>
      </w:r>
    </w:p>
    <w:p w14:paraId="2B867ECD" w14:textId="77777777" w:rsidR="000A5998" w:rsidRPr="000A5998" w:rsidRDefault="000A5998" w:rsidP="00DC176F">
      <w:pPr>
        <w:numPr>
          <w:ilvl w:val="1"/>
          <w:numId w:val="13"/>
        </w:numPr>
        <w:shd w:val="clear" w:color="auto" w:fill="FFFFFF"/>
        <w:tabs>
          <w:tab w:val="left" w:pos="993"/>
          <w:tab w:val="left" w:pos="1134"/>
          <w:tab w:val="left" w:pos="1418"/>
          <w:tab w:val="left" w:pos="1498"/>
        </w:tabs>
        <w:ind w:left="0" w:right="-1" w:firstLine="709"/>
        <w:jc w:val="both"/>
        <w:rPr>
          <w:iCs/>
          <w:strike/>
        </w:rPr>
      </w:pPr>
      <w:r w:rsidRPr="000A5998">
        <w:rPr>
          <w:iCs/>
        </w:rPr>
        <w:t>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Исполнителя извещения (уведомления), документа(</w:t>
      </w:r>
      <w:proofErr w:type="spellStart"/>
      <w:r w:rsidRPr="000A5998">
        <w:rPr>
          <w:iCs/>
        </w:rPr>
        <w:t>ов</w:t>
      </w:r>
      <w:proofErr w:type="spellEnd"/>
      <w:r w:rsidRPr="000A5998">
        <w:rPr>
          <w:iCs/>
        </w:rPr>
        <w:t>) о приемке</w:t>
      </w:r>
      <w:r w:rsidRPr="000A5998">
        <w:rPr>
          <w:iCs/>
          <w:color w:val="000000"/>
        </w:rPr>
        <w:t xml:space="preserve"> услуги</w:t>
      </w:r>
      <w:r w:rsidRPr="000A5998">
        <w:rPr>
          <w:iCs/>
        </w:rPr>
        <w:t>.</w:t>
      </w:r>
    </w:p>
    <w:p w14:paraId="61BB5B28" w14:textId="561F8406" w:rsidR="000A5998" w:rsidRPr="000A5998" w:rsidRDefault="000A5998" w:rsidP="000A5998">
      <w:pPr>
        <w:numPr>
          <w:ilvl w:val="1"/>
          <w:numId w:val="13"/>
        </w:numPr>
        <w:ind w:left="0" w:firstLine="709"/>
        <w:contextualSpacing/>
        <w:jc w:val="both"/>
        <w:rPr>
          <w:iCs/>
        </w:rPr>
      </w:pPr>
      <w:r w:rsidRPr="000A5998">
        <w:rPr>
          <w:iCs/>
        </w:rPr>
        <w:lastRenderedPageBreak/>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4934E9">
        <w:rPr>
          <w:iCs/>
        </w:rPr>
        <w:t>Исполнителя</w:t>
      </w:r>
      <w:r w:rsidRPr="000A5998">
        <w:rPr>
          <w:iCs/>
        </w:rPr>
        <w:t>, и размещает в единой информационной системе документ о приемке.</w:t>
      </w:r>
    </w:p>
    <w:p w14:paraId="6BA501D1" w14:textId="77777777" w:rsidR="000A5998" w:rsidRPr="000A5998" w:rsidRDefault="000A5998" w:rsidP="000A5998">
      <w:pPr>
        <w:numPr>
          <w:ilvl w:val="1"/>
          <w:numId w:val="13"/>
        </w:numPr>
        <w:ind w:left="0" w:firstLine="709"/>
        <w:contextualSpacing/>
        <w:jc w:val="both"/>
        <w:rPr>
          <w:iCs/>
        </w:rPr>
      </w:pPr>
      <w:r w:rsidRPr="000A5998">
        <w:rPr>
          <w:iCs/>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443AB88"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rPr>
        <w:t>Заказчик извещает Исполнителя о дате (датах) приемки</w:t>
      </w:r>
      <w:r w:rsidRPr="000A5998">
        <w:rPr>
          <w:iCs/>
          <w:color w:val="000000"/>
        </w:rPr>
        <w:t xml:space="preserve">. </w:t>
      </w:r>
      <w:r w:rsidRPr="000A5998">
        <w:rPr>
          <w:iCs/>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3185CF2"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rPr>
        <w:t xml:space="preserve">Экспертиза результатов, предусмотренных Контрактом, может проводиться Заказчиком своими силами или </w:t>
      </w:r>
      <w:r w:rsidRPr="000A5998">
        <w:rPr>
          <w:bCs/>
          <w:iCs/>
        </w:rPr>
        <w:t>к ее проведению могут привлекаться эксперты, экспертные организации.</w:t>
      </w:r>
      <w:r w:rsidRPr="000A5998">
        <w:rPr>
          <w:iCs/>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8B26FE6"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color w:val="000000"/>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707BCF66"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8D07E34" w14:textId="77777777" w:rsidR="000A5998" w:rsidRPr="000A5998" w:rsidRDefault="000A5998" w:rsidP="000A5998">
      <w:pPr>
        <w:tabs>
          <w:tab w:val="left" w:pos="1276"/>
        </w:tabs>
        <w:ind w:firstLine="709"/>
        <w:contextualSpacing/>
        <w:rPr>
          <w:iCs/>
        </w:rPr>
      </w:pPr>
      <w:r w:rsidRPr="000A5998">
        <w:rPr>
          <w:iCs/>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1867E5C" w14:textId="77777777" w:rsidR="000A5998" w:rsidRPr="000A5998" w:rsidRDefault="000A5998" w:rsidP="000A5998">
      <w:pPr>
        <w:tabs>
          <w:tab w:val="left" w:pos="1276"/>
        </w:tabs>
        <w:ind w:firstLine="709"/>
        <w:contextualSpacing/>
        <w:rPr>
          <w:iCs/>
        </w:rPr>
      </w:pPr>
      <w:r w:rsidRPr="000A5998">
        <w:rPr>
          <w:iCs/>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FAA77B9" w14:textId="77777777" w:rsidR="000A5998" w:rsidRPr="000A5998" w:rsidRDefault="000A5998" w:rsidP="000A5998">
      <w:pPr>
        <w:numPr>
          <w:ilvl w:val="1"/>
          <w:numId w:val="13"/>
        </w:numPr>
        <w:tabs>
          <w:tab w:val="left" w:pos="1418"/>
        </w:tabs>
        <w:ind w:left="0" w:right="-1" w:firstLine="709"/>
        <w:contextualSpacing/>
        <w:jc w:val="both"/>
        <w:rPr>
          <w:iCs/>
        </w:rPr>
      </w:pPr>
      <w:r w:rsidRPr="000A5998">
        <w:rPr>
          <w:iCs/>
        </w:rPr>
        <w:t>В случае создания в соответствии с пунктом 5.7. Контракта приемочной комиссии по истечении срока, указанного в пункте 5.3. Контракта:</w:t>
      </w:r>
    </w:p>
    <w:p w14:paraId="39BFC80D" w14:textId="77777777" w:rsidR="000A5998" w:rsidRPr="000A5998" w:rsidRDefault="000A5998" w:rsidP="000A5998">
      <w:pPr>
        <w:tabs>
          <w:tab w:val="left" w:pos="1418"/>
        </w:tabs>
        <w:ind w:right="-1" w:firstLine="709"/>
        <w:contextualSpacing/>
        <w:jc w:val="both"/>
        <w:rPr>
          <w:iCs/>
        </w:rPr>
      </w:pPr>
      <w:r w:rsidRPr="000A5998">
        <w:rPr>
          <w:iCs/>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D6A7E61" w14:textId="77777777" w:rsidR="000A5998" w:rsidRPr="000A5998" w:rsidRDefault="000A5998" w:rsidP="000A5998">
      <w:pPr>
        <w:tabs>
          <w:tab w:val="left" w:pos="1418"/>
        </w:tabs>
        <w:ind w:right="-1" w:firstLine="709"/>
        <w:contextualSpacing/>
        <w:jc w:val="both"/>
        <w:rPr>
          <w:iCs/>
        </w:rPr>
      </w:pPr>
      <w:r w:rsidRPr="000A5998">
        <w:rPr>
          <w:iCs/>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97F190B" w14:textId="7C455D4E" w:rsidR="000A5998" w:rsidRPr="000A5998" w:rsidRDefault="000A5998" w:rsidP="000A5998">
      <w:pPr>
        <w:numPr>
          <w:ilvl w:val="1"/>
          <w:numId w:val="13"/>
        </w:numPr>
        <w:tabs>
          <w:tab w:val="left" w:pos="1418"/>
        </w:tabs>
        <w:ind w:left="0" w:right="-1" w:firstLine="709"/>
        <w:contextualSpacing/>
        <w:jc w:val="both"/>
        <w:rPr>
          <w:iCs/>
        </w:rPr>
      </w:pPr>
      <w:r w:rsidRPr="000A5998">
        <w:rPr>
          <w:iCs/>
        </w:rPr>
        <w:t xml:space="preserve">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w:t>
      </w:r>
      <w:proofErr w:type="gramStart"/>
      <w:r w:rsidRPr="000A5998">
        <w:rPr>
          <w:iCs/>
        </w:rPr>
        <w:t>причины</w:t>
      </w:r>
      <w:proofErr w:type="gramEnd"/>
      <w:r w:rsidRPr="000A5998">
        <w:rPr>
          <w:iCs/>
        </w:rPr>
        <w:t xml:space="preserve"> указанные в таком мотивированном отказе за свой счет и направить заказчику документ о приемке в порядке, предусмотренном пунктом 5.4 Контракта.</w:t>
      </w:r>
    </w:p>
    <w:p w14:paraId="2BF0919D" w14:textId="77777777" w:rsidR="000A5998" w:rsidRPr="000A5998" w:rsidRDefault="000A5998" w:rsidP="000A5998">
      <w:pPr>
        <w:numPr>
          <w:ilvl w:val="1"/>
          <w:numId w:val="13"/>
        </w:numPr>
        <w:tabs>
          <w:tab w:val="left" w:pos="1418"/>
        </w:tabs>
        <w:ind w:left="0" w:right="-1" w:firstLine="709"/>
        <w:contextualSpacing/>
        <w:jc w:val="both"/>
        <w:rPr>
          <w:iCs/>
        </w:rPr>
      </w:pPr>
      <w:r w:rsidRPr="000A5998">
        <w:rPr>
          <w:iCs/>
          <w:kern w:val="16"/>
        </w:rPr>
        <w:lastRenderedPageBreak/>
        <w:t xml:space="preserve">В случае если Исполнитель не согласен с </w:t>
      </w:r>
      <w:r w:rsidRPr="000A5998">
        <w:rPr>
          <w:iCs/>
        </w:rPr>
        <w:t>мотивированным отказом от подписания документа о приемке</w:t>
      </w:r>
      <w:r w:rsidRPr="000A5998">
        <w:rPr>
          <w:iCs/>
          <w:kern w:val="16"/>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70F0CFA" w14:textId="77777777" w:rsidR="000A5998" w:rsidRPr="000A5998" w:rsidRDefault="000A5998" w:rsidP="000A5998">
      <w:pPr>
        <w:numPr>
          <w:ilvl w:val="1"/>
          <w:numId w:val="13"/>
        </w:numPr>
        <w:tabs>
          <w:tab w:val="left" w:pos="1418"/>
        </w:tabs>
        <w:ind w:left="0" w:right="-1" w:firstLine="709"/>
        <w:contextualSpacing/>
        <w:jc w:val="both"/>
        <w:rPr>
          <w:iCs/>
        </w:rPr>
      </w:pPr>
      <w:r w:rsidRPr="000A5998">
        <w:rPr>
          <w:iCs/>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0A5998">
        <w:rPr>
          <w:iCs/>
        </w:rPr>
        <w:t>об одностороннем отказе от исполнения Контракта</w:t>
      </w:r>
      <w:r w:rsidRPr="000A5998">
        <w:rPr>
          <w:iCs/>
          <w:kern w:val="16"/>
        </w:rPr>
        <w:t>.</w:t>
      </w:r>
    </w:p>
    <w:p w14:paraId="27719D9A" w14:textId="3A1B56AB" w:rsidR="000A5998" w:rsidRPr="000A5998" w:rsidRDefault="000A5998" w:rsidP="000A5998">
      <w:pPr>
        <w:numPr>
          <w:ilvl w:val="1"/>
          <w:numId w:val="13"/>
        </w:numPr>
        <w:tabs>
          <w:tab w:val="left" w:pos="1418"/>
        </w:tabs>
        <w:ind w:left="0" w:right="-1" w:firstLine="709"/>
        <w:contextualSpacing/>
        <w:jc w:val="both"/>
        <w:rPr>
          <w:iCs/>
        </w:rPr>
      </w:pPr>
      <w:r w:rsidRPr="000A5998">
        <w:rPr>
          <w:iCs/>
        </w:rPr>
        <w:t>Повторная процедура приемки оказанной услуги осуществляется в порядке, установленном в пунктах 5.</w:t>
      </w:r>
      <w:r w:rsidR="00CB171B">
        <w:rPr>
          <w:iCs/>
        </w:rPr>
        <w:t>2</w:t>
      </w:r>
      <w:r w:rsidRPr="000A5998">
        <w:rPr>
          <w:iCs/>
        </w:rPr>
        <w:t>–5.1</w:t>
      </w:r>
      <w:r w:rsidR="00422C87">
        <w:rPr>
          <w:iCs/>
        </w:rPr>
        <w:t>3</w:t>
      </w:r>
      <w:r w:rsidRPr="000A5998">
        <w:rPr>
          <w:iCs/>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4CB7DB0F" w14:textId="77777777" w:rsidR="000A5998" w:rsidRPr="000A5998" w:rsidRDefault="000A5998" w:rsidP="000A5998">
      <w:pPr>
        <w:numPr>
          <w:ilvl w:val="1"/>
          <w:numId w:val="13"/>
        </w:numPr>
        <w:shd w:val="clear" w:color="auto" w:fill="FFFFFF"/>
        <w:tabs>
          <w:tab w:val="left" w:pos="1260"/>
          <w:tab w:val="left" w:pos="1418"/>
        </w:tabs>
        <w:ind w:left="0" w:firstLine="709"/>
        <w:contextualSpacing/>
        <w:jc w:val="both"/>
        <w:rPr>
          <w:iCs/>
        </w:rPr>
      </w:pPr>
      <w:r w:rsidRPr="000A5998">
        <w:rPr>
          <w:iCs/>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445BBE8B" w14:textId="77777777" w:rsidR="000A5998" w:rsidRPr="000A5998" w:rsidRDefault="000A5998" w:rsidP="000A5998">
      <w:pPr>
        <w:numPr>
          <w:ilvl w:val="1"/>
          <w:numId w:val="13"/>
        </w:numPr>
        <w:shd w:val="clear" w:color="auto" w:fill="FFFFFF"/>
        <w:tabs>
          <w:tab w:val="left" w:pos="1260"/>
        </w:tabs>
        <w:ind w:left="0" w:firstLine="709"/>
        <w:jc w:val="both"/>
        <w:rPr>
          <w:iCs/>
        </w:rPr>
      </w:pPr>
      <w:r w:rsidRPr="000A5998">
        <w:rPr>
          <w:iCs/>
        </w:rPr>
        <w:t xml:space="preserve">Приемка оказанной услуги в полном объеме, осуществляется Заказчиком в соответствии с требованиями действующего законодательства Российской Федерации в следующем порядке: </w:t>
      </w:r>
    </w:p>
    <w:p w14:paraId="0EA9AA26" w14:textId="77777777" w:rsidR="000A5998" w:rsidRPr="000A5998" w:rsidRDefault="000A5998" w:rsidP="000A5998">
      <w:pPr>
        <w:shd w:val="clear" w:color="auto" w:fill="FFFFFF"/>
        <w:tabs>
          <w:tab w:val="left" w:pos="1260"/>
        </w:tabs>
        <w:ind w:firstLine="709"/>
        <w:jc w:val="both"/>
        <w:rPr>
          <w:iCs/>
        </w:rPr>
      </w:pPr>
      <w:r w:rsidRPr="000A5998">
        <w:rPr>
          <w:iCs/>
        </w:rPr>
        <w:t xml:space="preserve">Исполнитель не позднее одного рабочего дня после дня окончания оказания услуг устно информирует уполномоченного представителя Заказчика о готовности услуг к сдаче в полном объеме; </w:t>
      </w:r>
    </w:p>
    <w:p w14:paraId="1DF12A81" w14:textId="23F9C25B" w:rsidR="000A5998" w:rsidRPr="000A5998" w:rsidRDefault="000A5998" w:rsidP="000A5998">
      <w:pPr>
        <w:shd w:val="clear" w:color="auto" w:fill="FFFFFF"/>
        <w:tabs>
          <w:tab w:val="left" w:pos="1260"/>
        </w:tabs>
        <w:ind w:firstLine="709"/>
        <w:jc w:val="both"/>
        <w:rPr>
          <w:iCs/>
        </w:rPr>
      </w:pPr>
      <w:r w:rsidRPr="000A5998">
        <w:rPr>
          <w:iCs/>
        </w:rPr>
        <w:t>приемка оказанной услуги осуществляется в порядке, предусмотренном пунктами 5.</w:t>
      </w:r>
      <w:r w:rsidR="00CB171B">
        <w:rPr>
          <w:iCs/>
        </w:rPr>
        <w:t>2</w:t>
      </w:r>
      <w:r w:rsidRPr="000A5998">
        <w:rPr>
          <w:iCs/>
        </w:rPr>
        <w:t xml:space="preserve"> – 5.16 Контракта; </w:t>
      </w:r>
    </w:p>
    <w:p w14:paraId="47F86144" w14:textId="77777777" w:rsidR="000A5998" w:rsidRPr="000A5998" w:rsidRDefault="000A5998" w:rsidP="000A5998">
      <w:pPr>
        <w:shd w:val="clear" w:color="auto" w:fill="FFFFFF"/>
        <w:tabs>
          <w:tab w:val="left" w:pos="1260"/>
        </w:tabs>
        <w:ind w:firstLine="709"/>
        <w:jc w:val="both"/>
        <w:rPr>
          <w:iCs/>
        </w:rPr>
      </w:pPr>
      <w:r w:rsidRPr="000A5998">
        <w:rPr>
          <w:iCs/>
        </w:rPr>
        <w:t>после окончания оказания услуги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оказания Исполнителем услуги в полном объеме.</w:t>
      </w:r>
      <w:bookmarkStart w:id="2" w:name="sub_610324"/>
      <w:bookmarkEnd w:id="2"/>
    </w:p>
    <w:p w14:paraId="1EB855B5" w14:textId="77777777" w:rsidR="000A5998" w:rsidRPr="000A5998" w:rsidRDefault="000A5998" w:rsidP="000A5998">
      <w:pPr>
        <w:shd w:val="clear" w:color="auto" w:fill="FFFFFF"/>
        <w:tabs>
          <w:tab w:val="left" w:pos="1260"/>
        </w:tabs>
        <w:ind w:firstLine="709"/>
        <w:jc w:val="both"/>
        <w:rPr>
          <w:iCs/>
        </w:rPr>
      </w:pPr>
    </w:p>
    <w:p w14:paraId="20BCB8BA" w14:textId="77777777" w:rsidR="000A5998" w:rsidRPr="000A5998" w:rsidRDefault="000A5998" w:rsidP="000A5998">
      <w:pPr>
        <w:keepNext/>
        <w:numPr>
          <w:ilvl w:val="0"/>
          <w:numId w:val="12"/>
        </w:numPr>
        <w:tabs>
          <w:tab w:val="num" w:pos="0"/>
          <w:tab w:val="left" w:pos="426"/>
        </w:tabs>
        <w:suppressAutoHyphens/>
        <w:ind w:left="720"/>
        <w:jc w:val="center"/>
        <w:outlineLvl w:val="2"/>
        <w:rPr>
          <w:bCs/>
          <w:iCs/>
          <w:color w:val="000000"/>
        </w:rPr>
      </w:pPr>
      <w:r w:rsidRPr="000A5998">
        <w:rPr>
          <w:b/>
          <w:bCs/>
          <w:iCs/>
        </w:rPr>
        <w:t>Гарантийные обязательства</w:t>
      </w:r>
    </w:p>
    <w:p w14:paraId="0307855A" w14:textId="5D574DFE" w:rsidR="000A5998" w:rsidRPr="000A5998" w:rsidRDefault="000A5998" w:rsidP="00100F04">
      <w:pPr>
        <w:shd w:val="clear" w:color="auto" w:fill="FFFFFF"/>
        <w:tabs>
          <w:tab w:val="left" w:pos="993"/>
        </w:tabs>
        <w:ind w:right="-1" w:firstLine="709"/>
        <w:contextualSpacing/>
        <w:jc w:val="both"/>
        <w:rPr>
          <w:iCs/>
          <w:color w:val="000000"/>
        </w:rPr>
      </w:pPr>
      <w:bookmarkStart w:id="3" w:name="sub_220"/>
      <w:r w:rsidRPr="000A5998">
        <w:t xml:space="preserve">6.1. </w:t>
      </w:r>
      <w:r w:rsidRPr="000A5998">
        <w:rPr>
          <w:color w:val="000000"/>
        </w:rPr>
        <w:t xml:space="preserve">Исполнитель </w:t>
      </w:r>
      <w:r w:rsidRPr="000A5998">
        <w:t>гарантирует оказание услуг</w:t>
      </w:r>
      <w:r w:rsidR="00293C6C">
        <w:t>и</w:t>
      </w:r>
      <w:r w:rsidRPr="000A5998">
        <w:t xml:space="preserve"> в полном объеме и в сроки, определенные условиями Контракта, с соблюдением технологии </w:t>
      </w:r>
      <w:r w:rsidR="00FD0D47">
        <w:t>оказания услуг</w:t>
      </w:r>
      <w:r w:rsidRPr="000A5998">
        <w:t xml:space="preserve"> и прочих условий </w:t>
      </w:r>
      <w:r w:rsidR="00293C6C">
        <w:t>К</w:t>
      </w:r>
      <w:r w:rsidRPr="000A5998">
        <w:t xml:space="preserve">онтракта. </w:t>
      </w:r>
    </w:p>
    <w:p w14:paraId="3E46C021" w14:textId="196B2118" w:rsidR="000A5998" w:rsidRDefault="00A47FF0" w:rsidP="00A47FF0">
      <w:pPr>
        <w:shd w:val="clear" w:color="auto" w:fill="FFFFFF"/>
        <w:tabs>
          <w:tab w:val="left" w:pos="993"/>
        </w:tabs>
        <w:ind w:right="-1" w:firstLine="709"/>
        <w:contextualSpacing/>
        <w:jc w:val="both"/>
      </w:pPr>
      <w:r w:rsidRPr="00A47FF0">
        <w:t xml:space="preserve">Оценка качества </w:t>
      </w:r>
      <w:r>
        <w:t xml:space="preserve">оказания услуг </w:t>
      </w:r>
      <w:r w:rsidRPr="00A47FF0">
        <w:t xml:space="preserve">производится в соответствии с требованиями, изложенными в </w:t>
      </w:r>
      <w:r>
        <w:t>К</w:t>
      </w:r>
      <w:r w:rsidRPr="00A47FF0">
        <w:t>онтракте, на основании визуального осмотра.</w:t>
      </w:r>
    </w:p>
    <w:p w14:paraId="72358EFA" w14:textId="77777777" w:rsidR="00A47FF0" w:rsidRPr="000A5998" w:rsidRDefault="00A47FF0" w:rsidP="00A47FF0">
      <w:pPr>
        <w:shd w:val="clear" w:color="auto" w:fill="FFFFFF"/>
        <w:tabs>
          <w:tab w:val="left" w:pos="993"/>
        </w:tabs>
        <w:ind w:right="-1" w:firstLine="709"/>
        <w:contextualSpacing/>
        <w:jc w:val="both"/>
        <w:rPr>
          <w:iCs/>
          <w:color w:val="000000"/>
        </w:rPr>
      </w:pPr>
    </w:p>
    <w:bookmarkEnd w:id="3"/>
    <w:p w14:paraId="7346A250" w14:textId="2D8B6316" w:rsidR="00CB7667" w:rsidRPr="000A5998" w:rsidRDefault="00CB7667" w:rsidP="00100F04">
      <w:pPr>
        <w:pStyle w:val="20"/>
        <w:spacing w:after="0"/>
        <w:ind w:left="0" w:firstLine="0"/>
        <w:jc w:val="center"/>
        <w:rPr>
          <w:b/>
          <w:bCs/>
        </w:rPr>
      </w:pPr>
      <w:r w:rsidRPr="000A5998">
        <w:rPr>
          <w:b/>
          <w:bCs/>
        </w:rPr>
        <w:t>Обеспечение исполнения Контракта</w:t>
      </w:r>
    </w:p>
    <w:p w14:paraId="77CDD9E2" w14:textId="61505AB4" w:rsidR="00CB7667" w:rsidRDefault="00CB7667" w:rsidP="00100F04">
      <w:pPr>
        <w:numPr>
          <w:ilvl w:val="1"/>
          <w:numId w:val="9"/>
        </w:numPr>
        <w:autoSpaceDE w:val="0"/>
        <w:autoSpaceDN w:val="0"/>
        <w:adjustRightInd w:val="0"/>
        <w:ind w:left="0" w:firstLine="709"/>
        <w:contextualSpacing/>
        <w:jc w:val="both"/>
      </w:pPr>
      <w:r w:rsidRPr="00CB7667">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C84DDC">
        <w:t>Исполнителем</w:t>
      </w:r>
      <w:r w:rsidRPr="00CB7667">
        <w:t xml:space="preserve"> самостоятельно.</w:t>
      </w:r>
      <w:r w:rsidR="00E76724">
        <w:t xml:space="preserve"> </w:t>
      </w:r>
    </w:p>
    <w:p w14:paraId="7F319B86" w14:textId="5F5B2D80" w:rsidR="00E76724" w:rsidRDefault="00E76724" w:rsidP="00E76724">
      <w:pPr>
        <w:autoSpaceDE w:val="0"/>
        <w:autoSpaceDN w:val="0"/>
        <w:adjustRightInd w:val="0"/>
        <w:ind w:firstLine="709"/>
        <w:contextualSpacing/>
        <w:jc w:val="both"/>
      </w:pPr>
      <w:r w:rsidRPr="00E76724">
        <w:t xml:space="preserve">Реквизиты для перечисления денежных средств в качестве обеспечения </w:t>
      </w:r>
      <w:r>
        <w:t>исполнения контракта</w:t>
      </w:r>
      <w:r w:rsidRPr="00E76724">
        <w:t xml:space="preserve">, в случае выбора </w:t>
      </w:r>
      <w:r>
        <w:t>Исполнителем</w:t>
      </w:r>
      <w:r w:rsidRPr="00E76724">
        <w:t xml:space="preserve"> такого вида обеспечения как внесение денежных средств:</w:t>
      </w:r>
    </w:p>
    <w:p w14:paraId="0310B578" w14:textId="7A3211A0" w:rsidR="00E76724" w:rsidRDefault="00E76724" w:rsidP="00E76724">
      <w:pPr>
        <w:autoSpaceDE w:val="0"/>
        <w:autoSpaceDN w:val="0"/>
        <w:adjustRightInd w:val="0"/>
        <w:contextualSpacing/>
        <w:jc w:val="both"/>
      </w:pPr>
      <w:r>
        <w:t>Администрация города Рубцовска Алтайского края</w:t>
      </w:r>
    </w:p>
    <w:p w14:paraId="330E6A4D" w14:textId="77777777" w:rsidR="00E76724" w:rsidRDefault="00E76724" w:rsidP="00E76724">
      <w:pPr>
        <w:autoSpaceDE w:val="0"/>
        <w:autoSpaceDN w:val="0"/>
        <w:adjustRightInd w:val="0"/>
        <w:contextualSpacing/>
        <w:jc w:val="both"/>
      </w:pPr>
      <w:r>
        <w:t>ИНН 2209011079; КПП 220901001; ОКТМО 01716000</w:t>
      </w:r>
    </w:p>
    <w:p w14:paraId="4B10DE2C" w14:textId="77777777" w:rsidR="00E76724" w:rsidRDefault="00E76724" w:rsidP="00E76724">
      <w:pPr>
        <w:autoSpaceDE w:val="0"/>
        <w:autoSpaceDN w:val="0"/>
        <w:adjustRightInd w:val="0"/>
        <w:contextualSpacing/>
        <w:jc w:val="both"/>
      </w:pPr>
      <w: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128126D" w14:textId="77777777" w:rsidR="00E76724" w:rsidRDefault="00E76724" w:rsidP="00E76724">
      <w:pPr>
        <w:autoSpaceDE w:val="0"/>
        <w:autoSpaceDN w:val="0"/>
        <w:adjustRightInd w:val="0"/>
        <w:contextualSpacing/>
        <w:jc w:val="both"/>
      </w:pPr>
      <w:r>
        <w:t>Банк: ОТДЕЛЕНИЕ БАРНАУЛ БАНКА РОССИИ//УФК по Алтайскому краю г. Барнаул</w:t>
      </w:r>
    </w:p>
    <w:p w14:paraId="5957D4A2" w14:textId="77777777" w:rsidR="00E76724" w:rsidRDefault="00E76724" w:rsidP="00E76724">
      <w:pPr>
        <w:autoSpaceDE w:val="0"/>
        <w:autoSpaceDN w:val="0"/>
        <w:adjustRightInd w:val="0"/>
        <w:contextualSpacing/>
        <w:jc w:val="both"/>
      </w:pPr>
      <w:r>
        <w:t>БИК 010173001</w:t>
      </w:r>
    </w:p>
    <w:p w14:paraId="1985406B" w14:textId="77777777" w:rsidR="00E76724" w:rsidRDefault="00E76724" w:rsidP="00E76724">
      <w:pPr>
        <w:autoSpaceDE w:val="0"/>
        <w:autoSpaceDN w:val="0"/>
        <w:adjustRightInd w:val="0"/>
        <w:contextualSpacing/>
        <w:jc w:val="both"/>
      </w:pPr>
      <w:r>
        <w:t>ЕКС 40102810045370000009</w:t>
      </w:r>
    </w:p>
    <w:p w14:paraId="2804FC20" w14:textId="77777777" w:rsidR="00E76724" w:rsidRDefault="00E76724" w:rsidP="00E76724">
      <w:pPr>
        <w:autoSpaceDE w:val="0"/>
        <w:autoSpaceDN w:val="0"/>
        <w:adjustRightInd w:val="0"/>
        <w:contextualSpacing/>
        <w:jc w:val="both"/>
      </w:pPr>
      <w:r>
        <w:t>КС 03232643017160001700</w:t>
      </w:r>
    </w:p>
    <w:p w14:paraId="62B49D5B" w14:textId="62491464" w:rsidR="00E76724" w:rsidRPr="00CB7667" w:rsidRDefault="00E76724" w:rsidP="00E76724">
      <w:pPr>
        <w:autoSpaceDE w:val="0"/>
        <w:autoSpaceDN w:val="0"/>
        <w:adjustRightInd w:val="0"/>
        <w:contextualSpacing/>
        <w:jc w:val="both"/>
      </w:pPr>
      <w:r>
        <w:t>КБК 30330399040040000180.</w:t>
      </w:r>
    </w:p>
    <w:p w14:paraId="2F2CB900" w14:textId="77777777" w:rsidR="00CB7667" w:rsidRPr="00CB7667" w:rsidRDefault="00CB7667" w:rsidP="00100F04">
      <w:pPr>
        <w:numPr>
          <w:ilvl w:val="1"/>
          <w:numId w:val="9"/>
        </w:numPr>
        <w:autoSpaceDE w:val="0"/>
        <w:autoSpaceDN w:val="0"/>
        <w:adjustRightInd w:val="0"/>
        <w:ind w:left="0" w:firstLine="709"/>
        <w:contextualSpacing/>
        <w:jc w:val="both"/>
      </w:pPr>
      <w:r w:rsidRPr="00CB7667">
        <w:rPr>
          <w:kern w:val="16"/>
        </w:rPr>
        <w:t xml:space="preserve">Обеспечение исполнения Контракта предоставляется Заказчику до заключения Контракта. </w:t>
      </w:r>
      <w:r w:rsidRPr="00CB7667">
        <w:t xml:space="preserve">Размер обеспечения исполнения Контракта составляет </w:t>
      </w:r>
      <w:r w:rsidRPr="00CB7667">
        <w:rPr>
          <w:kern w:val="16"/>
        </w:rPr>
        <w:t>__________ (__________) рублей _______ копеек (5 (пять) процентов цены Контракта).</w:t>
      </w:r>
    </w:p>
    <w:p w14:paraId="61C1FF41" w14:textId="16FB5CB7" w:rsidR="00CB7667" w:rsidRPr="00CB7667" w:rsidRDefault="00CB7667" w:rsidP="00100F04">
      <w:pPr>
        <w:tabs>
          <w:tab w:val="left" w:pos="1134"/>
        </w:tabs>
        <w:autoSpaceDE w:val="0"/>
        <w:autoSpaceDN w:val="0"/>
        <w:adjustRightInd w:val="0"/>
        <w:ind w:firstLine="709"/>
        <w:jc w:val="both"/>
      </w:pPr>
      <w:bookmarkStart w:id="4" w:name="Par160"/>
      <w:bookmarkEnd w:id="4"/>
      <w:r w:rsidRPr="00CB7667">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w:t>
      </w:r>
      <w:r w:rsidR="00600ED6">
        <w:t xml:space="preserve">                     </w:t>
      </w:r>
      <w:r w:rsidRPr="00CB7667">
        <w:t xml:space="preserve">№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C84DDC">
        <w:t>Исполнителю</w:t>
      </w:r>
      <w:r w:rsidRPr="00CB7667">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6A6A3AAD" w14:textId="21F63FD6" w:rsidR="00CB7667" w:rsidRPr="00CB7667" w:rsidRDefault="00CB7667" w:rsidP="00100F04">
      <w:pPr>
        <w:numPr>
          <w:ilvl w:val="1"/>
          <w:numId w:val="9"/>
        </w:numPr>
        <w:autoSpaceDE w:val="0"/>
        <w:autoSpaceDN w:val="0"/>
        <w:adjustRightInd w:val="0"/>
        <w:ind w:left="0" w:firstLine="709"/>
        <w:contextualSpacing/>
        <w:jc w:val="both"/>
      </w:pPr>
      <w:r w:rsidRPr="00CB7667">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Pr="00CB7667">
        <w:rPr>
          <w:b/>
        </w:rPr>
        <w:t xml:space="preserve"> </w:t>
      </w:r>
      <w:r w:rsidRPr="00CB7667">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859E56E" w14:textId="46C5B1F7" w:rsidR="00CB7667" w:rsidRPr="00CB7667" w:rsidRDefault="00CB7667" w:rsidP="00100F04">
      <w:pPr>
        <w:numPr>
          <w:ilvl w:val="1"/>
          <w:numId w:val="9"/>
        </w:numPr>
        <w:autoSpaceDE w:val="0"/>
        <w:autoSpaceDN w:val="0"/>
        <w:adjustRightInd w:val="0"/>
        <w:ind w:left="0" w:firstLine="709"/>
        <w:contextualSpacing/>
        <w:jc w:val="both"/>
        <w:rPr>
          <w:strike/>
        </w:rPr>
      </w:pPr>
      <w:r w:rsidRPr="00CB7667">
        <w:t xml:space="preserve">В ходе исполнения Контракта </w:t>
      </w:r>
      <w:r w:rsidR="00C84DDC">
        <w:t>Исполнитель</w:t>
      </w:r>
      <w:r w:rsidRPr="00CB7667">
        <w:t xml:space="preserve"> вправе</w:t>
      </w:r>
      <w:r w:rsidRPr="00CB7667">
        <w:rPr>
          <w:b/>
        </w:rPr>
        <w:t xml:space="preserve"> </w:t>
      </w:r>
      <w:r w:rsidRPr="00CB7667">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BC3539F" w14:textId="515F99FF" w:rsidR="00CB7667" w:rsidRPr="00CB7667" w:rsidRDefault="00CB7667" w:rsidP="00100F04">
      <w:pPr>
        <w:numPr>
          <w:ilvl w:val="2"/>
          <w:numId w:val="9"/>
        </w:numPr>
        <w:autoSpaceDE w:val="0"/>
        <w:autoSpaceDN w:val="0"/>
        <w:adjustRightInd w:val="0"/>
        <w:ind w:left="0" w:firstLine="709"/>
        <w:contextualSpacing/>
        <w:jc w:val="both"/>
      </w:pPr>
      <w:r w:rsidRPr="00CB7667">
        <w:t xml:space="preserve">Размер обеспечения исполнения Контракта уменьшается посредством направления Заказчиком информации об исполнении </w:t>
      </w:r>
      <w:r w:rsidR="00C84DDC">
        <w:t>Исполнителем</w:t>
      </w:r>
      <w:r w:rsidRPr="00CB7667">
        <w:t xml:space="preserve">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F6BF07A" w14:textId="77777777" w:rsidR="00CB7667" w:rsidRPr="00CB7667" w:rsidRDefault="00CB7667" w:rsidP="00100F04">
      <w:pPr>
        <w:autoSpaceDE w:val="0"/>
        <w:autoSpaceDN w:val="0"/>
        <w:adjustRightInd w:val="0"/>
        <w:ind w:firstLine="709"/>
        <w:jc w:val="both"/>
      </w:pPr>
      <w:r w:rsidRPr="00CB7667">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AF53995" w14:textId="057689FB" w:rsidR="00CB7667" w:rsidRPr="00CB7667" w:rsidRDefault="00CB7667" w:rsidP="00100F04">
      <w:pPr>
        <w:autoSpaceDE w:val="0"/>
        <w:autoSpaceDN w:val="0"/>
        <w:adjustRightInd w:val="0"/>
        <w:ind w:firstLine="709"/>
        <w:jc w:val="both"/>
      </w:pPr>
      <w:r w:rsidRPr="00CB7667">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C84DDC">
        <w:t>Исполнителя</w:t>
      </w:r>
      <w:r w:rsidRPr="00CB7667">
        <w:t xml:space="preserve">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CAEEAFC" w14:textId="41E5E76E" w:rsidR="00CB7667" w:rsidRPr="00CB7667" w:rsidRDefault="00CB7667" w:rsidP="00100F04">
      <w:pPr>
        <w:numPr>
          <w:ilvl w:val="2"/>
          <w:numId w:val="9"/>
        </w:numPr>
        <w:autoSpaceDE w:val="0"/>
        <w:autoSpaceDN w:val="0"/>
        <w:adjustRightInd w:val="0"/>
        <w:ind w:left="0" w:firstLine="709"/>
        <w:contextualSpacing/>
        <w:jc w:val="both"/>
      </w:pPr>
      <w:r w:rsidRPr="00CB7667">
        <w:lastRenderedPageBreak/>
        <w:t xml:space="preserve">Уменьшение размера обеспечения исполнения Контракта осуществляется при условии отсутствия неисполненных </w:t>
      </w:r>
      <w:r w:rsidR="00C84DDC">
        <w:t>Исполнителем</w:t>
      </w:r>
      <w:r w:rsidRPr="00CB7667">
        <w:t xml:space="preserve">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0D79A7EE" w14:textId="77777777" w:rsidR="00CB7667" w:rsidRPr="00CB7667" w:rsidRDefault="00CB7667" w:rsidP="00100F04">
      <w:pPr>
        <w:autoSpaceDE w:val="0"/>
        <w:autoSpaceDN w:val="0"/>
        <w:adjustRightInd w:val="0"/>
        <w:ind w:firstLine="709"/>
        <w:jc w:val="both"/>
      </w:pPr>
      <w:r w:rsidRPr="00CB7667">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F2C1BF9" w14:textId="77777777" w:rsidR="00CB7667" w:rsidRPr="00CB7667" w:rsidRDefault="00CB7667" w:rsidP="00100F04">
      <w:pPr>
        <w:numPr>
          <w:ilvl w:val="1"/>
          <w:numId w:val="9"/>
        </w:numPr>
        <w:autoSpaceDE w:val="0"/>
        <w:autoSpaceDN w:val="0"/>
        <w:adjustRightInd w:val="0"/>
        <w:ind w:left="0" w:firstLine="709"/>
        <w:contextualSpacing/>
        <w:jc w:val="both"/>
      </w:pPr>
      <w:r w:rsidRPr="00CB7667">
        <w:t xml:space="preserve">Размер обеспечения исполнения Контракта подлежит уменьшению в порядке и случаях, указанных пунктами 7.4.1 и 7.4.2 Контракта. </w:t>
      </w:r>
    </w:p>
    <w:p w14:paraId="2A39D003" w14:textId="77777777" w:rsidR="00CB7667" w:rsidRPr="00CB7667" w:rsidRDefault="00CB7667" w:rsidP="00100F04">
      <w:pPr>
        <w:numPr>
          <w:ilvl w:val="1"/>
          <w:numId w:val="9"/>
        </w:numPr>
        <w:autoSpaceDE w:val="0"/>
        <w:autoSpaceDN w:val="0"/>
        <w:adjustRightInd w:val="0"/>
        <w:ind w:left="0" w:firstLine="709"/>
        <w:contextualSpacing/>
        <w:jc w:val="both"/>
      </w:pPr>
      <w:r w:rsidRPr="00CB7667">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6EDD18B" w14:textId="6FFEE76D" w:rsidR="00CB7667" w:rsidRPr="00CB7667" w:rsidRDefault="00CB7667" w:rsidP="00100F04">
      <w:pPr>
        <w:numPr>
          <w:ilvl w:val="1"/>
          <w:numId w:val="9"/>
        </w:numPr>
        <w:autoSpaceDE w:val="0"/>
        <w:autoSpaceDN w:val="0"/>
        <w:adjustRightInd w:val="0"/>
        <w:ind w:left="0" w:firstLine="709"/>
        <w:contextualSpacing/>
        <w:jc w:val="both"/>
      </w:pPr>
      <w:r w:rsidRPr="00CB7667">
        <w:rPr>
          <w:kern w:val="16"/>
        </w:rPr>
        <w:t xml:space="preserve">В случае </w:t>
      </w:r>
      <w:bookmarkStart w:id="5" w:name="_Toc251160154"/>
      <w:r w:rsidRPr="00CB7667">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C84DDC">
        <w:rPr>
          <w:kern w:val="16"/>
        </w:rPr>
        <w:t>Исполнитель</w:t>
      </w:r>
      <w:r w:rsidRPr="00CB7667">
        <w:rPr>
          <w:kern w:val="16"/>
        </w:rPr>
        <w:t xml:space="preserve"> </w:t>
      </w:r>
      <w:r w:rsidRPr="00CB7667">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C84DDC">
        <w:rPr>
          <w:color w:val="000000"/>
        </w:rPr>
        <w:t>Исполнителя</w:t>
      </w:r>
      <w:r w:rsidRPr="00CB7667">
        <w:rPr>
          <w:color w:val="000000"/>
        </w:rPr>
        <w:t xml:space="preserve"> о необходимости предоставить соответствующее обеспечение.</w:t>
      </w:r>
    </w:p>
    <w:p w14:paraId="6C8C7BCA" w14:textId="67297B51" w:rsidR="00CB7667" w:rsidRPr="00CB7667" w:rsidRDefault="00CB7667" w:rsidP="00100F04">
      <w:pPr>
        <w:autoSpaceDE w:val="0"/>
        <w:autoSpaceDN w:val="0"/>
        <w:adjustRightInd w:val="0"/>
        <w:ind w:firstLine="709"/>
        <w:jc w:val="both"/>
      </w:pPr>
      <w:r w:rsidRPr="00CB7667">
        <w:t xml:space="preserve">Размер такого обеспечения может быть уменьшен в порядке и случаях, которые предусмотрены пунктами 7.4–7.5 Контракта. За каждый день просрочки исполнения </w:t>
      </w:r>
      <w:r w:rsidR="00C84DDC">
        <w:t>Исполнителем</w:t>
      </w:r>
      <w:r w:rsidRPr="00CB7667">
        <w:t xml:space="preserve"> обязательства, предусмотренного настоящим Контрактом, </w:t>
      </w:r>
      <w:r w:rsidR="00C84DDC">
        <w:t xml:space="preserve">Исполнителю </w:t>
      </w:r>
      <w:r w:rsidRPr="00CB7667">
        <w:t>начисляется пеня в размере, определенном в порядке, установленном в соответствии с пунктом 8.3. Контракта.</w:t>
      </w:r>
    </w:p>
    <w:p w14:paraId="6475DA5C" w14:textId="392FD0A8" w:rsidR="00CB7667" w:rsidRPr="00CB7667" w:rsidRDefault="00CB7667" w:rsidP="00100F04">
      <w:pPr>
        <w:numPr>
          <w:ilvl w:val="1"/>
          <w:numId w:val="9"/>
        </w:numPr>
        <w:autoSpaceDE w:val="0"/>
        <w:autoSpaceDN w:val="0"/>
        <w:adjustRightInd w:val="0"/>
        <w:ind w:left="0" w:firstLine="709"/>
        <w:contextualSpacing/>
        <w:jc w:val="both"/>
      </w:pPr>
      <w:r w:rsidRPr="00CB7667">
        <w:t>Не</w:t>
      </w:r>
      <w:r w:rsidRPr="00CB7667">
        <w:rPr>
          <w:color w:val="000000"/>
        </w:rPr>
        <w:t>представление обеспечения исполнения Контракта в установленный срок в соответствии с пунктом 7.7</w:t>
      </w:r>
      <w:r w:rsidRPr="00CB7667">
        <w:t xml:space="preserve"> Контракта признается существенным нарушением Контракта </w:t>
      </w:r>
      <w:r w:rsidR="00C84DDC" w:rsidRPr="00C84DDC">
        <w:t>Исполнителем</w:t>
      </w:r>
      <w:r w:rsidRPr="00CB7667">
        <w:t xml:space="preserve"> и является основанием для расторжения Контракта по требованию Заказчика с возмещением ущерба в полном объеме.</w:t>
      </w:r>
      <w:bookmarkEnd w:id="5"/>
    </w:p>
    <w:p w14:paraId="1846DD81" w14:textId="77777777" w:rsidR="00CB7667" w:rsidRPr="00CB7667" w:rsidRDefault="00CB7667" w:rsidP="00100F04">
      <w:pPr>
        <w:numPr>
          <w:ilvl w:val="1"/>
          <w:numId w:val="9"/>
        </w:numPr>
        <w:autoSpaceDE w:val="0"/>
        <w:autoSpaceDN w:val="0"/>
        <w:adjustRightInd w:val="0"/>
        <w:ind w:left="0" w:firstLine="709"/>
        <w:contextualSpacing/>
        <w:jc w:val="both"/>
      </w:pPr>
      <w:r w:rsidRPr="00CB7667">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71AC6EC8" w14:textId="7BEFDD04" w:rsidR="00CB7667" w:rsidRPr="00CB7667" w:rsidRDefault="00CB7667" w:rsidP="00CB7667">
      <w:pPr>
        <w:numPr>
          <w:ilvl w:val="1"/>
          <w:numId w:val="9"/>
        </w:numPr>
        <w:autoSpaceDE w:val="0"/>
        <w:autoSpaceDN w:val="0"/>
        <w:adjustRightInd w:val="0"/>
        <w:ind w:left="0" w:firstLine="709"/>
        <w:contextualSpacing/>
        <w:jc w:val="both"/>
      </w:pPr>
      <w:r w:rsidRPr="00CB7667">
        <w:rPr>
          <w:kern w:val="16"/>
        </w:rPr>
        <w:t xml:space="preserve">По Контракту должны быть обеспечены обязательства </w:t>
      </w:r>
      <w:r w:rsidR="00C84DDC" w:rsidRPr="00C84DDC">
        <w:rPr>
          <w:kern w:val="16"/>
        </w:rPr>
        <w:t>Исполнител</w:t>
      </w:r>
      <w:r w:rsidR="00C84DDC">
        <w:rPr>
          <w:kern w:val="16"/>
        </w:rPr>
        <w:t>я</w:t>
      </w:r>
      <w:r w:rsidRPr="00CB7667">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B7667">
        <w:rPr>
          <w:kern w:val="16"/>
        </w:rPr>
        <w:t xml:space="preserve">, возврат аванса и иных долгов, возникших у </w:t>
      </w:r>
      <w:r w:rsidR="00C84DDC" w:rsidRPr="00C84DDC">
        <w:rPr>
          <w:kern w:val="16"/>
        </w:rPr>
        <w:t>Исполнител</w:t>
      </w:r>
      <w:r w:rsidR="00C84DDC">
        <w:rPr>
          <w:kern w:val="16"/>
        </w:rPr>
        <w:t>я</w:t>
      </w:r>
      <w:r w:rsidRPr="00CB7667">
        <w:rPr>
          <w:kern w:val="16"/>
        </w:rPr>
        <w:t xml:space="preserve"> перед Заказчиком.</w:t>
      </w:r>
    </w:p>
    <w:p w14:paraId="7F22F573" w14:textId="3191AC40" w:rsidR="00CB7667" w:rsidRPr="00CB7667" w:rsidRDefault="00CB7667" w:rsidP="00CB7667">
      <w:pPr>
        <w:numPr>
          <w:ilvl w:val="1"/>
          <w:numId w:val="9"/>
        </w:numPr>
        <w:autoSpaceDE w:val="0"/>
        <w:autoSpaceDN w:val="0"/>
        <w:adjustRightInd w:val="0"/>
        <w:ind w:left="0" w:firstLine="709"/>
        <w:contextualSpacing/>
        <w:jc w:val="both"/>
        <w:rPr>
          <w:strike/>
        </w:rPr>
      </w:pPr>
      <w:r w:rsidRPr="00CB7667">
        <w:t xml:space="preserve">В случае надлежащего исполнения </w:t>
      </w:r>
      <w:r w:rsidR="00C84DDC" w:rsidRPr="00C84DDC">
        <w:t>Исполнителем</w:t>
      </w:r>
      <w:r w:rsidRPr="00CB7667">
        <w:t xml:space="preserve">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w:t>
      </w:r>
      <w:r w:rsidR="00C84DDC" w:rsidRPr="00C84DDC">
        <w:t>Исполнител</w:t>
      </w:r>
      <w:r w:rsidR="00C84DDC">
        <w:t>ю</w:t>
      </w:r>
      <w:r w:rsidRPr="00CB7667">
        <w:t xml:space="preserve">. Заказчик осуществляет возврат денежных средств на расчетный счет </w:t>
      </w:r>
      <w:r w:rsidR="00C84DDC" w:rsidRPr="00C84DDC">
        <w:t>Исполнител</w:t>
      </w:r>
      <w:r w:rsidR="00C84DDC">
        <w:t>я</w:t>
      </w:r>
      <w:r w:rsidRPr="00CB7667">
        <w:t xml:space="preserve">, указанный в Контракте, в течение 15 (пятнадцати) дней с даты исполнения </w:t>
      </w:r>
      <w:r w:rsidR="00C84DDC" w:rsidRPr="00C84DDC">
        <w:t>Исполнителем</w:t>
      </w:r>
      <w:r w:rsidRPr="00CB7667">
        <w:t xml:space="preserve"> обязательств, предусмотренных Контрактом.</w:t>
      </w:r>
    </w:p>
    <w:p w14:paraId="7B2F3449" w14:textId="14AA9CC1" w:rsidR="00CB7667" w:rsidRPr="00CB7667" w:rsidRDefault="00CB7667" w:rsidP="00CB7667">
      <w:pPr>
        <w:numPr>
          <w:ilvl w:val="1"/>
          <w:numId w:val="9"/>
        </w:numPr>
        <w:autoSpaceDE w:val="0"/>
        <w:autoSpaceDN w:val="0"/>
        <w:adjustRightInd w:val="0"/>
        <w:ind w:left="0" w:firstLine="709"/>
        <w:contextualSpacing/>
        <w:jc w:val="both"/>
      </w:pPr>
      <w:r w:rsidRPr="00CB7667">
        <w:t xml:space="preserve">В случае неисполнения или ненадлежащего исполнения </w:t>
      </w:r>
      <w:r w:rsidR="00C84DDC" w:rsidRPr="00C84DDC">
        <w:t>Исполнителем</w:t>
      </w:r>
      <w:r w:rsidRPr="00CB7667">
        <w:t xml:space="preserve"> обязательств, Заказчик вправе удержать из внесенных </w:t>
      </w:r>
      <w:r w:rsidR="00C84DDC" w:rsidRPr="00C84DDC">
        <w:t>Исполнителем</w:t>
      </w:r>
      <w:r w:rsidRPr="00CB7667">
        <w:t xml:space="preserve"> в качестве обеспечения исполнения Контракта денежных средств сумму, равную сумме аванса, подлежащего возврату, сумме денежных средств, которую </w:t>
      </w:r>
      <w:r w:rsidR="00C84DDC" w:rsidRPr="00C84DDC">
        <w:t>Исполнител</w:t>
      </w:r>
      <w:r w:rsidR="00C84DDC">
        <w:t>ь</w:t>
      </w:r>
      <w:r w:rsidRPr="00CB7667">
        <w:t xml:space="preserve"> обязан уплатить Заказчику в качестве неустоек (штрафов, пеней) и (или) в качестве возмещения убытков, либо иной суммы денежных средств, подлежащей уплате </w:t>
      </w:r>
      <w:r w:rsidR="00C84DDC" w:rsidRPr="00C84DDC">
        <w:t>Исполнителем</w:t>
      </w:r>
      <w:r w:rsidRPr="00CB7667">
        <w:t xml:space="preserve"> Заказчику по Контракту.</w:t>
      </w:r>
    </w:p>
    <w:p w14:paraId="5CF5C9EE" w14:textId="04CE2FA1" w:rsidR="00CB7667" w:rsidRPr="00CB7667" w:rsidRDefault="00CB7667" w:rsidP="00CB7667">
      <w:pPr>
        <w:numPr>
          <w:ilvl w:val="1"/>
          <w:numId w:val="9"/>
        </w:numPr>
        <w:autoSpaceDE w:val="0"/>
        <w:autoSpaceDN w:val="0"/>
        <w:adjustRightInd w:val="0"/>
        <w:ind w:left="0" w:firstLine="709"/>
        <w:contextualSpacing/>
        <w:jc w:val="both"/>
      </w:pPr>
      <w:r w:rsidRPr="00CB7667">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C84DDC" w:rsidRPr="00C84DDC">
        <w:t>Исполнител</w:t>
      </w:r>
      <w:r w:rsidR="00C84DDC">
        <w:t>я</w:t>
      </w:r>
      <w:r w:rsidRPr="00CB7667">
        <w:t>.</w:t>
      </w:r>
    </w:p>
    <w:p w14:paraId="5C50A193" w14:textId="582EFC24" w:rsidR="00CB7667" w:rsidRPr="00CB7667" w:rsidRDefault="00CB7667" w:rsidP="00CB7667">
      <w:pPr>
        <w:numPr>
          <w:ilvl w:val="1"/>
          <w:numId w:val="9"/>
        </w:numPr>
        <w:autoSpaceDE w:val="0"/>
        <w:autoSpaceDN w:val="0"/>
        <w:adjustRightInd w:val="0"/>
        <w:ind w:left="0" w:firstLine="709"/>
        <w:contextualSpacing/>
        <w:jc w:val="both"/>
      </w:pPr>
      <w:r w:rsidRPr="00CB7667">
        <w:lastRenderedPageBreak/>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C84DDC" w:rsidRPr="00C84DDC">
        <w:t>Исполнител</w:t>
      </w:r>
      <w:r w:rsidR="00C84DDC">
        <w:t>ю</w:t>
      </w:r>
      <w:r w:rsidRPr="00CB7667">
        <w:t xml:space="preserve"> в порядке и сроки, предусмотренные пунктом 7.11 Контракта.</w:t>
      </w:r>
    </w:p>
    <w:p w14:paraId="1C5376BF" w14:textId="7F6540D0" w:rsidR="00CB7667" w:rsidRPr="00CB7667" w:rsidRDefault="00CB7667" w:rsidP="00CB7667">
      <w:pPr>
        <w:numPr>
          <w:ilvl w:val="1"/>
          <w:numId w:val="9"/>
        </w:numPr>
        <w:autoSpaceDE w:val="0"/>
        <w:autoSpaceDN w:val="0"/>
        <w:adjustRightInd w:val="0"/>
        <w:ind w:left="0" w:firstLine="709"/>
        <w:contextualSpacing/>
        <w:jc w:val="both"/>
      </w:pPr>
      <w:r w:rsidRPr="00CB7667">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CB7667">
        <w:rPr>
          <w:kern w:val="16"/>
        </w:rPr>
        <w:t xml:space="preserve">возврату аванса, </w:t>
      </w:r>
      <w:r w:rsidRPr="00CB7667">
        <w:t xml:space="preserve">об уплате неустоек (штрафов, пеней) и (или) возмещения убытков, либо иной суммы денежных средств, подлежащей уплате </w:t>
      </w:r>
      <w:r w:rsidR="00C84DDC" w:rsidRPr="00C84DDC">
        <w:t>Исполнителем</w:t>
      </w:r>
      <w:r w:rsidRPr="00CB7667">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8FF37E8" w14:textId="31959D45" w:rsidR="00CB7667" w:rsidRPr="00CB7667" w:rsidRDefault="00CB7667" w:rsidP="00CB7667">
      <w:pPr>
        <w:numPr>
          <w:ilvl w:val="1"/>
          <w:numId w:val="9"/>
        </w:numPr>
        <w:tabs>
          <w:tab w:val="left" w:pos="1418"/>
        </w:tabs>
        <w:autoSpaceDE w:val="0"/>
        <w:autoSpaceDN w:val="0"/>
        <w:adjustRightInd w:val="0"/>
        <w:ind w:left="0" w:firstLine="709"/>
        <w:contextualSpacing/>
        <w:jc w:val="both"/>
      </w:pPr>
      <w:r w:rsidRPr="00CB7667">
        <w:rPr>
          <w:kern w:val="16"/>
        </w:rPr>
        <w:t xml:space="preserve">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w:t>
      </w:r>
      <w:r w:rsidR="00C84DDC" w:rsidRPr="00C84DDC">
        <w:rPr>
          <w:kern w:val="16"/>
        </w:rPr>
        <w:t>Исполнител</w:t>
      </w:r>
      <w:r w:rsidR="00C84DDC">
        <w:rPr>
          <w:kern w:val="16"/>
        </w:rPr>
        <w:t>я</w:t>
      </w:r>
      <w:r w:rsidRPr="00CB7667">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1093CE" w14:textId="77777777" w:rsidR="00CB7667" w:rsidRPr="00CB7667" w:rsidRDefault="00CB7667" w:rsidP="002D60BC">
      <w:pPr>
        <w:keepNext/>
        <w:tabs>
          <w:tab w:val="left" w:pos="426"/>
        </w:tabs>
        <w:outlineLvl w:val="2"/>
        <w:rPr>
          <w:b/>
          <w:bCs/>
        </w:rPr>
      </w:pPr>
    </w:p>
    <w:p w14:paraId="5102F51D" w14:textId="1A488187"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 xml:space="preserve">Ответственность </w:t>
      </w:r>
      <w:r w:rsidR="002D60BC">
        <w:rPr>
          <w:b/>
          <w:bCs/>
        </w:rPr>
        <w:t>С</w:t>
      </w:r>
      <w:r w:rsidRPr="00CB7667">
        <w:rPr>
          <w:b/>
          <w:bCs/>
        </w:rPr>
        <w:t>торон</w:t>
      </w:r>
    </w:p>
    <w:p w14:paraId="79824AFA" w14:textId="77777777" w:rsidR="00CB7667" w:rsidRPr="002D60BC" w:rsidRDefault="00CB7667" w:rsidP="002D60BC">
      <w:pPr>
        <w:widowControl w:val="0"/>
        <w:numPr>
          <w:ilvl w:val="1"/>
          <w:numId w:val="1"/>
        </w:numPr>
        <w:tabs>
          <w:tab w:val="left" w:pos="1134"/>
        </w:tabs>
        <w:autoSpaceDE w:val="0"/>
        <w:autoSpaceDN w:val="0"/>
        <w:adjustRightInd w:val="0"/>
        <w:ind w:left="0" w:firstLine="709"/>
        <w:contextualSpacing/>
        <w:jc w:val="both"/>
        <w:rPr>
          <w:i/>
          <w:iCs/>
        </w:rPr>
      </w:pPr>
      <w:r w:rsidRPr="00CB7667">
        <w:t xml:space="preserve">За неисполнение или ненадлежащее исполнение обязательств по Контракту Стороны </w:t>
      </w:r>
      <w:r w:rsidRPr="002D60BC">
        <w:t>несут ответственность в соответствии с действующим законодательством Российской Федерации.</w:t>
      </w:r>
    </w:p>
    <w:p w14:paraId="168349D1" w14:textId="1A50448F" w:rsidR="00CB7667" w:rsidRPr="002D60BC" w:rsidRDefault="00CB7667" w:rsidP="002D60BC">
      <w:pPr>
        <w:widowControl w:val="0"/>
        <w:numPr>
          <w:ilvl w:val="1"/>
          <w:numId w:val="1"/>
        </w:numPr>
        <w:tabs>
          <w:tab w:val="left" w:pos="1134"/>
        </w:tabs>
        <w:autoSpaceDE w:val="0"/>
        <w:autoSpaceDN w:val="0"/>
        <w:adjustRightInd w:val="0"/>
        <w:ind w:left="0" w:firstLine="709"/>
        <w:jc w:val="both"/>
        <w:rPr>
          <w:i/>
          <w:iCs/>
        </w:rPr>
      </w:pPr>
      <w:r w:rsidRPr="002D60BC">
        <w:t xml:space="preserve">В случае просрочки исполнения </w:t>
      </w:r>
      <w:bookmarkStart w:id="6" w:name="_Hlk127438746"/>
      <w:r w:rsidR="00100F04">
        <w:t>Исполнителем</w:t>
      </w:r>
      <w:bookmarkEnd w:id="6"/>
      <w:r w:rsidRPr="002D60BC">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100F04" w:rsidRPr="00100F04">
        <w:t>Исполнителем</w:t>
      </w:r>
      <w:r w:rsidRPr="002D60BC">
        <w:t xml:space="preserve"> обязательств, предусмотренных Контрактом, Заказчик направляет </w:t>
      </w:r>
      <w:r w:rsidR="00100F04" w:rsidRPr="00100F04">
        <w:t>Исполнител</w:t>
      </w:r>
      <w:r w:rsidR="00100F04">
        <w:t>ю</w:t>
      </w:r>
      <w:r w:rsidRPr="002D60BC">
        <w:t xml:space="preserve"> требование об уплате неустоек (штрафов, пеней).</w:t>
      </w:r>
    </w:p>
    <w:p w14:paraId="45B3871B" w14:textId="07160384" w:rsidR="00CB7667" w:rsidRPr="002D60BC" w:rsidRDefault="00CB7667" w:rsidP="002D60BC">
      <w:pPr>
        <w:numPr>
          <w:ilvl w:val="1"/>
          <w:numId w:val="1"/>
        </w:numPr>
        <w:tabs>
          <w:tab w:val="left" w:pos="993"/>
          <w:tab w:val="left" w:pos="1134"/>
        </w:tabs>
        <w:ind w:left="0" w:firstLine="709"/>
        <w:contextualSpacing/>
        <w:jc w:val="both"/>
      </w:pPr>
      <w:r w:rsidRPr="002D60BC">
        <w:t xml:space="preserve">Штрафы начисляются за неисполнение или ненадлежащее исполнение </w:t>
      </w:r>
      <w:r w:rsidR="00100F04" w:rsidRPr="00100F04">
        <w:t>Исполнителем</w:t>
      </w:r>
      <w:r w:rsidRPr="002D60BC">
        <w:t xml:space="preserve"> обязательств, предусмотренных Контрактом, за исключением просрочки исполнения </w:t>
      </w:r>
      <w:r w:rsidR="00C84DDC" w:rsidRPr="00C84DDC">
        <w:t>Исполнителем</w:t>
      </w:r>
      <w:r w:rsidRPr="002D60BC">
        <w:t xml:space="preserve"> обязательств (в том числе гарантийного обязательства), предусмотренных Контрактом.</w:t>
      </w:r>
    </w:p>
    <w:p w14:paraId="1352E8C8" w14:textId="1BFE6746" w:rsidR="00CB7667" w:rsidRPr="002D60BC" w:rsidRDefault="00CB7667" w:rsidP="002D60BC">
      <w:pPr>
        <w:widowControl w:val="0"/>
        <w:autoSpaceDE w:val="0"/>
        <w:autoSpaceDN w:val="0"/>
        <w:adjustRightInd w:val="0"/>
        <w:ind w:firstLine="709"/>
        <w:jc w:val="both"/>
        <w:rPr>
          <w:vertAlign w:val="superscript"/>
        </w:rPr>
      </w:pPr>
      <w:r w:rsidRPr="002D60BC">
        <w:t xml:space="preserve">За каждый факт неисполнения или ненадлежащего исполнения </w:t>
      </w:r>
      <w:r w:rsidR="00100F04" w:rsidRPr="00100F04">
        <w:t>Исполнителем</w:t>
      </w:r>
      <w:r w:rsidRPr="002D60BC">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2D60BC">
        <w:rPr>
          <w:vertAlign w:val="superscript"/>
        </w:rPr>
        <w:t xml:space="preserve"> </w:t>
      </w:r>
    </w:p>
    <w:p w14:paraId="6EB90F8E" w14:textId="5EBED120" w:rsidR="00CB7667" w:rsidRPr="002D60BC" w:rsidRDefault="00CB7667" w:rsidP="002D60BC">
      <w:pPr>
        <w:widowControl w:val="0"/>
        <w:autoSpaceDE w:val="0"/>
        <w:autoSpaceDN w:val="0"/>
        <w:adjustRightInd w:val="0"/>
        <w:ind w:firstLine="709"/>
        <w:jc w:val="both"/>
      </w:pPr>
      <w:r w:rsidRPr="002D60BC">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473CD1" w:rsidRPr="00473CD1">
        <w:t xml:space="preserve">с пунктом 9 части 3 статьи 49 </w:t>
      </w:r>
      <w:r w:rsidRPr="002D60BC">
        <w:t xml:space="preserve">Федерального закона от 05.04.2013 </w:t>
      </w:r>
      <w:r w:rsidR="00473CD1">
        <w:t xml:space="preserve">           </w:t>
      </w:r>
      <w:r w:rsidRPr="002D60BC">
        <w:t xml:space="preserve">№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C84DDC" w:rsidRPr="00C84DDC">
        <w:t>Исполнителем</w:t>
      </w:r>
      <w:r w:rsidRPr="002D60BC">
        <w:t xml:space="preserve"> обязательств, предусмотренных Контрактом, за исключением просрочки исполнения </w:t>
      </w:r>
      <w:r w:rsidR="00C84DDC" w:rsidRPr="00C84DDC">
        <w:t>Исполнителем</w:t>
      </w:r>
      <w:r w:rsidRPr="002D60BC">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C969EB1" w14:textId="77777777" w:rsidR="00CB7667" w:rsidRPr="002D60BC" w:rsidRDefault="00CB7667" w:rsidP="002D60BC">
      <w:pPr>
        <w:widowControl w:val="0"/>
        <w:autoSpaceDE w:val="0"/>
        <w:autoSpaceDN w:val="0"/>
        <w:adjustRightInd w:val="0"/>
        <w:ind w:firstLine="709"/>
        <w:jc w:val="both"/>
      </w:pPr>
      <w:r w:rsidRPr="002D60BC">
        <w:t>а) в случае, если цена Контракта не превышает начальную (максимальную) цену Контракта:</w:t>
      </w:r>
    </w:p>
    <w:p w14:paraId="4952B98D" w14:textId="77777777" w:rsidR="00CB7667" w:rsidRPr="002D60BC" w:rsidRDefault="00CB7667" w:rsidP="002D60BC">
      <w:pPr>
        <w:widowControl w:val="0"/>
        <w:autoSpaceDE w:val="0"/>
        <w:autoSpaceDN w:val="0"/>
        <w:adjustRightInd w:val="0"/>
        <w:ind w:firstLine="709"/>
        <w:jc w:val="both"/>
      </w:pPr>
      <w:r w:rsidRPr="002D60BC">
        <w:t xml:space="preserve">10 процентов начальной (максимальной) цены Контракта, если цена Контракта не </w:t>
      </w:r>
      <w:r w:rsidRPr="002D60BC">
        <w:lastRenderedPageBreak/>
        <w:t>превышает 3 млн. рублей;</w:t>
      </w:r>
    </w:p>
    <w:p w14:paraId="05A53A7B" w14:textId="77777777" w:rsidR="00CB7667" w:rsidRPr="002D60BC" w:rsidRDefault="00CB7667" w:rsidP="002D60BC">
      <w:pPr>
        <w:widowControl w:val="0"/>
        <w:autoSpaceDE w:val="0"/>
        <w:autoSpaceDN w:val="0"/>
        <w:adjustRightInd w:val="0"/>
        <w:ind w:firstLine="709"/>
        <w:jc w:val="both"/>
      </w:pPr>
      <w:r w:rsidRPr="002D60BC">
        <w:t>5 процентов начальной (максимальной) цены Контракта, если цена Контракта составляет от 3 млн. рублей до 50 млн. рублей (включительно);</w:t>
      </w:r>
    </w:p>
    <w:p w14:paraId="2EC13582" w14:textId="77777777" w:rsidR="00CB7667" w:rsidRPr="002D60BC" w:rsidRDefault="00CB7667" w:rsidP="002D60BC">
      <w:pPr>
        <w:widowControl w:val="0"/>
        <w:autoSpaceDE w:val="0"/>
        <w:autoSpaceDN w:val="0"/>
        <w:adjustRightInd w:val="0"/>
        <w:ind w:firstLine="709"/>
        <w:jc w:val="both"/>
      </w:pPr>
      <w:r w:rsidRPr="002D60BC">
        <w:t>1 процент начальной (максимальной) цены Контракта, если цена Контракта составляет от 50 млн. рублей до 100 млн. рублей (включительно);</w:t>
      </w:r>
    </w:p>
    <w:p w14:paraId="452E983D" w14:textId="77777777" w:rsidR="00CB7667" w:rsidRPr="002D60BC" w:rsidRDefault="00CB7667" w:rsidP="002D60BC">
      <w:pPr>
        <w:widowControl w:val="0"/>
        <w:autoSpaceDE w:val="0"/>
        <w:autoSpaceDN w:val="0"/>
        <w:adjustRightInd w:val="0"/>
        <w:ind w:firstLine="709"/>
        <w:jc w:val="both"/>
      </w:pPr>
      <w:r w:rsidRPr="002D60BC">
        <w:t>б) в случае, если цена Контракта превышает начальную (максимальную) цену Контракта:</w:t>
      </w:r>
    </w:p>
    <w:p w14:paraId="27933819" w14:textId="77777777" w:rsidR="00CB7667" w:rsidRPr="002D60BC" w:rsidRDefault="00CB7667" w:rsidP="002D60BC">
      <w:pPr>
        <w:widowControl w:val="0"/>
        <w:autoSpaceDE w:val="0"/>
        <w:autoSpaceDN w:val="0"/>
        <w:adjustRightInd w:val="0"/>
        <w:ind w:firstLine="709"/>
        <w:jc w:val="both"/>
      </w:pPr>
      <w:r w:rsidRPr="002D60BC">
        <w:t>10 процентов цены Контракта, если цена Контракта не превышает 3 млн. рублей;</w:t>
      </w:r>
    </w:p>
    <w:p w14:paraId="55DBEC0D" w14:textId="77777777" w:rsidR="00CB7667" w:rsidRPr="002D60BC" w:rsidRDefault="00CB7667" w:rsidP="002D60BC">
      <w:pPr>
        <w:widowControl w:val="0"/>
        <w:autoSpaceDE w:val="0"/>
        <w:autoSpaceDN w:val="0"/>
        <w:adjustRightInd w:val="0"/>
        <w:ind w:firstLine="709"/>
        <w:jc w:val="both"/>
      </w:pPr>
      <w:r w:rsidRPr="002D60BC">
        <w:t>5 процентов цены Контракта, если цена Контракта составляет от 3 млн. рублей до 50 млн. рублей (включительно);</w:t>
      </w:r>
    </w:p>
    <w:p w14:paraId="70FB87CF" w14:textId="77777777" w:rsidR="00CB7667" w:rsidRPr="002D60BC" w:rsidRDefault="00CB7667" w:rsidP="002D60BC">
      <w:pPr>
        <w:widowControl w:val="0"/>
        <w:autoSpaceDE w:val="0"/>
        <w:autoSpaceDN w:val="0"/>
        <w:adjustRightInd w:val="0"/>
        <w:ind w:firstLine="709"/>
        <w:jc w:val="both"/>
      </w:pPr>
      <w:r w:rsidRPr="002D60BC">
        <w:t>1 процент цены Контракта, если цена Контракта составляет от 50 млн. рублей до 100 млн. рублей (включительно).</w:t>
      </w:r>
    </w:p>
    <w:p w14:paraId="7C960F46" w14:textId="05981703" w:rsidR="00CB7667" w:rsidRPr="002D60BC" w:rsidRDefault="00CB7667" w:rsidP="002D60BC">
      <w:pPr>
        <w:widowControl w:val="0"/>
        <w:autoSpaceDE w:val="0"/>
        <w:autoSpaceDN w:val="0"/>
        <w:adjustRightInd w:val="0"/>
        <w:ind w:firstLine="709"/>
        <w:jc w:val="both"/>
      </w:pPr>
      <w:r w:rsidRPr="002D60BC">
        <w:t xml:space="preserve">За каждый факт неисполнения или ненадлежащего исполнения </w:t>
      </w:r>
      <w:r w:rsidR="00100F04" w:rsidRPr="00100F04">
        <w:t>Исполнителем</w:t>
      </w:r>
      <w:r w:rsidRPr="002D60BC">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w:t>
      </w:r>
      <w:r w:rsidR="00473CD1">
        <w:t xml:space="preserve">      </w:t>
      </w:r>
      <w:r w:rsidRPr="002D60BC">
        <w:t>№ 1042, в размере, составляющем:</w:t>
      </w:r>
    </w:p>
    <w:p w14:paraId="23D4F308" w14:textId="77777777" w:rsidR="00CB7667" w:rsidRPr="002D60BC" w:rsidRDefault="00CB7667" w:rsidP="002D60BC">
      <w:pPr>
        <w:widowControl w:val="0"/>
        <w:autoSpaceDE w:val="0"/>
        <w:autoSpaceDN w:val="0"/>
        <w:adjustRightInd w:val="0"/>
        <w:ind w:firstLine="709"/>
        <w:jc w:val="both"/>
      </w:pPr>
      <w:r w:rsidRPr="002D60BC">
        <w:t>а) 1000 рублей, если цена Контракта не превышает 3 млн. рублей;</w:t>
      </w:r>
    </w:p>
    <w:p w14:paraId="3B7C4476" w14:textId="77777777" w:rsidR="00CB7667" w:rsidRPr="002D60BC" w:rsidRDefault="00CB7667" w:rsidP="002D60BC">
      <w:pPr>
        <w:widowControl w:val="0"/>
        <w:autoSpaceDE w:val="0"/>
        <w:autoSpaceDN w:val="0"/>
        <w:adjustRightInd w:val="0"/>
        <w:ind w:firstLine="709"/>
        <w:jc w:val="both"/>
      </w:pPr>
      <w:r w:rsidRPr="002D60BC">
        <w:t>б) 5000 рублей, если цена Контракта составляет от 3 млн. рублей до 50 млн. рублей (включительно);</w:t>
      </w:r>
    </w:p>
    <w:p w14:paraId="295B3271" w14:textId="77777777" w:rsidR="00CB7667" w:rsidRPr="002D60BC" w:rsidRDefault="00CB7667" w:rsidP="002D60BC">
      <w:pPr>
        <w:widowControl w:val="0"/>
        <w:autoSpaceDE w:val="0"/>
        <w:autoSpaceDN w:val="0"/>
        <w:adjustRightInd w:val="0"/>
        <w:ind w:firstLine="709"/>
        <w:jc w:val="both"/>
      </w:pPr>
      <w:r w:rsidRPr="002D60BC">
        <w:t>в) 10000 рублей, если цена Контракта составляет от 50 млн. рублей до 100 млн. рублей (включительно);</w:t>
      </w:r>
    </w:p>
    <w:p w14:paraId="2AAAEF25" w14:textId="77777777" w:rsidR="00CB7667" w:rsidRPr="002D60BC" w:rsidRDefault="00CB7667" w:rsidP="002D60BC">
      <w:pPr>
        <w:widowControl w:val="0"/>
        <w:autoSpaceDE w:val="0"/>
        <w:autoSpaceDN w:val="0"/>
        <w:adjustRightInd w:val="0"/>
        <w:ind w:firstLine="709"/>
        <w:jc w:val="both"/>
      </w:pPr>
      <w:r w:rsidRPr="002D60BC">
        <w:t>г) 100000 рублей, если цена Контракта превышает 100 млн. рублей.</w:t>
      </w:r>
    </w:p>
    <w:p w14:paraId="7AA52CF7" w14:textId="2858B52A" w:rsidR="00CB7667" w:rsidRPr="002D60BC" w:rsidRDefault="00CB7667" w:rsidP="002D60BC">
      <w:pPr>
        <w:widowControl w:val="0"/>
        <w:autoSpaceDE w:val="0"/>
        <w:autoSpaceDN w:val="0"/>
        <w:adjustRightInd w:val="0"/>
        <w:ind w:firstLine="709"/>
        <w:jc w:val="both"/>
        <w:rPr>
          <w:iCs/>
        </w:rPr>
      </w:pPr>
      <w:r w:rsidRPr="002D60BC">
        <w:t xml:space="preserve">Пеня начисляется за каждый день просрочки исполнения </w:t>
      </w:r>
      <w:r w:rsidR="00100F04" w:rsidRPr="00100F04">
        <w:t>Исполнителем</w:t>
      </w:r>
      <w:r w:rsidRPr="002D60BC">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C84DDC" w:rsidRPr="00C84DDC">
        <w:t>Исполнителем</w:t>
      </w:r>
      <w:r w:rsidRPr="002D60BC">
        <w:t>.</w:t>
      </w:r>
    </w:p>
    <w:p w14:paraId="2DBAE75C" w14:textId="3295AA8C" w:rsidR="00CB7667" w:rsidRPr="002D60BC" w:rsidRDefault="00100F04" w:rsidP="002D60BC">
      <w:pPr>
        <w:widowControl w:val="0"/>
        <w:numPr>
          <w:ilvl w:val="1"/>
          <w:numId w:val="1"/>
        </w:numPr>
        <w:autoSpaceDE w:val="0"/>
        <w:autoSpaceDN w:val="0"/>
        <w:adjustRightInd w:val="0"/>
        <w:ind w:left="0" w:firstLine="709"/>
        <w:jc w:val="both"/>
        <w:rPr>
          <w:i/>
          <w:iCs/>
        </w:rPr>
      </w:pPr>
      <w:r w:rsidRPr="00100F04">
        <w:t>Исполнител</w:t>
      </w:r>
      <w:r>
        <w:t>ь</w:t>
      </w:r>
      <w:r w:rsidR="00CB7667" w:rsidRPr="002D60BC">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64A6FFD" w14:textId="12577F83" w:rsidR="00CB7667" w:rsidRPr="002D60BC" w:rsidRDefault="00CB7667" w:rsidP="002D60BC">
      <w:pPr>
        <w:widowControl w:val="0"/>
        <w:numPr>
          <w:ilvl w:val="1"/>
          <w:numId w:val="1"/>
        </w:numPr>
        <w:autoSpaceDE w:val="0"/>
        <w:autoSpaceDN w:val="0"/>
        <w:adjustRightInd w:val="0"/>
        <w:ind w:left="0" w:firstLine="709"/>
        <w:jc w:val="both"/>
        <w:rPr>
          <w:iCs/>
        </w:rPr>
      </w:pPr>
      <w:r w:rsidRPr="002D60BC">
        <w:t xml:space="preserve">За несоблюдение условий банковского сопровождения Контракта </w:t>
      </w:r>
      <w:r w:rsidR="00100F04" w:rsidRPr="00100F04">
        <w:t>Исполнител</w:t>
      </w:r>
      <w:r w:rsidR="00100F04">
        <w:t>ь</w:t>
      </w:r>
      <w:r w:rsidRPr="002D60BC">
        <w:t xml:space="preserve"> несет ответственность в соответствии с пунктом 8.3 Контракта. </w:t>
      </w:r>
    </w:p>
    <w:p w14:paraId="20B72643" w14:textId="584DA495" w:rsidR="00CB7667" w:rsidRPr="002D60BC" w:rsidRDefault="00CB7667" w:rsidP="002D60BC">
      <w:pPr>
        <w:widowControl w:val="0"/>
        <w:numPr>
          <w:ilvl w:val="1"/>
          <w:numId w:val="1"/>
        </w:numPr>
        <w:autoSpaceDE w:val="0"/>
        <w:autoSpaceDN w:val="0"/>
        <w:adjustRightInd w:val="0"/>
        <w:ind w:left="0" w:firstLine="709"/>
        <w:jc w:val="both"/>
        <w:rPr>
          <w:i/>
          <w:iCs/>
        </w:rPr>
      </w:pPr>
      <w:r w:rsidRPr="002D60BC">
        <w:t xml:space="preserve">Общая сумма начисленных штрафов за неисполнение или ненадлежащее исполнение </w:t>
      </w:r>
      <w:r w:rsidR="00100F04" w:rsidRPr="00100F04">
        <w:t>Исполнителем</w:t>
      </w:r>
      <w:r w:rsidRPr="002D60BC">
        <w:t xml:space="preserve"> обязательств, предусмотренных Контрактом, не может превышать цену Контракта.</w:t>
      </w:r>
    </w:p>
    <w:p w14:paraId="2D439ACD" w14:textId="59028C5A" w:rsidR="00CB7667" w:rsidRPr="002D60BC" w:rsidRDefault="00100F04" w:rsidP="002D60BC">
      <w:pPr>
        <w:widowControl w:val="0"/>
        <w:numPr>
          <w:ilvl w:val="1"/>
          <w:numId w:val="1"/>
        </w:numPr>
        <w:autoSpaceDE w:val="0"/>
        <w:autoSpaceDN w:val="0"/>
        <w:adjustRightInd w:val="0"/>
        <w:ind w:left="0" w:firstLine="709"/>
        <w:jc w:val="both"/>
        <w:rPr>
          <w:i/>
          <w:iCs/>
        </w:rPr>
      </w:pPr>
      <w:r w:rsidRPr="00100F04">
        <w:t>Исполнител</w:t>
      </w:r>
      <w:r>
        <w:t>ь</w:t>
      </w:r>
      <w:r w:rsidR="00CB7667" w:rsidRPr="002D60BC">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159688BC" w14:textId="3213DC00" w:rsidR="00CB7667" w:rsidRPr="002D60BC" w:rsidRDefault="00CB7667" w:rsidP="002D60BC">
      <w:pPr>
        <w:widowControl w:val="0"/>
        <w:numPr>
          <w:ilvl w:val="1"/>
          <w:numId w:val="1"/>
        </w:numPr>
        <w:autoSpaceDE w:val="0"/>
        <w:autoSpaceDN w:val="0"/>
        <w:adjustRightInd w:val="0"/>
        <w:ind w:left="0" w:firstLine="709"/>
        <w:jc w:val="both"/>
        <w:rPr>
          <w:i/>
          <w:iCs/>
        </w:rPr>
      </w:pPr>
      <w:r w:rsidRPr="002D60BC">
        <w:t xml:space="preserve">В качестве подтверждения фактов неисполнения или ненадлежащего исполнения </w:t>
      </w:r>
      <w:r w:rsidR="00100F04" w:rsidRPr="00100F04">
        <w:t>Исполнителем</w:t>
      </w:r>
      <w:r w:rsidRPr="002D60BC">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B085B1B" w14:textId="0E3F43EC" w:rsidR="00CB7667" w:rsidRPr="002D60BC" w:rsidRDefault="00CB7667" w:rsidP="002D60BC">
      <w:pPr>
        <w:numPr>
          <w:ilvl w:val="1"/>
          <w:numId w:val="1"/>
        </w:numPr>
        <w:tabs>
          <w:tab w:val="left" w:pos="993"/>
          <w:tab w:val="left" w:pos="1134"/>
        </w:tabs>
        <w:autoSpaceDE w:val="0"/>
        <w:autoSpaceDN w:val="0"/>
        <w:adjustRightInd w:val="0"/>
        <w:ind w:left="0" w:firstLine="709"/>
        <w:jc w:val="both"/>
        <w:rPr>
          <w:i/>
          <w:color w:val="000000"/>
        </w:rPr>
      </w:pPr>
      <w:r w:rsidRPr="002D60BC">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100F04" w:rsidRPr="00100F04">
        <w:rPr>
          <w:color w:val="000000"/>
        </w:rPr>
        <w:t>Исполнител</w:t>
      </w:r>
      <w:r w:rsidR="00100F04">
        <w:rPr>
          <w:color w:val="000000"/>
        </w:rPr>
        <w:t>ь</w:t>
      </w:r>
      <w:r w:rsidRPr="002D60BC">
        <w:rPr>
          <w:color w:val="000000"/>
        </w:rPr>
        <w:t xml:space="preserve"> вправе потребовать уплаты неустоек (штрафов, пеней).</w:t>
      </w:r>
    </w:p>
    <w:p w14:paraId="1A9BE73D" w14:textId="0C1973C6" w:rsidR="00CB7667" w:rsidRPr="002D60BC" w:rsidRDefault="00CB7667" w:rsidP="002D60BC">
      <w:pPr>
        <w:numPr>
          <w:ilvl w:val="1"/>
          <w:numId w:val="1"/>
        </w:numPr>
        <w:tabs>
          <w:tab w:val="left" w:pos="993"/>
          <w:tab w:val="left" w:pos="1134"/>
        </w:tabs>
        <w:autoSpaceDE w:val="0"/>
        <w:autoSpaceDN w:val="0"/>
        <w:adjustRightInd w:val="0"/>
        <w:ind w:left="0" w:firstLine="709"/>
        <w:jc w:val="both"/>
        <w:rPr>
          <w:color w:val="000000"/>
        </w:rPr>
      </w:pPr>
      <w:r w:rsidRPr="002D60BC">
        <w:rPr>
          <w:color w:val="000000"/>
        </w:rPr>
        <w:t xml:space="preserve">Штрафы начисляются за каждый факт неисполнения или ненадлежащее исполнение Заказчиком обязательств, </w:t>
      </w:r>
      <w:r w:rsidRPr="002D60BC">
        <w:t xml:space="preserve">предусмотренных </w:t>
      </w:r>
      <w:r w:rsidRPr="002D60BC">
        <w:rPr>
          <w:color w:val="000000"/>
        </w:rPr>
        <w:t>К</w:t>
      </w:r>
      <w:r w:rsidRPr="002D60BC">
        <w:t xml:space="preserve">онтрактом, </w:t>
      </w:r>
      <w:r w:rsidRPr="002D60BC">
        <w:rPr>
          <w:color w:val="000000"/>
        </w:rPr>
        <w:t xml:space="preserve">за исключением </w:t>
      </w:r>
      <w:r w:rsidRPr="002D60BC">
        <w:rPr>
          <w:color w:val="000000"/>
        </w:rPr>
        <w:lastRenderedPageBreak/>
        <w:t>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A02CD20" w14:textId="77777777" w:rsidR="00CB7667" w:rsidRPr="002D60BC" w:rsidRDefault="00CB7667" w:rsidP="002D60BC">
      <w:pPr>
        <w:autoSpaceDE w:val="0"/>
        <w:autoSpaceDN w:val="0"/>
        <w:adjustRightInd w:val="0"/>
        <w:ind w:firstLine="709"/>
        <w:jc w:val="both"/>
      </w:pPr>
      <w:r w:rsidRPr="002D60BC">
        <w:t>а) 1000 рублей, если цена Контракта не превышает 3 млн. рублей (включительно);</w:t>
      </w:r>
    </w:p>
    <w:p w14:paraId="088426C9" w14:textId="77777777" w:rsidR="00CB7667" w:rsidRPr="002D60BC" w:rsidRDefault="00CB7667" w:rsidP="002D60BC">
      <w:pPr>
        <w:autoSpaceDE w:val="0"/>
        <w:autoSpaceDN w:val="0"/>
        <w:adjustRightInd w:val="0"/>
        <w:ind w:firstLine="709"/>
        <w:jc w:val="both"/>
      </w:pPr>
      <w:r w:rsidRPr="002D60BC">
        <w:t>б) 5000 рублей, если цена Контракта составляет от 3 млн. рублей до 50 млн. рублей (включительно);</w:t>
      </w:r>
    </w:p>
    <w:p w14:paraId="50D09E8C" w14:textId="77777777" w:rsidR="00CB7667" w:rsidRPr="002D60BC" w:rsidRDefault="00CB7667" w:rsidP="002D60BC">
      <w:pPr>
        <w:autoSpaceDE w:val="0"/>
        <w:autoSpaceDN w:val="0"/>
        <w:adjustRightInd w:val="0"/>
        <w:ind w:firstLine="709"/>
        <w:jc w:val="both"/>
      </w:pPr>
      <w:r w:rsidRPr="002D60BC">
        <w:t>в) 10000 рублей, если цена Контракта составляет от 50 млн. рублей до 100 млн. рублей (включительно);</w:t>
      </w:r>
    </w:p>
    <w:p w14:paraId="6E5F3D2B" w14:textId="77777777" w:rsidR="00CB7667" w:rsidRPr="002D60BC" w:rsidRDefault="00CB7667" w:rsidP="002D60BC">
      <w:pPr>
        <w:autoSpaceDE w:val="0"/>
        <w:autoSpaceDN w:val="0"/>
        <w:adjustRightInd w:val="0"/>
        <w:ind w:firstLine="709"/>
        <w:jc w:val="both"/>
      </w:pPr>
      <w:r w:rsidRPr="002D60BC">
        <w:t>г) 100000 рублей, если цена Контракта превышает 100 млн. рублей.</w:t>
      </w:r>
    </w:p>
    <w:p w14:paraId="56BA926E" w14:textId="77777777" w:rsidR="00CB7667" w:rsidRPr="002D60BC" w:rsidRDefault="00CB7667" w:rsidP="002D60BC">
      <w:pPr>
        <w:widowControl w:val="0"/>
        <w:autoSpaceDE w:val="0"/>
        <w:autoSpaceDN w:val="0"/>
        <w:adjustRightInd w:val="0"/>
        <w:ind w:firstLine="709"/>
        <w:jc w:val="both"/>
        <w:rPr>
          <w:i/>
          <w:iCs/>
        </w:rPr>
      </w:pPr>
      <w:r w:rsidRPr="002D60BC">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E9070E2" w14:textId="77777777" w:rsidR="00CB7667" w:rsidRPr="002D60BC" w:rsidRDefault="00CB7667" w:rsidP="002D60BC">
      <w:pPr>
        <w:widowControl w:val="0"/>
        <w:numPr>
          <w:ilvl w:val="1"/>
          <w:numId w:val="1"/>
        </w:numPr>
        <w:autoSpaceDE w:val="0"/>
        <w:autoSpaceDN w:val="0"/>
        <w:adjustRightInd w:val="0"/>
        <w:ind w:left="0" w:firstLine="709"/>
        <w:jc w:val="both"/>
        <w:rPr>
          <w:i/>
          <w:iCs/>
        </w:rPr>
      </w:pPr>
      <w:r w:rsidRPr="002D60BC">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6476FA9" w14:textId="77777777" w:rsidR="00CB7667" w:rsidRPr="002D60BC" w:rsidRDefault="00CB7667" w:rsidP="002D60BC">
      <w:pPr>
        <w:widowControl w:val="0"/>
        <w:numPr>
          <w:ilvl w:val="1"/>
          <w:numId w:val="1"/>
        </w:numPr>
        <w:autoSpaceDE w:val="0"/>
        <w:autoSpaceDN w:val="0"/>
        <w:adjustRightInd w:val="0"/>
        <w:ind w:left="0" w:firstLine="709"/>
        <w:jc w:val="both"/>
        <w:rPr>
          <w:i/>
          <w:iCs/>
        </w:rPr>
      </w:pPr>
      <w:r w:rsidRPr="002D60BC">
        <w:t>Уплата неустоек (штрафов, пеней) не освобождает виновную Сторону от выполнения принятых на себя обязательств по Контракту.</w:t>
      </w:r>
    </w:p>
    <w:p w14:paraId="4D936CE7" w14:textId="77777777" w:rsidR="00CB7667" w:rsidRPr="002D60BC" w:rsidRDefault="00CB7667" w:rsidP="002D60BC">
      <w:pPr>
        <w:numPr>
          <w:ilvl w:val="1"/>
          <w:numId w:val="1"/>
        </w:numPr>
        <w:tabs>
          <w:tab w:val="left" w:pos="1276"/>
        </w:tabs>
        <w:ind w:left="0" w:firstLine="709"/>
        <w:jc w:val="both"/>
        <w:rPr>
          <w:i/>
        </w:rPr>
      </w:pPr>
      <w:r w:rsidRPr="002D60BC">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C5B0D6" w14:textId="77777777" w:rsidR="00CB7667" w:rsidRPr="00CB7667" w:rsidRDefault="00CB7667" w:rsidP="00CB7667">
      <w:pPr>
        <w:tabs>
          <w:tab w:val="left" w:pos="1276"/>
        </w:tabs>
        <w:jc w:val="both"/>
        <w:rPr>
          <w:i/>
        </w:rPr>
      </w:pPr>
    </w:p>
    <w:p w14:paraId="5A1DD031" w14:textId="0F7CD159"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Форс-мажорные обстоятельства</w:t>
      </w:r>
    </w:p>
    <w:p w14:paraId="44C8C875" w14:textId="77777777" w:rsidR="00CB7667" w:rsidRPr="00CB7667" w:rsidRDefault="00CB7667" w:rsidP="00CB7667">
      <w:pPr>
        <w:numPr>
          <w:ilvl w:val="1"/>
          <w:numId w:val="1"/>
        </w:numPr>
        <w:ind w:left="0" w:firstLine="709"/>
        <w:jc w:val="both"/>
      </w:pPr>
      <w:r w:rsidRPr="00CB766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BF167B" w14:textId="77777777" w:rsidR="00CB7667" w:rsidRPr="00CB7667" w:rsidRDefault="00CB7667" w:rsidP="00CB7667">
      <w:pPr>
        <w:numPr>
          <w:ilvl w:val="1"/>
          <w:numId w:val="1"/>
        </w:numPr>
        <w:ind w:left="0" w:firstLine="709"/>
        <w:jc w:val="both"/>
      </w:pPr>
      <w:r w:rsidRPr="00CB766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6ECE4EB0" w14:textId="77777777" w:rsidR="00CB7667" w:rsidRPr="00CB7667" w:rsidRDefault="00CB7667" w:rsidP="00CB7667">
      <w:pPr>
        <w:numPr>
          <w:ilvl w:val="1"/>
          <w:numId w:val="1"/>
        </w:numPr>
        <w:ind w:left="0" w:firstLine="709"/>
        <w:jc w:val="both"/>
      </w:pPr>
      <w:r w:rsidRPr="00CB7667">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BADA640" w14:textId="77777777" w:rsidR="00CB7667" w:rsidRPr="00CB7667" w:rsidRDefault="00CB7667" w:rsidP="00CB7667">
      <w:pPr>
        <w:numPr>
          <w:ilvl w:val="1"/>
          <w:numId w:val="1"/>
        </w:numPr>
        <w:ind w:left="0" w:firstLine="709"/>
        <w:jc w:val="both"/>
      </w:pPr>
      <w:r w:rsidRPr="00CB7667">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FCFF03E" w14:textId="77777777" w:rsidR="00CB7667" w:rsidRPr="00CB7667" w:rsidRDefault="00CB7667" w:rsidP="00CB7667">
      <w:pPr>
        <w:ind w:firstLine="709"/>
        <w:jc w:val="both"/>
      </w:pPr>
    </w:p>
    <w:p w14:paraId="77405243" w14:textId="4277F5D5"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Порядок разрешения споров</w:t>
      </w:r>
    </w:p>
    <w:p w14:paraId="79A0C913" w14:textId="51C53E4E" w:rsidR="00CB7667" w:rsidRDefault="00CB7667" w:rsidP="00CB7667">
      <w:pPr>
        <w:numPr>
          <w:ilvl w:val="1"/>
          <w:numId w:val="1"/>
        </w:numPr>
        <w:tabs>
          <w:tab w:val="left" w:pos="426"/>
          <w:tab w:val="left" w:pos="1134"/>
        </w:tabs>
        <w:ind w:left="0" w:firstLine="709"/>
        <w:jc w:val="both"/>
      </w:pPr>
      <w:r w:rsidRPr="00CB7667">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6F41AAB" w14:textId="77777777" w:rsidR="00600ED6" w:rsidRPr="00CB7667" w:rsidRDefault="00600ED6" w:rsidP="00600ED6">
      <w:pPr>
        <w:tabs>
          <w:tab w:val="left" w:pos="426"/>
          <w:tab w:val="left" w:pos="1134"/>
        </w:tabs>
        <w:ind w:left="709"/>
        <w:jc w:val="both"/>
      </w:pPr>
    </w:p>
    <w:p w14:paraId="74AB838D" w14:textId="0F1ED68E" w:rsidR="00CB7667" w:rsidRPr="00CB7667" w:rsidRDefault="00CB7667" w:rsidP="002D60BC">
      <w:pPr>
        <w:keepNext/>
        <w:numPr>
          <w:ilvl w:val="0"/>
          <w:numId w:val="1"/>
        </w:numPr>
        <w:tabs>
          <w:tab w:val="num" w:pos="0"/>
          <w:tab w:val="num" w:pos="360"/>
          <w:tab w:val="left" w:pos="426"/>
        </w:tabs>
        <w:suppressAutoHyphens/>
        <w:ind w:left="0" w:hanging="567"/>
        <w:jc w:val="center"/>
        <w:outlineLvl w:val="2"/>
        <w:rPr>
          <w:b/>
          <w:bCs/>
        </w:rPr>
      </w:pPr>
      <w:r w:rsidRPr="00CB7667">
        <w:rPr>
          <w:b/>
          <w:bCs/>
        </w:rPr>
        <w:t>Расторжение Контракта</w:t>
      </w:r>
    </w:p>
    <w:p w14:paraId="6509DF2A" w14:textId="4AAD2F1A" w:rsidR="00100F04" w:rsidRPr="00100F04" w:rsidRDefault="00100F04" w:rsidP="00100F04">
      <w:pPr>
        <w:pStyle w:val="affe"/>
        <w:tabs>
          <w:tab w:val="left" w:pos="1276"/>
        </w:tabs>
        <w:ind w:right="-1" w:firstLine="709"/>
        <w:rPr>
          <w:iCs/>
        </w:rPr>
      </w:pPr>
      <w:r>
        <w:rPr>
          <w:iCs/>
        </w:rPr>
        <w:t xml:space="preserve">11.1. </w:t>
      </w:r>
      <w:r w:rsidRPr="00100F04">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6C33103" w14:textId="77777777" w:rsidR="00100F04" w:rsidRPr="00100F04" w:rsidRDefault="00100F04" w:rsidP="00100F04">
      <w:pPr>
        <w:pStyle w:val="affe"/>
        <w:tabs>
          <w:tab w:val="left" w:pos="1276"/>
        </w:tabs>
        <w:ind w:right="-1" w:firstLine="709"/>
        <w:rPr>
          <w:iCs/>
        </w:rPr>
      </w:pPr>
      <w:r w:rsidRPr="00100F04">
        <w:rPr>
          <w:iCs/>
        </w:rPr>
        <w:t>11.2. Заказчик вправе принять решение об одностороннем отказе от исполнения Контракта по следующим основаниям:</w:t>
      </w:r>
    </w:p>
    <w:p w14:paraId="493C295D" w14:textId="77777777" w:rsidR="00100F04" w:rsidRPr="00100F04" w:rsidRDefault="00100F04" w:rsidP="00100F04">
      <w:pPr>
        <w:pStyle w:val="VL"/>
        <w:tabs>
          <w:tab w:val="left" w:pos="1418"/>
        </w:tabs>
        <w:spacing w:before="0"/>
        <w:ind w:right="-1" w:firstLine="709"/>
        <w:rPr>
          <w:rFonts w:ascii="Times New Roman" w:hAnsi="Times New Roman"/>
          <w:iCs/>
          <w:color w:val="auto"/>
          <w:sz w:val="24"/>
          <w:szCs w:val="24"/>
        </w:rPr>
      </w:pPr>
      <w:r w:rsidRPr="00100F04">
        <w:rPr>
          <w:rFonts w:ascii="Times New Roman" w:hAnsi="Times New Roman"/>
          <w:iCs/>
          <w:color w:val="auto"/>
          <w:sz w:val="24"/>
          <w:szCs w:val="24"/>
        </w:rPr>
        <w:lastRenderedPageBreak/>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240BB67E" w14:textId="77777777" w:rsidR="00100F04" w:rsidRPr="00100F04" w:rsidRDefault="00100F04" w:rsidP="00100F04">
      <w:pPr>
        <w:pStyle w:val="VL"/>
        <w:tabs>
          <w:tab w:val="left" w:pos="1418"/>
        </w:tabs>
        <w:spacing w:before="0"/>
        <w:ind w:right="-1" w:firstLine="709"/>
        <w:rPr>
          <w:rFonts w:ascii="Times New Roman" w:hAnsi="Times New Roman"/>
          <w:iCs/>
          <w:color w:val="auto"/>
          <w:sz w:val="24"/>
          <w:szCs w:val="24"/>
        </w:rPr>
      </w:pPr>
      <w:r w:rsidRPr="00100F04">
        <w:rPr>
          <w:rFonts w:ascii="Times New Roman" w:hAnsi="Times New Roman"/>
          <w:iCs/>
          <w:color w:val="auto"/>
          <w:sz w:val="24"/>
          <w:szCs w:val="24"/>
          <w:lang w:eastAsia="ru-RU"/>
        </w:rPr>
        <w:t xml:space="preserve">во время оказания услуги стало очевидным, что она не будет оказана надлежащим образом, и </w:t>
      </w:r>
      <w:r w:rsidRPr="00100F04">
        <w:rPr>
          <w:rFonts w:ascii="Times New Roman" w:hAnsi="Times New Roman"/>
          <w:iCs/>
          <w:color w:val="auto"/>
          <w:sz w:val="24"/>
          <w:szCs w:val="24"/>
        </w:rPr>
        <w:t xml:space="preserve">Исполнитель </w:t>
      </w:r>
      <w:r w:rsidRPr="00100F04">
        <w:rPr>
          <w:rFonts w:ascii="Times New Roman" w:hAnsi="Times New Roman"/>
          <w:iCs/>
          <w:color w:val="auto"/>
          <w:sz w:val="24"/>
          <w:szCs w:val="24"/>
          <w:lang w:eastAsia="ru-RU"/>
        </w:rPr>
        <w:t>не устранил недостатки в назначенный срок после получения требования об их устранении от Заказчика;</w:t>
      </w:r>
    </w:p>
    <w:p w14:paraId="7064D437" w14:textId="77777777" w:rsidR="00100F04" w:rsidRPr="00100F04" w:rsidRDefault="00100F04" w:rsidP="00100F04">
      <w:pPr>
        <w:pStyle w:val="VL"/>
        <w:tabs>
          <w:tab w:val="left" w:pos="1418"/>
        </w:tabs>
        <w:spacing w:before="0"/>
        <w:ind w:right="-1" w:firstLine="709"/>
        <w:rPr>
          <w:rFonts w:ascii="Times New Roman" w:hAnsi="Times New Roman"/>
          <w:b/>
          <w:iCs/>
          <w:strike/>
          <w:sz w:val="24"/>
          <w:szCs w:val="24"/>
        </w:rPr>
      </w:pPr>
      <w:r w:rsidRPr="00100F04">
        <w:rPr>
          <w:rFonts w:ascii="Times New Roman" w:hAnsi="Times New Roman"/>
          <w:iCs/>
          <w:color w:val="auto"/>
          <w:sz w:val="24"/>
          <w:szCs w:val="24"/>
          <w:lang w:eastAsia="ru-RU"/>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100F04">
        <w:rPr>
          <w:rFonts w:ascii="Times New Roman" w:hAnsi="Times New Roman"/>
          <w:b/>
          <w:iCs/>
          <w:sz w:val="24"/>
          <w:szCs w:val="24"/>
        </w:rPr>
        <w:t>;</w:t>
      </w:r>
    </w:p>
    <w:p w14:paraId="672E3704" w14:textId="77777777" w:rsidR="00100F04" w:rsidRPr="00100F04" w:rsidRDefault="00100F04" w:rsidP="00100F04">
      <w:pPr>
        <w:widowControl w:val="0"/>
        <w:autoSpaceDE w:val="0"/>
        <w:autoSpaceDN w:val="0"/>
        <w:adjustRightInd w:val="0"/>
        <w:ind w:firstLine="709"/>
        <w:contextualSpacing/>
        <w:jc w:val="both"/>
        <w:rPr>
          <w:iCs/>
        </w:rPr>
      </w:pPr>
      <w:r w:rsidRPr="00100F04">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3018A2A" w14:textId="77777777" w:rsidR="00100F04" w:rsidRPr="00100F04" w:rsidRDefault="00100F04" w:rsidP="00100F04">
      <w:pPr>
        <w:widowControl w:val="0"/>
        <w:autoSpaceDE w:val="0"/>
        <w:autoSpaceDN w:val="0"/>
        <w:adjustRightInd w:val="0"/>
        <w:ind w:firstLine="709"/>
        <w:contextualSpacing/>
        <w:jc w:val="both"/>
        <w:rPr>
          <w:iCs/>
        </w:rPr>
      </w:pPr>
      <w:r w:rsidRPr="00100F04">
        <w:rPr>
          <w:iCs/>
        </w:rPr>
        <w:t>11.3. 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D1E54D0" w14:textId="77777777" w:rsidR="00100F04" w:rsidRPr="00100F04" w:rsidRDefault="00100F04" w:rsidP="00100F04">
      <w:pPr>
        <w:widowControl w:val="0"/>
        <w:autoSpaceDE w:val="0"/>
        <w:autoSpaceDN w:val="0"/>
        <w:adjustRightInd w:val="0"/>
        <w:ind w:firstLine="709"/>
        <w:contextualSpacing/>
        <w:jc w:val="both"/>
        <w:rPr>
          <w:iCs/>
        </w:rPr>
      </w:pPr>
      <w:r w:rsidRPr="00100F04">
        <w:rPr>
          <w:iCs/>
        </w:rPr>
        <w:t>11.4.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FA8643D" w14:textId="77777777" w:rsidR="00100F04" w:rsidRPr="00100F04" w:rsidRDefault="00100F04" w:rsidP="00100F04">
      <w:pPr>
        <w:widowControl w:val="0"/>
        <w:autoSpaceDE w:val="0"/>
        <w:autoSpaceDN w:val="0"/>
        <w:adjustRightInd w:val="0"/>
        <w:ind w:firstLine="709"/>
        <w:contextualSpacing/>
        <w:jc w:val="both"/>
        <w:rPr>
          <w:iCs/>
          <w:color w:val="000000"/>
        </w:rPr>
      </w:pPr>
      <w:r w:rsidRPr="00100F04">
        <w:rPr>
          <w:iCs/>
        </w:rPr>
        <w:t>11.5.</w:t>
      </w:r>
      <w:r w:rsidRPr="00100F04">
        <w:rPr>
          <w:iCs/>
          <w:color w:val="000000"/>
        </w:rPr>
        <w:t xml:space="preserve">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A1A463C" w14:textId="77777777" w:rsidR="00100F04" w:rsidRPr="00100F04" w:rsidRDefault="00100F04" w:rsidP="00100F04">
      <w:pPr>
        <w:widowControl w:val="0"/>
        <w:autoSpaceDE w:val="0"/>
        <w:autoSpaceDN w:val="0"/>
        <w:adjustRightInd w:val="0"/>
        <w:ind w:firstLine="709"/>
        <w:contextualSpacing/>
        <w:jc w:val="both"/>
        <w:rPr>
          <w:iCs/>
          <w:color w:val="000000"/>
        </w:rPr>
      </w:pPr>
      <w:r w:rsidRPr="00100F04">
        <w:rPr>
          <w:iCs/>
          <w:color w:val="000000"/>
        </w:rPr>
        <w:t>11.6.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062168DE" w14:textId="062B2BC5" w:rsidR="00CB7667" w:rsidRDefault="00100F04" w:rsidP="00100F04">
      <w:pPr>
        <w:ind w:firstLine="709"/>
        <w:jc w:val="both"/>
        <w:rPr>
          <w:iCs/>
        </w:rPr>
      </w:pPr>
      <w:r w:rsidRPr="00100F04">
        <w:rPr>
          <w:iCs/>
          <w:color w:val="000000"/>
        </w:rPr>
        <w:t>11.7.</w:t>
      </w:r>
      <w:r w:rsidRPr="00100F04">
        <w:rPr>
          <w:iCs/>
        </w:rPr>
        <w:t xml:space="preserve"> Расторжение</w:t>
      </w:r>
      <w:r w:rsidRPr="00F54080">
        <w:rPr>
          <w:iCs/>
        </w:rPr>
        <w:t xml:space="preserve"> Контракта влечет прекращение обязательств Сторон по Контракту, за исключением обязательств </w:t>
      </w:r>
      <w:r w:rsidRPr="00F54080">
        <w:rPr>
          <w:iCs/>
          <w:color w:val="000000"/>
        </w:rPr>
        <w:t>по оплате оказанной услуги, связанных с недостатками услуги</w:t>
      </w:r>
      <w:r w:rsidRPr="00F54080">
        <w:rPr>
          <w:iCs/>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3AD6B2" w14:textId="77777777" w:rsidR="00100F04" w:rsidRPr="00CB7667" w:rsidRDefault="00100F04" w:rsidP="00100F04">
      <w:pPr>
        <w:jc w:val="both"/>
        <w:rPr>
          <w:color w:val="000000"/>
        </w:rPr>
      </w:pPr>
    </w:p>
    <w:p w14:paraId="4AC0BEA0" w14:textId="1A007FB4"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Срок действия Контракта</w:t>
      </w:r>
    </w:p>
    <w:p w14:paraId="5F5DDFE2" w14:textId="77777777" w:rsidR="00CB7667" w:rsidRPr="00CB7667" w:rsidRDefault="00CB7667" w:rsidP="00CB7667">
      <w:pPr>
        <w:numPr>
          <w:ilvl w:val="1"/>
          <w:numId w:val="1"/>
        </w:numPr>
        <w:autoSpaceDE w:val="0"/>
        <w:autoSpaceDN w:val="0"/>
        <w:adjustRightInd w:val="0"/>
        <w:ind w:left="0" w:firstLine="709"/>
        <w:jc w:val="both"/>
        <w:rPr>
          <w:iCs/>
        </w:rPr>
      </w:pPr>
      <w:r w:rsidRPr="00CB7667">
        <w:rPr>
          <w:iCs/>
        </w:rPr>
        <w:t xml:space="preserve">Контракт вступает в силу со дня подписания его Сторонами и действует </w:t>
      </w:r>
      <w:r w:rsidRPr="00CB7667">
        <w:rPr>
          <w:iCs/>
        </w:rPr>
        <w:br/>
        <w:t>до полного исполнения Сторонами своих обязательств по Контракту.</w:t>
      </w:r>
    </w:p>
    <w:p w14:paraId="2F62C030" w14:textId="77777777" w:rsidR="00CB7667" w:rsidRPr="00CB7667" w:rsidRDefault="00CB7667" w:rsidP="00CB7667">
      <w:pPr>
        <w:autoSpaceDE w:val="0"/>
        <w:autoSpaceDN w:val="0"/>
        <w:adjustRightInd w:val="0"/>
        <w:ind w:firstLine="720"/>
        <w:jc w:val="both"/>
        <w:rPr>
          <w:iCs/>
        </w:rPr>
      </w:pPr>
    </w:p>
    <w:p w14:paraId="7A73B82B" w14:textId="202FC96D"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Прочие условия</w:t>
      </w:r>
    </w:p>
    <w:p w14:paraId="4B4BD9E8" w14:textId="77777777" w:rsidR="002D60BC" w:rsidRPr="002D60BC" w:rsidRDefault="002D60BC" w:rsidP="00334232">
      <w:pPr>
        <w:numPr>
          <w:ilvl w:val="1"/>
          <w:numId w:val="1"/>
        </w:numPr>
        <w:ind w:left="0" w:firstLine="709"/>
        <w:contextualSpacing/>
        <w:jc w:val="both"/>
        <w:rPr>
          <w:spacing w:val="-2"/>
        </w:rPr>
      </w:pPr>
      <w:r w:rsidRPr="002D60BC">
        <w:rPr>
          <w:spacing w:val="-2"/>
        </w:rPr>
        <w:t>Любые уведомления, извещения, запросы и иная корреспонденция должны быть сделаны в письменной форме (далее – «корреспонденция»).</w:t>
      </w:r>
    </w:p>
    <w:p w14:paraId="37F37871" w14:textId="77777777" w:rsidR="002D60BC" w:rsidRPr="002D60BC" w:rsidRDefault="002D60BC" w:rsidP="00334232">
      <w:pPr>
        <w:ind w:firstLine="709"/>
        <w:contextualSpacing/>
        <w:jc w:val="both"/>
        <w:rPr>
          <w:spacing w:val="-2"/>
        </w:rPr>
      </w:pPr>
      <w:r w:rsidRPr="002D60BC">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26054C1" w14:textId="77777777" w:rsidR="002D60BC" w:rsidRPr="002D60BC" w:rsidRDefault="002D60BC" w:rsidP="00334232">
      <w:pPr>
        <w:ind w:firstLine="709"/>
        <w:contextualSpacing/>
        <w:jc w:val="both"/>
        <w:rPr>
          <w:spacing w:val="-2"/>
        </w:rPr>
      </w:pPr>
      <w:r w:rsidRPr="002D60BC">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7AF9A68" w14:textId="77777777" w:rsidR="00334232" w:rsidRDefault="002D60BC" w:rsidP="00334232">
      <w:pPr>
        <w:ind w:firstLine="709"/>
        <w:contextualSpacing/>
        <w:jc w:val="both"/>
        <w:rPr>
          <w:spacing w:val="-2"/>
        </w:rPr>
      </w:pPr>
      <w:r w:rsidRPr="002D60BC">
        <w:rPr>
          <w:spacing w:val="-2"/>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816B776" w14:textId="4013559A" w:rsidR="00CB7667" w:rsidRPr="00CB7667" w:rsidRDefault="00334232" w:rsidP="00334232">
      <w:pPr>
        <w:ind w:firstLine="709"/>
        <w:contextualSpacing/>
        <w:jc w:val="both"/>
        <w:rPr>
          <w:color w:val="000000"/>
          <w:spacing w:val="-2"/>
        </w:rPr>
      </w:pPr>
      <w:r>
        <w:rPr>
          <w:spacing w:val="-2"/>
        </w:rPr>
        <w:t xml:space="preserve">13.2. </w:t>
      </w:r>
      <w:r w:rsidR="00CB7667" w:rsidRPr="00CB7667">
        <w:rPr>
          <w:color w:val="000000"/>
          <w:spacing w:val="-2"/>
        </w:rPr>
        <w:t>Корреспонденция считается доставленной Стороне также в случаях, если:</w:t>
      </w:r>
    </w:p>
    <w:p w14:paraId="5A88F4CB" w14:textId="77777777" w:rsidR="00CB7667" w:rsidRPr="00CB7667" w:rsidRDefault="00CB7667" w:rsidP="00334232">
      <w:pPr>
        <w:ind w:firstLine="709"/>
        <w:contextualSpacing/>
        <w:jc w:val="both"/>
        <w:rPr>
          <w:rFonts w:eastAsia="Calibri"/>
          <w:color w:val="000000"/>
          <w:spacing w:val="-2"/>
          <w:lang w:val="x-none" w:eastAsia="en-US"/>
        </w:rPr>
      </w:pPr>
      <w:r w:rsidRPr="00CB7667">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53240229" w14:textId="77777777" w:rsidR="00CB7667" w:rsidRPr="00CB7667" w:rsidRDefault="00CB7667" w:rsidP="00334232">
      <w:pPr>
        <w:ind w:firstLine="709"/>
        <w:contextualSpacing/>
        <w:jc w:val="both"/>
        <w:rPr>
          <w:rFonts w:eastAsia="Calibri"/>
          <w:color w:val="000000"/>
          <w:spacing w:val="-2"/>
          <w:lang w:val="x-none" w:eastAsia="en-US"/>
        </w:rPr>
      </w:pPr>
      <w:r w:rsidRPr="00CB7667">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773C6BF" w14:textId="77777777" w:rsidR="00CB7667" w:rsidRPr="00CB7667" w:rsidRDefault="00CB7667" w:rsidP="00334232">
      <w:pPr>
        <w:ind w:firstLine="709"/>
        <w:contextualSpacing/>
        <w:jc w:val="both"/>
        <w:rPr>
          <w:rFonts w:eastAsia="Calibri"/>
          <w:color w:val="000000"/>
          <w:spacing w:val="-2"/>
          <w:lang w:val="x-none" w:eastAsia="en-US"/>
        </w:rPr>
      </w:pPr>
      <w:r w:rsidRPr="00CB7667">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F9C5DC9" w14:textId="732FB71F" w:rsidR="00CB7667" w:rsidRPr="00CB7667" w:rsidRDefault="00CB7667" w:rsidP="00334232">
      <w:pPr>
        <w:numPr>
          <w:ilvl w:val="1"/>
          <w:numId w:val="2"/>
        </w:numPr>
        <w:ind w:left="0" w:firstLine="709"/>
        <w:jc w:val="both"/>
        <w:rPr>
          <w:rFonts w:eastAsia="Calibri"/>
          <w:iCs/>
          <w:color w:val="000000"/>
          <w:lang w:val="x-none" w:eastAsia="en-US"/>
        </w:rPr>
      </w:pPr>
      <w:r w:rsidRPr="00CB7667">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r w:rsidR="00473CD1" w:rsidRPr="00CB7667">
        <w:rPr>
          <w:rFonts w:eastAsia="Calibri"/>
          <w:color w:val="000000"/>
          <w:lang w:val="x-none" w:eastAsia="en-US"/>
        </w:rPr>
        <w:t xml:space="preserve">по одному для Заказчика и </w:t>
      </w:r>
      <w:r w:rsidR="00100F04">
        <w:rPr>
          <w:rFonts w:eastAsia="Calibri"/>
          <w:color w:val="000000"/>
          <w:lang w:eastAsia="en-US"/>
        </w:rPr>
        <w:t>Исполнителя</w:t>
      </w:r>
      <w:r w:rsidR="00473CD1" w:rsidRPr="00CB7667">
        <w:rPr>
          <w:rFonts w:eastAsia="Calibri"/>
          <w:color w:val="000000"/>
          <w:lang w:val="x-none" w:eastAsia="en-US"/>
        </w:rPr>
        <w:t>.</w:t>
      </w:r>
    </w:p>
    <w:p w14:paraId="7F754D30" w14:textId="77777777" w:rsidR="00CB7667" w:rsidRPr="00CB7667" w:rsidRDefault="00CB7667" w:rsidP="00334232">
      <w:pPr>
        <w:numPr>
          <w:ilvl w:val="1"/>
          <w:numId w:val="2"/>
        </w:numPr>
        <w:autoSpaceDE w:val="0"/>
        <w:autoSpaceDN w:val="0"/>
        <w:adjustRightInd w:val="0"/>
        <w:ind w:left="0" w:firstLine="709"/>
        <w:jc w:val="both"/>
        <w:rPr>
          <w:iCs/>
          <w:color w:val="000000"/>
        </w:rPr>
      </w:pPr>
      <w:r w:rsidRPr="00CB7667">
        <w:rPr>
          <w:color w:val="000000"/>
        </w:rPr>
        <w:t>Все приложения к Контракту являются его неотъемной частью.</w:t>
      </w:r>
    </w:p>
    <w:p w14:paraId="521F162F" w14:textId="77777777" w:rsidR="00CB7667" w:rsidRPr="00CB7667" w:rsidRDefault="00CB7667" w:rsidP="00334232">
      <w:pPr>
        <w:numPr>
          <w:ilvl w:val="1"/>
          <w:numId w:val="2"/>
        </w:numPr>
        <w:autoSpaceDE w:val="0"/>
        <w:autoSpaceDN w:val="0"/>
        <w:adjustRightInd w:val="0"/>
        <w:ind w:left="0" w:firstLine="709"/>
        <w:jc w:val="both"/>
        <w:rPr>
          <w:iCs/>
          <w:color w:val="000000"/>
        </w:rPr>
      </w:pPr>
      <w:r w:rsidRPr="00CB7667">
        <w:rPr>
          <w:color w:val="000000"/>
        </w:rPr>
        <w:t>К Контракту прилагаются:</w:t>
      </w:r>
    </w:p>
    <w:p w14:paraId="0DA2EAB6" w14:textId="77777777" w:rsidR="00CB7667" w:rsidRPr="00CB7667" w:rsidRDefault="00CB7667" w:rsidP="00334232">
      <w:pPr>
        <w:autoSpaceDE w:val="0"/>
        <w:autoSpaceDN w:val="0"/>
        <w:adjustRightInd w:val="0"/>
        <w:ind w:firstLine="720"/>
        <w:jc w:val="both"/>
        <w:rPr>
          <w:color w:val="000000"/>
        </w:rPr>
      </w:pPr>
      <w:r w:rsidRPr="00CB7667">
        <w:rPr>
          <w:color w:val="000000"/>
        </w:rPr>
        <w:t>Техническое задание (Приложение № 1);</w:t>
      </w:r>
    </w:p>
    <w:p w14:paraId="3E12EF3B" w14:textId="237DD4A8" w:rsidR="00CB7667" w:rsidRPr="00CB7667" w:rsidRDefault="00CB7667" w:rsidP="00334232">
      <w:pPr>
        <w:autoSpaceDE w:val="0"/>
        <w:autoSpaceDN w:val="0"/>
        <w:adjustRightInd w:val="0"/>
        <w:ind w:firstLine="720"/>
        <w:jc w:val="both"/>
        <w:rPr>
          <w:iCs/>
          <w:color w:val="000000"/>
        </w:rPr>
      </w:pPr>
      <w:bookmarkStart w:id="7" w:name="_Hlk126156569"/>
      <w:r w:rsidRPr="00CB7667">
        <w:rPr>
          <w:iCs/>
          <w:color w:val="000000"/>
        </w:rPr>
        <w:t>Локальный сметный расчет (Приложение № 2</w:t>
      </w:r>
      <w:r w:rsidR="00263550">
        <w:rPr>
          <w:iCs/>
          <w:color w:val="000000"/>
        </w:rPr>
        <w:t>, №3, №4, №5</w:t>
      </w:r>
      <w:r w:rsidRPr="00CB7667">
        <w:rPr>
          <w:iCs/>
          <w:color w:val="000000"/>
        </w:rPr>
        <w:t>)</w:t>
      </w:r>
      <w:r w:rsidR="00100F04">
        <w:rPr>
          <w:iCs/>
          <w:color w:val="000000"/>
        </w:rPr>
        <w:t>.</w:t>
      </w:r>
    </w:p>
    <w:bookmarkEnd w:id="7"/>
    <w:p w14:paraId="6C8D3FBB" w14:textId="77777777" w:rsidR="00C84DDC" w:rsidRDefault="00334232" w:rsidP="00334232">
      <w:pPr>
        <w:shd w:val="clear" w:color="auto" w:fill="FFFFFF"/>
        <w:tabs>
          <w:tab w:val="left" w:pos="993"/>
          <w:tab w:val="left" w:pos="1498"/>
        </w:tabs>
        <w:autoSpaceDE w:val="0"/>
        <w:autoSpaceDN w:val="0"/>
        <w:adjustRightInd w:val="0"/>
        <w:ind w:firstLine="709"/>
        <w:jc w:val="both"/>
      </w:pPr>
      <w:r>
        <w:rPr>
          <w:color w:val="000000"/>
        </w:rPr>
        <w:t xml:space="preserve">13.6. </w:t>
      </w:r>
      <w:r w:rsidR="00CB7667" w:rsidRPr="00CB7667">
        <w:rPr>
          <w:color w:val="000000"/>
        </w:rPr>
        <w:t>В случае изменения наименования</w:t>
      </w:r>
      <w:r w:rsidR="00CB7667" w:rsidRPr="00CB7667">
        <w:t xml:space="preserve">,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 </w:t>
      </w:r>
    </w:p>
    <w:p w14:paraId="31810F42" w14:textId="7D0A0DE0" w:rsidR="00CB7667" w:rsidRPr="00CB7667" w:rsidRDefault="00C84DDC" w:rsidP="00334232">
      <w:pPr>
        <w:shd w:val="clear" w:color="auto" w:fill="FFFFFF"/>
        <w:tabs>
          <w:tab w:val="left" w:pos="993"/>
          <w:tab w:val="left" w:pos="1498"/>
        </w:tabs>
        <w:autoSpaceDE w:val="0"/>
        <w:autoSpaceDN w:val="0"/>
        <w:adjustRightInd w:val="0"/>
        <w:ind w:firstLine="709"/>
        <w:jc w:val="both"/>
      </w:pPr>
      <w:r>
        <w:t xml:space="preserve">13.7. </w:t>
      </w:r>
      <w:r w:rsidR="00CB7667" w:rsidRPr="00CB7667">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t>услуг</w:t>
      </w:r>
      <w:r w:rsidR="00CB7667" w:rsidRPr="00CB7667">
        <w:t xml:space="preserve">, качества </w:t>
      </w:r>
      <w:r>
        <w:t>оказываемых услуг</w:t>
      </w:r>
      <w:r w:rsidR="00CB7667" w:rsidRPr="00CB7667">
        <w:t xml:space="preserve"> и иных условий Контракт</w:t>
      </w:r>
      <w:r>
        <w:t>а</w:t>
      </w:r>
      <w:r w:rsidR="00CB7667" w:rsidRPr="00CB7667">
        <w:t>.</w:t>
      </w:r>
    </w:p>
    <w:p w14:paraId="57149C54" w14:textId="77777777" w:rsidR="00100F04" w:rsidRPr="00100F04" w:rsidRDefault="00CB7667" w:rsidP="00C84DDC">
      <w:pPr>
        <w:pStyle w:val="a3"/>
        <w:numPr>
          <w:ilvl w:val="1"/>
          <w:numId w:val="16"/>
        </w:numPr>
        <w:ind w:left="0" w:firstLine="709"/>
        <w:jc w:val="both"/>
        <w:rPr>
          <w:sz w:val="24"/>
          <w:szCs w:val="24"/>
        </w:rPr>
      </w:pPr>
      <w:r w:rsidRPr="00CB7667">
        <w:t xml:space="preserve"> </w:t>
      </w:r>
      <w:r w:rsidR="00100F04" w:rsidRPr="00100F04">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0BF17E5E" w14:textId="77777777" w:rsidR="00100F04" w:rsidRPr="00F54080" w:rsidRDefault="00100F04" w:rsidP="00100F04">
      <w:pPr>
        <w:numPr>
          <w:ilvl w:val="1"/>
          <w:numId w:val="15"/>
        </w:numPr>
        <w:tabs>
          <w:tab w:val="left" w:pos="1418"/>
        </w:tabs>
        <w:autoSpaceDE w:val="0"/>
        <w:autoSpaceDN w:val="0"/>
        <w:adjustRightInd w:val="0"/>
        <w:ind w:left="0" w:right="-1" w:firstLine="709"/>
        <w:jc w:val="both"/>
        <w:rPr>
          <w:iCs/>
        </w:rPr>
      </w:pPr>
      <w:r w:rsidRPr="00F54080">
        <w:rPr>
          <w:iCs/>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w:anchor="sub_146" w:history="1">
        <w:r w:rsidRPr="00F54080">
          <w:rPr>
            <w:bCs/>
            <w:iCs/>
          </w:rPr>
          <w:t>частью 6 статьи 14</w:t>
        </w:r>
      </w:hyperlink>
      <w:r w:rsidRPr="00F54080">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A8982BC"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54080">
        <w:rPr>
          <w:rFonts w:ascii="Times New Roman" w:hAnsi="Times New Roman"/>
          <w:iCs/>
          <w:sz w:val="24"/>
          <w:szCs w:val="24"/>
        </w:rPr>
        <w:t>.</w:t>
      </w:r>
    </w:p>
    <w:p w14:paraId="1869550B"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1BF04C4F"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6CAC26D9"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35B3CDC"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kern w:val="16"/>
          <w:sz w:val="24"/>
          <w:szCs w:val="24"/>
        </w:rPr>
        <w:lastRenderedPageBreak/>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w:t>
      </w:r>
      <w:r w:rsidRPr="00F54080">
        <w:rPr>
          <w:rFonts w:ascii="Times New Roman" w:hAnsi="Times New Roman"/>
          <w:iCs/>
          <w:color w:val="000000"/>
          <w:kern w:val="16"/>
          <w:sz w:val="24"/>
          <w:szCs w:val="24"/>
        </w:rPr>
        <w:t xml:space="preserve">составить </w:t>
      </w:r>
      <w:r w:rsidRPr="00F54080">
        <w:rPr>
          <w:rFonts w:ascii="Times New Roman" w:hAnsi="Times New Roman"/>
          <w:iCs/>
          <w:sz w:val="24"/>
          <w:szCs w:val="24"/>
        </w:rPr>
        <w:t xml:space="preserve">акт </w:t>
      </w:r>
      <w:proofErr w:type="spellStart"/>
      <w:r w:rsidRPr="00F54080">
        <w:rPr>
          <w:rFonts w:ascii="Times New Roman" w:hAnsi="Times New Roman"/>
          <w:iCs/>
          <w:sz w:val="24"/>
          <w:szCs w:val="24"/>
        </w:rPr>
        <w:t>взаимосверки</w:t>
      </w:r>
      <w:proofErr w:type="spellEnd"/>
      <w:r w:rsidRPr="00F54080">
        <w:rPr>
          <w:rFonts w:ascii="Times New Roman" w:hAnsi="Times New Roman"/>
          <w:i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F54080">
        <w:rPr>
          <w:rFonts w:ascii="Times New Roman" w:hAnsi="Times New Roman"/>
          <w:iCs/>
          <w:color w:val="000000"/>
          <w:kern w:val="16"/>
          <w:sz w:val="24"/>
          <w:szCs w:val="24"/>
        </w:rPr>
        <w:t xml:space="preserve">Исполнитель обязан подписать акт </w:t>
      </w:r>
      <w:proofErr w:type="spellStart"/>
      <w:r w:rsidRPr="00F54080">
        <w:rPr>
          <w:rFonts w:ascii="Times New Roman" w:hAnsi="Times New Roman"/>
          <w:iCs/>
          <w:color w:val="000000"/>
          <w:kern w:val="16"/>
          <w:sz w:val="24"/>
          <w:szCs w:val="24"/>
        </w:rPr>
        <w:t>взаимосверки</w:t>
      </w:r>
      <w:proofErr w:type="spellEnd"/>
      <w:r w:rsidRPr="00F54080">
        <w:rPr>
          <w:rFonts w:ascii="Times New Roman" w:hAnsi="Times New Roman"/>
          <w:iCs/>
          <w:color w:val="000000"/>
          <w:kern w:val="16"/>
          <w:sz w:val="24"/>
          <w:szCs w:val="24"/>
        </w:rPr>
        <w:t xml:space="preserve"> обязательств. Данный акт является основанием для проведения взаиморасчетов между Сторонами.</w:t>
      </w:r>
    </w:p>
    <w:p w14:paraId="7E3A784B" w14:textId="77777777" w:rsidR="00100F04" w:rsidRPr="00F54080" w:rsidRDefault="00100F04" w:rsidP="00100F04">
      <w:pPr>
        <w:pStyle w:val="ConsPlusNormal"/>
        <w:widowControl/>
        <w:numPr>
          <w:ilvl w:val="1"/>
          <w:numId w:val="15"/>
        </w:numPr>
        <w:ind w:left="0" w:firstLine="709"/>
        <w:jc w:val="both"/>
        <w:rPr>
          <w:rFonts w:ascii="Times New Roman" w:hAnsi="Times New Roman" w:cs="Times New Roman"/>
          <w:iCs/>
          <w:sz w:val="24"/>
          <w:szCs w:val="24"/>
        </w:rPr>
      </w:pPr>
      <w:r w:rsidRPr="00F54080">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1D65662B" w14:textId="77777777" w:rsidR="00CB7667" w:rsidRPr="00CB7667" w:rsidRDefault="00CB7667" w:rsidP="00CB7667">
      <w:pPr>
        <w:autoSpaceDE w:val="0"/>
        <w:autoSpaceDN w:val="0"/>
        <w:adjustRightInd w:val="0"/>
        <w:ind w:firstLine="720"/>
        <w:jc w:val="both"/>
      </w:pPr>
    </w:p>
    <w:p w14:paraId="560D4EF8" w14:textId="77777777"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Адреса места нахождения, банковские реквизиты и подписи Сторон</w:t>
      </w:r>
    </w:p>
    <w:p w14:paraId="579B67A5" w14:textId="77777777" w:rsidR="00CB7667" w:rsidRPr="00CB7667" w:rsidRDefault="00CB7667" w:rsidP="00CB7667"/>
    <w:tbl>
      <w:tblPr>
        <w:tblW w:w="0" w:type="auto"/>
        <w:tblLook w:val="04A0" w:firstRow="1" w:lastRow="0" w:firstColumn="1" w:lastColumn="0" w:noHBand="0" w:noVBand="1"/>
      </w:tblPr>
      <w:tblGrid>
        <w:gridCol w:w="4670"/>
        <w:gridCol w:w="5110"/>
      </w:tblGrid>
      <w:tr w:rsidR="00CB7667" w:rsidRPr="00CB7667" w14:paraId="4CC5FB4A" w14:textId="77777777" w:rsidTr="00600ED6">
        <w:tc>
          <w:tcPr>
            <w:tcW w:w="4786" w:type="dxa"/>
            <w:shd w:val="clear" w:color="auto" w:fill="auto"/>
          </w:tcPr>
          <w:p w14:paraId="7FE3FFD3" w14:textId="77777777" w:rsidR="00CB7667" w:rsidRPr="00CB7667" w:rsidRDefault="00CB7667" w:rsidP="00CB7667">
            <w:pPr>
              <w:tabs>
                <w:tab w:val="left" w:pos="0"/>
              </w:tabs>
              <w:spacing w:line="216" w:lineRule="auto"/>
              <w:contextualSpacing/>
              <w:jc w:val="both"/>
              <w:rPr>
                <w:b/>
              </w:rPr>
            </w:pPr>
            <w:r w:rsidRPr="00CB7667">
              <w:rPr>
                <w:b/>
              </w:rPr>
              <w:t>ЗАКАЗЧИК</w:t>
            </w:r>
          </w:p>
          <w:p w14:paraId="68DA4E84" w14:textId="77777777" w:rsidR="00CB7667" w:rsidRPr="00CB7667" w:rsidRDefault="00CB7667" w:rsidP="00CB7667">
            <w:pPr>
              <w:spacing w:line="216" w:lineRule="auto"/>
              <w:jc w:val="both"/>
            </w:pPr>
            <w:r w:rsidRPr="00CB7667">
              <w:t xml:space="preserve">Администрация города Рубцовска </w:t>
            </w:r>
          </w:p>
          <w:p w14:paraId="1A030A61" w14:textId="77777777" w:rsidR="00CB7667" w:rsidRPr="00CB7667" w:rsidRDefault="00CB7667" w:rsidP="00CB7667">
            <w:pPr>
              <w:spacing w:line="216" w:lineRule="auto"/>
              <w:jc w:val="both"/>
            </w:pPr>
            <w:r w:rsidRPr="00CB7667">
              <w:t>Алтайского края</w:t>
            </w:r>
          </w:p>
          <w:p w14:paraId="01B1D859" w14:textId="77777777" w:rsidR="00CB7667" w:rsidRPr="00CB7667" w:rsidRDefault="00CB7667" w:rsidP="00CB7667">
            <w:pPr>
              <w:spacing w:line="216" w:lineRule="auto"/>
              <w:jc w:val="both"/>
            </w:pPr>
            <w:r w:rsidRPr="00CB7667">
              <w:t xml:space="preserve">ИНН 2209011079; КПП 220901001; </w:t>
            </w:r>
          </w:p>
          <w:p w14:paraId="1EC58F26" w14:textId="77777777" w:rsidR="00CB7667" w:rsidRPr="00CB7667" w:rsidRDefault="00CB7667" w:rsidP="00CB7667">
            <w:pPr>
              <w:spacing w:line="216" w:lineRule="auto"/>
              <w:jc w:val="both"/>
            </w:pPr>
            <w:r w:rsidRPr="00CB7667">
              <w:t>ОКТМО 01716000</w:t>
            </w:r>
          </w:p>
          <w:p w14:paraId="1C115CDB" w14:textId="77777777" w:rsidR="00CB7667" w:rsidRPr="00CB7667" w:rsidRDefault="00CB7667" w:rsidP="00CB7667">
            <w:pPr>
              <w:spacing w:line="216" w:lineRule="auto"/>
              <w:jc w:val="both"/>
            </w:pPr>
            <w:r w:rsidRPr="00CB7667">
              <w:t>658200, г. Рубцовск, пр. Ленина,130</w:t>
            </w:r>
          </w:p>
          <w:p w14:paraId="612402F1" w14:textId="77777777" w:rsidR="00CB7667" w:rsidRPr="00CB7667" w:rsidRDefault="00CB7667" w:rsidP="00600ED6">
            <w:pPr>
              <w:spacing w:line="216" w:lineRule="auto"/>
            </w:pPr>
            <w:r w:rsidRPr="00CB7667">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3D91B908" w14:textId="77777777" w:rsidR="00CB7667" w:rsidRPr="00CB7667" w:rsidRDefault="00CB7667" w:rsidP="00600ED6">
            <w:pPr>
              <w:spacing w:line="216" w:lineRule="auto"/>
            </w:pPr>
            <w:r w:rsidRPr="00CB7667">
              <w:t>РУБЦОВСКА, Л/С 03173011690)</w:t>
            </w:r>
          </w:p>
          <w:p w14:paraId="1A744DD0" w14:textId="77777777" w:rsidR="00CB7667" w:rsidRPr="00CB7667" w:rsidRDefault="00CB7667" w:rsidP="00CB7667">
            <w:pPr>
              <w:spacing w:line="216" w:lineRule="auto"/>
              <w:jc w:val="both"/>
            </w:pPr>
            <w:r w:rsidRPr="00CB7667">
              <w:t xml:space="preserve">Банк: ОТДЕЛЕНИЕ БАРНАУЛ БАНКА РОССИИ//УФК по Алтайскому краю </w:t>
            </w:r>
          </w:p>
          <w:p w14:paraId="7AD9D93C" w14:textId="77777777" w:rsidR="00CB7667" w:rsidRPr="00CB7667" w:rsidRDefault="00CB7667" w:rsidP="00CB7667">
            <w:pPr>
              <w:spacing w:line="216" w:lineRule="auto"/>
              <w:jc w:val="both"/>
            </w:pPr>
            <w:r w:rsidRPr="00CB7667">
              <w:t>г. Барнаул</w:t>
            </w:r>
          </w:p>
          <w:p w14:paraId="126FC73D" w14:textId="77777777" w:rsidR="00CB7667" w:rsidRPr="00CB7667" w:rsidRDefault="00CB7667" w:rsidP="00CB7667">
            <w:pPr>
              <w:spacing w:line="216" w:lineRule="auto"/>
              <w:jc w:val="both"/>
            </w:pPr>
            <w:r w:rsidRPr="00CB7667">
              <w:t>БИК 010173001</w:t>
            </w:r>
          </w:p>
          <w:p w14:paraId="653B2D20" w14:textId="77777777" w:rsidR="00CB7667" w:rsidRPr="00CB7667" w:rsidRDefault="00CB7667" w:rsidP="00CB7667">
            <w:pPr>
              <w:spacing w:line="216" w:lineRule="auto"/>
              <w:jc w:val="both"/>
            </w:pPr>
            <w:r w:rsidRPr="00CB7667">
              <w:t>ЕКС 40102810045370000009</w:t>
            </w:r>
          </w:p>
          <w:p w14:paraId="2A3F06C8" w14:textId="77777777" w:rsidR="00CB7667" w:rsidRPr="00CB7667" w:rsidRDefault="00CB7667" w:rsidP="00CB7667">
            <w:pPr>
              <w:spacing w:line="216" w:lineRule="auto"/>
              <w:jc w:val="both"/>
            </w:pPr>
            <w:r w:rsidRPr="00CB7667">
              <w:t>КС   03231643017160001700</w:t>
            </w:r>
          </w:p>
          <w:p w14:paraId="4EF3FE8C" w14:textId="77777777" w:rsidR="00CB7667" w:rsidRPr="00CB7667" w:rsidRDefault="00CB7667" w:rsidP="00CB7667">
            <w:pPr>
              <w:autoSpaceDE w:val="0"/>
              <w:autoSpaceDN w:val="0"/>
              <w:adjustRightInd w:val="0"/>
              <w:spacing w:line="216" w:lineRule="auto"/>
              <w:ind w:firstLine="720"/>
              <w:jc w:val="both"/>
              <w:rPr>
                <w:iCs/>
              </w:rPr>
            </w:pPr>
            <w:r w:rsidRPr="00CB7667">
              <w:rPr>
                <w:iCs/>
              </w:rPr>
              <w:t>__________________</w:t>
            </w:r>
          </w:p>
          <w:p w14:paraId="01791D2D" w14:textId="41847599" w:rsidR="00CB7667" w:rsidRPr="00CB7667" w:rsidRDefault="00CB7667" w:rsidP="00CB7667">
            <w:pPr>
              <w:pBdr>
                <w:bottom w:val="single" w:sz="12" w:space="1" w:color="auto"/>
              </w:pBdr>
              <w:spacing w:line="216" w:lineRule="auto"/>
              <w:jc w:val="both"/>
              <w:rPr>
                <w:color w:val="000000"/>
              </w:rPr>
            </w:pPr>
          </w:p>
        </w:tc>
        <w:tc>
          <w:tcPr>
            <w:tcW w:w="5326" w:type="dxa"/>
            <w:shd w:val="clear" w:color="auto" w:fill="auto"/>
          </w:tcPr>
          <w:p w14:paraId="1E60F26F" w14:textId="3428A1C3" w:rsidR="00CB7667" w:rsidRPr="00CB7667" w:rsidRDefault="00100F04" w:rsidP="00CB7667">
            <w:pPr>
              <w:tabs>
                <w:tab w:val="left" w:pos="0"/>
              </w:tabs>
              <w:spacing w:line="216" w:lineRule="auto"/>
              <w:contextualSpacing/>
              <w:jc w:val="both"/>
              <w:rPr>
                <w:b/>
              </w:rPr>
            </w:pPr>
            <w:r>
              <w:rPr>
                <w:b/>
              </w:rPr>
              <w:t>ИСПОЛНИТЕЛЬ</w:t>
            </w:r>
          </w:p>
          <w:p w14:paraId="084150D0" w14:textId="77777777" w:rsidR="00CB7667" w:rsidRPr="00CB7667" w:rsidRDefault="00CB7667" w:rsidP="00CB7667">
            <w:pPr>
              <w:tabs>
                <w:tab w:val="left" w:pos="0"/>
              </w:tabs>
              <w:spacing w:line="216" w:lineRule="auto"/>
              <w:contextualSpacing/>
              <w:jc w:val="both"/>
            </w:pPr>
          </w:p>
        </w:tc>
      </w:tr>
    </w:tbl>
    <w:p w14:paraId="62461F28" w14:textId="1E80DBF9" w:rsidR="00CB7667" w:rsidRPr="00CB7667" w:rsidRDefault="00CB7667" w:rsidP="00CB7667"/>
    <w:p w14:paraId="29A84E5C" w14:textId="77777777" w:rsidR="00473CD1" w:rsidRDefault="00473CD1" w:rsidP="00CB7667">
      <w:pPr>
        <w:jc w:val="right"/>
        <w:rPr>
          <w:b/>
          <w:bCs/>
        </w:rPr>
      </w:pPr>
      <w:bookmarkStart w:id="8" w:name="_Hlk57704154"/>
    </w:p>
    <w:p w14:paraId="0B956BDC" w14:textId="77777777" w:rsidR="00473CD1" w:rsidRDefault="00473CD1" w:rsidP="00CB7667">
      <w:pPr>
        <w:jc w:val="right"/>
        <w:rPr>
          <w:b/>
          <w:bCs/>
        </w:rPr>
      </w:pPr>
    </w:p>
    <w:p w14:paraId="7E9EE5A6" w14:textId="77777777" w:rsidR="00473CD1" w:rsidRDefault="00473CD1" w:rsidP="00CB7667">
      <w:pPr>
        <w:jc w:val="right"/>
        <w:rPr>
          <w:b/>
          <w:bCs/>
        </w:rPr>
      </w:pPr>
    </w:p>
    <w:p w14:paraId="2885E18C" w14:textId="77777777" w:rsidR="00473CD1" w:rsidRDefault="00473CD1" w:rsidP="00CB7667">
      <w:pPr>
        <w:jc w:val="right"/>
        <w:rPr>
          <w:b/>
          <w:bCs/>
        </w:rPr>
      </w:pPr>
    </w:p>
    <w:p w14:paraId="0360AEFD" w14:textId="77777777" w:rsidR="00473CD1" w:rsidRDefault="00473CD1" w:rsidP="00CB7667">
      <w:pPr>
        <w:jc w:val="right"/>
        <w:rPr>
          <w:b/>
          <w:bCs/>
        </w:rPr>
      </w:pPr>
    </w:p>
    <w:p w14:paraId="57A1805A" w14:textId="77777777" w:rsidR="00473CD1" w:rsidRDefault="00473CD1" w:rsidP="00CB7667">
      <w:pPr>
        <w:jc w:val="right"/>
        <w:rPr>
          <w:b/>
          <w:bCs/>
        </w:rPr>
      </w:pPr>
    </w:p>
    <w:p w14:paraId="5C2D8D79" w14:textId="47ED7B6A" w:rsidR="00473CD1" w:rsidRDefault="00473CD1" w:rsidP="00CB7667">
      <w:pPr>
        <w:jc w:val="right"/>
        <w:rPr>
          <w:b/>
          <w:bCs/>
        </w:rPr>
      </w:pPr>
    </w:p>
    <w:p w14:paraId="7CA46B45" w14:textId="4AB42722" w:rsidR="00E76724" w:rsidRDefault="00E76724" w:rsidP="00CB7667">
      <w:pPr>
        <w:jc w:val="right"/>
        <w:rPr>
          <w:b/>
          <w:bCs/>
        </w:rPr>
      </w:pPr>
    </w:p>
    <w:p w14:paraId="7C4E20EF" w14:textId="5C526C01" w:rsidR="00E76724" w:rsidRDefault="00E76724" w:rsidP="00CB7667">
      <w:pPr>
        <w:jc w:val="right"/>
        <w:rPr>
          <w:b/>
          <w:bCs/>
        </w:rPr>
      </w:pPr>
    </w:p>
    <w:p w14:paraId="610653E1" w14:textId="4ACCBFB2" w:rsidR="00E76724" w:rsidRDefault="00E76724" w:rsidP="00CB7667">
      <w:pPr>
        <w:jc w:val="right"/>
        <w:rPr>
          <w:b/>
          <w:bCs/>
        </w:rPr>
      </w:pPr>
    </w:p>
    <w:p w14:paraId="2BE2EB27" w14:textId="3B6408B1" w:rsidR="00E76724" w:rsidRDefault="00E76724" w:rsidP="00CB7667">
      <w:pPr>
        <w:jc w:val="right"/>
        <w:rPr>
          <w:b/>
          <w:bCs/>
        </w:rPr>
      </w:pPr>
    </w:p>
    <w:p w14:paraId="07AE39C2" w14:textId="41EA7795" w:rsidR="00E76724" w:rsidRDefault="00E76724" w:rsidP="00CB7667">
      <w:pPr>
        <w:jc w:val="right"/>
        <w:rPr>
          <w:b/>
          <w:bCs/>
        </w:rPr>
      </w:pPr>
    </w:p>
    <w:p w14:paraId="5AFA5A21" w14:textId="51609D5F" w:rsidR="00E76724" w:rsidRDefault="00E76724" w:rsidP="00CB7667">
      <w:pPr>
        <w:jc w:val="right"/>
        <w:rPr>
          <w:b/>
          <w:bCs/>
        </w:rPr>
      </w:pPr>
    </w:p>
    <w:p w14:paraId="0282293F" w14:textId="5675004C" w:rsidR="00E76724" w:rsidRDefault="00E76724" w:rsidP="00CB7667">
      <w:pPr>
        <w:jc w:val="right"/>
        <w:rPr>
          <w:b/>
          <w:bCs/>
        </w:rPr>
      </w:pPr>
    </w:p>
    <w:p w14:paraId="6199361B" w14:textId="2D53FF7C" w:rsidR="00E76724" w:rsidRDefault="00E76724" w:rsidP="00CB7667">
      <w:pPr>
        <w:jc w:val="right"/>
        <w:rPr>
          <w:b/>
          <w:bCs/>
        </w:rPr>
      </w:pPr>
    </w:p>
    <w:p w14:paraId="0A7CF258" w14:textId="7669D994" w:rsidR="00263550" w:rsidRDefault="00263550" w:rsidP="00CB7667">
      <w:pPr>
        <w:jc w:val="right"/>
        <w:rPr>
          <w:b/>
          <w:bCs/>
        </w:rPr>
      </w:pPr>
    </w:p>
    <w:p w14:paraId="55CD0B22" w14:textId="77777777" w:rsidR="00263550" w:rsidRDefault="00263550" w:rsidP="00CB7667">
      <w:pPr>
        <w:jc w:val="right"/>
        <w:rPr>
          <w:b/>
          <w:bCs/>
        </w:rPr>
      </w:pPr>
    </w:p>
    <w:p w14:paraId="45628710" w14:textId="77777777" w:rsidR="00473CD1" w:rsidRDefault="00473CD1" w:rsidP="00CB7667">
      <w:pPr>
        <w:jc w:val="right"/>
        <w:rPr>
          <w:b/>
          <w:bCs/>
        </w:rPr>
      </w:pPr>
    </w:p>
    <w:p w14:paraId="22F9E6E3" w14:textId="77777777" w:rsidR="00473CD1" w:rsidRDefault="00473CD1" w:rsidP="00CB7667">
      <w:pPr>
        <w:jc w:val="right"/>
        <w:rPr>
          <w:b/>
          <w:bCs/>
        </w:rPr>
      </w:pPr>
    </w:p>
    <w:p w14:paraId="37263ED0" w14:textId="4B239814" w:rsidR="00CB7667" w:rsidRPr="00CB7667" w:rsidRDefault="00CB7667" w:rsidP="00CB7667">
      <w:pPr>
        <w:jc w:val="right"/>
        <w:rPr>
          <w:b/>
          <w:bCs/>
        </w:rPr>
      </w:pPr>
      <w:r w:rsidRPr="00CB7667">
        <w:rPr>
          <w:b/>
          <w:bCs/>
        </w:rPr>
        <w:lastRenderedPageBreak/>
        <w:t>Приложение № 1</w:t>
      </w:r>
    </w:p>
    <w:p w14:paraId="51448003" w14:textId="77777777" w:rsidR="00CB7667" w:rsidRPr="00CB7667" w:rsidRDefault="00CB7667" w:rsidP="00CB7667">
      <w:pPr>
        <w:jc w:val="right"/>
        <w:rPr>
          <w:b/>
          <w:bCs/>
        </w:rPr>
      </w:pPr>
      <w:r w:rsidRPr="00CB7667">
        <w:rPr>
          <w:b/>
          <w:bCs/>
        </w:rPr>
        <w:t xml:space="preserve">к муниципальному контракту № ____ </w:t>
      </w:r>
      <w:proofErr w:type="gramStart"/>
      <w:r w:rsidRPr="00CB7667">
        <w:rPr>
          <w:b/>
          <w:bCs/>
        </w:rPr>
        <w:t>от  _</w:t>
      </w:r>
      <w:proofErr w:type="gramEnd"/>
      <w:r w:rsidRPr="00CB7667">
        <w:rPr>
          <w:b/>
          <w:bCs/>
        </w:rPr>
        <w:t>_____</w:t>
      </w:r>
    </w:p>
    <w:bookmarkEnd w:id="8"/>
    <w:p w14:paraId="3E10DF4F" w14:textId="77777777" w:rsidR="00651B46" w:rsidRDefault="00651B46" w:rsidP="00CB7667">
      <w:pPr>
        <w:jc w:val="center"/>
        <w:rPr>
          <w:b/>
          <w:bCs/>
        </w:rPr>
      </w:pPr>
    </w:p>
    <w:p w14:paraId="4BEFD3BF" w14:textId="2AFA40AE" w:rsidR="00CB7667" w:rsidRDefault="00CB7667" w:rsidP="00CB7667">
      <w:pPr>
        <w:jc w:val="center"/>
        <w:rPr>
          <w:b/>
          <w:bCs/>
        </w:rPr>
      </w:pPr>
      <w:r w:rsidRPr="00CB7667">
        <w:rPr>
          <w:b/>
          <w:bCs/>
        </w:rPr>
        <w:t>Техническое задание</w:t>
      </w:r>
    </w:p>
    <w:p w14:paraId="5D902927" w14:textId="77777777" w:rsidR="001E40DF" w:rsidRDefault="001E40DF" w:rsidP="00CB7667">
      <w:pPr>
        <w:jc w:val="center"/>
        <w:rPr>
          <w:b/>
          <w:bCs/>
        </w:rPr>
      </w:pP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860"/>
        <w:gridCol w:w="3137"/>
        <w:gridCol w:w="1292"/>
        <w:gridCol w:w="1417"/>
      </w:tblGrid>
      <w:tr w:rsidR="001E40DF" w:rsidRPr="001E40DF" w14:paraId="6C002445" w14:textId="77777777" w:rsidTr="001D1577">
        <w:tc>
          <w:tcPr>
            <w:tcW w:w="666" w:type="dxa"/>
            <w:tcBorders>
              <w:top w:val="single" w:sz="4" w:space="0" w:color="auto"/>
              <w:left w:val="single" w:sz="4" w:space="0" w:color="auto"/>
              <w:bottom w:val="single" w:sz="4" w:space="0" w:color="auto"/>
              <w:right w:val="single" w:sz="4" w:space="0" w:color="auto"/>
            </w:tcBorders>
            <w:hideMark/>
          </w:tcPr>
          <w:p w14:paraId="44D6A543" w14:textId="77777777" w:rsidR="001E40DF" w:rsidRPr="001E40DF" w:rsidRDefault="001E40DF" w:rsidP="001E40DF">
            <w:pPr>
              <w:keepNext/>
              <w:jc w:val="center"/>
              <w:rPr>
                <w:bCs/>
                <w:lang w:eastAsia="en-US"/>
              </w:rPr>
            </w:pPr>
            <w:r w:rsidRPr="001E40DF">
              <w:rPr>
                <w:bCs/>
                <w:lang w:eastAsia="en-US"/>
              </w:rPr>
              <w:t>№ п/п</w:t>
            </w:r>
          </w:p>
        </w:tc>
        <w:tc>
          <w:tcPr>
            <w:tcW w:w="2860" w:type="dxa"/>
            <w:tcBorders>
              <w:top w:val="single" w:sz="4" w:space="0" w:color="auto"/>
              <w:left w:val="single" w:sz="4" w:space="0" w:color="auto"/>
              <w:bottom w:val="single" w:sz="4" w:space="0" w:color="auto"/>
              <w:right w:val="single" w:sz="4" w:space="0" w:color="auto"/>
            </w:tcBorders>
            <w:hideMark/>
          </w:tcPr>
          <w:p w14:paraId="798EC704" w14:textId="77777777" w:rsidR="001E40DF" w:rsidRPr="001E40DF" w:rsidRDefault="001E40DF" w:rsidP="001E40DF">
            <w:pPr>
              <w:keepNext/>
              <w:jc w:val="center"/>
              <w:rPr>
                <w:bCs/>
                <w:lang w:eastAsia="en-US"/>
              </w:rPr>
            </w:pPr>
            <w:r w:rsidRPr="001E40DF">
              <w:rPr>
                <w:bCs/>
                <w:lang w:eastAsia="en-US"/>
              </w:rPr>
              <w:t>Наименование товара, работы, услуги</w:t>
            </w:r>
          </w:p>
        </w:tc>
        <w:tc>
          <w:tcPr>
            <w:tcW w:w="3137" w:type="dxa"/>
            <w:tcBorders>
              <w:top w:val="single" w:sz="4" w:space="0" w:color="auto"/>
              <w:left w:val="single" w:sz="4" w:space="0" w:color="auto"/>
              <w:bottom w:val="single" w:sz="4" w:space="0" w:color="auto"/>
              <w:right w:val="single" w:sz="4" w:space="0" w:color="auto"/>
            </w:tcBorders>
            <w:hideMark/>
          </w:tcPr>
          <w:p w14:paraId="7575CFD3" w14:textId="77777777" w:rsidR="001E40DF" w:rsidRPr="001E40DF" w:rsidRDefault="001E40DF" w:rsidP="001E40DF">
            <w:pPr>
              <w:keepNext/>
              <w:jc w:val="center"/>
              <w:rPr>
                <w:bCs/>
                <w:lang w:eastAsia="en-US"/>
              </w:rPr>
            </w:pPr>
            <w:r w:rsidRPr="001E40DF">
              <w:rPr>
                <w:bCs/>
                <w:lang w:eastAsia="en-US"/>
              </w:rPr>
              <w:t>Код в соответствии с ОКПД 2</w:t>
            </w:r>
          </w:p>
        </w:tc>
        <w:tc>
          <w:tcPr>
            <w:tcW w:w="1292" w:type="dxa"/>
            <w:tcBorders>
              <w:top w:val="single" w:sz="4" w:space="0" w:color="auto"/>
              <w:left w:val="single" w:sz="4" w:space="0" w:color="auto"/>
              <w:bottom w:val="single" w:sz="4" w:space="0" w:color="auto"/>
              <w:right w:val="single" w:sz="4" w:space="0" w:color="auto"/>
            </w:tcBorders>
            <w:hideMark/>
          </w:tcPr>
          <w:p w14:paraId="43B2B6BB" w14:textId="77777777" w:rsidR="001E40DF" w:rsidRPr="001E40DF" w:rsidRDefault="001E40DF" w:rsidP="001E40DF">
            <w:pPr>
              <w:keepNext/>
              <w:jc w:val="center"/>
              <w:rPr>
                <w:bCs/>
                <w:lang w:eastAsia="en-US"/>
              </w:rPr>
            </w:pPr>
            <w:r w:rsidRPr="001E40DF">
              <w:rPr>
                <w:bCs/>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14:paraId="3A18FF1F" w14:textId="77777777" w:rsidR="001E40DF" w:rsidRPr="001E40DF" w:rsidRDefault="001E40DF" w:rsidP="001E40DF">
            <w:pPr>
              <w:keepNext/>
              <w:jc w:val="center"/>
              <w:rPr>
                <w:bCs/>
                <w:lang w:eastAsia="en-US"/>
              </w:rPr>
            </w:pPr>
            <w:r w:rsidRPr="001E40DF">
              <w:rPr>
                <w:bCs/>
                <w:lang w:eastAsia="en-US"/>
              </w:rPr>
              <w:t>Количество</w:t>
            </w:r>
          </w:p>
        </w:tc>
      </w:tr>
      <w:tr w:rsidR="001E40DF" w:rsidRPr="001E40DF" w14:paraId="40A5D94A" w14:textId="77777777" w:rsidTr="001D1577">
        <w:tc>
          <w:tcPr>
            <w:tcW w:w="666" w:type="dxa"/>
            <w:tcBorders>
              <w:top w:val="single" w:sz="4" w:space="0" w:color="auto"/>
              <w:left w:val="single" w:sz="4" w:space="0" w:color="auto"/>
              <w:bottom w:val="single" w:sz="4" w:space="0" w:color="auto"/>
              <w:right w:val="single" w:sz="4" w:space="0" w:color="auto"/>
            </w:tcBorders>
            <w:hideMark/>
          </w:tcPr>
          <w:p w14:paraId="5C7C6D5E" w14:textId="77777777" w:rsidR="001E40DF" w:rsidRPr="001E40DF" w:rsidRDefault="001E40DF" w:rsidP="001E40DF">
            <w:pPr>
              <w:keepNext/>
              <w:jc w:val="center"/>
              <w:rPr>
                <w:bCs/>
                <w:lang w:eastAsia="en-US"/>
              </w:rPr>
            </w:pPr>
            <w:r w:rsidRPr="001E40DF">
              <w:rPr>
                <w:bCs/>
                <w:lang w:eastAsia="en-US"/>
              </w:rPr>
              <w:t>1.</w:t>
            </w:r>
          </w:p>
        </w:tc>
        <w:tc>
          <w:tcPr>
            <w:tcW w:w="2860" w:type="dxa"/>
            <w:tcBorders>
              <w:top w:val="single" w:sz="4" w:space="0" w:color="auto"/>
              <w:left w:val="single" w:sz="4" w:space="0" w:color="auto"/>
              <w:bottom w:val="single" w:sz="4" w:space="0" w:color="auto"/>
              <w:right w:val="single" w:sz="4" w:space="0" w:color="auto"/>
            </w:tcBorders>
            <w:hideMark/>
          </w:tcPr>
          <w:p w14:paraId="2C7C8432" w14:textId="77777777" w:rsidR="001E40DF" w:rsidRPr="001E40DF" w:rsidRDefault="001E40DF" w:rsidP="001E40DF">
            <w:pPr>
              <w:keepNext/>
              <w:jc w:val="both"/>
              <w:rPr>
                <w:bCs/>
                <w:lang w:eastAsia="en-US"/>
              </w:rPr>
            </w:pPr>
            <w:r w:rsidRPr="001E40DF">
              <w:rPr>
                <w:bCs/>
              </w:rPr>
              <w:t xml:space="preserve">Текущее обслуживание фонтанов на территории города Рубцовска Алтайского края </w:t>
            </w:r>
          </w:p>
        </w:tc>
        <w:tc>
          <w:tcPr>
            <w:tcW w:w="3137" w:type="dxa"/>
            <w:tcBorders>
              <w:top w:val="single" w:sz="4" w:space="0" w:color="auto"/>
              <w:left w:val="single" w:sz="4" w:space="0" w:color="auto"/>
              <w:bottom w:val="single" w:sz="4" w:space="0" w:color="auto"/>
              <w:right w:val="single" w:sz="4" w:space="0" w:color="auto"/>
            </w:tcBorders>
            <w:hideMark/>
          </w:tcPr>
          <w:p w14:paraId="3FE82BDC" w14:textId="77777777" w:rsidR="001E40DF" w:rsidRPr="001E40DF" w:rsidRDefault="001E40DF" w:rsidP="001E40DF">
            <w:pPr>
              <w:keepNext/>
              <w:jc w:val="both"/>
              <w:rPr>
                <w:bCs/>
                <w:lang w:eastAsia="en-US"/>
              </w:rPr>
            </w:pPr>
            <w:r w:rsidRPr="001E40DF">
              <w:rPr>
                <w:bCs/>
                <w:lang w:eastAsia="en-US"/>
              </w:rPr>
              <w:t xml:space="preserve">33.12.19.000 </w:t>
            </w:r>
          </w:p>
          <w:p w14:paraId="48E76B84" w14:textId="77777777" w:rsidR="001E40DF" w:rsidRPr="001E40DF" w:rsidRDefault="001E40DF" w:rsidP="001E40DF">
            <w:pPr>
              <w:keepNext/>
              <w:jc w:val="both"/>
              <w:rPr>
                <w:bCs/>
                <w:lang w:eastAsia="en-US"/>
              </w:rPr>
            </w:pPr>
            <w:r w:rsidRPr="001E40DF">
              <w:rPr>
                <w:bCs/>
                <w:lang w:eastAsia="en-US"/>
              </w:rPr>
              <w:t>Услуги по ремонту и техническому обслуживанию прочего оборудования общего назначения, не включенного в другие группировки</w:t>
            </w:r>
          </w:p>
        </w:tc>
        <w:tc>
          <w:tcPr>
            <w:tcW w:w="1292" w:type="dxa"/>
            <w:tcBorders>
              <w:top w:val="single" w:sz="4" w:space="0" w:color="auto"/>
              <w:left w:val="single" w:sz="4" w:space="0" w:color="auto"/>
              <w:bottom w:val="single" w:sz="4" w:space="0" w:color="auto"/>
              <w:right w:val="single" w:sz="4" w:space="0" w:color="auto"/>
            </w:tcBorders>
            <w:hideMark/>
          </w:tcPr>
          <w:p w14:paraId="71148390" w14:textId="77777777" w:rsidR="001E40DF" w:rsidRPr="001E40DF" w:rsidRDefault="001E40DF" w:rsidP="001E40DF">
            <w:pPr>
              <w:keepNext/>
              <w:jc w:val="center"/>
              <w:rPr>
                <w:bCs/>
                <w:lang w:eastAsia="en-US"/>
              </w:rPr>
            </w:pPr>
            <w:r w:rsidRPr="001E40DF">
              <w:rPr>
                <w:bCs/>
                <w:lang w:eastAsia="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14:paraId="3B0818A2" w14:textId="77777777" w:rsidR="001E40DF" w:rsidRPr="001E40DF" w:rsidRDefault="001E40DF" w:rsidP="001E40DF">
            <w:pPr>
              <w:keepNext/>
              <w:jc w:val="center"/>
              <w:rPr>
                <w:bCs/>
                <w:lang w:eastAsia="en-US"/>
              </w:rPr>
            </w:pPr>
            <w:r w:rsidRPr="001E40DF">
              <w:rPr>
                <w:bCs/>
                <w:lang w:eastAsia="en-US"/>
              </w:rPr>
              <w:t>1,00</w:t>
            </w:r>
          </w:p>
        </w:tc>
      </w:tr>
    </w:tbl>
    <w:p w14:paraId="2CAB975C" w14:textId="77777777" w:rsidR="00651B46" w:rsidRPr="00CB7667" w:rsidRDefault="00651B46" w:rsidP="00CB7667">
      <w:pPr>
        <w:jc w:val="center"/>
        <w:rPr>
          <w:b/>
          <w:bCs/>
        </w:rPr>
      </w:pPr>
    </w:p>
    <w:p w14:paraId="19FDE9B4" w14:textId="77777777" w:rsidR="001E40DF" w:rsidRPr="001E40DF" w:rsidRDefault="001E40DF" w:rsidP="001E40DF">
      <w:pPr>
        <w:numPr>
          <w:ilvl w:val="0"/>
          <w:numId w:val="17"/>
        </w:numPr>
        <w:spacing w:after="200" w:line="276" w:lineRule="auto"/>
        <w:rPr>
          <w:b/>
          <w:bCs/>
        </w:rPr>
      </w:pPr>
      <w:r w:rsidRPr="001E40DF">
        <w:rPr>
          <w:b/>
          <w:bCs/>
        </w:rPr>
        <w:t>Перечень и объем оказываемых услуг:</w:t>
      </w:r>
    </w:p>
    <w:p w14:paraId="3CFB5AA2" w14:textId="77777777" w:rsidR="001E40DF" w:rsidRPr="001E40DF" w:rsidRDefault="001E40DF" w:rsidP="001E40DF">
      <w:pPr>
        <w:ind w:firstLine="709"/>
        <w:jc w:val="both"/>
      </w:pPr>
      <w:r w:rsidRPr="001E40DF">
        <w:t>Текущее обслуживание фонтанов на территории города Рубцовска Алтайского края включает текущее облуживание городских фонтанов города Рубцовска Алтайского края, расположенных на привокзальной площади и на площади имени Ленина (далее по техническому заданию – «фонтаны»).</w:t>
      </w:r>
    </w:p>
    <w:p w14:paraId="11D0D431" w14:textId="77777777" w:rsidR="001E40DF" w:rsidRPr="001E40DF" w:rsidRDefault="001E40DF" w:rsidP="001E40DF">
      <w:pPr>
        <w:ind w:firstLine="709"/>
        <w:jc w:val="both"/>
      </w:pPr>
      <w:r w:rsidRPr="001E40DF">
        <w:t xml:space="preserve">Перечень услуг: </w:t>
      </w:r>
    </w:p>
    <w:p w14:paraId="13691F64" w14:textId="77777777" w:rsidR="001E40DF" w:rsidRPr="001E40DF" w:rsidRDefault="001E40DF" w:rsidP="001E40DF">
      <w:pPr>
        <w:ind w:firstLine="709"/>
        <w:jc w:val="both"/>
      </w:pPr>
      <w:r w:rsidRPr="001E40DF">
        <w:t xml:space="preserve">- промывка и очистка чаш фонтанов поливомоечной машиной с хлорсодержащим веществом;  </w:t>
      </w:r>
    </w:p>
    <w:p w14:paraId="42E5ECA9" w14:textId="77777777" w:rsidR="001E40DF" w:rsidRPr="001E40DF" w:rsidRDefault="001E40DF" w:rsidP="001E40DF">
      <w:pPr>
        <w:ind w:firstLine="709"/>
        <w:jc w:val="both"/>
      </w:pPr>
      <w:r w:rsidRPr="001E40DF">
        <w:t>- расконсервация (запуск) фонтанов;</w:t>
      </w:r>
    </w:p>
    <w:p w14:paraId="09B4E51E" w14:textId="77777777" w:rsidR="001E40DF" w:rsidRPr="001E40DF" w:rsidRDefault="001E40DF" w:rsidP="001E40DF">
      <w:pPr>
        <w:ind w:firstLine="709"/>
        <w:jc w:val="both"/>
      </w:pPr>
      <w:r w:rsidRPr="001E40DF">
        <w:t>- ежедневное обслуживание (очистка фонтанов от мусора);</w:t>
      </w:r>
    </w:p>
    <w:p w14:paraId="7BC65B94" w14:textId="77777777" w:rsidR="001E40DF" w:rsidRPr="001E40DF" w:rsidRDefault="001E40DF" w:rsidP="001E40DF">
      <w:pPr>
        <w:ind w:firstLine="709"/>
        <w:jc w:val="both"/>
      </w:pPr>
      <w:r w:rsidRPr="001E40DF">
        <w:t>- выполнение работ по программированию (программирование работы фонтанов);</w:t>
      </w:r>
    </w:p>
    <w:p w14:paraId="03B43900" w14:textId="77777777" w:rsidR="001E40DF" w:rsidRPr="001E40DF" w:rsidRDefault="001E40DF" w:rsidP="001E40DF">
      <w:pPr>
        <w:ind w:firstLine="709"/>
        <w:jc w:val="both"/>
      </w:pPr>
      <w:r w:rsidRPr="001E40DF">
        <w:t>- консервация (демонтаж насосов центробежных с электродвигателем, слив воды, монтаж защитного настила, погрузочно-разгрузочные работы);</w:t>
      </w:r>
    </w:p>
    <w:p w14:paraId="33FB6EC5" w14:textId="44AA7B8A" w:rsidR="001E40DF" w:rsidRPr="001E40DF" w:rsidRDefault="001E40DF" w:rsidP="001E40DF">
      <w:pPr>
        <w:ind w:firstLine="709"/>
        <w:jc w:val="both"/>
      </w:pPr>
      <w:r w:rsidRPr="001E40DF">
        <w:t xml:space="preserve">- иные виды работ, предусмотренные локальными сметными расчётами (Приложения </w:t>
      </w:r>
      <w:r>
        <w:t xml:space="preserve">   </w:t>
      </w:r>
      <w:r w:rsidRPr="001E40DF">
        <w:t>№ 2, № 3, № 4, № 5 к Контракту).</w:t>
      </w:r>
    </w:p>
    <w:p w14:paraId="1037AC08" w14:textId="77777777" w:rsidR="00A47FF0" w:rsidRPr="00A47FF0" w:rsidRDefault="00A47FF0" w:rsidP="00A47FF0">
      <w:pPr>
        <w:jc w:val="right"/>
        <w:rPr>
          <w:b/>
        </w:rPr>
      </w:pPr>
      <w:r w:rsidRPr="00A47FF0">
        <w:rPr>
          <w:b/>
        </w:rPr>
        <w:t>Таблица № 1</w:t>
      </w:r>
    </w:p>
    <w:p w14:paraId="081EEF71" w14:textId="77777777" w:rsidR="00A47FF0" w:rsidRPr="00A47FF0" w:rsidRDefault="00A47FF0" w:rsidP="00A47FF0">
      <w:pPr>
        <w:tabs>
          <w:tab w:val="left" w:pos="540"/>
        </w:tabs>
        <w:autoSpaceDE w:val="0"/>
        <w:autoSpaceDN w:val="0"/>
        <w:adjustRightInd w:val="0"/>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75"/>
        <w:gridCol w:w="1418"/>
        <w:gridCol w:w="851"/>
      </w:tblGrid>
      <w:tr w:rsidR="001E40DF" w:rsidRPr="001E40DF" w14:paraId="443116E8" w14:textId="77777777" w:rsidTr="001D1577">
        <w:tc>
          <w:tcPr>
            <w:tcW w:w="9356" w:type="dxa"/>
            <w:gridSpan w:val="4"/>
            <w:tcBorders>
              <w:top w:val="single" w:sz="4" w:space="0" w:color="auto"/>
              <w:left w:val="single" w:sz="4" w:space="0" w:color="auto"/>
              <w:bottom w:val="single" w:sz="4" w:space="0" w:color="auto"/>
              <w:right w:val="single" w:sz="4" w:space="0" w:color="auto"/>
            </w:tcBorders>
            <w:hideMark/>
          </w:tcPr>
          <w:p w14:paraId="2CF1680A" w14:textId="77777777" w:rsidR="001E40DF" w:rsidRPr="001E40DF" w:rsidRDefault="001E40DF" w:rsidP="001E40DF">
            <w:pPr>
              <w:jc w:val="center"/>
              <w:rPr>
                <w:rFonts w:eastAsia="Calibri"/>
                <w:b/>
                <w:bCs/>
              </w:rPr>
            </w:pPr>
            <w:r w:rsidRPr="001E40DF">
              <w:rPr>
                <w:rFonts w:eastAsia="Calibri"/>
                <w:b/>
                <w:bCs/>
                <w:lang w:val="en-US"/>
              </w:rPr>
              <w:t>I</w:t>
            </w:r>
            <w:r w:rsidRPr="001E40DF">
              <w:rPr>
                <w:rFonts w:eastAsia="Calibri"/>
                <w:b/>
                <w:bCs/>
              </w:rPr>
              <w:t>. Фонтан на привокзальной площади (консервация/расконсервация)</w:t>
            </w:r>
          </w:p>
        </w:tc>
      </w:tr>
      <w:tr w:rsidR="001E40DF" w:rsidRPr="001E40DF" w14:paraId="2C57F45E"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A48A2DE" w14:textId="77777777" w:rsidR="001E40DF" w:rsidRPr="001E40DF" w:rsidRDefault="001E40DF" w:rsidP="001E40DF">
            <w:pPr>
              <w:jc w:val="center"/>
              <w:rPr>
                <w:rFonts w:eastAsia="Calibri"/>
              </w:rPr>
            </w:pPr>
            <w:r w:rsidRPr="001E40DF">
              <w:rPr>
                <w:rFonts w:eastAsia="Calibri"/>
              </w:rPr>
              <w:t>Наименование работ</w:t>
            </w:r>
          </w:p>
        </w:tc>
        <w:tc>
          <w:tcPr>
            <w:tcW w:w="1275" w:type="dxa"/>
            <w:tcBorders>
              <w:top w:val="single" w:sz="4" w:space="0" w:color="auto"/>
              <w:left w:val="single" w:sz="4" w:space="0" w:color="auto"/>
              <w:bottom w:val="single" w:sz="4" w:space="0" w:color="auto"/>
              <w:right w:val="single" w:sz="4" w:space="0" w:color="auto"/>
            </w:tcBorders>
            <w:hideMark/>
          </w:tcPr>
          <w:p w14:paraId="3F9CD74B" w14:textId="77777777" w:rsidR="001E40DF" w:rsidRPr="001E40DF" w:rsidRDefault="001E40DF" w:rsidP="001E40DF">
            <w:pPr>
              <w:jc w:val="center"/>
              <w:rPr>
                <w:rFonts w:eastAsia="Calibri"/>
              </w:rPr>
            </w:pPr>
            <w:r w:rsidRPr="001E40DF">
              <w:rPr>
                <w:rFonts w:eastAsia="Calibri"/>
              </w:rPr>
              <w:t>Ед. изм.</w:t>
            </w:r>
          </w:p>
        </w:tc>
        <w:tc>
          <w:tcPr>
            <w:tcW w:w="1418" w:type="dxa"/>
            <w:tcBorders>
              <w:top w:val="single" w:sz="4" w:space="0" w:color="auto"/>
              <w:left w:val="single" w:sz="4" w:space="0" w:color="auto"/>
              <w:bottom w:val="single" w:sz="4" w:space="0" w:color="auto"/>
              <w:right w:val="single" w:sz="4" w:space="0" w:color="auto"/>
            </w:tcBorders>
            <w:hideMark/>
          </w:tcPr>
          <w:p w14:paraId="7EFC3E5F" w14:textId="77777777" w:rsidR="001E40DF" w:rsidRPr="001E40DF" w:rsidRDefault="001E40DF" w:rsidP="001E40DF">
            <w:pPr>
              <w:jc w:val="center"/>
              <w:rPr>
                <w:rFonts w:eastAsia="Calibri"/>
              </w:rPr>
            </w:pPr>
            <w:r w:rsidRPr="001E40DF">
              <w:rPr>
                <w:rFonts w:eastAsia="Calibri"/>
              </w:rPr>
              <w:t>Объём</w:t>
            </w:r>
          </w:p>
        </w:tc>
        <w:tc>
          <w:tcPr>
            <w:tcW w:w="0" w:type="auto"/>
            <w:vAlign w:val="center"/>
            <w:hideMark/>
          </w:tcPr>
          <w:p w14:paraId="2DF1B275" w14:textId="77777777" w:rsidR="001E40DF" w:rsidRPr="001E40DF" w:rsidRDefault="001E40DF" w:rsidP="001E40DF">
            <w:pPr>
              <w:rPr>
                <w:sz w:val="20"/>
                <w:szCs w:val="20"/>
              </w:rPr>
            </w:pPr>
          </w:p>
        </w:tc>
      </w:tr>
      <w:tr w:rsidR="001E40DF" w:rsidRPr="001E40DF" w14:paraId="2AADF86F"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45468706" w14:textId="77777777" w:rsidR="001E40DF" w:rsidRPr="001E40DF" w:rsidRDefault="001E40DF" w:rsidP="001E40DF">
            <w:pPr>
              <w:rPr>
                <w:rFonts w:eastAsia="Calibri"/>
              </w:rPr>
            </w:pPr>
            <w:r w:rsidRPr="001E40DF">
              <w:rPr>
                <w:rFonts w:eastAsia="Calibri"/>
              </w:rPr>
              <w:t xml:space="preserve">Очистка и промывка чаши фонтана </w:t>
            </w:r>
          </w:p>
        </w:tc>
        <w:tc>
          <w:tcPr>
            <w:tcW w:w="0" w:type="auto"/>
            <w:vAlign w:val="center"/>
            <w:hideMark/>
          </w:tcPr>
          <w:p w14:paraId="3DB6D8F5" w14:textId="77777777" w:rsidR="001E40DF" w:rsidRPr="001E40DF" w:rsidRDefault="001E40DF" w:rsidP="001E40DF">
            <w:pPr>
              <w:rPr>
                <w:sz w:val="20"/>
                <w:szCs w:val="20"/>
              </w:rPr>
            </w:pPr>
          </w:p>
        </w:tc>
      </w:tr>
      <w:tr w:rsidR="001E40DF" w:rsidRPr="001E40DF" w14:paraId="76DA5C3E"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6F209476"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4FEC6069"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3A3B8B90" w14:textId="77777777" w:rsidR="001E40DF" w:rsidRPr="001E40DF" w:rsidRDefault="001E40DF" w:rsidP="001E40DF">
            <w:pPr>
              <w:rPr>
                <w:rFonts w:eastAsia="Calibri"/>
              </w:rPr>
            </w:pPr>
            <w:r w:rsidRPr="001E40DF">
              <w:rPr>
                <w:rFonts w:eastAsia="Calibri"/>
              </w:rPr>
              <w:t>59</w:t>
            </w:r>
          </w:p>
        </w:tc>
        <w:tc>
          <w:tcPr>
            <w:tcW w:w="0" w:type="auto"/>
            <w:vAlign w:val="center"/>
            <w:hideMark/>
          </w:tcPr>
          <w:p w14:paraId="1965F0FA" w14:textId="77777777" w:rsidR="001E40DF" w:rsidRPr="001E40DF" w:rsidRDefault="001E40DF" w:rsidP="001E40DF">
            <w:pPr>
              <w:rPr>
                <w:sz w:val="20"/>
                <w:szCs w:val="20"/>
              </w:rPr>
            </w:pPr>
          </w:p>
        </w:tc>
      </w:tr>
      <w:tr w:rsidR="001E40DF" w:rsidRPr="001E40DF" w14:paraId="45DC28EE"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211A3EB" w14:textId="77777777" w:rsidR="001E40DF" w:rsidRPr="001E40DF" w:rsidRDefault="001E40DF" w:rsidP="001E40DF">
            <w:pPr>
              <w:rPr>
                <w:rFonts w:eastAsia="Calibri"/>
              </w:rPr>
            </w:pPr>
            <w:r w:rsidRPr="001E40DF">
              <w:rPr>
                <w:rFonts w:eastAsia="Calibri"/>
              </w:rPr>
              <w:t>Использование машин поливомоечных</w:t>
            </w:r>
          </w:p>
        </w:tc>
        <w:tc>
          <w:tcPr>
            <w:tcW w:w="1275" w:type="dxa"/>
            <w:tcBorders>
              <w:top w:val="single" w:sz="4" w:space="0" w:color="auto"/>
              <w:left w:val="single" w:sz="4" w:space="0" w:color="auto"/>
              <w:bottom w:val="single" w:sz="4" w:space="0" w:color="auto"/>
              <w:right w:val="single" w:sz="4" w:space="0" w:color="auto"/>
            </w:tcBorders>
            <w:hideMark/>
          </w:tcPr>
          <w:p w14:paraId="69CA4FB3"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1160845C" w14:textId="77777777" w:rsidR="001E40DF" w:rsidRPr="001E40DF" w:rsidRDefault="001E40DF" w:rsidP="001E40DF">
            <w:pPr>
              <w:rPr>
                <w:rFonts w:eastAsia="Calibri"/>
              </w:rPr>
            </w:pPr>
            <w:r w:rsidRPr="001E40DF">
              <w:rPr>
                <w:rFonts w:eastAsia="Calibri"/>
              </w:rPr>
              <w:t>75</w:t>
            </w:r>
          </w:p>
        </w:tc>
        <w:tc>
          <w:tcPr>
            <w:tcW w:w="0" w:type="auto"/>
            <w:vAlign w:val="center"/>
            <w:hideMark/>
          </w:tcPr>
          <w:p w14:paraId="3EC27A57" w14:textId="77777777" w:rsidR="001E40DF" w:rsidRPr="001E40DF" w:rsidRDefault="001E40DF" w:rsidP="001E40DF">
            <w:pPr>
              <w:rPr>
                <w:sz w:val="20"/>
                <w:szCs w:val="20"/>
              </w:rPr>
            </w:pPr>
          </w:p>
        </w:tc>
      </w:tr>
      <w:tr w:rsidR="001E40DF" w:rsidRPr="001E40DF" w14:paraId="4C42621D"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A1B1DAF"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6D4E99A3"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7B6904F6" w14:textId="77777777" w:rsidR="001E40DF" w:rsidRPr="001E40DF" w:rsidRDefault="001E40DF" w:rsidP="001E40DF">
            <w:pPr>
              <w:rPr>
                <w:rFonts w:eastAsia="Calibri"/>
              </w:rPr>
            </w:pPr>
            <w:r w:rsidRPr="001E40DF">
              <w:rPr>
                <w:rFonts w:eastAsia="Calibri"/>
              </w:rPr>
              <w:t>10</w:t>
            </w:r>
          </w:p>
        </w:tc>
        <w:tc>
          <w:tcPr>
            <w:tcW w:w="0" w:type="auto"/>
            <w:vAlign w:val="center"/>
            <w:hideMark/>
          </w:tcPr>
          <w:p w14:paraId="06F05039" w14:textId="77777777" w:rsidR="001E40DF" w:rsidRPr="001E40DF" w:rsidRDefault="001E40DF" w:rsidP="001E40DF">
            <w:pPr>
              <w:rPr>
                <w:sz w:val="20"/>
                <w:szCs w:val="20"/>
              </w:rPr>
            </w:pPr>
          </w:p>
        </w:tc>
      </w:tr>
      <w:tr w:rsidR="001E40DF" w:rsidRPr="001E40DF" w14:paraId="75621F5E"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9BAD059" w14:textId="77777777" w:rsidR="001E40DF" w:rsidRPr="001E40DF" w:rsidRDefault="001E40DF" w:rsidP="001E40DF">
            <w:pPr>
              <w:rPr>
                <w:rFonts w:eastAsia="Calibri"/>
              </w:rPr>
            </w:pPr>
            <w:r w:rsidRPr="001E40DF">
              <w:rPr>
                <w:rFonts w:eastAsia="Calibri"/>
              </w:rPr>
              <w:t>Услуги слесаря КИП и А</w:t>
            </w:r>
          </w:p>
        </w:tc>
        <w:tc>
          <w:tcPr>
            <w:tcW w:w="1275" w:type="dxa"/>
            <w:tcBorders>
              <w:top w:val="single" w:sz="4" w:space="0" w:color="auto"/>
              <w:left w:val="single" w:sz="4" w:space="0" w:color="auto"/>
              <w:bottom w:val="single" w:sz="4" w:space="0" w:color="auto"/>
              <w:right w:val="single" w:sz="4" w:space="0" w:color="auto"/>
            </w:tcBorders>
            <w:hideMark/>
          </w:tcPr>
          <w:p w14:paraId="7ED7A9B0"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3295D075" w14:textId="77777777" w:rsidR="001E40DF" w:rsidRPr="001E40DF" w:rsidRDefault="001E40DF" w:rsidP="001E40DF">
            <w:pPr>
              <w:rPr>
                <w:rFonts w:eastAsia="Calibri"/>
              </w:rPr>
            </w:pPr>
            <w:r w:rsidRPr="001E40DF">
              <w:rPr>
                <w:rFonts w:eastAsia="Calibri"/>
              </w:rPr>
              <w:t>12</w:t>
            </w:r>
          </w:p>
        </w:tc>
        <w:tc>
          <w:tcPr>
            <w:tcW w:w="0" w:type="auto"/>
            <w:vAlign w:val="center"/>
            <w:hideMark/>
          </w:tcPr>
          <w:p w14:paraId="386AD45F" w14:textId="77777777" w:rsidR="001E40DF" w:rsidRPr="001E40DF" w:rsidRDefault="001E40DF" w:rsidP="001E40DF">
            <w:pPr>
              <w:rPr>
                <w:sz w:val="20"/>
                <w:szCs w:val="20"/>
              </w:rPr>
            </w:pPr>
          </w:p>
        </w:tc>
      </w:tr>
      <w:tr w:rsidR="001E40DF" w:rsidRPr="001E40DF" w14:paraId="4DC44542"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505A57B4"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34E3664A"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12D7ECD1" w14:textId="77777777" w:rsidR="001E40DF" w:rsidRPr="001E40DF" w:rsidRDefault="001E40DF" w:rsidP="001E40DF">
            <w:pPr>
              <w:rPr>
                <w:rFonts w:eastAsia="Calibri"/>
              </w:rPr>
            </w:pPr>
            <w:r w:rsidRPr="001E40DF">
              <w:rPr>
                <w:rFonts w:eastAsia="Calibri"/>
              </w:rPr>
              <w:t>12</w:t>
            </w:r>
          </w:p>
        </w:tc>
        <w:tc>
          <w:tcPr>
            <w:tcW w:w="0" w:type="auto"/>
            <w:vAlign w:val="center"/>
            <w:hideMark/>
          </w:tcPr>
          <w:p w14:paraId="00A4CFCB" w14:textId="77777777" w:rsidR="001E40DF" w:rsidRPr="001E40DF" w:rsidRDefault="001E40DF" w:rsidP="001E40DF">
            <w:pPr>
              <w:rPr>
                <w:sz w:val="20"/>
                <w:szCs w:val="20"/>
              </w:rPr>
            </w:pPr>
          </w:p>
        </w:tc>
      </w:tr>
      <w:tr w:rsidR="001E40DF" w:rsidRPr="001E40DF" w14:paraId="5E0311DF"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DA1DCC0" w14:textId="77777777" w:rsidR="001E40DF" w:rsidRPr="001E40DF" w:rsidRDefault="001E40DF" w:rsidP="001E40DF">
            <w:pPr>
              <w:rPr>
                <w:rFonts w:eastAsia="Calibri"/>
              </w:rPr>
            </w:pPr>
            <w:r w:rsidRPr="001E40DF">
              <w:rPr>
                <w:rFonts w:eastAsia="Calibri"/>
              </w:rPr>
              <w:t>Объём воды</w:t>
            </w:r>
          </w:p>
        </w:tc>
        <w:tc>
          <w:tcPr>
            <w:tcW w:w="1275" w:type="dxa"/>
            <w:tcBorders>
              <w:top w:val="single" w:sz="4" w:space="0" w:color="auto"/>
              <w:left w:val="single" w:sz="4" w:space="0" w:color="auto"/>
              <w:bottom w:val="single" w:sz="4" w:space="0" w:color="auto"/>
              <w:right w:val="single" w:sz="4" w:space="0" w:color="auto"/>
            </w:tcBorders>
            <w:hideMark/>
          </w:tcPr>
          <w:p w14:paraId="459EAD02" w14:textId="77777777" w:rsidR="001E40DF" w:rsidRPr="001E40DF" w:rsidRDefault="001E40DF" w:rsidP="001E40DF">
            <w:pPr>
              <w:rPr>
                <w:rFonts w:eastAsia="Calibri"/>
              </w:rPr>
            </w:pPr>
            <w:r w:rsidRPr="001E40DF">
              <w:rPr>
                <w:rFonts w:eastAsia="Calibri"/>
              </w:rPr>
              <w:t>м</w:t>
            </w:r>
            <w:r w:rsidRPr="001E40DF">
              <w:rPr>
                <w:rFonts w:eastAsia="Calibri"/>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14:paraId="735FF7EC" w14:textId="77777777" w:rsidR="001E40DF" w:rsidRPr="001E40DF" w:rsidRDefault="001E40DF" w:rsidP="001E40DF">
            <w:pPr>
              <w:rPr>
                <w:rFonts w:eastAsia="Calibri"/>
              </w:rPr>
            </w:pPr>
            <w:r w:rsidRPr="001E40DF">
              <w:rPr>
                <w:rFonts w:eastAsia="Calibri"/>
              </w:rPr>
              <w:t>30</w:t>
            </w:r>
          </w:p>
        </w:tc>
        <w:tc>
          <w:tcPr>
            <w:tcW w:w="0" w:type="auto"/>
            <w:vAlign w:val="center"/>
            <w:hideMark/>
          </w:tcPr>
          <w:p w14:paraId="43B6FC8A" w14:textId="77777777" w:rsidR="001E40DF" w:rsidRPr="001E40DF" w:rsidRDefault="001E40DF" w:rsidP="001E40DF">
            <w:pPr>
              <w:rPr>
                <w:sz w:val="20"/>
                <w:szCs w:val="20"/>
              </w:rPr>
            </w:pPr>
          </w:p>
        </w:tc>
      </w:tr>
      <w:tr w:rsidR="001E40DF" w:rsidRPr="001E40DF" w14:paraId="59B961C9"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36D18CC0" w14:textId="77777777" w:rsidR="001E40DF" w:rsidRPr="001E40DF" w:rsidRDefault="001E40DF" w:rsidP="001E40DF">
            <w:pPr>
              <w:rPr>
                <w:rFonts w:eastAsia="Calibri"/>
              </w:rPr>
            </w:pPr>
            <w:r w:rsidRPr="001E40DF">
              <w:rPr>
                <w:rFonts w:eastAsia="Calibri"/>
              </w:rPr>
              <w:t>Ежедневное облуживание</w:t>
            </w:r>
          </w:p>
        </w:tc>
        <w:tc>
          <w:tcPr>
            <w:tcW w:w="0" w:type="auto"/>
            <w:vAlign w:val="center"/>
            <w:hideMark/>
          </w:tcPr>
          <w:p w14:paraId="20117B71" w14:textId="77777777" w:rsidR="001E40DF" w:rsidRPr="001E40DF" w:rsidRDefault="001E40DF" w:rsidP="001E40DF">
            <w:pPr>
              <w:rPr>
                <w:sz w:val="20"/>
                <w:szCs w:val="20"/>
              </w:rPr>
            </w:pPr>
          </w:p>
        </w:tc>
      </w:tr>
      <w:tr w:rsidR="001E40DF" w:rsidRPr="001E40DF" w14:paraId="153C49B0"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7E93DA7"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09EEFD26"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3072473D" w14:textId="77777777" w:rsidR="001E40DF" w:rsidRPr="001E40DF" w:rsidRDefault="001E40DF" w:rsidP="001E40DF">
            <w:pPr>
              <w:rPr>
                <w:rFonts w:eastAsia="Calibri"/>
              </w:rPr>
            </w:pPr>
            <w:r w:rsidRPr="001E40DF">
              <w:rPr>
                <w:rFonts w:eastAsia="Calibri"/>
              </w:rPr>
              <w:t>43</w:t>
            </w:r>
          </w:p>
        </w:tc>
        <w:tc>
          <w:tcPr>
            <w:tcW w:w="0" w:type="auto"/>
            <w:vAlign w:val="center"/>
            <w:hideMark/>
          </w:tcPr>
          <w:p w14:paraId="2B23BDFC" w14:textId="77777777" w:rsidR="001E40DF" w:rsidRPr="001E40DF" w:rsidRDefault="001E40DF" w:rsidP="001E40DF">
            <w:pPr>
              <w:rPr>
                <w:sz w:val="20"/>
                <w:szCs w:val="20"/>
              </w:rPr>
            </w:pPr>
          </w:p>
        </w:tc>
      </w:tr>
      <w:tr w:rsidR="001E40DF" w:rsidRPr="001E40DF" w14:paraId="35B7528B"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4E38FF2"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69161ACB"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100EBC75" w14:textId="77777777" w:rsidR="001E40DF" w:rsidRPr="001E40DF" w:rsidRDefault="001E40DF" w:rsidP="001E40DF">
            <w:pPr>
              <w:rPr>
                <w:rFonts w:eastAsia="Calibri"/>
              </w:rPr>
            </w:pPr>
            <w:r w:rsidRPr="001E40DF">
              <w:rPr>
                <w:rFonts w:eastAsia="Calibri"/>
              </w:rPr>
              <w:t>43</w:t>
            </w:r>
          </w:p>
        </w:tc>
        <w:tc>
          <w:tcPr>
            <w:tcW w:w="0" w:type="auto"/>
            <w:vAlign w:val="center"/>
            <w:hideMark/>
          </w:tcPr>
          <w:p w14:paraId="20609EC3" w14:textId="77777777" w:rsidR="001E40DF" w:rsidRPr="001E40DF" w:rsidRDefault="001E40DF" w:rsidP="001E40DF">
            <w:pPr>
              <w:rPr>
                <w:sz w:val="20"/>
                <w:szCs w:val="20"/>
              </w:rPr>
            </w:pPr>
          </w:p>
        </w:tc>
      </w:tr>
      <w:tr w:rsidR="001E40DF" w:rsidRPr="001E40DF" w14:paraId="15C76EB7"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54E65EB5"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24CC3925"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49B90FCA" w14:textId="77777777" w:rsidR="001E40DF" w:rsidRPr="001E40DF" w:rsidRDefault="001E40DF" w:rsidP="001E40DF">
            <w:pPr>
              <w:rPr>
                <w:rFonts w:eastAsia="Calibri"/>
              </w:rPr>
            </w:pPr>
            <w:r w:rsidRPr="001E40DF">
              <w:rPr>
                <w:rFonts w:eastAsia="Calibri"/>
              </w:rPr>
              <w:t>43</w:t>
            </w:r>
          </w:p>
        </w:tc>
        <w:tc>
          <w:tcPr>
            <w:tcW w:w="0" w:type="auto"/>
            <w:vAlign w:val="center"/>
            <w:hideMark/>
          </w:tcPr>
          <w:p w14:paraId="5B9F9FEF" w14:textId="77777777" w:rsidR="001E40DF" w:rsidRPr="001E40DF" w:rsidRDefault="001E40DF" w:rsidP="001E40DF">
            <w:pPr>
              <w:rPr>
                <w:sz w:val="20"/>
                <w:szCs w:val="20"/>
              </w:rPr>
            </w:pPr>
          </w:p>
        </w:tc>
      </w:tr>
      <w:tr w:rsidR="001E40DF" w:rsidRPr="001E40DF" w14:paraId="1A0992C3"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1EEF229F" w14:textId="77777777" w:rsidR="001E40DF" w:rsidRPr="001E40DF" w:rsidRDefault="001E40DF" w:rsidP="001E40DF">
            <w:pPr>
              <w:rPr>
                <w:rFonts w:eastAsia="Calibri"/>
              </w:rPr>
            </w:pPr>
            <w:r w:rsidRPr="001E40DF">
              <w:rPr>
                <w:rFonts w:eastAsia="Calibri"/>
              </w:rPr>
              <w:t>Консервация/расконсервация</w:t>
            </w:r>
          </w:p>
        </w:tc>
        <w:tc>
          <w:tcPr>
            <w:tcW w:w="0" w:type="auto"/>
            <w:vAlign w:val="center"/>
            <w:hideMark/>
          </w:tcPr>
          <w:p w14:paraId="570FF3D2" w14:textId="77777777" w:rsidR="001E40DF" w:rsidRPr="001E40DF" w:rsidRDefault="001E40DF" w:rsidP="001E40DF">
            <w:pPr>
              <w:rPr>
                <w:sz w:val="20"/>
                <w:szCs w:val="20"/>
              </w:rPr>
            </w:pPr>
          </w:p>
        </w:tc>
      </w:tr>
      <w:tr w:rsidR="001E40DF" w:rsidRPr="001E40DF" w14:paraId="702CBD82"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C5003A6" w14:textId="77777777" w:rsidR="001E40DF" w:rsidRPr="001E40DF" w:rsidRDefault="001E40DF" w:rsidP="001E40DF">
            <w:pPr>
              <w:rPr>
                <w:rFonts w:eastAsia="Calibri"/>
              </w:rPr>
            </w:pPr>
            <w:r w:rsidRPr="001E40DF">
              <w:rPr>
                <w:rFonts w:eastAsia="Calibri"/>
              </w:rPr>
              <w:t xml:space="preserve">Монтаж центробежных насосов с электродвигателем </w:t>
            </w:r>
          </w:p>
        </w:tc>
        <w:tc>
          <w:tcPr>
            <w:tcW w:w="1275" w:type="dxa"/>
            <w:tcBorders>
              <w:top w:val="single" w:sz="4" w:space="0" w:color="auto"/>
              <w:left w:val="single" w:sz="4" w:space="0" w:color="auto"/>
              <w:bottom w:val="single" w:sz="4" w:space="0" w:color="auto"/>
              <w:right w:val="single" w:sz="4" w:space="0" w:color="auto"/>
            </w:tcBorders>
            <w:hideMark/>
          </w:tcPr>
          <w:p w14:paraId="24A8FC14" w14:textId="77777777" w:rsidR="001E40DF" w:rsidRPr="001E40DF" w:rsidRDefault="001E40DF" w:rsidP="001E40DF">
            <w:pPr>
              <w:rPr>
                <w:rFonts w:eastAsia="Calibri"/>
              </w:rPr>
            </w:pPr>
            <w:proofErr w:type="spellStart"/>
            <w:r w:rsidRPr="001E40DF">
              <w:rPr>
                <w:rFonts w:eastAsia="Calibri"/>
              </w:rPr>
              <w:t>усл</w:t>
            </w:r>
            <w:proofErr w:type="spellEnd"/>
            <w:r w:rsidRPr="001E40DF">
              <w:rPr>
                <w:rFonts w:eastAsia="Calibri"/>
              </w:rPr>
              <w:t>. ед.</w:t>
            </w:r>
          </w:p>
        </w:tc>
        <w:tc>
          <w:tcPr>
            <w:tcW w:w="1418" w:type="dxa"/>
            <w:tcBorders>
              <w:top w:val="single" w:sz="4" w:space="0" w:color="auto"/>
              <w:left w:val="single" w:sz="4" w:space="0" w:color="auto"/>
              <w:bottom w:val="single" w:sz="4" w:space="0" w:color="auto"/>
              <w:right w:val="single" w:sz="4" w:space="0" w:color="auto"/>
            </w:tcBorders>
            <w:hideMark/>
          </w:tcPr>
          <w:p w14:paraId="01DB6003" w14:textId="77777777" w:rsidR="001E40DF" w:rsidRPr="001E40DF" w:rsidRDefault="001E40DF" w:rsidP="001E40DF">
            <w:pPr>
              <w:rPr>
                <w:rFonts w:eastAsia="Calibri"/>
              </w:rPr>
            </w:pPr>
            <w:r w:rsidRPr="001E40DF">
              <w:rPr>
                <w:rFonts w:eastAsia="Calibri"/>
              </w:rPr>
              <w:t>1</w:t>
            </w:r>
          </w:p>
        </w:tc>
        <w:tc>
          <w:tcPr>
            <w:tcW w:w="0" w:type="auto"/>
            <w:vAlign w:val="center"/>
            <w:hideMark/>
          </w:tcPr>
          <w:p w14:paraId="57FF1746" w14:textId="77777777" w:rsidR="001E40DF" w:rsidRPr="001E40DF" w:rsidRDefault="001E40DF" w:rsidP="001E40DF">
            <w:pPr>
              <w:rPr>
                <w:sz w:val="20"/>
                <w:szCs w:val="20"/>
              </w:rPr>
            </w:pPr>
          </w:p>
        </w:tc>
      </w:tr>
      <w:tr w:rsidR="001E40DF" w:rsidRPr="001E40DF" w14:paraId="09EDDF3A"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F6F1657" w14:textId="77777777" w:rsidR="001E40DF" w:rsidRPr="001E40DF" w:rsidRDefault="001E40DF" w:rsidP="001E40DF">
            <w:pPr>
              <w:rPr>
                <w:rFonts w:eastAsia="Calibri"/>
              </w:rPr>
            </w:pPr>
            <w:r w:rsidRPr="001E40DF">
              <w:rPr>
                <w:rFonts w:eastAsia="Calibri"/>
              </w:rPr>
              <w:t>Демонтаж центробежных насосов с электродвигателем</w:t>
            </w:r>
          </w:p>
        </w:tc>
        <w:tc>
          <w:tcPr>
            <w:tcW w:w="1275" w:type="dxa"/>
            <w:tcBorders>
              <w:top w:val="single" w:sz="4" w:space="0" w:color="auto"/>
              <w:left w:val="single" w:sz="4" w:space="0" w:color="auto"/>
              <w:bottom w:val="single" w:sz="4" w:space="0" w:color="auto"/>
              <w:right w:val="single" w:sz="4" w:space="0" w:color="auto"/>
            </w:tcBorders>
            <w:hideMark/>
          </w:tcPr>
          <w:p w14:paraId="63B8FA05" w14:textId="77777777" w:rsidR="001E40DF" w:rsidRPr="001E40DF" w:rsidRDefault="001E40DF" w:rsidP="001E40DF">
            <w:pPr>
              <w:rPr>
                <w:rFonts w:eastAsia="Calibri"/>
              </w:rPr>
            </w:pPr>
            <w:proofErr w:type="spellStart"/>
            <w:r w:rsidRPr="001E40DF">
              <w:rPr>
                <w:rFonts w:eastAsia="Calibri"/>
              </w:rPr>
              <w:t>усл</w:t>
            </w:r>
            <w:proofErr w:type="spellEnd"/>
            <w:r w:rsidRPr="001E40DF">
              <w:rPr>
                <w:rFonts w:eastAsia="Calibri"/>
              </w:rPr>
              <w:t>. ед.</w:t>
            </w:r>
          </w:p>
        </w:tc>
        <w:tc>
          <w:tcPr>
            <w:tcW w:w="1418" w:type="dxa"/>
            <w:tcBorders>
              <w:top w:val="single" w:sz="4" w:space="0" w:color="auto"/>
              <w:left w:val="single" w:sz="4" w:space="0" w:color="auto"/>
              <w:bottom w:val="single" w:sz="4" w:space="0" w:color="auto"/>
              <w:right w:val="single" w:sz="4" w:space="0" w:color="auto"/>
            </w:tcBorders>
            <w:hideMark/>
          </w:tcPr>
          <w:p w14:paraId="4A5C79BE" w14:textId="77777777" w:rsidR="001E40DF" w:rsidRPr="001E40DF" w:rsidRDefault="001E40DF" w:rsidP="001E40DF">
            <w:pPr>
              <w:rPr>
                <w:rFonts w:eastAsia="Calibri"/>
              </w:rPr>
            </w:pPr>
            <w:r w:rsidRPr="001E40DF">
              <w:rPr>
                <w:rFonts w:eastAsia="Calibri"/>
              </w:rPr>
              <w:t>1</w:t>
            </w:r>
          </w:p>
        </w:tc>
        <w:tc>
          <w:tcPr>
            <w:tcW w:w="0" w:type="auto"/>
            <w:vAlign w:val="center"/>
            <w:hideMark/>
          </w:tcPr>
          <w:p w14:paraId="58B74563" w14:textId="77777777" w:rsidR="001E40DF" w:rsidRPr="001E40DF" w:rsidRDefault="001E40DF" w:rsidP="001E40DF">
            <w:pPr>
              <w:rPr>
                <w:sz w:val="20"/>
                <w:szCs w:val="20"/>
              </w:rPr>
            </w:pPr>
          </w:p>
        </w:tc>
      </w:tr>
      <w:tr w:rsidR="001E40DF" w:rsidRPr="001E40DF" w14:paraId="6C36F439" w14:textId="77777777" w:rsidTr="001D1577">
        <w:tc>
          <w:tcPr>
            <w:tcW w:w="9356" w:type="dxa"/>
            <w:gridSpan w:val="4"/>
            <w:tcBorders>
              <w:top w:val="single" w:sz="4" w:space="0" w:color="auto"/>
              <w:left w:val="single" w:sz="4" w:space="0" w:color="auto"/>
              <w:bottom w:val="single" w:sz="4" w:space="0" w:color="auto"/>
              <w:right w:val="single" w:sz="4" w:space="0" w:color="auto"/>
            </w:tcBorders>
            <w:hideMark/>
          </w:tcPr>
          <w:p w14:paraId="05997C01" w14:textId="77777777" w:rsidR="001E40DF" w:rsidRPr="001E40DF" w:rsidRDefault="001E40DF" w:rsidP="001E40DF">
            <w:pPr>
              <w:jc w:val="center"/>
              <w:rPr>
                <w:rFonts w:eastAsia="Calibri"/>
                <w:b/>
                <w:bCs/>
              </w:rPr>
            </w:pPr>
            <w:r w:rsidRPr="001E40DF">
              <w:rPr>
                <w:rFonts w:eastAsia="Calibri"/>
                <w:b/>
                <w:bCs/>
                <w:lang w:val="en-US"/>
              </w:rPr>
              <w:lastRenderedPageBreak/>
              <w:t>III</w:t>
            </w:r>
            <w:r w:rsidRPr="001E40DF">
              <w:rPr>
                <w:rFonts w:eastAsia="Calibri"/>
                <w:b/>
                <w:bCs/>
              </w:rPr>
              <w:t>. Фонтан на площади им. Ленина (расконсервация)</w:t>
            </w:r>
          </w:p>
        </w:tc>
      </w:tr>
      <w:tr w:rsidR="001E40DF" w:rsidRPr="001E40DF" w14:paraId="7F656F7C"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134421F3" w14:textId="77777777" w:rsidR="001E40DF" w:rsidRPr="001E40DF" w:rsidRDefault="001E40DF" w:rsidP="001E40DF">
            <w:pPr>
              <w:rPr>
                <w:rFonts w:eastAsia="Calibri"/>
              </w:rPr>
            </w:pPr>
            <w:r w:rsidRPr="001E40DF">
              <w:rPr>
                <w:rFonts w:eastAsia="Calibri"/>
              </w:rPr>
              <w:t xml:space="preserve">Очистка и промывка чаши фонтана </w:t>
            </w:r>
          </w:p>
        </w:tc>
        <w:tc>
          <w:tcPr>
            <w:tcW w:w="1275" w:type="dxa"/>
            <w:tcBorders>
              <w:top w:val="single" w:sz="4" w:space="0" w:color="auto"/>
              <w:left w:val="single" w:sz="4" w:space="0" w:color="auto"/>
              <w:bottom w:val="single" w:sz="4" w:space="0" w:color="auto"/>
              <w:right w:val="single" w:sz="4" w:space="0" w:color="auto"/>
            </w:tcBorders>
          </w:tcPr>
          <w:p w14:paraId="37D728D7" w14:textId="77777777" w:rsidR="001E40DF" w:rsidRPr="001E40DF" w:rsidRDefault="001E40DF" w:rsidP="001E40DF">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54469779" w14:textId="77777777" w:rsidR="001E40DF" w:rsidRPr="001E40DF" w:rsidRDefault="001E40DF" w:rsidP="001E40DF">
            <w:pPr>
              <w:rPr>
                <w:rFonts w:eastAsia="Calibri"/>
              </w:rPr>
            </w:pPr>
          </w:p>
        </w:tc>
        <w:tc>
          <w:tcPr>
            <w:tcW w:w="0" w:type="auto"/>
            <w:vAlign w:val="center"/>
            <w:hideMark/>
          </w:tcPr>
          <w:p w14:paraId="332DCEDB" w14:textId="77777777" w:rsidR="001E40DF" w:rsidRPr="001E40DF" w:rsidRDefault="001E40DF" w:rsidP="001E40DF">
            <w:pPr>
              <w:rPr>
                <w:sz w:val="20"/>
                <w:szCs w:val="20"/>
              </w:rPr>
            </w:pPr>
          </w:p>
        </w:tc>
      </w:tr>
      <w:tr w:rsidR="001E40DF" w:rsidRPr="001E40DF" w14:paraId="0CC9EC0B"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172F6A2"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626C982A"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7B167213" w14:textId="77777777" w:rsidR="001E40DF" w:rsidRPr="001E40DF" w:rsidRDefault="001E40DF" w:rsidP="001E40DF">
            <w:pPr>
              <w:rPr>
                <w:rFonts w:eastAsia="Calibri"/>
              </w:rPr>
            </w:pPr>
            <w:r w:rsidRPr="001E40DF">
              <w:rPr>
                <w:rFonts w:eastAsia="Calibri"/>
              </w:rPr>
              <w:t>20</w:t>
            </w:r>
          </w:p>
        </w:tc>
        <w:tc>
          <w:tcPr>
            <w:tcW w:w="0" w:type="auto"/>
            <w:vAlign w:val="center"/>
            <w:hideMark/>
          </w:tcPr>
          <w:p w14:paraId="2723358B" w14:textId="77777777" w:rsidR="001E40DF" w:rsidRPr="001E40DF" w:rsidRDefault="001E40DF" w:rsidP="001E40DF">
            <w:pPr>
              <w:rPr>
                <w:sz w:val="20"/>
                <w:szCs w:val="20"/>
              </w:rPr>
            </w:pPr>
          </w:p>
        </w:tc>
      </w:tr>
      <w:tr w:rsidR="001E40DF" w:rsidRPr="001E40DF" w14:paraId="10F22FBE"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9710D9B" w14:textId="77777777" w:rsidR="001E40DF" w:rsidRPr="001E40DF" w:rsidRDefault="001E40DF" w:rsidP="001E40DF">
            <w:pPr>
              <w:rPr>
                <w:rFonts w:eastAsia="Calibri"/>
              </w:rPr>
            </w:pPr>
            <w:r w:rsidRPr="001E40DF">
              <w:rPr>
                <w:rFonts w:eastAsia="Calibri"/>
              </w:rPr>
              <w:t>Использование машин поливомоечных</w:t>
            </w:r>
          </w:p>
        </w:tc>
        <w:tc>
          <w:tcPr>
            <w:tcW w:w="1275" w:type="dxa"/>
            <w:tcBorders>
              <w:top w:val="single" w:sz="4" w:space="0" w:color="auto"/>
              <w:left w:val="single" w:sz="4" w:space="0" w:color="auto"/>
              <w:bottom w:val="single" w:sz="4" w:space="0" w:color="auto"/>
              <w:right w:val="single" w:sz="4" w:space="0" w:color="auto"/>
            </w:tcBorders>
            <w:hideMark/>
          </w:tcPr>
          <w:p w14:paraId="4123C235"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13DE4F5C" w14:textId="77777777" w:rsidR="001E40DF" w:rsidRPr="001E40DF" w:rsidRDefault="001E40DF" w:rsidP="001E40DF">
            <w:pPr>
              <w:rPr>
                <w:rFonts w:eastAsia="Calibri"/>
              </w:rPr>
            </w:pPr>
            <w:r w:rsidRPr="001E40DF">
              <w:rPr>
                <w:rFonts w:eastAsia="Calibri"/>
              </w:rPr>
              <w:t>21</w:t>
            </w:r>
          </w:p>
        </w:tc>
        <w:tc>
          <w:tcPr>
            <w:tcW w:w="0" w:type="auto"/>
            <w:vAlign w:val="center"/>
            <w:hideMark/>
          </w:tcPr>
          <w:p w14:paraId="529749AC" w14:textId="77777777" w:rsidR="001E40DF" w:rsidRPr="001E40DF" w:rsidRDefault="001E40DF" w:rsidP="001E40DF">
            <w:pPr>
              <w:rPr>
                <w:sz w:val="20"/>
                <w:szCs w:val="20"/>
              </w:rPr>
            </w:pPr>
          </w:p>
        </w:tc>
      </w:tr>
      <w:tr w:rsidR="001E40DF" w:rsidRPr="001E40DF" w14:paraId="21E1CAD8"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61E40D9" w14:textId="77777777" w:rsidR="001E40DF" w:rsidRPr="001E40DF" w:rsidRDefault="001E40DF" w:rsidP="001E40DF">
            <w:pPr>
              <w:rPr>
                <w:rFonts w:eastAsia="Calibri"/>
              </w:rPr>
            </w:pPr>
            <w:r w:rsidRPr="001E40DF">
              <w:rPr>
                <w:rFonts w:eastAsia="Calibri"/>
              </w:rPr>
              <w:t xml:space="preserve">Использование </w:t>
            </w:r>
            <w:proofErr w:type="spellStart"/>
            <w:r w:rsidRPr="001E40DF">
              <w:rPr>
                <w:rFonts w:eastAsia="Calibri"/>
              </w:rPr>
              <w:t>каналоочистителей</w:t>
            </w:r>
            <w:proofErr w:type="spellEnd"/>
            <w:r w:rsidRPr="001E40DF">
              <w:rPr>
                <w:rFonts w:eastAsia="Calibri"/>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41AAA0D8"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49E95A68" w14:textId="77777777" w:rsidR="001E40DF" w:rsidRPr="001E40DF" w:rsidRDefault="001E40DF" w:rsidP="001E40DF">
            <w:pPr>
              <w:rPr>
                <w:rFonts w:eastAsia="Calibri"/>
              </w:rPr>
            </w:pPr>
            <w:r w:rsidRPr="001E40DF">
              <w:rPr>
                <w:rFonts w:eastAsia="Calibri"/>
              </w:rPr>
              <w:t>10</w:t>
            </w:r>
          </w:p>
        </w:tc>
        <w:tc>
          <w:tcPr>
            <w:tcW w:w="0" w:type="auto"/>
            <w:vAlign w:val="center"/>
            <w:hideMark/>
          </w:tcPr>
          <w:p w14:paraId="183E1CC1" w14:textId="77777777" w:rsidR="001E40DF" w:rsidRPr="001E40DF" w:rsidRDefault="001E40DF" w:rsidP="001E40DF">
            <w:pPr>
              <w:rPr>
                <w:sz w:val="20"/>
                <w:szCs w:val="20"/>
              </w:rPr>
            </w:pPr>
          </w:p>
        </w:tc>
      </w:tr>
      <w:tr w:rsidR="001E40DF" w:rsidRPr="001E40DF" w14:paraId="5ED2209F"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6E2F72D1"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2D54BE87"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271E0B99" w14:textId="77777777" w:rsidR="001E40DF" w:rsidRPr="001E40DF" w:rsidRDefault="001E40DF" w:rsidP="001E40DF">
            <w:pPr>
              <w:rPr>
                <w:rFonts w:eastAsia="Calibri"/>
              </w:rPr>
            </w:pPr>
            <w:r w:rsidRPr="001E40DF">
              <w:rPr>
                <w:rFonts w:eastAsia="Calibri"/>
              </w:rPr>
              <w:t>10</w:t>
            </w:r>
          </w:p>
        </w:tc>
        <w:tc>
          <w:tcPr>
            <w:tcW w:w="0" w:type="auto"/>
            <w:vAlign w:val="center"/>
            <w:hideMark/>
          </w:tcPr>
          <w:p w14:paraId="46AFBC28" w14:textId="77777777" w:rsidR="001E40DF" w:rsidRPr="001E40DF" w:rsidRDefault="001E40DF" w:rsidP="001E40DF">
            <w:pPr>
              <w:rPr>
                <w:sz w:val="20"/>
                <w:szCs w:val="20"/>
              </w:rPr>
            </w:pPr>
          </w:p>
        </w:tc>
      </w:tr>
      <w:tr w:rsidR="001E40DF" w:rsidRPr="001E40DF" w14:paraId="2C3653A2"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E3A68A6"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61CD8FEE"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26177F52" w14:textId="77777777" w:rsidR="001E40DF" w:rsidRPr="001E40DF" w:rsidRDefault="001E40DF" w:rsidP="001E40DF">
            <w:pPr>
              <w:rPr>
                <w:rFonts w:eastAsia="Calibri"/>
              </w:rPr>
            </w:pPr>
            <w:r w:rsidRPr="001E40DF">
              <w:rPr>
                <w:rFonts w:eastAsia="Calibri"/>
              </w:rPr>
              <w:t>11</w:t>
            </w:r>
          </w:p>
        </w:tc>
        <w:tc>
          <w:tcPr>
            <w:tcW w:w="0" w:type="auto"/>
            <w:vAlign w:val="center"/>
            <w:hideMark/>
          </w:tcPr>
          <w:p w14:paraId="6E7C28CE" w14:textId="77777777" w:rsidR="001E40DF" w:rsidRPr="001E40DF" w:rsidRDefault="001E40DF" w:rsidP="001E40DF">
            <w:pPr>
              <w:rPr>
                <w:sz w:val="20"/>
                <w:szCs w:val="20"/>
              </w:rPr>
            </w:pPr>
          </w:p>
        </w:tc>
      </w:tr>
      <w:tr w:rsidR="001E40DF" w:rsidRPr="001E40DF" w14:paraId="12BB007F"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B333DCD" w14:textId="77777777" w:rsidR="001E40DF" w:rsidRPr="001E40DF" w:rsidRDefault="001E40DF" w:rsidP="001E40DF">
            <w:pPr>
              <w:rPr>
                <w:rFonts w:eastAsia="Calibri"/>
              </w:rPr>
            </w:pPr>
            <w:r w:rsidRPr="001E40DF">
              <w:rPr>
                <w:rFonts w:eastAsia="Calibri"/>
              </w:rPr>
              <w:t xml:space="preserve">Использование хлорсодержащего вещества </w:t>
            </w:r>
          </w:p>
        </w:tc>
        <w:tc>
          <w:tcPr>
            <w:tcW w:w="1275" w:type="dxa"/>
            <w:tcBorders>
              <w:top w:val="single" w:sz="4" w:space="0" w:color="auto"/>
              <w:left w:val="single" w:sz="4" w:space="0" w:color="auto"/>
              <w:bottom w:val="single" w:sz="4" w:space="0" w:color="auto"/>
              <w:right w:val="single" w:sz="4" w:space="0" w:color="auto"/>
            </w:tcBorders>
            <w:hideMark/>
          </w:tcPr>
          <w:p w14:paraId="37D6B40B" w14:textId="77777777" w:rsidR="001E40DF" w:rsidRPr="001E40DF" w:rsidRDefault="001E40DF" w:rsidP="001E40DF">
            <w:pPr>
              <w:rPr>
                <w:rFonts w:eastAsia="Calibri"/>
              </w:rPr>
            </w:pPr>
            <w:proofErr w:type="spellStart"/>
            <w:r w:rsidRPr="001E40DF">
              <w:rPr>
                <w:rFonts w:eastAsia="Calibri"/>
              </w:rPr>
              <w:t>упак</w:t>
            </w:r>
            <w:proofErr w:type="spellEnd"/>
            <w:r w:rsidRPr="001E40DF">
              <w:rPr>
                <w:rFonts w:eastAsia="Calibri"/>
              </w:rPr>
              <w:t>.</w:t>
            </w:r>
          </w:p>
        </w:tc>
        <w:tc>
          <w:tcPr>
            <w:tcW w:w="1418" w:type="dxa"/>
            <w:tcBorders>
              <w:top w:val="single" w:sz="4" w:space="0" w:color="auto"/>
              <w:left w:val="single" w:sz="4" w:space="0" w:color="auto"/>
              <w:bottom w:val="single" w:sz="4" w:space="0" w:color="auto"/>
              <w:right w:val="single" w:sz="4" w:space="0" w:color="auto"/>
            </w:tcBorders>
            <w:hideMark/>
          </w:tcPr>
          <w:p w14:paraId="42C5EA47" w14:textId="77777777" w:rsidR="001E40DF" w:rsidRPr="001E40DF" w:rsidRDefault="001E40DF" w:rsidP="001E40DF">
            <w:pPr>
              <w:rPr>
                <w:rFonts w:eastAsia="Calibri"/>
              </w:rPr>
            </w:pPr>
            <w:r w:rsidRPr="001E40DF">
              <w:rPr>
                <w:rFonts w:eastAsia="Calibri"/>
              </w:rPr>
              <w:t>3</w:t>
            </w:r>
          </w:p>
        </w:tc>
        <w:tc>
          <w:tcPr>
            <w:tcW w:w="0" w:type="auto"/>
            <w:vAlign w:val="center"/>
            <w:hideMark/>
          </w:tcPr>
          <w:p w14:paraId="3DB98F4B" w14:textId="77777777" w:rsidR="001E40DF" w:rsidRPr="001E40DF" w:rsidRDefault="001E40DF" w:rsidP="001E40DF">
            <w:pPr>
              <w:rPr>
                <w:sz w:val="20"/>
                <w:szCs w:val="20"/>
              </w:rPr>
            </w:pPr>
          </w:p>
        </w:tc>
      </w:tr>
      <w:tr w:rsidR="001E40DF" w:rsidRPr="001E40DF" w14:paraId="4DBEFF59"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B0ED038" w14:textId="77777777" w:rsidR="001E40DF" w:rsidRPr="001E40DF" w:rsidRDefault="001E40DF" w:rsidP="001E40DF">
            <w:pPr>
              <w:rPr>
                <w:rFonts w:eastAsia="Calibri"/>
              </w:rPr>
            </w:pPr>
            <w:r w:rsidRPr="001E40DF">
              <w:rPr>
                <w:rFonts w:eastAsia="Calibri"/>
              </w:rPr>
              <w:t>Объём воды</w:t>
            </w:r>
          </w:p>
        </w:tc>
        <w:tc>
          <w:tcPr>
            <w:tcW w:w="1275" w:type="dxa"/>
            <w:tcBorders>
              <w:top w:val="single" w:sz="4" w:space="0" w:color="auto"/>
              <w:left w:val="single" w:sz="4" w:space="0" w:color="auto"/>
              <w:bottom w:val="single" w:sz="4" w:space="0" w:color="auto"/>
              <w:right w:val="single" w:sz="4" w:space="0" w:color="auto"/>
            </w:tcBorders>
            <w:hideMark/>
          </w:tcPr>
          <w:p w14:paraId="7256C424" w14:textId="77777777" w:rsidR="001E40DF" w:rsidRPr="001E40DF" w:rsidRDefault="001E40DF" w:rsidP="001E40DF">
            <w:pPr>
              <w:rPr>
                <w:rFonts w:eastAsia="Calibri"/>
              </w:rPr>
            </w:pPr>
            <w:r w:rsidRPr="001E40DF">
              <w:rPr>
                <w:rFonts w:eastAsia="Calibri"/>
              </w:rPr>
              <w:t>м</w:t>
            </w:r>
            <w:r w:rsidRPr="001E40DF">
              <w:rPr>
                <w:rFonts w:eastAsia="Calibri"/>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14:paraId="05AF8414" w14:textId="77777777" w:rsidR="001E40DF" w:rsidRPr="001E40DF" w:rsidRDefault="001E40DF" w:rsidP="001E40DF">
            <w:pPr>
              <w:rPr>
                <w:rFonts w:eastAsia="Calibri"/>
              </w:rPr>
            </w:pPr>
            <w:r w:rsidRPr="001E40DF">
              <w:rPr>
                <w:rFonts w:eastAsia="Calibri"/>
              </w:rPr>
              <w:t>38</w:t>
            </w:r>
          </w:p>
        </w:tc>
        <w:tc>
          <w:tcPr>
            <w:tcW w:w="0" w:type="auto"/>
            <w:vAlign w:val="center"/>
            <w:hideMark/>
          </w:tcPr>
          <w:p w14:paraId="396AB56E" w14:textId="77777777" w:rsidR="001E40DF" w:rsidRPr="001E40DF" w:rsidRDefault="001E40DF" w:rsidP="001E40DF">
            <w:pPr>
              <w:rPr>
                <w:sz w:val="20"/>
                <w:szCs w:val="20"/>
              </w:rPr>
            </w:pPr>
          </w:p>
        </w:tc>
      </w:tr>
      <w:tr w:rsidR="001E40DF" w:rsidRPr="001E40DF" w14:paraId="3350CF13" w14:textId="77777777" w:rsidTr="001D1577">
        <w:trPr>
          <w:trHeight w:val="392"/>
        </w:trPr>
        <w:tc>
          <w:tcPr>
            <w:tcW w:w="5812" w:type="dxa"/>
            <w:tcBorders>
              <w:top w:val="single" w:sz="4" w:space="0" w:color="auto"/>
              <w:left w:val="single" w:sz="4" w:space="0" w:color="auto"/>
              <w:bottom w:val="single" w:sz="4" w:space="0" w:color="auto"/>
              <w:right w:val="single" w:sz="4" w:space="0" w:color="auto"/>
            </w:tcBorders>
            <w:hideMark/>
          </w:tcPr>
          <w:p w14:paraId="3356D0A0" w14:textId="77777777" w:rsidR="001E40DF" w:rsidRPr="001E40DF" w:rsidRDefault="001E40DF" w:rsidP="001E40DF">
            <w:pPr>
              <w:rPr>
                <w:rFonts w:eastAsia="Calibri"/>
              </w:rPr>
            </w:pPr>
            <w:r w:rsidRPr="001E40DF">
              <w:rPr>
                <w:rFonts w:eastAsia="Calibri"/>
              </w:rPr>
              <w:t>Ежедневное облуживание</w:t>
            </w:r>
          </w:p>
        </w:tc>
        <w:tc>
          <w:tcPr>
            <w:tcW w:w="1275" w:type="dxa"/>
            <w:tcBorders>
              <w:top w:val="single" w:sz="4" w:space="0" w:color="auto"/>
              <w:left w:val="single" w:sz="4" w:space="0" w:color="auto"/>
              <w:bottom w:val="single" w:sz="4" w:space="0" w:color="auto"/>
              <w:right w:val="single" w:sz="4" w:space="0" w:color="auto"/>
            </w:tcBorders>
          </w:tcPr>
          <w:p w14:paraId="248E550E" w14:textId="77777777" w:rsidR="001E40DF" w:rsidRPr="001E40DF" w:rsidRDefault="001E40DF" w:rsidP="001E40DF">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0361C624" w14:textId="77777777" w:rsidR="001E40DF" w:rsidRPr="001E40DF" w:rsidRDefault="001E40DF" w:rsidP="001E40DF">
            <w:pPr>
              <w:rPr>
                <w:rFonts w:eastAsia="Calibri"/>
              </w:rPr>
            </w:pPr>
          </w:p>
        </w:tc>
        <w:tc>
          <w:tcPr>
            <w:tcW w:w="0" w:type="auto"/>
            <w:vAlign w:val="center"/>
            <w:hideMark/>
          </w:tcPr>
          <w:p w14:paraId="58FB1490" w14:textId="77777777" w:rsidR="001E40DF" w:rsidRPr="001E40DF" w:rsidRDefault="001E40DF" w:rsidP="001E40DF">
            <w:pPr>
              <w:rPr>
                <w:sz w:val="20"/>
                <w:szCs w:val="20"/>
              </w:rPr>
            </w:pPr>
          </w:p>
        </w:tc>
      </w:tr>
      <w:tr w:rsidR="001E40DF" w:rsidRPr="001E40DF" w14:paraId="499868FF"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E24E1EC"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27FBE24B"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05251CA2" w14:textId="77777777" w:rsidR="001E40DF" w:rsidRPr="001E40DF" w:rsidRDefault="001E40DF" w:rsidP="001E40DF">
            <w:pPr>
              <w:rPr>
                <w:rFonts w:eastAsia="Calibri"/>
              </w:rPr>
            </w:pPr>
            <w:r w:rsidRPr="001E40DF">
              <w:rPr>
                <w:rFonts w:eastAsia="Calibri"/>
              </w:rPr>
              <w:t>15</w:t>
            </w:r>
          </w:p>
        </w:tc>
        <w:tc>
          <w:tcPr>
            <w:tcW w:w="0" w:type="auto"/>
            <w:vAlign w:val="center"/>
            <w:hideMark/>
          </w:tcPr>
          <w:p w14:paraId="7BC82DF7" w14:textId="77777777" w:rsidR="001E40DF" w:rsidRPr="001E40DF" w:rsidRDefault="001E40DF" w:rsidP="001E40DF">
            <w:pPr>
              <w:rPr>
                <w:sz w:val="20"/>
                <w:szCs w:val="20"/>
              </w:rPr>
            </w:pPr>
          </w:p>
        </w:tc>
      </w:tr>
      <w:tr w:rsidR="001E40DF" w:rsidRPr="001E40DF" w14:paraId="21FB49DC"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700D9AC"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76AB8FEC"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2EBD3511" w14:textId="77777777" w:rsidR="001E40DF" w:rsidRPr="001E40DF" w:rsidRDefault="001E40DF" w:rsidP="001E40DF">
            <w:pPr>
              <w:rPr>
                <w:rFonts w:eastAsia="Calibri"/>
              </w:rPr>
            </w:pPr>
            <w:r w:rsidRPr="001E40DF">
              <w:rPr>
                <w:rFonts w:eastAsia="Calibri"/>
              </w:rPr>
              <w:t>15</w:t>
            </w:r>
          </w:p>
        </w:tc>
        <w:tc>
          <w:tcPr>
            <w:tcW w:w="0" w:type="auto"/>
            <w:vAlign w:val="center"/>
            <w:hideMark/>
          </w:tcPr>
          <w:p w14:paraId="2BA9890C" w14:textId="77777777" w:rsidR="001E40DF" w:rsidRPr="001E40DF" w:rsidRDefault="001E40DF" w:rsidP="001E40DF">
            <w:pPr>
              <w:rPr>
                <w:sz w:val="20"/>
                <w:szCs w:val="20"/>
              </w:rPr>
            </w:pPr>
          </w:p>
        </w:tc>
      </w:tr>
      <w:tr w:rsidR="001E40DF" w:rsidRPr="001E40DF" w14:paraId="6BC239CC"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04D2EC0"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6C074D92"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6F37C15D" w14:textId="77777777" w:rsidR="001E40DF" w:rsidRPr="001E40DF" w:rsidRDefault="001E40DF" w:rsidP="001E40DF">
            <w:pPr>
              <w:rPr>
                <w:rFonts w:eastAsia="Calibri"/>
              </w:rPr>
            </w:pPr>
            <w:r w:rsidRPr="001E40DF">
              <w:rPr>
                <w:rFonts w:eastAsia="Calibri"/>
              </w:rPr>
              <w:t>215</w:t>
            </w:r>
          </w:p>
        </w:tc>
        <w:tc>
          <w:tcPr>
            <w:tcW w:w="0" w:type="auto"/>
            <w:vAlign w:val="center"/>
            <w:hideMark/>
          </w:tcPr>
          <w:p w14:paraId="4901F935" w14:textId="77777777" w:rsidR="001E40DF" w:rsidRPr="001E40DF" w:rsidRDefault="001E40DF" w:rsidP="001E40DF">
            <w:pPr>
              <w:rPr>
                <w:sz w:val="20"/>
                <w:szCs w:val="20"/>
              </w:rPr>
            </w:pPr>
          </w:p>
        </w:tc>
      </w:tr>
      <w:tr w:rsidR="001E40DF" w:rsidRPr="001E40DF" w14:paraId="34A3573B"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15303542" w14:textId="77777777" w:rsidR="001E40DF" w:rsidRPr="001E40DF" w:rsidRDefault="001E40DF" w:rsidP="001E40DF">
            <w:pPr>
              <w:rPr>
                <w:rFonts w:eastAsia="Calibri"/>
              </w:rPr>
            </w:pPr>
            <w:r w:rsidRPr="001E40DF">
              <w:rPr>
                <w:rFonts w:eastAsia="Calibri"/>
              </w:rPr>
              <w:t>Программирование работы фонтана</w:t>
            </w:r>
          </w:p>
        </w:tc>
        <w:tc>
          <w:tcPr>
            <w:tcW w:w="1275" w:type="dxa"/>
            <w:tcBorders>
              <w:top w:val="single" w:sz="4" w:space="0" w:color="auto"/>
              <w:left w:val="single" w:sz="4" w:space="0" w:color="auto"/>
              <w:bottom w:val="single" w:sz="4" w:space="0" w:color="auto"/>
              <w:right w:val="single" w:sz="4" w:space="0" w:color="auto"/>
            </w:tcBorders>
            <w:hideMark/>
          </w:tcPr>
          <w:p w14:paraId="7577D90C" w14:textId="77777777" w:rsidR="001E40DF" w:rsidRPr="001E40DF" w:rsidRDefault="001E40DF" w:rsidP="001E40DF">
            <w:pPr>
              <w:rPr>
                <w:rFonts w:eastAsia="Calibri"/>
              </w:rPr>
            </w:pPr>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11CEAAC8" w14:textId="77777777" w:rsidR="001E40DF" w:rsidRPr="001E40DF" w:rsidRDefault="001E40DF" w:rsidP="001E40DF">
            <w:pPr>
              <w:rPr>
                <w:rFonts w:eastAsia="Calibri"/>
              </w:rPr>
            </w:pPr>
            <w:r w:rsidRPr="001E40DF">
              <w:rPr>
                <w:rFonts w:eastAsia="Calibri"/>
              </w:rPr>
              <w:t>144</w:t>
            </w:r>
          </w:p>
        </w:tc>
        <w:tc>
          <w:tcPr>
            <w:tcW w:w="0" w:type="auto"/>
            <w:vAlign w:val="center"/>
            <w:hideMark/>
          </w:tcPr>
          <w:p w14:paraId="407A733A" w14:textId="77777777" w:rsidR="001E40DF" w:rsidRPr="001E40DF" w:rsidRDefault="001E40DF" w:rsidP="001E40DF">
            <w:pPr>
              <w:rPr>
                <w:sz w:val="20"/>
                <w:szCs w:val="20"/>
              </w:rPr>
            </w:pPr>
          </w:p>
        </w:tc>
      </w:tr>
      <w:tr w:rsidR="001E40DF" w:rsidRPr="001E40DF" w14:paraId="727353F0"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9564022" w14:textId="77777777" w:rsidR="001E40DF" w:rsidRPr="001E40DF" w:rsidRDefault="001E40DF" w:rsidP="001E40DF">
            <w:pPr>
              <w:rPr>
                <w:rFonts w:eastAsia="Calibri"/>
              </w:rPr>
            </w:pPr>
            <w:r w:rsidRPr="001E40DF">
              <w:rPr>
                <w:rFonts w:eastAsia="Calibri"/>
              </w:rPr>
              <w:t>Консервация/расконсервация</w:t>
            </w:r>
          </w:p>
        </w:tc>
        <w:tc>
          <w:tcPr>
            <w:tcW w:w="1275" w:type="dxa"/>
            <w:tcBorders>
              <w:top w:val="single" w:sz="4" w:space="0" w:color="auto"/>
              <w:left w:val="single" w:sz="4" w:space="0" w:color="auto"/>
              <w:bottom w:val="single" w:sz="4" w:space="0" w:color="auto"/>
              <w:right w:val="single" w:sz="4" w:space="0" w:color="auto"/>
            </w:tcBorders>
          </w:tcPr>
          <w:p w14:paraId="7CE7400D" w14:textId="77777777" w:rsidR="001E40DF" w:rsidRPr="001E40DF" w:rsidRDefault="001E40DF" w:rsidP="001E40DF">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4E911B8C" w14:textId="77777777" w:rsidR="001E40DF" w:rsidRPr="001E40DF" w:rsidRDefault="001E40DF" w:rsidP="001E40DF">
            <w:pPr>
              <w:rPr>
                <w:rFonts w:eastAsia="Calibri"/>
              </w:rPr>
            </w:pPr>
          </w:p>
        </w:tc>
        <w:tc>
          <w:tcPr>
            <w:tcW w:w="0" w:type="auto"/>
            <w:vAlign w:val="center"/>
            <w:hideMark/>
          </w:tcPr>
          <w:p w14:paraId="2FDAA832" w14:textId="77777777" w:rsidR="001E40DF" w:rsidRPr="001E40DF" w:rsidRDefault="001E40DF" w:rsidP="001E40DF">
            <w:pPr>
              <w:rPr>
                <w:sz w:val="20"/>
                <w:szCs w:val="20"/>
              </w:rPr>
            </w:pPr>
          </w:p>
        </w:tc>
      </w:tr>
      <w:tr w:rsidR="001E40DF" w:rsidRPr="001E40DF" w14:paraId="0956CE33"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D680CDB" w14:textId="77777777" w:rsidR="001E40DF" w:rsidRPr="001E40DF" w:rsidRDefault="001E40DF" w:rsidP="001E40DF">
            <w:pPr>
              <w:rPr>
                <w:rFonts w:eastAsia="Calibri"/>
              </w:rPr>
            </w:pPr>
            <w:r w:rsidRPr="001E40DF">
              <w:rPr>
                <w:rFonts w:eastAsia="Calibri"/>
              </w:rPr>
              <w:t>Разборка защитного настила</w:t>
            </w:r>
          </w:p>
        </w:tc>
        <w:tc>
          <w:tcPr>
            <w:tcW w:w="1275" w:type="dxa"/>
            <w:tcBorders>
              <w:top w:val="single" w:sz="4" w:space="0" w:color="auto"/>
              <w:left w:val="single" w:sz="4" w:space="0" w:color="auto"/>
              <w:bottom w:val="single" w:sz="4" w:space="0" w:color="auto"/>
              <w:right w:val="single" w:sz="4" w:space="0" w:color="auto"/>
            </w:tcBorders>
            <w:hideMark/>
          </w:tcPr>
          <w:p w14:paraId="2BC21257" w14:textId="77777777" w:rsidR="001E40DF" w:rsidRPr="001E40DF" w:rsidRDefault="001E40DF" w:rsidP="001E40DF">
            <w:pPr>
              <w:rPr>
                <w:rFonts w:eastAsia="Calibri"/>
              </w:rPr>
            </w:pPr>
            <w:r w:rsidRPr="001E40DF">
              <w:rPr>
                <w:rFonts w:eastAsia="Calibri"/>
              </w:rPr>
              <w:t>м</w:t>
            </w:r>
            <w:r w:rsidRPr="001E40DF">
              <w:rPr>
                <w:rFonts w:eastAsia="Calibri"/>
                <w:vertAlign w:val="superscript"/>
              </w:rPr>
              <w:t>2</w:t>
            </w:r>
          </w:p>
        </w:tc>
        <w:tc>
          <w:tcPr>
            <w:tcW w:w="1418" w:type="dxa"/>
            <w:tcBorders>
              <w:top w:val="single" w:sz="4" w:space="0" w:color="auto"/>
              <w:left w:val="single" w:sz="4" w:space="0" w:color="auto"/>
              <w:bottom w:val="single" w:sz="4" w:space="0" w:color="auto"/>
              <w:right w:val="single" w:sz="4" w:space="0" w:color="auto"/>
            </w:tcBorders>
            <w:hideMark/>
          </w:tcPr>
          <w:p w14:paraId="4F4652D8" w14:textId="77777777" w:rsidR="001E40DF" w:rsidRPr="001E40DF" w:rsidRDefault="001E40DF" w:rsidP="001E40DF">
            <w:pPr>
              <w:rPr>
                <w:rFonts w:eastAsia="Calibri"/>
              </w:rPr>
            </w:pPr>
            <w:r w:rsidRPr="001E40DF">
              <w:rPr>
                <w:rFonts w:eastAsia="Calibri"/>
              </w:rPr>
              <w:t>120</w:t>
            </w:r>
          </w:p>
        </w:tc>
        <w:tc>
          <w:tcPr>
            <w:tcW w:w="0" w:type="auto"/>
            <w:vAlign w:val="center"/>
            <w:hideMark/>
          </w:tcPr>
          <w:p w14:paraId="57E50DFF" w14:textId="77777777" w:rsidR="001E40DF" w:rsidRPr="001E40DF" w:rsidRDefault="001E40DF" w:rsidP="001E40DF">
            <w:pPr>
              <w:rPr>
                <w:sz w:val="20"/>
                <w:szCs w:val="20"/>
              </w:rPr>
            </w:pPr>
          </w:p>
        </w:tc>
      </w:tr>
      <w:tr w:rsidR="001E40DF" w:rsidRPr="001E40DF" w14:paraId="7AC08A0D"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623136D8" w14:textId="77777777" w:rsidR="001E40DF" w:rsidRPr="001E40DF" w:rsidRDefault="001E40DF" w:rsidP="001E40DF">
            <w:pPr>
              <w:rPr>
                <w:rFonts w:eastAsia="Calibri"/>
              </w:rPr>
            </w:pPr>
            <w:r w:rsidRPr="001E40DF">
              <w:rPr>
                <w:rFonts w:eastAsia="Calibri"/>
              </w:rPr>
              <w:t>Погрузочные работы</w:t>
            </w:r>
          </w:p>
        </w:tc>
        <w:tc>
          <w:tcPr>
            <w:tcW w:w="1275" w:type="dxa"/>
            <w:tcBorders>
              <w:top w:val="single" w:sz="4" w:space="0" w:color="auto"/>
              <w:left w:val="single" w:sz="4" w:space="0" w:color="auto"/>
              <w:bottom w:val="single" w:sz="4" w:space="0" w:color="auto"/>
              <w:right w:val="single" w:sz="4" w:space="0" w:color="auto"/>
            </w:tcBorders>
            <w:hideMark/>
          </w:tcPr>
          <w:p w14:paraId="1511DEC7" w14:textId="77777777" w:rsidR="001E40DF" w:rsidRPr="001E40DF" w:rsidRDefault="001E40DF" w:rsidP="001E40DF">
            <w:pPr>
              <w:rPr>
                <w:rFonts w:eastAsia="Calibri"/>
              </w:rPr>
            </w:pPr>
            <w:r w:rsidRPr="001E40DF">
              <w:rPr>
                <w:rFonts w:eastAsia="Calibri"/>
              </w:rPr>
              <w:t>т</w:t>
            </w:r>
          </w:p>
        </w:tc>
        <w:tc>
          <w:tcPr>
            <w:tcW w:w="1418" w:type="dxa"/>
            <w:tcBorders>
              <w:top w:val="single" w:sz="4" w:space="0" w:color="auto"/>
              <w:left w:val="single" w:sz="4" w:space="0" w:color="auto"/>
              <w:bottom w:val="single" w:sz="4" w:space="0" w:color="auto"/>
              <w:right w:val="single" w:sz="4" w:space="0" w:color="auto"/>
            </w:tcBorders>
            <w:hideMark/>
          </w:tcPr>
          <w:p w14:paraId="699C37C1" w14:textId="77777777" w:rsidR="001E40DF" w:rsidRPr="001E40DF" w:rsidRDefault="001E40DF" w:rsidP="001E40DF">
            <w:pPr>
              <w:rPr>
                <w:rFonts w:eastAsia="Calibri"/>
              </w:rPr>
            </w:pPr>
            <w:r w:rsidRPr="001E40DF">
              <w:rPr>
                <w:rFonts w:eastAsia="Calibri"/>
              </w:rPr>
              <w:t>0,155</w:t>
            </w:r>
          </w:p>
        </w:tc>
        <w:tc>
          <w:tcPr>
            <w:tcW w:w="0" w:type="auto"/>
            <w:vAlign w:val="center"/>
            <w:hideMark/>
          </w:tcPr>
          <w:p w14:paraId="2913E18C" w14:textId="77777777" w:rsidR="001E40DF" w:rsidRPr="001E40DF" w:rsidRDefault="001E40DF" w:rsidP="001E40DF">
            <w:pPr>
              <w:rPr>
                <w:sz w:val="20"/>
                <w:szCs w:val="20"/>
              </w:rPr>
            </w:pPr>
          </w:p>
        </w:tc>
      </w:tr>
      <w:tr w:rsidR="001E40DF" w:rsidRPr="001E40DF" w14:paraId="0E8DA344"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77D1EE4" w14:textId="77777777" w:rsidR="001E40DF" w:rsidRPr="001E40DF" w:rsidRDefault="001E40DF" w:rsidP="001E40DF">
            <w:pPr>
              <w:rPr>
                <w:rFonts w:eastAsia="Calibri"/>
              </w:rPr>
            </w:pPr>
            <w:r w:rsidRPr="001E40DF">
              <w:rPr>
                <w:rFonts w:eastAsia="Calibri"/>
              </w:rPr>
              <w:t>Перевозка грузов до 5 км</w:t>
            </w:r>
          </w:p>
        </w:tc>
        <w:tc>
          <w:tcPr>
            <w:tcW w:w="1275" w:type="dxa"/>
            <w:tcBorders>
              <w:top w:val="single" w:sz="4" w:space="0" w:color="auto"/>
              <w:left w:val="single" w:sz="4" w:space="0" w:color="auto"/>
              <w:bottom w:val="single" w:sz="4" w:space="0" w:color="auto"/>
              <w:right w:val="single" w:sz="4" w:space="0" w:color="auto"/>
            </w:tcBorders>
            <w:hideMark/>
          </w:tcPr>
          <w:p w14:paraId="2616E892" w14:textId="77777777" w:rsidR="001E40DF" w:rsidRPr="001E40DF" w:rsidRDefault="001E40DF" w:rsidP="001E40DF">
            <w:pPr>
              <w:rPr>
                <w:rFonts w:eastAsia="Calibri"/>
              </w:rPr>
            </w:pPr>
            <w:r w:rsidRPr="001E40DF">
              <w:rPr>
                <w:rFonts w:eastAsia="Calibri"/>
              </w:rPr>
              <w:t>т</w:t>
            </w:r>
          </w:p>
        </w:tc>
        <w:tc>
          <w:tcPr>
            <w:tcW w:w="1418" w:type="dxa"/>
            <w:tcBorders>
              <w:top w:val="single" w:sz="4" w:space="0" w:color="auto"/>
              <w:left w:val="single" w:sz="4" w:space="0" w:color="auto"/>
              <w:bottom w:val="single" w:sz="4" w:space="0" w:color="auto"/>
              <w:right w:val="single" w:sz="4" w:space="0" w:color="auto"/>
            </w:tcBorders>
            <w:hideMark/>
          </w:tcPr>
          <w:p w14:paraId="57E4F76A" w14:textId="77777777" w:rsidR="001E40DF" w:rsidRPr="001E40DF" w:rsidRDefault="001E40DF" w:rsidP="001E40DF">
            <w:pPr>
              <w:rPr>
                <w:rFonts w:eastAsia="Calibri"/>
              </w:rPr>
            </w:pPr>
            <w:r w:rsidRPr="001E40DF">
              <w:rPr>
                <w:rFonts w:eastAsia="Calibri"/>
              </w:rPr>
              <w:t>0,155</w:t>
            </w:r>
          </w:p>
        </w:tc>
        <w:tc>
          <w:tcPr>
            <w:tcW w:w="0" w:type="auto"/>
            <w:vAlign w:val="center"/>
            <w:hideMark/>
          </w:tcPr>
          <w:p w14:paraId="05F47733" w14:textId="77777777" w:rsidR="001E40DF" w:rsidRPr="001E40DF" w:rsidRDefault="001E40DF" w:rsidP="001E40DF">
            <w:pPr>
              <w:rPr>
                <w:sz w:val="20"/>
                <w:szCs w:val="20"/>
              </w:rPr>
            </w:pPr>
          </w:p>
        </w:tc>
      </w:tr>
      <w:tr w:rsidR="001E40DF" w:rsidRPr="001E40DF" w14:paraId="58C15F7F"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6ABD22F8" w14:textId="77777777" w:rsidR="001E40DF" w:rsidRPr="001E40DF" w:rsidRDefault="001E40DF" w:rsidP="001E40DF">
            <w:pPr>
              <w:rPr>
                <w:rFonts w:eastAsia="Calibri"/>
              </w:rPr>
            </w:pPr>
            <w:r w:rsidRPr="001E40DF">
              <w:rPr>
                <w:rFonts w:eastAsia="Calibri"/>
              </w:rPr>
              <w:t>Использование автофургона-мастерская типа «Кунг»</w:t>
            </w:r>
          </w:p>
        </w:tc>
        <w:tc>
          <w:tcPr>
            <w:tcW w:w="1275" w:type="dxa"/>
            <w:tcBorders>
              <w:top w:val="single" w:sz="4" w:space="0" w:color="auto"/>
              <w:left w:val="single" w:sz="4" w:space="0" w:color="auto"/>
              <w:bottom w:val="single" w:sz="4" w:space="0" w:color="auto"/>
              <w:right w:val="single" w:sz="4" w:space="0" w:color="auto"/>
            </w:tcBorders>
            <w:hideMark/>
          </w:tcPr>
          <w:p w14:paraId="74F377EE"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3B4CDE9F" w14:textId="77777777" w:rsidR="001E40DF" w:rsidRPr="001E40DF" w:rsidRDefault="001E40DF" w:rsidP="001E40DF">
            <w:pPr>
              <w:rPr>
                <w:rFonts w:eastAsia="Calibri"/>
              </w:rPr>
            </w:pPr>
            <w:r w:rsidRPr="001E40DF">
              <w:rPr>
                <w:rFonts w:eastAsia="Calibri"/>
              </w:rPr>
              <w:t>2</w:t>
            </w:r>
          </w:p>
        </w:tc>
        <w:tc>
          <w:tcPr>
            <w:tcW w:w="0" w:type="auto"/>
            <w:vAlign w:val="center"/>
            <w:hideMark/>
          </w:tcPr>
          <w:p w14:paraId="0F0548AA" w14:textId="77777777" w:rsidR="001E40DF" w:rsidRPr="001E40DF" w:rsidRDefault="001E40DF" w:rsidP="001E40DF">
            <w:pPr>
              <w:rPr>
                <w:sz w:val="20"/>
                <w:szCs w:val="20"/>
              </w:rPr>
            </w:pPr>
          </w:p>
        </w:tc>
      </w:tr>
      <w:tr w:rsidR="001E40DF" w:rsidRPr="001E40DF" w14:paraId="09007002" w14:textId="77777777" w:rsidTr="001D1577">
        <w:tc>
          <w:tcPr>
            <w:tcW w:w="9356" w:type="dxa"/>
            <w:gridSpan w:val="4"/>
            <w:tcBorders>
              <w:top w:val="single" w:sz="4" w:space="0" w:color="auto"/>
              <w:left w:val="single" w:sz="4" w:space="0" w:color="auto"/>
              <w:bottom w:val="single" w:sz="4" w:space="0" w:color="auto"/>
              <w:right w:val="single" w:sz="4" w:space="0" w:color="auto"/>
            </w:tcBorders>
            <w:hideMark/>
          </w:tcPr>
          <w:p w14:paraId="0D797EC1" w14:textId="77777777" w:rsidR="001E40DF" w:rsidRPr="001E40DF" w:rsidRDefault="001E40DF" w:rsidP="001E40DF">
            <w:pPr>
              <w:jc w:val="center"/>
              <w:rPr>
                <w:rFonts w:eastAsia="Calibri"/>
              </w:rPr>
            </w:pPr>
            <w:r w:rsidRPr="001E40DF">
              <w:rPr>
                <w:rFonts w:eastAsia="Calibri"/>
                <w:b/>
                <w:bCs/>
                <w:lang w:val="en-US"/>
              </w:rPr>
              <w:t>III</w:t>
            </w:r>
            <w:r w:rsidRPr="001E40DF">
              <w:rPr>
                <w:rFonts w:eastAsia="Calibri"/>
                <w:b/>
                <w:bCs/>
              </w:rPr>
              <w:t>. Фонтан на площади им. Ленина (консервация)</w:t>
            </w:r>
          </w:p>
        </w:tc>
      </w:tr>
      <w:tr w:rsidR="001E40DF" w:rsidRPr="001E40DF" w14:paraId="6C71BBBB"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70D5B18C" w14:textId="77777777" w:rsidR="001E40DF" w:rsidRPr="001E40DF" w:rsidRDefault="001E40DF" w:rsidP="001E40DF">
            <w:pPr>
              <w:rPr>
                <w:rFonts w:eastAsia="Calibri"/>
              </w:rPr>
            </w:pPr>
            <w:r w:rsidRPr="001E40DF">
              <w:rPr>
                <w:rFonts w:eastAsia="Calibri"/>
              </w:rPr>
              <w:t xml:space="preserve">Очистка и промывка чаши фонтана </w:t>
            </w:r>
          </w:p>
        </w:tc>
        <w:tc>
          <w:tcPr>
            <w:tcW w:w="0" w:type="auto"/>
            <w:vAlign w:val="center"/>
            <w:hideMark/>
          </w:tcPr>
          <w:p w14:paraId="51094A3C" w14:textId="77777777" w:rsidR="001E40DF" w:rsidRPr="001E40DF" w:rsidRDefault="001E40DF" w:rsidP="001E40DF">
            <w:pPr>
              <w:rPr>
                <w:sz w:val="20"/>
                <w:szCs w:val="20"/>
              </w:rPr>
            </w:pPr>
          </w:p>
        </w:tc>
      </w:tr>
      <w:tr w:rsidR="001E40DF" w:rsidRPr="001E40DF" w14:paraId="488A76B1"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623BF044"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307D39F2"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4F24B934" w14:textId="77777777" w:rsidR="001E40DF" w:rsidRPr="001E40DF" w:rsidRDefault="001E40DF" w:rsidP="001E40DF">
            <w:pPr>
              <w:rPr>
                <w:rFonts w:eastAsia="Calibri"/>
              </w:rPr>
            </w:pPr>
            <w:r w:rsidRPr="001E40DF">
              <w:rPr>
                <w:rFonts w:eastAsia="Calibri"/>
              </w:rPr>
              <w:t>20</w:t>
            </w:r>
          </w:p>
        </w:tc>
        <w:tc>
          <w:tcPr>
            <w:tcW w:w="0" w:type="auto"/>
            <w:vAlign w:val="center"/>
            <w:hideMark/>
          </w:tcPr>
          <w:p w14:paraId="4EE1D3E2" w14:textId="77777777" w:rsidR="001E40DF" w:rsidRPr="001E40DF" w:rsidRDefault="001E40DF" w:rsidP="001E40DF">
            <w:pPr>
              <w:rPr>
                <w:sz w:val="20"/>
                <w:szCs w:val="20"/>
              </w:rPr>
            </w:pPr>
          </w:p>
        </w:tc>
      </w:tr>
      <w:tr w:rsidR="001E40DF" w:rsidRPr="001E40DF" w14:paraId="060FCBD3"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02F84C3B" w14:textId="77777777" w:rsidR="001E40DF" w:rsidRPr="001E40DF" w:rsidRDefault="001E40DF" w:rsidP="001E40DF">
            <w:pPr>
              <w:rPr>
                <w:rFonts w:eastAsia="Calibri"/>
              </w:rPr>
            </w:pPr>
            <w:r w:rsidRPr="001E40DF">
              <w:rPr>
                <w:rFonts w:eastAsia="Calibri"/>
              </w:rPr>
              <w:t>Использование машин поливомоечных</w:t>
            </w:r>
          </w:p>
        </w:tc>
        <w:tc>
          <w:tcPr>
            <w:tcW w:w="1275" w:type="dxa"/>
            <w:tcBorders>
              <w:top w:val="single" w:sz="4" w:space="0" w:color="auto"/>
              <w:left w:val="single" w:sz="4" w:space="0" w:color="auto"/>
              <w:bottom w:val="single" w:sz="4" w:space="0" w:color="auto"/>
              <w:right w:val="single" w:sz="4" w:space="0" w:color="auto"/>
            </w:tcBorders>
            <w:hideMark/>
          </w:tcPr>
          <w:p w14:paraId="0A912471"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7D2FAE95" w14:textId="77777777" w:rsidR="001E40DF" w:rsidRPr="001E40DF" w:rsidRDefault="001E40DF" w:rsidP="001E40DF">
            <w:pPr>
              <w:rPr>
                <w:rFonts w:eastAsia="Calibri"/>
              </w:rPr>
            </w:pPr>
            <w:r w:rsidRPr="001E40DF">
              <w:rPr>
                <w:rFonts w:eastAsia="Calibri"/>
              </w:rPr>
              <w:t>22</w:t>
            </w:r>
          </w:p>
        </w:tc>
        <w:tc>
          <w:tcPr>
            <w:tcW w:w="0" w:type="auto"/>
            <w:vAlign w:val="center"/>
            <w:hideMark/>
          </w:tcPr>
          <w:p w14:paraId="29498F6B" w14:textId="77777777" w:rsidR="001E40DF" w:rsidRPr="001E40DF" w:rsidRDefault="001E40DF" w:rsidP="001E40DF">
            <w:pPr>
              <w:rPr>
                <w:sz w:val="20"/>
                <w:szCs w:val="20"/>
              </w:rPr>
            </w:pPr>
          </w:p>
        </w:tc>
      </w:tr>
      <w:tr w:rsidR="001E40DF" w:rsidRPr="001E40DF" w14:paraId="3DEFF6D9"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70B09DD" w14:textId="77777777" w:rsidR="001E40DF" w:rsidRPr="001E40DF" w:rsidRDefault="001E40DF" w:rsidP="001E40DF">
            <w:pPr>
              <w:rPr>
                <w:rFonts w:eastAsia="Calibri"/>
              </w:rPr>
            </w:pPr>
            <w:r w:rsidRPr="001E40DF">
              <w:rPr>
                <w:rFonts w:eastAsia="Calibri"/>
              </w:rPr>
              <w:t xml:space="preserve">Использование </w:t>
            </w:r>
            <w:proofErr w:type="spellStart"/>
            <w:r w:rsidRPr="001E40DF">
              <w:rPr>
                <w:rFonts w:eastAsia="Calibri"/>
              </w:rPr>
              <w:t>каналоочистителей</w:t>
            </w:r>
            <w:proofErr w:type="spellEnd"/>
            <w:r w:rsidRPr="001E40DF">
              <w:rPr>
                <w:rFonts w:eastAsia="Calibri"/>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6D861D34"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4D1B3D64" w14:textId="77777777" w:rsidR="001E40DF" w:rsidRPr="001E40DF" w:rsidRDefault="001E40DF" w:rsidP="001E40DF">
            <w:pPr>
              <w:rPr>
                <w:rFonts w:eastAsia="Calibri"/>
              </w:rPr>
            </w:pPr>
            <w:r w:rsidRPr="001E40DF">
              <w:rPr>
                <w:rFonts w:eastAsia="Calibri"/>
              </w:rPr>
              <w:t>4</w:t>
            </w:r>
          </w:p>
        </w:tc>
        <w:tc>
          <w:tcPr>
            <w:tcW w:w="0" w:type="auto"/>
            <w:vAlign w:val="center"/>
            <w:hideMark/>
          </w:tcPr>
          <w:p w14:paraId="290EF594" w14:textId="77777777" w:rsidR="001E40DF" w:rsidRPr="001E40DF" w:rsidRDefault="001E40DF" w:rsidP="001E40DF">
            <w:pPr>
              <w:rPr>
                <w:sz w:val="20"/>
                <w:szCs w:val="20"/>
              </w:rPr>
            </w:pPr>
          </w:p>
        </w:tc>
      </w:tr>
      <w:tr w:rsidR="001E40DF" w:rsidRPr="001E40DF" w14:paraId="2893CFAD"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9DDB2A2"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091AB57D"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60B13E92" w14:textId="77777777" w:rsidR="001E40DF" w:rsidRPr="001E40DF" w:rsidRDefault="001E40DF" w:rsidP="001E40DF">
            <w:pPr>
              <w:rPr>
                <w:rFonts w:eastAsia="Calibri"/>
              </w:rPr>
            </w:pPr>
            <w:r w:rsidRPr="001E40DF">
              <w:rPr>
                <w:rFonts w:eastAsia="Calibri"/>
              </w:rPr>
              <w:t>9</w:t>
            </w:r>
          </w:p>
        </w:tc>
        <w:tc>
          <w:tcPr>
            <w:tcW w:w="0" w:type="auto"/>
            <w:vAlign w:val="center"/>
            <w:hideMark/>
          </w:tcPr>
          <w:p w14:paraId="0ABA4FCB" w14:textId="77777777" w:rsidR="001E40DF" w:rsidRPr="001E40DF" w:rsidRDefault="001E40DF" w:rsidP="001E40DF">
            <w:pPr>
              <w:rPr>
                <w:sz w:val="20"/>
                <w:szCs w:val="20"/>
              </w:rPr>
            </w:pPr>
          </w:p>
        </w:tc>
      </w:tr>
      <w:tr w:rsidR="001E40DF" w:rsidRPr="001E40DF" w14:paraId="3AC08CF5"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992EAC7"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2445A059"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1E2537D2" w14:textId="77777777" w:rsidR="001E40DF" w:rsidRPr="001E40DF" w:rsidRDefault="001E40DF" w:rsidP="001E40DF">
            <w:pPr>
              <w:rPr>
                <w:rFonts w:eastAsia="Calibri"/>
              </w:rPr>
            </w:pPr>
            <w:r w:rsidRPr="001E40DF">
              <w:rPr>
                <w:rFonts w:eastAsia="Calibri"/>
              </w:rPr>
              <w:t>11</w:t>
            </w:r>
          </w:p>
        </w:tc>
        <w:tc>
          <w:tcPr>
            <w:tcW w:w="0" w:type="auto"/>
            <w:vAlign w:val="center"/>
            <w:hideMark/>
          </w:tcPr>
          <w:p w14:paraId="14DB43B1" w14:textId="77777777" w:rsidR="001E40DF" w:rsidRPr="001E40DF" w:rsidRDefault="001E40DF" w:rsidP="001E40DF">
            <w:pPr>
              <w:rPr>
                <w:sz w:val="20"/>
                <w:szCs w:val="20"/>
              </w:rPr>
            </w:pPr>
          </w:p>
        </w:tc>
      </w:tr>
      <w:tr w:rsidR="001E40DF" w:rsidRPr="001E40DF" w14:paraId="2DD6CD02"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07EC5A90" w14:textId="77777777" w:rsidR="001E40DF" w:rsidRPr="001E40DF" w:rsidRDefault="001E40DF" w:rsidP="001E40DF">
            <w:pPr>
              <w:rPr>
                <w:rFonts w:eastAsia="Calibri"/>
              </w:rPr>
            </w:pPr>
            <w:r w:rsidRPr="001E40DF">
              <w:rPr>
                <w:rFonts w:eastAsia="Calibri"/>
              </w:rPr>
              <w:t xml:space="preserve">Использование хлорсодержащего вещества </w:t>
            </w:r>
          </w:p>
        </w:tc>
        <w:tc>
          <w:tcPr>
            <w:tcW w:w="1275" w:type="dxa"/>
            <w:tcBorders>
              <w:top w:val="single" w:sz="4" w:space="0" w:color="auto"/>
              <w:left w:val="single" w:sz="4" w:space="0" w:color="auto"/>
              <w:bottom w:val="single" w:sz="4" w:space="0" w:color="auto"/>
              <w:right w:val="single" w:sz="4" w:space="0" w:color="auto"/>
            </w:tcBorders>
            <w:hideMark/>
          </w:tcPr>
          <w:p w14:paraId="115B0BB3" w14:textId="77777777" w:rsidR="001E40DF" w:rsidRPr="001E40DF" w:rsidRDefault="001E40DF" w:rsidP="001E40DF">
            <w:pPr>
              <w:rPr>
                <w:rFonts w:eastAsia="Calibri"/>
              </w:rPr>
            </w:pPr>
            <w:proofErr w:type="spellStart"/>
            <w:r w:rsidRPr="001E40DF">
              <w:rPr>
                <w:rFonts w:eastAsia="Calibri"/>
              </w:rPr>
              <w:t>упак</w:t>
            </w:r>
            <w:proofErr w:type="spellEnd"/>
            <w:r w:rsidRPr="001E40DF">
              <w:rPr>
                <w:rFonts w:eastAsia="Calibri"/>
              </w:rPr>
              <w:t>.</w:t>
            </w:r>
          </w:p>
        </w:tc>
        <w:tc>
          <w:tcPr>
            <w:tcW w:w="1418" w:type="dxa"/>
            <w:tcBorders>
              <w:top w:val="single" w:sz="4" w:space="0" w:color="auto"/>
              <w:left w:val="single" w:sz="4" w:space="0" w:color="auto"/>
              <w:bottom w:val="single" w:sz="4" w:space="0" w:color="auto"/>
              <w:right w:val="single" w:sz="4" w:space="0" w:color="auto"/>
            </w:tcBorders>
            <w:hideMark/>
          </w:tcPr>
          <w:p w14:paraId="6CDC8D25" w14:textId="77777777" w:rsidR="001E40DF" w:rsidRPr="001E40DF" w:rsidRDefault="001E40DF" w:rsidP="001E40DF">
            <w:pPr>
              <w:rPr>
                <w:rFonts w:eastAsia="Calibri"/>
              </w:rPr>
            </w:pPr>
            <w:r w:rsidRPr="001E40DF">
              <w:rPr>
                <w:rFonts w:eastAsia="Calibri"/>
              </w:rPr>
              <w:t>2</w:t>
            </w:r>
          </w:p>
        </w:tc>
        <w:tc>
          <w:tcPr>
            <w:tcW w:w="0" w:type="auto"/>
            <w:vAlign w:val="center"/>
            <w:hideMark/>
          </w:tcPr>
          <w:p w14:paraId="641FAA58" w14:textId="77777777" w:rsidR="001E40DF" w:rsidRPr="001E40DF" w:rsidRDefault="001E40DF" w:rsidP="001E40DF">
            <w:pPr>
              <w:rPr>
                <w:sz w:val="20"/>
                <w:szCs w:val="20"/>
              </w:rPr>
            </w:pPr>
          </w:p>
        </w:tc>
      </w:tr>
      <w:tr w:rsidR="001E40DF" w:rsidRPr="001E40DF" w14:paraId="26F8D639"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48393CE" w14:textId="77777777" w:rsidR="001E40DF" w:rsidRPr="001E40DF" w:rsidRDefault="001E40DF" w:rsidP="001E40DF">
            <w:pPr>
              <w:rPr>
                <w:rFonts w:eastAsia="Calibri"/>
              </w:rPr>
            </w:pPr>
            <w:r w:rsidRPr="001E40DF">
              <w:rPr>
                <w:rFonts w:eastAsia="Calibri"/>
              </w:rPr>
              <w:t>Объём воды</w:t>
            </w:r>
          </w:p>
        </w:tc>
        <w:tc>
          <w:tcPr>
            <w:tcW w:w="1275" w:type="dxa"/>
            <w:tcBorders>
              <w:top w:val="single" w:sz="4" w:space="0" w:color="auto"/>
              <w:left w:val="single" w:sz="4" w:space="0" w:color="auto"/>
              <w:bottom w:val="single" w:sz="4" w:space="0" w:color="auto"/>
              <w:right w:val="single" w:sz="4" w:space="0" w:color="auto"/>
            </w:tcBorders>
            <w:hideMark/>
          </w:tcPr>
          <w:p w14:paraId="66CA03A6" w14:textId="77777777" w:rsidR="001E40DF" w:rsidRPr="001E40DF" w:rsidRDefault="001E40DF" w:rsidP="001E40DF">
            <w:pPr>
              <w:rPr>
                <w:rFonts w:eastAsia="Calibri"/>
              </w:rPr>
            </w:pPr>
            <w:r w:rsidRPr="001E40DF">
              <w:rPr>
                <w:rFonts w:eastAsia="Calibri"/>
              </w:rPr>
              <w:t>м</w:t>
            </w:r>
            <w:r w:rsidRPr="001E40DF">
              <w:rPr>
                <w:rFonts w:eastAsia="Calibri"/>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14:paraId="6EFAF1E3" w14:textId="77777777" w:rsidR="001E40DF" w:rsidRPr="001E40DF" w:rsidRDefault="001E40DF" w:rsidP="001E40DF">
            <w:pPr>
              <w:rPr>
                <w:rFonts w:eastAsia="Calibri"/>
              </w:rPr>
            </w:pPr>
            <w:r w:rsidRPr="001E40DF">
              <w:rPr>
                <w:rFonts w:eastAsia="Calibri"/>
              </w:rPr>
              <w:t>20</w:t>
            </w:r>
          </w:p>
        </w:tc>
        <w:tc>
          <w:tcPr>
            <w:tcW w:w="0" w:type="auto"/>
            <w:vAlign w:val="center"/>
            <w:hideMark/>
          </w:tcPr>
          <w:p w14:paraId="2C1E7199" w14:textId="77777777" w:rsidR="001E40DF" w:rsidRPr="001E40DF" w:rsidRDefault="001E40DF" w:rsidP="001E40DF">
            <w:pPr>
              <w:rPr>
                <w:sz w:val="20"/>
                <w:szCs w:val="20"/>
              </w:rPr>
            </w:pPr>
          </w:p>
        </w:tc>
      </w:tr>
      <w:tr w:rsidR="001E40DF" w:rsidRPr="001E40DF" w14:paraId="73294693"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333F01CE" w14:textId="77777777" w:rsidR="001E40DF" w:rsidRPr="001E40DF" w:rsidRDefault="001E40DF" w:rsidP="001E40DF">
            <w:pPr>
              <w:rPr>
                <w:rFonts w:eastAsia="Calibri"/>
              </w:rPr>
            </w:pPr>
            <w:r w:rsidRPr="001E40DF">
              <w:rPr>
                <w:rFonts w:eastAsia="Calibri"/>
              </w:rPr>
              <w:t>Ежедневное облуживание</w:t>
            </w:r>
          </w:p>
        </w:tc>
        <w:tc>
          <w:tcPr>
            <w:tcW w:w="0" w:type="auto"/>
            <w:vAlign w:val="center"/>
            <w:hideMark/>
          </w:tcPr>
          <w:p w14:paraId="1334FF0D" w14:textId="77777777" w:rsidR="001E40DF" w:rsidRPr="001E40DF" w:rsidRDefault="001E40DF" w:rsidP="001E40DF">
            <w:pPr>
              <w:rPr>
                <w:sz w:val="20"/>
                <w:szCs w:val="20"/>
              </w:rPr>
            </w:pPr>
          </w:p>
        </w:tc>
      </w:tr>
      <w:tr w:rsidR="001E40DF" w:rsidRPr="001E40DF" w14:paraId="1D5157B3"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11855FBB"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44B632D2"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1CC86A5F" w14:textId="77777777" w:rsidR="001E40DF" w:rsidRPr="001E40DF" w:rsidRDefault="001E40DF" w:rsidP="001E40DF">
            <w:pPr>
              <w:rPr>
                <w:rFonts w:eastAsia="Calibri"/>
              </w:rPr>
            </w:pPr>
            <w:r w:rsidRPr="001E40DF">
              <w:rPr>
                <w:rFonts w:eastAsia="Calibri"/>
              </w:rPr>
              <w:t>15</w:t>
            </w:r>
          </w:p>
        </w:tc>
        <w:tc>
          <w:tcPr>
            <w:tcW w:w="0" w:type="auto"/>
            <w:vAlign w:val="center"/>
            <w:hideMark/>
          </w:tcPr>
          <w:p w14:paraId="4FA58E4F" w14:textId="77777777" w:rsidR="001E40DF" w:rsidRPr="001E40DF" w:rsidRDefault="001E40DF" w:rsidP="001E40DF">
            <w:pPr>
              <w:rPr>
                <w:sz w:val="20"/>
                <w:szCs w:val="20"/>
              </w:rPr>
            </w:pPr>
          </w:p>
        </w:tc>
      </w:tr>
      <w:tr w:rsidR="001E40DF" w:rsidRPr="001E40DF" w14:paraId="70AD7456"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549E3030"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53AB8A30"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76E12ABA" w14:textId="77777777" w:rsidR="001E40DF" w:rsidRPr="001E40DF" w:rsidRDefault="001E40DF" w:rsidP="001E40DF">
            <w:pPr>
              <w:rPr>
                <w:rFonts w:eastAsia="Calibri"/>
              </w:rPr>
            </w:pPr>
            <w:r w:rsidRPr="001E40DF">
              <w:rPr>
                <w:rFonts w:eastAsia="Calibri"/>
              </w:rPr>
              <w:t>15</w:t>
            </w:r>
          </w:p>
        </w:tc>
        <w:tc>
          <w:tcPr>
            <w:tcW w:w="0" w:type="auto"/>
            <w:vAlign w:val="center"/>
            <w:hideMark/>
          </w:tcPr>
          <w:p w14:paraId="373112DD" w14:textId="77777777" w:rsidR="001E40DF" w:rsidRPr="001E40DF" w:rsidRDefault="001E40DF" w:rsidP="001E40DF">
            <w:pPr>
              <w:rPr>
                <w:sz w:val="20"/>
                <w:szCs w:val="20"/>
              </w:rPr>
            </w:pPr>
          </w:p>
        </w:tc>
      </w:tr>
      <w:tr w:rsidR="001E40DF" w:rsidRPr="001E40DF" w14:paraId="28657654"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954EF18"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5A653C44"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78C5E0A8" w14:textId="77777777" w:rsidR="001E40DF" w:rsidRPr="001E40DF" w:rsidRDefault="001E40DF" w:rsidP="001E40DF">
            <w:pPr>
              <w:rPr>
                <w:rFonts w:eastAsia="Calibri"/>
              </w:rPr>
            </w:pPr>
            <w:r w:rsidRPr="001E40DF">
              <w:rPr>
                <w:rFonts w:eastAsia="Calibri"/>
              </w:rPr>
              <w:t>15</w:t>
            </w:r>
          </w:p>
        </w:tc>
        <w:tc>
          <w:tcPr>
            <w:tcW w:w="0" w:type="auto"/>
            <w:vAlign w:val="center"/>
            <w:hideMark/>
          </w:tcPr>
          <w:p w14:paraId="5A4872B5" w14:textId="77777777" w:rsidR="001E40DF" w:rsidRPr="001E40DF" w:rsidRDefault="001E40DF" w:rsidP="001E40DF">
            <w:pPr>
              <w:rPr>
                <w:sz w:val="20"/>
                <w:szCs w:val="20"/>
              </w:rPr>
            </w:pPr>
          </w:p>
        </w:tc>
      </w:tr>
      <w:tr w:rsidR="001E40DF" w:rsidRPr="001E40DF" w14:paraId="44C54043"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57792F8F" w14:textId="77777777" w:rsidR="001E40DF" w:rsidRPr="001E40DF" w:rsidRDefault="001E40DF" w:rsidP="001E40DF">
            <w:pPr>
              <w:rPr>
                <w:rFonts w:eastAsia="Calibri"/>
              </w:rPr>
            </w:pPr>
            <w:r w:rsidRPr="001E40DF">
              <w:rPr>
                <w:rFonts w:eastAsia="Calibri"/>
              </w:rPr>
              <w:t>Консервация/расконсервация</w:t>
            </w:r>
          </w:p>
        </w:tc>
        <w:tc>
          <w:tcPr>
            <w:tcW w:w="0" w:type="auto"/>
            <w:vAlign w:val="center"/>
            <w:hideMark/>
          </w:tcPr>
          <w:p w14:paraId="5F225FE2" w14:textId="77777777" w:rsidR="001E40DF" w:rsidRPr="001E40DF" w:rsidRDefault="001E40DF" w:rsidP="001E40DF">
            <w:pPr>
              <w:rPr>
                <w:sz w:val="20"/>
                <w:szCs w:val="20"/>
              </w:rPr>
            </w:pPr>
          </w:p>
        </w:tc>
      </w:tr>
      <w:tr w:rsidR="001E40DF" w:rsidRPr="001E40DF" w14:paraId="3467107A"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5E3F180A" w14:textId="77777777" w:rsidR="001E40DF" w:rsidRPr="001E40DF" w:rsidRDefault="001E40DF" w:rsidP="001E40DF">
            <w:pPr>
              <w:rPr>
                <w:rFonts w:eastAsia="Calibri"/>
              </w:rPr>
            </w:pPr>
            <w:r w:rsidRPr="001E40DF">
              <w:rPr>
                <w:rFonts w:eastAsia="Calibri"/>
              </w:rPr>
              <w:t>Устройство защитного настила</w:t>
            </w:r>
          </w:p>
        </w:tc>
        <w:tc>
          <w:tcPr>
            <w:tcW w:w="1275" w:type="dxa"/>
            <w:tcBorders>
              <w:top w:val="single" w:sz="4" w:space="0" w:color="auto"/>
              <w:left w:val="single" w:sz="4" w:space="0" w:color="auto"/>
              <w:bottom w:val="single" w:sz="4" w:space="0" w:color="auto"/>
              <w:right w:val="single" w:sz="4" w:space="0" w:color="auto"/>
            </w:tcBorders>
            <w:hideMark/>
          </w:tcPr>
          <w:p w14:paraId="358A1F56" w14:textId="77777777" w:rsidR="001E40DF" w:rsidRPr="001E40DF" w:rsidRDefault="001E40DF" w:rsidP="001E40DF">
            <w:pPr>
              <w:rPr>
                <w:rFonts w:eastAsia="Calibri"/>
              </w:rPr>
            </w:pPr>
            <w:r w:rsidRPr="001E40DF">
              <w:rPr>
                <w:rFonts w:eastAsia="Calibri"/>
              </w:rPr>
              <w:t>м</w:t>
            </w:r>
            <w:r w:rsidRPr="001E40DF">
              <w:rPr>
                <w:rFonts w:eastAsia="Calibri"/>
                <w:vertAlign w:val="superscript"/>
              </w:rPr>
              <w:t>2</w:t>
            </w:r>
          </w:p>
        </w:tc>
        <w:tc>
          <w:tcPr>
            <w:tcW w:w="1418" w:type="dxa"/>
            <w:tcBorders>
              <w:top w:val="single" w:sz="4" w:space="0" w:color="auto"/>
              <w:left w:val="single" w:sz="4" w:space="0" w:color="auto"/>
              <w:bottom w:val="single" w:sz="4" w:space="0" w:color="auto"/>
              <w:right w:val="single" w:sz="4" w:space="0" w:color="auto"/>
            </w:tcBorders>
            <w:hideMark/>
          </w:tcPr>
          <w:p w14:paraId="0EE0E8B5" w14:textId="77777777" w:rsidR="001E40DF" w:rsidRPr="001E40DF" w:rsidRDefault="001E40DF" w:rsidP="001E40DF">
            <w:pPr>
              <w:rPr>
                <w:rFonts w:eastAsia="Calibri"/>
              </w:rPr>
            </w:pPr>
            <w:r w:rsidRPr="001E40DF">
              <w:rPr>
                <w:rFonts w:eastAsia="Calibri"/>
              </w:rPr>
              <w:t>120</w:t>
            </w:r>
          </w:p>
        </w:tc>
        <w:tc>
          <w:tcPr>
            <w:tcW w:w="0" w:type="auto"/>
            <w:vAlign w:val="center"/>
            <w:hideMark/>
          </w:tcPr>
          <w:p w14:paraId="654C1FA6" w14:textId="77777777" w:rsidR="001E40DF" w:rsidRPr="001E40DF" w:rsidRDefault="001E40DF" w:rsidP="001E40DF">
            <w:pPr>
              <w:rPr>
                <w:sz w:val="20"/>
                <w:szCs w:val="20"/>
              </w:rPr>
            </w:pPr>
          </w:p>
        </w:tc>
      </w:tr>
      <w:tr w:rsidR="001E40DF" w:rsidRPr="001E40DF" w14:paraId="5C175402"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0EFE4BF" w14:textId="77777777" w:rsidR="001E40DF" w:rsidRPr="001E40DF" w:rsidRDefault="001E40DF" w:rsidP="001E40DF">
            <w:pPr>
              <w:rPr>
                <w:rFonts w:eastAsia="Calibri"/>
              </w:rPr>
            </w:pPr>
            <w:r w:rsidRPr="001E40DF">
              <w:rPr>
                <w:rFonts w:eastAsia="Calibri"/>
              </w:rPr>
              <w:t>Погрузочные работы</w:t>
            </w:r>
          </w:p>
        </w:tc>
        <w:tc>
          <w:tcPr>
            <w:tcW w:w="1275" w:type="dxa"/>
            <w:tcBorders>
              <w:top w:val="single" w:sz="4" w:space="0" w:color="auto"/>
              <w:left w:val="single" w:sz="4" w:space="0" w:color="auto"/>
              <w:bottom w:val="single" w:sz="4" w:space="0" w:color="auto"/>
              <w:right w:val="single" w:sz="4" w:space="0" w:color="auto"/>
            </w:tcBorders>
            <w:hideMark/>
          </w:tcPr>
          <w:p w14:paraId="3E2757B7" w14:textId="77777777" w:rsidR="001E40DF" w:rsidRPr="001E40DF" w:rsidRDefault="001E40DF" w:rsidP="001E40DF">
            <w:pPr>
              <w:rPr>
                <w:rFonts w:eastAsia="Calibri"/>
              </w:rPr>
            </w:pPr>
            <w:r w:rsidRPr="001E40DF">
              <w:rPr>
                <w:rFonts w:eastAsia="Calibri"/>
              </w:rPr>
              <w:t>т</w:t>
            </w:r>
          </w:p>
        </w:tc>
        <w:tc>
          <w:tcPr>
            <w:tcW w:w="1418" w:type="dxa"/>
            <w:tcBorders>
              <w:top w:val="single" w:sz="4" w:space="0" w:color="auto"/>
              <w:left w:val="single" w:sz="4" w:space="0" w:color="auto"/>
              <w:bottom w:val="single" w:sz="4" w:space="0" w:color="auto"/>
              <w:right w:val="single" w:sz="4" w:space="0" w:color="auto"/>
            </w:tcBorders>
            <w:hideMark/>
          </w:tcPr>
          <w:p w14:paraId="065CE9B7" w14:textId="77777777" w:rsidR="001E40DF" w:rsidRPr="001E40DF" w:rsidRDefault="001E40DF" w:rsidP="001E40DF">
            <w:pPr>
              <w:rPr>
                <w:rFonts w:eastAsia="Calibri"/>
              </w:rPr>
            </w:pPr>
            <w:r w:rsidRPr="001E40DF">
              <w:rPr>
                <w:rFonts w:eastAsia="Calibri"/>
              </w:rPr>
              <w:t>0,155</w:t>
            </w:r>
          </w:p>
        </w:tc>
        <w:tc>
          <w:tcPr>
            <w:tcW w:w="0" w:type="auto"/>
            <w:vAlign w:val="center"/>
            <w:hideMark/>
          </w:tcPr>
          <w:p w14:paraId="357EC9FA" w14:textId="77777777" w:rsidR="001E40DF" w:rsidRPr="001E40DF" w:rsidRDefault="001E40DF" w:rsidP="001E40DF">
            <w:pPr>
              <w:rPr>
                <w:sz w:val="20"/>
                <w:szCs w:val="20"/>
              </w:rPr>
            </w:pPr>
          </w:p>
        </w:tc>
      </w:tr>
      <w:tr w:rsidR="001E40DF" w:rsidRPr="001E40DF" w14:paraId="2AF29E86"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05FEC8EA" w14:textId="77777777" w:rsidR="001E40DF" w:rsidRPr="001E40DF" w:rsidRDefault="001E40DF" w:rsidP="001E40DF">
            <w:pPr>
              <w:rPr>
                <w:rFonts w:eastAsia="Calibri"/>
              </w:rPr>
            </w:pPr>
            <w:r w:rsidRPr="001E40DF">
              <w:rPr>
                <w:rFonts w:eastAsia="Calibri"/>
              </w:rPr>
              <w:t>Перевозка грузов до 5 км</w:t>
            </w:r>
          </w:p>
        </w:tc>
        <w:tc>
          <w:tcPr>
            <w:tcW w:w="1275" w:type="dxa"/>
            <w:tcBorders>
              <w:top w:val="single" w:sz="4" w:space="0" w:color="auto"/>
              <w:left w:val="single" w:sz="4" w:space="0" w:color="auto"/>
              <w:bottom w:val="single" w:sz="4" w:space="0" w:color="auto"/>
              <w:right w:val="single" w:sz="4" w:space="0" w:color="auto"/>
            </w:tcBorders>
            <w:hideMark/>
          </w:tcPr>
          <w:p w14:paraId="1A6E79F9" w14:textId="77777777" w:rsidR="001E40DF" w:rsidRPr="001E40DF" w:rsidRDefault="001E40DF" w:rsidP="001E40DF">
            <w:pPr>
              <w:rPr>
                <w:rFonts w:eastAsia="Calibri"/>
              </w:rPr>
            </w:pPr>
            <w:r w:rsidRPr="001E40DF">
              <w:rPr>
                <w:rFonts w:eastAsia="Calibri"/>
              </w:rPr>
              <w:t>т</w:t>
            </w:r>
          </w:p>
        </w:tc>
        <w:tc>
          <w:tcPr>
            <w:tcW w:w="1418" w:type="dxa"/>
            <w:tcBorders>
              <w:top w:val="single" w:sz="4" w:space="0" w:color="auto"/>
              <w:left w:val="single" w:sz="4" w:space="0" w:color="auto"/>
              <w:bottom w:val="single" w:sz="4" w:space="0" w:color="auto"/>
              <w:right w:val="single" w:sz="4" w:space="0" w:color="auto"/>
            </w:tcBorders>
            <w:hideMark/>
          </w:tcPr>
          <w:p w14:paraId="1B4A0B71" w14:textId="77777777" w:rsidR="001E40DF" w:rsidRPr="001E40DF" w:rsidRDefault="001E40DF" w:rsidP="001E40DF">
            <w:pPr>
              <w:rPr>
                <w:rFonts w:eastAsia="Calibri"/>
              </w:rPr>
            </w:pPr>
            <w:r w:rsidRPr="001E40DF">
              <w:rPr>
                <w:rFonts w:eastAsia="Calibri"/>
              </w:rPr>
              <w:t>0,155</w:t>
            </w:r>
          </w:p>
        </w:tc>
        <w:tc>
          <w:tcPr>
            <w:tcW w:w="0" w:type="auto"/>
            <w:vAlign w:val="center"/>
            <w:hideMark/>
          </w:tcPr>
          <w:p w14:paraId="02A5BA8E" w14:textId="77777777" w:rsidR="001E40DF" w:rsidRPr="001E40DF" w:rsidRDefault="001E40DF" w:rsidP="001E40DF">
            <w:pPr>
              <w:rPr>
                <w:sz w:val="20"/>
                <w:szCs w:val="20"/>
              </w:rPr>
            </w:pPr>
          </w:p>
        </w:tc>
      </w:tr>
      <w:tr w:rsidR="001E40DF" w:rsidRPr="001E40DF" w14:paraId="09F76045"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8B8325B" w14:textId="77777777" w:rsidR="001E40DF" w:rsidRPr="001E40DF" w:rsidRDefault="001E40DF" w:rsidP="001E40DF">
            <w:pPr>
              <w:rPr>
                <w:rFonts w:eastAsia="Calibri"/>
              </w:rPr>
            </w:pPr>
            <w:r w:rsidRPr="001E40DF">
              <w:rPr>
                <w:rFonts w:eastAsia="Calibri"/>
              </w:rPr>
              <w:t>Использование автофургона-мастерская типа «Кунг»</w:t>
            </w:r>
          </w:p>
        </w:tc>
        <w:tc>
          <w:tcPr>
            <w:tcW w:w="1275" w:type="dxa"/>
            <w:tcBorders>
              <w:top w:val="single" w:sz="4" w:space="0" w:color="auto"/>
              <w:left w:val="single" w:sz="4" w:space="0" w:color="auto"/>
              <w:bottom w:val="single" w:sz="4" w:space="0" w:color="auto"/>
              <w:right w:val="single" w:sz="4" w:space="0" w:color="auto"/>
            </w:tcBorders>
            <w:hideMark/>
          </w:tcPr>
          <w:p w14:paraId="0D7095F8" w14:textId="77777777" w:rsidR="001E40DF" w:rsidRPr="001E40DF" w:rsidRDefault="001E40DF" w:rsidP="001E40DF">
            <w:pPr>
              <w:rPr>
                <w:rFonts w:eastAsia="Calibri"/>
              </w:rPr>
            </w:pPr>
            <w:proofErr w:type="spellStart"/>
            <w:r w:rsidRPr="001E40DF">
              <w:rPr>
                <w:rFonts w:eastAsia="Calibri"/>
              </w:rPr>
              <w:t>маш</w:t>
            </w:r>
            <w:proofErr w:type="spellEnd"/>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3335F475" w14:textId="77777777" w:rsidR="001E40DF" w:rsidRPr="001E40DF" w:rsidRDefault="001E40DF" w:rsidP="001E40DF">
            <w:pPr>
              <w:rPr>
                <w:rFonts w:eastAsia="Calibri"/>
              </w:rPr>
            </w:pPr>
            <w:r w:rsidRPr="001E40DF">
              <w:rPr>
                <w:rFonts w:eastAsia="Calibri"/>
              </w:rPr>
              <w:t>2</w:t>
            </w:r>
          </w:p>
        </w:tc>
        <w:tc>
          <w:tcPr>
            <w:tcW w:w="0" w:type="auto"/>
            <w:vAlign w:val="center"/>
            <w:hideMark/>
          </w:tcPr>
          <w:p w14:paraId="37EFEA2C" w14:textId="77777777" w:rsidR="001E40DF" w:rsidRPr="001E40DF" w:rsidRDefault="001E40DF" w:rsidP="001E40DF">
            <w:pPr>
              <w:rPr>
                <w:sz w:val="20"/>
                <w:szCs w:val="20"/>
              </w:rPr>
            </w:pPr>
          </w:p>
        </w:tc>
      </w:tr>
    </w:tbl>
    <w:p w14:paraId="451DD132" w14:textId="589A91CC" w:rsidR="004811B9" w:rsidRDefault="004811B9" w:rsidP="004811B9">
      <w:pPr>
        <w:ind w:firstLine="709"/>
        <w:contextualSpacing/>
        <w:jc w:val="both"/>
      </w:pPr>
    </w:p>
    <w:p w14:paraId="45188F07" w14:textId="77777777" w:rsidR="001E40DF" w:rsidRPr="001E40DF" w:rsidRDefault="001E40DF" w:rsidP="001E40DF">
      <w:pPr>
        <w:ind w:firstLine="709"/>
        <w:rPr>
          <w:b/>
          <w:bCs/>
        </w:rPr>
      </w:pPr>
      <w:r w:rsidRPr="001E40DF">
        <w:rPr>
          <w:b/>
          <w:bCs/>
        </w:rPr>
        <w:t>2.  Условия оказания услуг:</w:t>
      </w:r>
    </w:p>
    <w:p w14:paraId="5A33D88E" w14:textId="77777777" w:rsidR="001E40DF" w:rsidRPr="001E40DF" w:rsidRDefault="001E40DF" w:rsidP="001E40DF">
      <w:pPr>
        <w:ind w:firstLine="709"/>
        <w:jc w:val="both"/>
      </w:pPr>
      <w:r w:rsidRPr="001E40DF">
        <w:t>Качество и надежность оказанных услуг должны обеспечиваться Исполнителем путем осуществления комплекса технических и организационных мер, эффективного контроля на всех этапах оказания услуг.  Услуги необходимо оказать в строгом соответствии с действующими Техническими регламентами для данного вида услуг.</w:t>
      </w:r>
    </w:p>
    <w:p w14:paraId="1207B7B3" w14:textId="77777777" w:rsidR="001E40DF" w:rsidRPr="001E40DF" w:rsidRDefault="001E40DF" w:rsidP="001E40DF">
      <w:pPr>
        <w:ind w:firstLine="709"/>
        <w:jc w:val="both"/>
      </w:pPr>
      <w:r w:rsidRPr="001E40DF">
        <w:t xml:space="preserve"> Услуги оказываются с применением материалов и оборудования Исполнителя. Качество материалов должно соответствовать нормативным требованиям для данного вида материалов.</w:t>
      </w:r>
    </w:p>
    <w:p w14:paraId="4D1F0805" w14:textId="77777777" w:rsidR="001E40DF" w:rsidRPr="001E40DF" w:rsidRDefault="001E40DF" w:rsidP="001E40DF">
      <w:pPr>
        <w:ind w:firstLine="709"/>
        <w:jc w:val="both"/>
      </w:pPr>
      <w:r w:rsidRPr="001E40DF">
        <w:t>Исполнитель обязан своими силами и средствами:</w:t>
      </w:r>
    </w:p>
    <w:p w14:paraId="3A839849" w14:textId="77777777" w:rsidR="001E40DF" w:rsidRPr="001E40DF" w:rsidRDefault="001E40DF" w:rsidP="001E40DF">
      <w:pPr>
        <w:ind w:firstLine="709"/>
        <w:jc w:val="both"/>
      </w:pPr>
      <w:r w:rsidRPr="001E40DF">
        <w:lastRenderedPageBreak/>
        <w:t>- обеспечить содержание и уборку объекта при проведении работ с вывозом грязи, ила мусора;</w:t>
      </w:r>
    </w:p>
    <w:p w14:paraId="6575F4A5" w14:textId="77777777" w:rsidR="001E40DF" w:rsidRPr="001E40DF" w:rsidRDefault="001E40DF" w:rsidP="001E40DF">
      <w:pPr>
        <w:ind w:firstLine="709"/>
        <w:jc w:val="both"/>
      </w:pPr>
      <w:r w:rsidRPr="001E40DF">
        <w:t>- оградить территорию проведения работ, ограничить допуск посторонних лиц;</w:t>
      </w:r>
    </w:p>
    <w:p w14:paraId="79374CC2" w14:textId="77777777" w:rsidR="001E40DF" w:rsidRPr="001E40DF" w:rsidRDefault="001E40DF" w:rsidP="001E40DF">
      <w:pPr>
        <w:ind w:firstLine="709"/>
        <w:jc w:val="both"/>
      </w:pPr>
      <w:r w:rsidRPr="001E40DF">
        <w:t>- подготовить исполнительную документацию;</w:t>
      </w:r>
    </w:p>
    <w:p w14:paraId="5988A11E" w14:textId="77777777" w:rsidR="001E40DF" w:rsidRPr="001E40DF" w:rsidRDefault="001E40DF" w:rsidP="001E40DF">
      <w:pPr>
        <w:ind w:firstLine="709"/>
        <w:jc w:val="both"/>
      </w:pPr>
      <w:r w:rsidRPr="001E40DF">
        <w:t>- осуществлять фотофиксацию с использованием фотоаппарата или иного устройства, позволяющего сделать фотоснимки, которые подробно отражают характерные параметры Объекта и факт оказания соответствующих услуг.</w:t>
      </w:r>
    </w:p>
    <w:p w14:paraId="6999D270" w14:textId="77777777" w:rsidR="001E40DF" w:rsidRPr="001E40DF" w:rsidRDefault="001E40DF" w:rsidP="001E40DF">
      <w:pPr>
        <w:ind w:firstLine="709"/>
        <w:jc w:val="both"/>
      </w:pPr>
      <w:r w:rsidRPr="001E40DF">
        <w:t>Материалы фотофиксации предоставляются Заказчику еженедельно в первый рабочий день в электронном виде.</w:t>
      </w:r>
    </w:p>
    <w:p w14:paraId="4D2B0B06" w14:textId="77777777" w:rsidR="001E40DF" w:rsidRPr="001E40DF" w:rsidRDefault="001E40DF" w:rsidP="001E40DF">
      <w:pPr>
        <w:ind w:firstLine="709"/>
        <w:jc w:val="both"/>
      </w:pPr>
      <w:r w:rsidRPr="001E40DF">
        <w:t>Оказанные услуги регистрируются в специальном журнале, после окончания оказания услуг данный журнал передаётся Заказчику.</w:t>
      </w:r>
    </w:p>
    <w:p w14:paraId="0752B415" w14:textId="77777777" w:rsidR="001E40DF" w:rsidRPr="001E40DF" w:rsidRDefault="001E40DF" w:rsidP="001E40DF">
      <w:pPr>
        <w:ind w:firstLine="709"/>
        <w:jc w:val="both"/>
        <w:rPr>
          <w:b/>
          <w:bCs/>
        </w:rPr>
      </w:pPr>
    </w:p>
    <w:p w14:paraId="0AD34760" w14:textId="77777777" w:rsidR="001E40DF" w:rsidRPr="001E40DF" w:rsidRDefault="001E40DF" w:rsidP="001E40DF">
      <w:pPr>
        <w:ind w:firstLine="709"/>
        <w:rPr>
          <w:b/>
          <w:bCs/>
        </w:rPr>
      </w:pPr>
      <w:r w:rsidRPr="001E40DF">
        <w:rPr>
          <w:b/>
          <w:bCs/>
        </w:rPr>
        <w:t>3. Общие требования к выполнению работ:</w:t>
      </w:r>
    </w:p>
    <w:p w14:paraId="6665D4C3" w14:textId="77777777" w:rsidR="001E40DF" w:rsidRPr="001E40DF" w:rsidRDefault="001E40DF" w:rsidP="001E40DF">
      <w:pPr>
        <w:ind w:firstLine="709"/>
        <w:jc w:val="both"/>
      </w:pPr>
      <w:r w:rsidRPr="001E40DF">
        <w:t xml:space="preserve">До начала оказания услуг Исполнитель должен назначить приказом ответственного за оказание, сдачу-приемку услуг, соблюдение требований санитарии и безопасности при оказании услуг, подписание исполнительной документации и другие функции, предоставление по требованию Заказчика любой информации, связанной с оказанием услуг на объекте. </w:t>
      </w:r>
    </w:p>
    <w:p w14:paraId="6BA02117" w14:textId="77777777" w:rsidR="001E40DF" w:rsidRPr="001E40DF" w:rsidRDefault="001E40DF" w:rsidP="001E40DF">
      <w:pPr>
        <w:ind w:firstLine="709"/>
        <w:jc w:val="both"/>
      </w:pPr>
      <w:r w:rsidRPr="001E40DF">
        <w:t xml:space="preserve">Исполнитель обязан согласовать с Заказчиком и эксплуатирующими организациями, перечень и характеристики используемых материалов, оборудования не определенных в технической части документации об электронном аукционе.   </w:t>
      </w:r>
    </w:p>
    <w:p w14:paraId="792270E7" w14:textId="77777777" w:rsidR="001E40DF" w:rsidRPr="001E40DF" w:rsidRDefault="001E40DF" w:rsidP="001E40DF">
      <w:pPr>
        <w:ind w:firstLine="709"/>
        <w:jc w:val="both"/>
      </w:pPr>
      <w:r w:rsidRPr="001E40DF">
        <w:t xml:space="preserve">Исполнитель несет ответственность за соблюдение его персоналом правил по технике безопасности при оказании услуг, правил пожарной безопасности, правил ПТБ и ПТЭ электроустановок, охрану окружающей среды, за качественное и своевременное оказание услуг. </w:t>
      </w:r>
    </w:p>
    <w:p w14:paraId="3952505E" w14:textId="77777777" w:rsidR="001E40DF" w:rsidRPr="001E40DF" w:rsidRDefault="001E40DF" w:rsidP="001E40DF">
      <w:pPr>
        <w:tabs>
          <w:tab w:val="left" w:pos="540"/>
        </w:tabs>
        <w:autoSpaceDE w:val="0"/>
        <w:autoSpaceDN w:val="0"/>
        <w:adjustRightInd w:val="0"/>
        <w:ind w:firstLine="709"/>
        <w:jc w:val="both"/>
      </w:pPr>
    </w:p>
    <w:p w14:paraId="25E20921" w14:textId="77777777" w:rsidR="001E40DF" w:rsidRPr="001E40DF" w:rsidRDefault="001E40DF" w:rsidP="001E40DF">
      <w:pPr>
        <w:jc w:val="center"/>
        <w:rPr>
          <w:b/>
          <w:bCs/>
        </w:rPr>
      </w:pPr>
      <w:r w:rsidRPr="001E40DF">
        <w:rPr>
          <w:b/>
          <w:bCs/>
        </w:rPr>
        <w:t>Форма журнала оказания услуг по текущему обслуживанию фонтанов</w:t>
      </w:r>
    </w:p>
    <w:p w14:paraId="6B850ECD" w14:textId="77777777" w:rsidR="001E40DF" w:rsidRPr="001E40DF" w:rsidRDefault="001E40DF" w:rsidP="001E40DF">
      <w:pPr>
        <w:jc w:val="center"/>
        <w:rPr>
          <w:b/>
          <w:bCs/>
        </w:rPr>
      </w:pPr>
      <w:r w:rsidRPr="001E40DF">
        <w:rPr>
          <w:b/>
          <w:bCs/>
        </w:rPr>
        <w:t>муниципального образования город Рубцовск Алтайского края</w:t>
      </w:r>
    </w:p>
    <w:p w14:paraId="6A95CA2D" w14:textId="77777777" w:rsidR="001E40DF" w:rsidRPr="001E40DF" w:rsidRDefault="001E40DF" w:rsidP="001E40DF">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1E40DF" w:rsidRPr="001E40DF" w14:paraId="77CB00C7" w14:textId="77777777" w:rsidTr="001D1577">
        <w:tc>
          <w:tcPr>
            <w:tcW w:w="1869" w:type="dxa"/>
            <w:shd w:val="clear" w:color="auto" w:fill="auto"/>
          </w:tcPr>
          <w:p w14:paraId="0F7A1C5B" w14:textId="77777777" w:rsidR="001E40DF" w:rsidRPr="001E40DF" w:rsidRDefault="001E40DF" w:rsidP="001E40DF">
            <w:pPr>
              <w:jc w:val="center"/>
            </w:pPr>
            <w:r w:rsidRPr="001E40DF">
              <w:t>Дата</w:t>
            </w:r>
          </w:p>
        </w:tc>
        <w:tc>
          <w:tcPr>
            <w:tcW w:w="1869" w:type="dxa"/>
            <w:shd w:val="clear" w:color="auto" w:fill="auto"/>
          </w:tcPr>
          <w:p w14:paraId="5A9E9A23" w14:textId="77777777" w:rsidR="001E40DF" w:rsidRPr="001E40DF" w:rsidRDefault="001E40DF" w:rsidP="001E40DF">
            <w:pPr>
              <w:jc w:val="both"/>
            </w:pPr>
            <w:r w:rsidRPr="001E40DF">
              <w:t>Наименование услуг</w:t>
            </w:r>
          </w:p>
        </w:tc>
        <w:tc>
          <w:tcPr>
            <w:tcW w:w="1869" w:type="dxa"/>
            <w:shd w:val="clear" w:color="auto" w:fill="auto"/>
          </w:tcPr>
          <w:p w14:paraId="118C0AB5" w14:textId="77777777" w:rsidR="001E40DF" w:rsidRPr="001E40DF" w:rsidRDefault="001E40DF" w:rsidP="001E40DF">
            <w:pPr>
              <w:jc w:val="both"/>
            </w:pPr>
            <w:r w:rsidRPr="001E40DF">
              <w:t>Кол-во (объем)</w:t>
            </w:r>
          </w:p>
        </w:tc>
        <w:tc>
          <w:tcPr>
            <w:tcW w:w="1869" w:type="dxa"/>
            <w:shd w:val="clear" w:color="auto" w:fill="auto"/>
          </w:tcPr>
          <w:p w14:paraId="44837B00" w14:textId="77777777" w:rsidR="001E40DF" w:rsidRPr="001E40DF" w:rsidRDefault="001E40DF" w:rsidP="001E40DF">
            <w:pPr>
              <w:jc w:val="both"/>
            </w:pPr>
            <w:r w:rsidRPr="001E40DF">
              <w:t>Срок выполнения услуг</w:t>
            </w:r>
          </w:p>
        </w:tc>
        <w:tc>
          <w:tcPr>
            <w:tcW w:w="1869" w:type="dxa"/>
            <w:shd w:val="clear" w:color="auto" w:fill="auto"/>
          </w:tcPr>
          <w:p w14:paraId="03128027" w14:textId="77777777" w:rsidR="001E40DF" w:rsidRPr="001E40DF" w:rsidRDefault="001E40DF" w:rsidP="001E40DF">
            <w:pPr>
              <w:jc w:val="both"/>
            </w:pPr>
            <w:r w:rsidRPr="001E40DF">
              <w:t>Примечание</w:t>
            </w:r>
          </w:p>
        </w:tc>
      </w:tr>
      <w:tr w:rsidR="001E40DF" w:rsidRPr="001E40DF" w14:paraId="1CF7AB3F" w14:textId="77777777" w:rsidTr="001D1577">
        <w:tc>
          <w:tcPr>
            <w:tcW w:w="1869" w:type="dxa"/>
            <w:shd w:val="clear" w:color="auto" w:fill="auto"/>
          </w:tcPr>
          <w:p w14:paraId="41E9BD5E" w14:textId="77777777" w:rsidR="001E40DF" w:rsidRPr="001E40DF" w:rsidRDefault="001E40DF" w:rsidP="001E40DF">
            <w:pPr>
              <w:jc w:val="both"/>
              <w:rPr>
                <w:b/>
                <w:bCs/>
              </w:rPr>
            </w:pPr>
          </w:p>
        </w:tc>
        <w:tc>
          <w:tcPr>
            <w:tcW w:w="1869" w:type="dxa"/>
            <w:shd w:val="clear" w:color="auto" w:fill="auto"/>
          </w:tcPr>
          <w:p w14:paraId="3F129F48" w14:textId="77777777" w:rsidR="001E40DF" w:rsidRPr="001E40DF" w:rsidRDefault="001E40DF" w:rsidP="001E40DF">
            <w:pPr>
              <w:jc w:val="both"/>
              <w:rPr>
                <w:b/>
                <w:bCs/>
              </w:rPr>
            </w:pPr>
          </w:p>
        </w:tc>
        <w:tc>
          <w:tcPr>
            <w:tcW w:w="1869" w:type="dxa"/>
            <w:shd w:val="clear" w:color="auto" w:fill="auto"/>
          </w:tcPr>
          <w:p w14:paraId="487568B8" w14:textId="77777777" w:rsidR="001E40DF" w:rsidRPr="001E40DF" w:rsidRDefault="001E40DF" w:rsidP="001E40DF">
            <w:pPr>
              <w:jc w:val="both"/>
              <w:rPr>
                <w:b/>
                <w:bCs/>
              </w:rPr>
            </w:pPr>
          </w:p>
        </w:tc>
        <w:tc>
          <w:tcPr>
            <w:tcW w:w="1869" w:type="dxa"/>
            <w:shd w:val="clear" w:color="auto" w:fill="auto"/>
          </w:tcPr>
          <w:p w14:paraId="5B3F3355" w14:textId="77777777" w:rsidR="001E40DF" w:rsidRPr="001E40DF" w:rsidRDefault="001E40DF" w:rsidP="001E40DF">
            <w:pPr>
              <w:jc w:val="both"/>
              <w:rPr>
                <w:b/>
                <w:bCs/>
              </w:rPr>
            </w:pPr>
          </w:p>
        </w:tc>
        <w:tc>
          <w:tcPr>
            <w:tcW w:w="1869" w:type="dxa"/>
            <w:shd w:val="clear" w:color="auto" w:fill="auto"/>
          </w:tcPr>
          <w:p w14:paraId="22A13193" w14:textId="77777777" w:rsidR="001E40DF" w:rsidRPr="001E40DF" w:rsidRDefault="001E40DF" w:rsidP="001E40DF">
            <w:pPr>
              <w:jc w:val="both"/>
              <w:rPr>
                <w:b/>
                <w:bCs/>
              </w:rPr>
            </w:pPr>
          </w:p>
        </w:tc>
      </w:tr>
    </w:tbl>
    <w:p w14:paraId="6471575E" w14:textId="77777777" w:rsidR="001E40DF" w:rsidRPr="001E40DF" w:rsidRDefault="001E40DF" w:rsidP="001E40DF">
      <w:pPr>
        <w:jc w:val="both"/>
        <w:rPr>
          <w:b/>
          <w:bCs/>
        </w:rPr>
      </w:pPr>
      <w:r w:rsidRPr="001E40DF">
        <w:rPr>
          <w:b/>
          <w:bCs/>
        </w:rPr>
        <w:t xml:space="preserve">  </w:t>
      </w:r>
    </w:p>
    <w:p w14:paraId="6B3195ED" w14:textId="77777777" w:rsidR="001E40DF" w:rsidRPr="001E40DF" w:rsidRDefault="001E40DF" w:rsidP="001E40DF">
      <w:pPr>
        <w:jc w:val="both"/>
        <w:rPr>
          <w:b/>
          <w:bCs/>
        </w:rPr>
      </w:pPr>
    </w:p>
    <w:p w14:paraId="68518AB3" w14:textId="77777777" w:rsidR="001E40DF" w:rsidRPr="001E40DF" w:rsidRDefault="001E40DF" w:rsidP="001E40DF">
      <w:pPr>
        <w:jc w:val="right"/>
      </w:pPr>
      <w:r w:rsidRPr="001E40DF">
        <w:t>Исполнитель:</w:t>
      </w:r>
    </w:p>
    <w:p w14:paraId="1B42DA8F" w14:textId="77777777" w:rsidR="001E40DF" w:rsidRPr="001E40DF" w:rsidRDefault="001E40DF" w:rsidP="001E40DF">
      <w:pPr>
        <w:jc w:val="right"/>
      </w:pPr>
      <w:r w:rsidRPr="001E40DF">
        <w:t>Наименование организации</w:t>
      </w:r>
    </w:p>
    <w:p w14:paraId="6EC75825" w14:textId="77777777" w:rsidR="001E40DF" w:rsidRPr="001E40DF" w:rsidRDefault="001E40DF" w:rsidP="001E40DF">
      <w:pPr>
        <w:jc w:val="right"/>
      </w:pPr>
      <w:r w:rsidRPr="001E40DF">
        <w:t>_____________(подпись/должность)</w:t>
      </w:r>
    </w:p>
    <w:p w14:paraId="708D661F" w14:textId="77777777" w:rsidR="001E40DF" w:rsidRPr="001E40DF" w:rsidRDefault="001E40DF" w:rsidP="001E40DF">
      <w:pPr>
        <w:tabs>
          <w:tab w:val="left" w:pos="540"/>
        </w:tabs>
        <w:autoSpaceDE w:val="0"/>
        <w:autoSpaceDN w:val="0"/>
        <w:adjustRightInd w:val="0"/>
        <w:ind w:firstLine="709"/>
        <w:jc w:val="both"/>
      </w:pPr>
      <w:r w:rsidRPr="001E40DF">
        <w:t xml:space="preserve">                                                                                    «___» __________________2023 г</w:t>
      </w:r>
    </w:p>
    <w:p w14:paraId="3CD82FBA" w14:textId="2F9E8FC5" w:rsidR="001E40DF" w:rsidRDefault="001E40DF" w:rsidP="004811B9">
      <w:pPr>
        <w:ind w:firstLine="709"/>
        <w:contextualSpacing/>
        <w:jc w:val="both"/>
      </w:pPr>
    </w:p>
    <w:p w14:paraId="70FE4DFB" w14:textId="5B5234B9" w:rsidR="001E40DF" w:rsidRDefault="001E40DF" w:rsidP="004811B9">
      <w:pPr>
        <w:ind w:firstLine="709"/>
        <w:contextualSpacing/>
        <w:jc w:val="both"/>
      </w:pPr>
    </w:p>
    <w:p w14:paraId="7BBD8401" w14:textId="307E22A9" w:rsidR="001E40DF" w:rsidRDefault="001E40DF" w:rsidP="004811B9">
      <w:pPr>
        <w:ind w:firstLine="709"/>
        <w:contextualSpacing/>
        <w:jc w:val="both"/>
      </w:pPr>
    </w:p>
    <w:p w14:paraId="72047074" w14:textId="2F5B01C9" w:rsidR="001E40DF" w:rsidRDefault="001E40DF" w:rsidP="004811B9">
      <w:pPr>
        <w:ind w:firstLine="709"/>
        <w:contextualSpacing/>
        <w:jc w:val="both"/>
      </w:pPr>
    </w:p>
    <w:p w14:paraId="5160485F" w14:textId="77777777" w:rsidR="001E40DF" w:rsidRPr="004811B9" w:rsidRDefault="001E40DF" w:rsidP="004811B9">
      <w:pPr>
        <w:ind w:firstLine="709"/>
        <w:contextualSpacing/>
        <w:jc w:val="both"/>
      </w:pPr>
    </w:p>
    <w:p w14:paraId="3BA38D8F" w14:textId="4C929151" w:rsidR="00473CD1" w:rsidRPr="002E538F" w:rsidRDefault="00473CD1" w:rsidP="00473CD1">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w:t>
      </w:r>
      <w:r w:rsidR="00651B46">
        <w:rPr>
          <w:rFonts w:eastAsia="Calibri"/>
          <w:b/>
          <w:bCs/>
        </w:rPr>
        <w:t>Исполнитель</w:t>
      </w:r>
      <w:r w:rsidRPr="002E538F">
        <w:rPr>
          <w:rFonts w:eastAsia="Calibri"/>
          <w:b/>
          <w:bCs/>
        </w:rPr>
        <w:t>:</w:t>
      </w:r>
    </w:p>
    <w:p w14:paraId="021F6E54" w14:textId="0AD834D5" w:rsidR="00B14986" w:rsidRDefault="00B14986" w:rsidP="00CB7667">
      <w:pPr>
        <w:jc w:val="right"/>
        <w:rPr>
          <w:b/>
          <w:bCs/>
        </w:rPr>
      </w:pPr>
    </w:p>
    <w:p w14:paraId="1C28A3F7" w14:textId="77777777" w:rsidR="00767D90" w:rsidRPr="00767D90" w:rsidRDefault="00767D90" w:rsidP="00767D90">
      <w:pPr>
        <w:ind w:left="5670" w:right="-1"/>
        <w:jc w:val="right"/>
        <w:rPr>
          <w:b/>
          <w:bCs/>
          <w:i/>
        </w:rPr>
      </w:pPr>
      <w:r w:rsidRPr="00767D90">
        <w:rPr>
          <w:b/>
          <w:bCs/>
          <w:i/>
        </w:rPr>
        <w:t>Приложение 2</w:t>
      </w:r>
    </w:p>
    <w:p w14:paraId="5E26F5B3" w14:textId="77777777" w:rsidR="00767D90" w:rsidRPr="00767D90" w:rsidRDefault="00767D90" w:rsidP="00767D90">
      <w:pPr>
        <w:ind w:left="5670" w:right="-1"/>
        <w:jc w:val="right"/>
        <w:rPr>
          <w:b/>
          <w:bCs/>
          <w:i/>
        </w:rPr>
      </w:pPr>
      <w:r w:rsidRPr="00767D90">
        <w:rPr>
          <w:b/>
          <w:bCs/>
          <w:i/>
        </w:rPr>
        <w:t xml:space="preserve">к Контракту № ____ </w:t>
      </w:r>
    </w:p>
    <w:p w14:paraId="17ACABFF" w14:textId="29554459" w:rsidR="00767D90" w:rsidRPr="00767D90" w:rsidRDefault="00767D90" w:rsidP="00767D90">
      <w:pPr>
        <w:ind w:left="5670" w:right="-1"/>
        <w:jc w:val="right"/>
        <w:rPr>
          <w:iCs/>
        </w:rPr>
      </w:pPr>
      <w:r w:rsidRPr="00767D90">
        <w:rPr>
          <w:b/>
          <w:bCs/>
          <w:i/>
        </w:rPr>
        <w:t xml:space="preserve"> от «___» _______ 202</w:t>
      </w:r>
      <w:r>
        <w:rPr>
          <w:b/>
          <w:bCs/>
          <w:i/>
        </w:rPr>
        <w:t>3</w:t>
      </w:r>
      <w:r w:rsidRPr="00767D90">
        <w:rPr>
          <w:b/>
          <w:bCs/>
          <w:i/>
        </w:rPr>
        <w:t xml:space="preserve"> г. </w:t>
      </w:r>
    </w:p>
    <w:p w14:paraId="564F128D" w14:textId="77777777" w:rsidR="00767D90" w:rsidRPr="00767D90" w:rsidRDefault="00767D90" w:rsidP="00767D90">
      <w:pPr>
        <w:ind w:right="-1"/>
        <w:jc w:val="center"/>
        <w:rPr>
          <w:iCs/>
        </w:rPr>
      </w:pPr>
    </w:p>
    <w:p w14:paraId="32879EEA" w14:textId="77777777" w:rsidR="00767D90" w:rsidRPr="00767D90" w:rsidRDefault="00767D90" w:rsidP="00767D90">
      <w:pPr>
        <w:spacing w:after="60"/>
        <w:jc w:val="center"/>
        <w:rPr>
          <w:lang w:val="x-none" w:eastAsia="x-none"/>
        </w:rPr>
      </w:pPr>
      <w:r w:rsidRPr="00767D90">
        <w:rPr>
          <w:lang w:val="x-none" w:eastAsia="x-none"/>
        </w:rPr>
        <w:t>Локальный сметный расчет</w:t>
      </w:r>
    </w:p>
    <w:p w14:paraId="17E83BDF" w14:textId="6F172723" w:rsidR="00767D90" w:rsidRPr="00767D90" w:rsidRDefault="00767D90" w:rsidP="00767D90">
      <w:pPr>
        <w:spacing w:after="60"/>
        <w:jc w:val="center"/>
        <w:rPr>
          <w:lang w:val="x-none" w:eastAsia="x-none"/>
        </w:rPr>
      </w:pPr>
      <w:bookmarkStart w:id="9" w:name="_Hlk100046122"/>
      <w:r w:rsidRPr="00767D90">
        <w:rPr>
          <w:lang w:val="x-none" w:eastAsia="x-none"/>
        </w:rPr>
        <w:t xml:space="preserve">на </w:t>
      </w:r>
      <w:r w:rsidR="00232554">
        <w:rPr>
          <w:lang w:eastAsia="x-none"/>
        </w:rPr>
        <w:t xml:space="preserve">текущее </w:t>
      </w:r>
      <w:r w:rsidRPr="00767D90">
        <w:rPr>
          <w:lang w:val="x-none" w:eastAsia="x-none"/>
        </w:rPr>
        <w:t>обслуживани</w:t>
      </w:r>
      <w:r w:rsidR="00232554">
        <w:rPr>
          <w:lang w:eastAsia="x-none"/>
        </w:rPr>
        <w:t>е</w:t>
      </w:r>
      <w:r w:rsidRPr="00767D90">
        <w:rPr>
          <w:lang w:val="x-none" w:eastAsia="x-none"/>
        </w:rPr>
        <w:t xml:space="preserve"> фонтан</w:t>
      </w:r>
      <w:r w:rsidR="00232554">
        <w:rPr>
          <w:lang w:eastAsia="x-none"/>
        </w:rPr>
        <w:t>ов</w:t>
      </w:r>
      <w:r w:rsidRPr="00767D90">
        <w:rPr>
          <w:lang w:val="x-none" w:eastAsia="x-none"/>
        </w:rPr>
        <w:t xml:space="preserve"> на территории города Рубцовска Алтайского края (привокзальная площадь (консервация/расконсервация))</w:t>
      </w:r>
    </w:p>
    <w:bookmarkEnd w:id="9"/>
    <w:p w14:paraId="434D8AB7" w14:textId="77777777" w:rsidR="00767D90" w:rsidRPr="00767D90" w:rsidRDefault="00767D90" w:rsidP="00767D90">
      <w:pPr>
        <w:widowControl w:val="0"/>
        <w:autoSpaceDE w:val="0"/>
        <w:autoSpaceDN w:val="0"/>
        <w:adjustRightInd w:val="0"/>
        <w:ind w:right="-1"/>
        <w:jc w:val="center"/>
        <w:rPr>
          <w:iCs/>
        </w:rPr>
      </w:pPr>
    </w:p>
    <w:p w14:paraId="10CF6ADF" w14:textId="77777777" w:rsidR="00767D90" w:rsidRPr="00767D90" w:rsidRDefault="00767D90" w:rsidP="00767D90">
      <w:pPr>
        <w:widowControl w:val="0"/>
        <w:autoSpaceDE w:val="0"/>
        <w:autoSpaceDN w:val="0"/>
        <w:adjustRightInd w:val="0"/>
        <w:ind w:right="-1"/>
        <w:jc w:val="center"/>
        <w:rPr>
          <w:iCs/>
        </w:rPr>
      </w:pPr>
    </w:p>
    <w:p w14:paraId="00439F11" w14:textId="77777777" w:rsidR="00767D90" w:rsidRPr="00767D90" w:rsidRDefault="00767D90" w:rsidP="00767D90">
      <w:pPr>
        <w:widowControl w:val="0"/>
        <w:autoSpaceDE w:val="0"/>
        <w:autoSpaceDN w:val="0"/>
        <w:adjustRightInd w:val="0"/>
        <w:ind w:right="-1"/>
        <w:jc w:val="center"/>
        <w:rPr>
          <w:iCs/>
        </w:rPr>
      </w:pPr>
    </w:p>
    <w:tbl>
      <w:tblPr>
        <w:tblW w:w="0" w:type="auto"/>
        <w:tblInd w:w="108" w:type="dxa"/>
        <w:tblLook w:val="0000" w:firstRow="0" w:lastRow="0" w:firstColumn="0" w:lastColumn="0" w:noHBand="0" w:noVBand="0"/>
      </w:tblPr>
      <w:tblGrid>
        <w:gridCol w:w="4729"/>
        <w:gridCol w:w="4733"/>
      </w:tblGrid>
      <w:tr w:rsidR="00767D90" w:rsidRPr="00767D90" w14:paraId="6B798747" w14:textId="77777777" w:rsidTr="001D1577">
        <w:tc>
          <w:tcPr>
            <w:tcW w:w="4729" w:type="dxa"/>
          </w:tcPr>
          <w:p w14:paraId="3D3A0F8A" w14:textId="77777777" w:rsidR="00767D90" w:rsidRPr="00767D90" w:rsidRDefault="00767D90" w:rsidP="00767D90">
            <w:pPr>
              <w:autoSpaceDE w:val="0"/>
              <w:autoSpaceDN w:val="0"/>
              <w:adjustRightInd w:val="0"/>
              <w:ind w:right="-1"/>
              <w:jc w:val="both"/>
              <w:rPr>
                <w:iCs/>
              </w:rPr>
            </w:pPr>
            <w:r w:rsidRPr="00767D90">
              <w:rPr>
                <w:iCs/>
              </w:rPr>
              <w:t>Заказчик</w:t>
            </w:r>
          </w:p>
          <w:p w14:paraId="7772FC18" w14:textId="77777777" w:rsidR="00767D90" w:rsidRPr="00767D90" w:rsidRDefault="00767D90" w:rsidP="00767D90">
            <w:pPr>
              <w:autoSpaceDE w:val="0"/>
              <w:autoSpaceDN w:val="0"/>
              <w:adjustRightInd w:val="0"/>
              <w:ind w:right="-1"/>
              <w:jc w:val="both"/>
              <w:rPr>
                <w:iCs/>
              </w:rPr>
            </w:pPr>
            <w:r w:rsidRPr="00767D90">
              <w:rPr>
                <w:iCs/>
              </w:rPr>
              <w:t>___________________</w:t>
            </w:r>
          </w:p>
          <w:p w14:paraId="113E2094" w14:textId="7C864EC7"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17748AFC" w14:textId="77777777" w:rsidR="00767D90" w:rsidRPr="00767D90" w:rsidRDefault="00767D90" w:rsidP="00767D90">
            <w:pPr>
              <w:autoSpaceDE w:val="0"/>
              <w:autoSpaceDN w:val="0"/>
              <w:adjustRightInd w:val="0"/>
              <w:ind w:right="-1"/>
              <w:jc w:val="both"/>
              <w:rPr>
                <w:iCs/>
              </w:rPr>
            </w:pPr>
            <w:r w:rsidRPr="00767D90">
              <w:rPr>
                <w:iCs/>
              </w:rPr>
              <w:t>М.П.</w:t>
            </w:r>
          </w:p>
        </w:tc>
        <w:tc>
          <w:tcPr>
            <w:tcW w:w="4733" w:type="dxa"/>
          </w:tcPr>
          <w:p w14:paraId="6D04A861" w14:textId="77777777" w:rsidR="00767D90" w:rsidRPr="00767D90" w:rsidRDefault="00767D90" w:rsidP="00767D90">
            <w:pPr>
              <w:autoSpaceDE w:val="0"/>
              <w:autoSpaceDN w:val="0"/>
              <w:adjustRightInd w:val="0"/>
              <w:ind w:right="-1"/>
              <w:jc w:val="both"/>
              <w:rPr>
                <w:iCs/>
              </w:rPr>
            </w:pPr>
            <w:r w:rsidRPr="00767D90">
              <w:rPr>
                <w:iCs/>
              </w:rPr>
              <w:t>Исполнитель</w:t>
            </w:r>
          </w:p>
          <w:p w14:paraId="66BC9256" w14:textId="77777777" w:rsidR="00767D90" w:rsidRPr="00767D90" w:rsidRDefault="00767D90" w:rsidP="00767D90">
            <w:pPr>
              <w:autoSpaceDE w:val="0"/>
              <w:autoSpaceDN w:val="0"/>
              <w:adjustRightInd w:val="0"/>
              <w:ind w:right="-1"/>
              <w:jc w:val="both"/>
              <w:rPr>
                <w:iCs/>
              </w:rPr>
            </w:pPr>
            <w:r w:rsidRPr="00767D90">
              <w:rPr>
                <w:iCs/>
              </w:rPr>
              <w:t>____________________</w:t>
            </w:r>
          </w:p>
          <w:p w14:paraId="6B46EC3E" w14:textId="771CFD57"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1AE20228" w14:textId="77777777" w:rsidR="00767D90" w:rsidRPr="00767D90" w:rsidRDefault="00767D90" w:rsidP="00767D90">
            <w:pPr>
              <w:autoSpaceDE w:val="0"/>
              <w:autoSpaceDN w:val="0"/>
              <w:adjustRightInd w:val="0"/>
              <w:ind w:right="-1"/>
              <w:jc w:val="both"/>
              <w:rPr>
                <w:iCs/>
              </w:rPr>
            </w:pPr>
            <w:r w:rsidRPr="00767D90">
              <w:rPr>
                <w:iCs/>
              </w:rPr>
              <w:t>М.П.</w:t>
            </w:r>
          </w:p>
        </w:tc>
      </w:tr>
    </w:tbl>
    <w:p w14:paraId="3047AB53" w14:textId="77777777" w:rsidR="00767D90" w:rsidRPr="00767D90" w:rsidRDefault="00767D90" w:rsidP="00767D90">
      <w:pPr>
        <w:widowControl w:val="0"/>
        <w:autoSpaceDE w:val="0"/>
        <w:autoSpaceDN w:val="0"/>
        <w:adjustRightInd w:val="0"/>
        <w:ind w:right="-1"/>
        <w:jc w:val="center"/>
        <w:rPr>
          <w:iCs/>
        </w:rPr>
      </w:pPr>
    </w:p>
    <w:p w14:paraId="488464CC" w14:textId="77777777" w:rsidR="00767D90" w:rsidRPr="00767D90" w:rsidRDefault="00767D90" w:rsidP="00767D90">
      <w:pPr>
        <w:widowControl w:val="0"/>
        <w:autoSpaceDE w:val="0"/>
        <w:autoSpaceDN w:val="0"/>
        <w:adjustRightInd w:val="0"/>
        <w:ind w:right="-1"/>
        <w:jc w:val="center"/>
        <w:rPr>
          <w:iCs/>
        </w:rPr>
      </w:pPr>
    </w:p>
    <w:p w14:paraId="1A1BB131" w14:textId="77777777" w:rsidR="00767D90" w:rsidRPr="00767D90" w:rsidRDefault="00767D90" w:rsidP="00767D90">
      <w:pPr>
        <w:ind w:left="5670" w:right="-1"/>
        <w:jc w:val="right"/>
        <w:rPr>
          <w:b/>
          <w:bCs/>
          <w:i/>
          <w:lang w:val="en-US"/>
        </w:rPr>
      </w:pPr>
      <w:r w:rsidRPr="00767D90">
        <w:rPr>
          <w:b/>
          <w:bCs/>
          <w:i/>
        </w:rPr>
        <w:t xml:space="preserve">Приложение </w:t>
      </w:r>
      <w:r w:rsidRPr="00767D90">
        <w:rPr>
          <w:b/>
          <w:bCs/>
          <w:i/>
          <w:lang w:val="en-US"/>
        </w:rPr>
        <w:t>3</w:t>
      </w:r>
    </w:p>
    <w:p w14:paraId="3369586D" w14:textId="77777777" w:rsidR="00767D90" w:rsidRPr="00767D90" w:rsidRDefault="00767D90" w:rsidP="00767D90">
      <w:pPr>
        <w:ind w:left="5670" w:right="-1"/>
        <w:jc w:val="right"/>
        <w:rPr>
          <w:b/>
          <w:bCs/>
          <w:i/>
        </w:rPr>
      </w:pPr>
      <w:r w:rsidRPr="00767D90">
        <w:rPr>
          <w:b/>
          <w:bCs/>
          <w:i/>
        </w:rPr>
        <w:t xml:space="preserve">к Контракту № ____ </w:t>
      </w:r>
    </w:p>
    <w:p w14:paraId="6B722D34" w14:textId="749879CF" w:rsidR="00767D90" w:rsidRPr="00767D90" w:rsidRDefault="00767D90" w:rsidP="00767D90">
      <w:pPr>
        <w:ind w:left="5670" w:right="-1"/>
        <w:jc w:val="right"/>
        <w:rPr>
          <w:iCs/>
        </w:rPr>
      </w:pPr>
      <w:r w:rsidRPr="00767D90">
        <w:rPr>
          <w:b/>
          <w:bCs/>
          <w:i/>
        </w:rPr>
        <w:t xml:space="preserve"> от «___» _______ 202</w:t>
      </w:r>
      <w:r>
        <w:rPr>
          <w:b/>
          <w:bCs/>
          <w:i/>
        </w:rPr>
        <w:t>3</w:t>
      </w:r>
      <w:r w:rsidRPr="00767D90">
        <w:rPr>
          <w:b/>
          <w:bCs/>
          <w:i/>
        </w:rPr>
        <w:t xml:space="preserve"> г. </w:t>
      </w:r>
    </w:p>
    <w:p w14:paraId="163D1B67" w14:textId="77777777" w:rsidR="00767D90" w:rsidRPr="00767D90" w:rsidRDefault="00767D90" w:rsidP="00767D90">
      <w:pPr>
        <w:ind w:right="-1"/>
        <w:jc w:val="center"/>
        <w:rPr>
          <w:iCs/>
        </w:rPr>
      </w:pPr>
    </w:p>
    <w:p w14:paraId="41510D78" w14:textId="77777777" w:rsidR="00767D90" w:rsidRPr="00767D90" w:rsidRDefault="00767D90" w:rsidP="00767D90">
      <w:pPr>
        <w:spacing w:after="60"/>
        <w:jc w:val="center"/>
        <w:rPr>
          <w:lang w:val="x-none" w:eastAsia="x-none"/>
        </w:rPr>
      </w:pPr>
      <w:r w:rsidRPr="00767D90">
        <w:rPr>
          <w:lang w:val="x-none" w:eastAsia="x-none"/>
        </w:rPr>
        <w:t>Локальный сметный расчет</w:t>
      </w:r>
    </w:p>
    <w:p w14:paraId="5D7E8045" w14:textId="4642595E" w:rsidR="00767D90" w:rsidRPr="00767D90" w:rsidRDefault="00232554" w:rsidP="00767D90">
      <w:pPr>
        <w:widowControl w:val="0"/>
        <w:autoSpaceDE w:val="0"/>
        <w:autoSpaceDN w:val="0"/>
        <w:adjustRightInd w:val="0"/>
        <w:ind w:right="-1"/>
        <w:jc w:val="center"/>
        <w:rPr>
          <w:iCs/>
        </w:rPr>
      </w:pPr>
      <w:bookmarkStart w:id="10" w:name="_Hlk100046160"/>
      <w:r w:rsidRPr="00767D90">
        <w:rPr>
          <w:lang w:val="x-none" w:eastAsia="x-none"/>
        </w:rPr>
        <w:t xml:space="preserve">на </w:t>
      </w:r>
      <w:r>
        <w:rPr>
          <w:lang w:eastAsia="x-none"/>
        </w:rPr>
        <w:t xml:space="preserve">текущее </w:t>
      </w:r>
      <w:r w:rsidRPr="00767D90">
        <w:rPr>
          <w:lang w:val="x-none" w:eastAsia="x-none"/>
        </w:rPr>
        <w:t>обслуживани</w:t>
      </w:r>
      <w:r>
        <w:rPr>
          <w:lang w:eastAsia="x-none"/>
        </w:rPr>
        <w:t>е</w:t>
      </w:r>
      <w:r w:rsidRPr="00767D90">
        <w:rPr>
          <w:lang w:val="x-none" w:eastAsia="x-none"/>
        </w:rPr>
        <w:t xml:space="preserve"> фонтан</w:t>
      </w:r>
      <w:r>
        <w:rPr>
          <w:lang w:eastAsia="x-none"/>
        </w:rPr>
        <w:t>ов</w:t>
      </w:r>
      <w:r w:rsidRPr="00767D90">
        <w:rPr>
          <w:lang w:val="x-none" w:eastAsia="x-none"/>
        </w:rPr>
        <w:t xml:space="preserve"> на территории города Рубцовска Алтайского края </w:t>
      </w:r>
      <w:r w:rsidR="00767D90" w:rsidRPr="00767D90">
        <w:rPr>
          <w:iCs/>
        </w:rPr>
        <w:t>(</w:t>
      </w:r>
      <w:r>
        <w:rPr>
          <w:iCs/>
        </w:rPr>
        <w:t>площадь им. Ленина</w:t>
      </w:r>
      <w:r w:rsidR="00767D90" w:rsidRPr="00767D90">
        <w:rPr>
          <w:iCs/>
        </w:rPr>
        <w:t xml:space="preserve"> (</w:t>
      </w:r>
      <w:r>
        <w:rPr>
          <w:iCs/>
        </w:rPr>
        <w:t>консервация</w:t>
      </w:r>
      <w:r w:rsidR="00767D90" w:rsidRPr="00767D90">
        <w:rPr>
          <w:iCs/>
        </w:rPr>
        <w:t>))</w:t>
      </w:r>
    </w:p>
    <w:bookmarkEnd w:id="10"/>
    <w:p w14:paraId="590BC270" w14:textId="77777777" w:rsidR="00767D90" w:rsidRPr="00767D90" w:rsidRDefault="00767D90" w:rsidP="00767D90">
      <w:pPr>
        <w:widowControl w:val="0"/>
        <w:autoSpaceDE w:val="0"/>
        <w:autoSpaceDN w:val="0"/>
        <w:adjustRightInd w:val="0"/>
        <w:ind w:right="-1"/>
        <w:jc w:val="center"/>
        <w:rPr>
          <w:iCs/>
        </w:rPr>
      </w:pPr>
    </w:p>
    <w:p w14:paraId="332F27B1" w14:textId="77777777" w:rsidR="00767D90" w:rsidRPr="00767D90" w:rsidRDefault="00767D90" w:rsidP="00767D90">
      <w:pPr>
        <w:widowControl w:val="0"/>
        <w:autoSpaceDE w:val="0"/>
        <w:autoSpaceDN w:val="0"/>
        <w:adjustRightInd w:val="0"/>
        <w:ind w:right="-1"/>
        <w:jc w:val="center"/>
        <w:rPr>
          <w:iCs/>
        </w:rPr>
      </w:pPr>
    </w:p>
    <w:tbl>
      <w:tblPr>
        <w:tblW w:w="0" w:type="auto"/>
        <w:tblInd w:w="108" w:type="dxa"/>
        <w:tblLook w:val="0000" w:firstRow="0" w:lastRow="0" w:firstColumn="0" w:lastColumn="0" w:noHBand="0" w:noVBand="0"/>
      </w:tblPr>
      <w:tblGrid>
        <w:gridCol w:w="4729"/>
        <w:gridCol w:w="4733"/>
      </w:tblGrid>
      <w:tr w:rsidR="00767D90" w:rsidRPr="00767D90" w14:paraId="320D4D4D" w14:textId="77777777" w:rsidTr="001D1577">
        <w:tc>
          <w:tcPr>
            <w:tcW w:w="4729" w:type="dxa"/>
          </w:tcPr>
          <w:p w14:paraId="33128572" w14:textId="77777777" w:rsidR="00767D90" w:rsidRPr="00767D90" w:rsidRDefault="00767D90" w:rsidP="00767D90">
            <w:pPr>
              <w:autoSpaceDE w:val="0"/>
              <w:autoSpaceDN w:val="0"/>
              <w:adjustRightInd w:val="0"/>
              <w:ind w:right="-1"/>
              <w:jc w:val="both"/>
              <w:rPr>
                <w:iCs/>
              </w:rPr>
            </w:pPr>
            <w:r w:rsidRPr="00767D90">
              <w:rPr>
                <w:iCs/>
              </w:rPr>
              <w:t>Заказчик</w:t>
            </w:r>
          </w:p>
          <w:p w14:paraId="68963F94" w14:textId="77777777" w:rsidR="00767D90" w:rsidRPr="00767D90" w:rsidRDefault="00767D90" w:rsidP="00767D90">
            <w:pPr>
              <w:autoSpaceDE w:val="0"/>
              <w:autoSpaceDN w:val="0"/>
              <w:adjustRightInd w:val="0"/>
              <w:ind w:right="-1"/>
              <w:jc w:val="both"/>
              <w:rPr>
                <w:iCs/>
              </w:rPr>
            </w:pPr>
            <w:r w:rsidRPr="00767D90">
              <w:rPr>
                <w:iCs/>
              </w:rPr>
              <w:t>___________________</w:t>
            </w:r>
          </w:p>
          <w:p w14:paraId="6711F072" w14:textId="647FCEC9"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364243E5" w14:textId="77777777" w:rsidR="00767D90" w:rsidRPr="00767D90" w:rsidRDefault="00767D90" w:rsidP="00767D90">
            <w:pPr>
              <w:autoSpaceDE w:val="0"/>
              <w:autoSpaceDN w:val="0"/>
              <w:adjustRightInd w:val="0"/>
              <w:ind w:right="-1"/>
              <w:jc w:val="both"/>
              <w:rPr>
                <w:iCs/>
              </w:rPr>
            </w:pPr>
            <w:r w:rsidRPr="00767D90">
              <w:rPr>
                <w:iCs/>
              </w:rPr>
              <w:t>М.П.</w:t>
            </w:r>
          </w:p>
        </w:tc>
        <w:tc>
          <w:tcPr>
            <w:tcW w:w="4733" w:type="dxa"/>
          </w:tcPr>
          <w:p w14:paraId="2733730C" w14:textId="77777777" w:rsidR="00767D90" w:rsidRPr="00767D90" w:rsidRDefault="00767D90" w:rsidP="00767D90">
            <w:pPr>
              <w:autoSpaceDE w:val="0"/>
              <w:autoSpaceDN w:val="0"/>
              <w:adjustRightInd w:val="0"/>
              <w:ind w:right="-1"/>
              <w:jc w:val="both"/>
              <w:rPr>
                <w:iCs/>
              </w:rPr>
            </w:pPr>
            <w:r w:rsidRPr="00767D90">
              <w:rPr>
                <w:iCs/>
              </w:rPr>
              <w:t>Исполнитель</w:t>
            </w:r>
          </w:p>
          <w:p w14:paraId="7BD15871" w14:textId="77777777" w:rsidR="00767D90" w:rsidRPr="00767D90" w:rsidRDefault="00767D90" w:rsidP="00767D90">
            <w:pPr>
              <w:autoSpaceDE w:val="0"/>
              <w:autoSpaceDN w:val="0"/>
              <w:adjustRightInd w:val="0"/>
              <w:ind w:right="-1"/>
              <w:jc w:val="both"/>
              <w:rPr>
                <w:iCs/>
              </w:rPr>
            </w:pPr>
            <w:r w:rsidRPr="00767D90">
              <w:rPr>
                <w:iCs/>
              </w:rPr>
              <w:t>____________________</w:t>
            </w:r>
          </w:p>
          <w:p w14:paraId="293AD306" w14:textId="515EB034"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50BE5D47" w14:textId="77777777" w:rsidR="00767D90" w:rsidRPr="00767D90" w:rsidRDefault="00767D90" w:rsidP="00767D90">
            <w:pPr>
              <w:autoSpaceDE w:val="0"/>
              <w:autoSpaceDN w:val="0"/>
              <w:adjustRightInd w:val="0"/>
              <w:ind w:right="-1"/>
              <w:jc w:val="both"/>
              <w:rPr>
                <w:iCs/>
              </w:rPr>
            </w:pPr>
            <w:r w:rsidRPr="00767D90">
              <w:rPr>
                <w:iCs/>
              </w:rPr>
              <w:t>М.П.</w:t>
            </w:r>
          </w:p>
        </w:tc>
      </w:tr>
    </w:tbl>
    <w:p w14:paraId="22BF6C57" w14:textId="77777777" w:rsidR="00767D90" w:rsidRPr="00767D90" w:rsidRDefault="00767D90" w:rsidP="00767D90">
      <w:pPr>
        <w:widowControl w:val="0"/>
        <w:autoSpaceDE w:val="0"/>
        <w:autoSpaceDN w:val="0"/>
        <w:adjustRightInd w:val="0"/>
        <w:ind w:right="-1"/>
        <w:jc w:val="center"/>
        <w:rPr>
          <w:iCs/>
        </w:rPr>
      </w:pPr>
    </w:p>
    <w:p w14:paraId="432E93A8" w14:textId="77777777" w:rsidR="00767D90" w:rsidRPr="00767D90" w:rsidRDefault="00767D90" w:rsidP="00767D90">
      <w:pPr>
        <w:widowControl w:val="0"/>
        <w:autoSpaceDE w:val="0"/>
        <w:autoSpaceDN w:val="0"/>
        <w:adjustRightInd w:val="0"/>
        <w:ind w:right="-1"/>
        <w:jc w:val="center"/>
        <w:rPr>
          <w:iCs/>
        </w:rPr>
      </w:pPr>
    </w:p>
    <w:p w14:paraId="6CE35BE3" w14:textId="77777777" w:rsidR="00767D90" w:rsidRPr="00767D90" w:rsidRDefault="00767D90" w:rsidP="00767D90">
      <w:pPr>
        <w:ind w:left="5670" w:right="-1"/>
        <w:jc w:val="right"/>
        <w:rPr>
          <w:b/>
          <w:bCs/>
          <w:i/>
        </w:rPr>
      </w:pPr>
      <w:r w:rsidRPr="00767D90">
        <w:rPr>
          <w:b/>
          <w:bCs/>
          <w:i/>
        </w:rPr>
        <w:t>Приложение 4</w:t>
      </w:r>
    </w:p>
    <w:p w14:paraId="6948F4B8" w14:textId="77777777" w:rsidR="00767D90" w:rsidRPr="00767D90" w:rsidRDefault="00767D90" w:rsidP="00767D90">
      <w:pPr>
        <w:ind w:left="5670" w:right="-1"/>
        <w:jc w:val="right"/>
        <w:rPr>
          <w:b/>
          <w:bCs/>
          <w:i/>
        </w:rPr>
      </w:pPr>
      <w:r w:rsidRPr="00767D90">
        <w:rPr>
          <w:b/>
          <w:bCs/>
          <w:i/>
        </w:rPr>
        <w:t xml:space="preserve">к Контракту № ____ </w:t>
      </w:r>
    </w:p>
    <w:p w14:paraId="2EE12E5B" w14:textId="1E766E07" w:rsidR="00767D90" w:rsidRPr="00767D90" w:rsidRDefault="00767D90" w:rsidP="00767D90">
      <w:pPr>
        <w:ind w:left="5670" w:right="-1"/>
        <w:jc w:val="right"/>
        <w:rPr>
          <w:iCs/>
        </w:rPr>
      </w:pPr>
      <w:r w:rsidRPr="00767D90">
        <w:rPr>
          <w:b/>
          <w:bCs/>
          <w:i/>
        </w:rPr>
        <w:t xml:space="preserve"> от «___» _______ 202</w:t>
      </w:r>
      <w:r>
        <w:rPr>
          <w:b/>
          <w:bCs/>
          <w:i/>
        </w:rPr>
        <w:t>3</w:t>
      </w:r>
      <w:r w:rsidRPr="00767D90">
        <w:rPr>
          <w:b/>
          <w:bCs/>
          <w:i/>
        </w:rPr>
        <w:t xml:space="preserve"> г. </w:t>
      </w:r>
    </w:p>
    <w:p w14:paraId="0FBC2809" w14:textId="77777777" w:rsidR="00767D90" w:rsidRPr="00767D90" w:rsidRDefault="00767D90" w:rsidP="00767D90">
      <w:pPr>
        <w:ind w:right="-1"/>
        <w:jc w:val="center"/>
        <w:rPr>
          <w:iCs/>
        </w:rPr>
      </w:pPr>
    </w:p>
    <w:p w14:paraId="4058A5FB" w14:textId="77777777" w:rsidR="00767D90" w:rsidRPr="00767D90" w:rsidRDefault="00767D90" w:rsidP="00767D90">
      <w:pPr>
        <w:spacing w:after="60"/>
        <w:jc w:val="center"/>
        <w:rPr>
          <w:lang w:val="x-none" w:eastAsia="x-none"/>
        </w:rPr>
      </w:pPr>
      <w:r w:rsidRPr="00767D90">
        <w:rPr>
          <w:lang w:val="x-none" w:eastAsia="x-none"/>
        </w:rPr>
        <w:t>Локальный сметный расчет</w:t>
      </w:r>
    </w:p>
    <w:p w14:paraId="23E45751" w14:textId="7FC3F545" w:rsidR="00767D90" w:rsidRPr="00767D90" w:rsidRDefault="00232554" w:rsidP="00767D90">
      <w:pPr>
        <w:widowControl w:val="0"/>
        <w:autoSpaceDE w:val="0"/>
        <w:autoSpaceDN w:val="0"/>
        <w:adjustRightInd w:val="0"/>
        <w:ind w:right="-1"/>
        <w:jc w:val="center"/>
        <w:rPr>
          <w:iCs/>
        </w:rPr>
      </w:pPr>
      <w:r w:rsidRPr="00767D90">
        <w:rPr>
          <w:lang w:val="x-none" w:eastAsia="x-none"/>
        </w:rPr>
        <w:t xml:space="preserve">на </w:t>
      </w:r>
      <w:r>
        <w:rPr>
          <w:lang w:eastAsia="x-none"/>
        </w:rPr>
        <w:t xml:space="preserve">текущее </w:t>
      </w:r>
      <w:r w:rsidRPr="00767D90">
        <w:rPr>
          <w:lang w:val="x-none" w:eastAsia="x-none"/>
        </w:rPr>
        <w:t>обслуживани</w:t>
      </w:r>
      <w:r>
        <w:rPr>
          <w:lang w:eastAsia="x-none"/>
        </w:rPr>
        <w:t>е</w:t>
      </w:r>
      <w:r w:rsidRPr="00767D90">
        <w:rPr>
          <w:lang w:val="x-none" w:eastAsia="x-none"/>
        </w:rPr>
        <w:t xml:space="preserve"> фонтан</w:t>
      </w:r>
      <w:r>
        <w:rPr>
          <w:lang w:eastAsia="x-none"/>
        </w:rPr>
        <w:t>ов</w:t>
      </w:r>
      <w:r w:rsidRPr="00767D90">
        <w:rPr>
          <w:lang w:val="x-none" w:eastAsia="x-none"/>
        </w:rPr>
        <w:t xml:space="preserve"> на территории города Рубцовска Алтайского края </w:t>
      </w:r>
      <w:r w:rsidR="00767D90" w:rsidRPr="00767D90">
        <w:rPr>
          <w:iCs/>
        </w:rPr>
        <w:t>(площадь им. Ленина - расконсервация)</w:t>
      </w:r>
    </w:p>
    <w:p w14:paraId="09F67CB2" w14:textId="77777777" w:rsidR="00767D90" w:rsidRPr="00767D90" w:rsidRDefault="00767D90" w:rsidP="00767D90">
      <w:pPr>
        <w:widowControl w:val="0"/>
        <w:autoSpaceDE w:val="0"/>
        <w:autoSpaceDN w:val="0"/>
        <w:adjustRightInd w:val="0"/>
        <w:ind w:right="-1"/>
        <w:jc w:val="center"/>
        <w:rPr>
          <w:iCs/>
        </w:rPr>
      </w:pPr>
    </w:p>
    <w:tbl>
      <w:tblPr>
        <w:tblW w:w="0" w:type="auto"/>
        <w:tblInd w:w="108" w:type="dxa"/>
        <w:tblLook w:val="0000" w:firstRow="0" w:lastRow="0" w:firstColumn="0" w:lastColumn="0" w:noHBand="0" w:noVBand="0"/>
      </w:tblPr>
      <w:tblGrid>
        <w:gridCol w:w="4729"/>
        <w:gridCol w:w="4733"/>
      </w:tblGrid>
      <w:tr w:rsidR="00767D90" w:rsidRPr="00767D90" w14:paraId="527DBF55" w14:textId="77777777" w:rsidTr="001D1577">
        <w:tc>
          <w:tcPr>
            <w:tcW w:w="4729" w:type="dxa"/>
          </w:tcPr>
          <w:p w14:paraId="501A69F7" w14:textId="77777777" w:rsidR="00767D90" w:rsidRPr="00767D90" w:rsidRDefault="00767D90" w:rsidP="00767D90">
            <w:pPr>
              <w:autoSpaceDE w:val="0"/>
              <w:autoSpaceDN w:val="0"/>
              <w:adjustRightInd w:val="0"/>
              <w:ind w:right="-1"/>
              <w:jc w:val="both"/>
              <w:rPr>
                <w:iCs/>
              </w:rPr>
            </w:pPr>
            <w:r w:rsidRPr="00767D90">
              <w:rPr>
                <w:iCs/>
              </w:rPr>
              <w:t>Заказчик</w:t>
            </w:r>
          </w:p>
          <w:p w14:paraId="20601681" w14:textId="77777777" w:rsidR="00767D90" w:rsidRPr="00767D90" w:rsidRDefault="00767D90" w:rsidP="00767D90">
            <w:pPr>
              <w:autoSpaceDE w:val="0"/>
              <w:autoSpaceDN w:val="0"/>
              <w:adjustRightInd w:val="0"/>
              <w:ind w:right="-1"/>
              <w:jc w:val="both"/>
              <w:rPr>
                <w:iCs/>
              </w:rPr>
            </w:pPr>
            <w:r w:rsidRPr="00767D90">
              <w:rPr>
                <w:iCs/>
              </w:rPr>
              <w:t>___________________</w:t>
            </w:r>
          </w:p>
          <w:p w14:paraId="214C0A50" w14:textId="69D2208A"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7D34626B" w14:textId="77777777" w:rsidR="00767D90" w:rsidRPr="00767D90" w:rsidRDefault="00767D90" w:rsidP="00767D90">
            <w:pPr>
              <w:autoSpaceDE w:val="0"/>
              <w:autoSpaceDN w:val="0"/>
              <w:adjustRightInd w:val="0"/>
              <w:ind w:right="-1"/>
              <w:jc w:val="both"/>
              <w:rPr>
                <w:iCs/>
              </w:rPr>
            </w:pPr>
            <w:r w:rsidRPr="00767D90">
              <w:rPr>
                <w:iCs/>
              </w:rPr>
              <w:t>М.П.</w:t>
            </w:r>
          </w:p>
        </w:tc>
        <w:tc>
          <w:tcPr>
            <w:tcW w:w="4733" w:type="dxa"/>
          </w:tcPr>
          <w:p w14:paraId="5DB0AE63" w14:textId="77777777" w:rsidR="00767D90" w:rsidRPr="00767D90" w:rsidRDefault="00767D90" w:rsidP="00767D90">
            <w:pPr>
              <w:autoSpaceDE w:val="0"/>
              <w:autoSpaceDN w:val="0"/>
              <w:adjustRightInd w:val="0"/>
              <w:ind w:right="-1"/>
              <w:jc w:val="both"/>
              <w:rPr>
                <w:iCs/>
              </w:rPr>
            </w:pPr>
            <w:r w:rsidRPr="00767D90">
              <w:rPr>
                <w:iCs/>
              </w:rPr>
              <w:t>Исполнитель</w:t>
            </w:r>
          </w:p>
          <w:p w14:paraId="5E1EEE32" w14:textId="77777777" w:rsidR="00767D90" w:rsidRPr="00767D90" w:rsidRDefault="00767D90" w:rsidP="00767D90">
            <w:pPr>
              <w:autoSpaceDE w:val="0"/>
              <w:autoSpaceDN w:val="0"/>
              <w:adjustRightInd w:val="0"/>
              <w:ind w:right="-1"/>
              <w:jc w:val="both"/>
              <w:rPr>
                <w:iCs/>
              </w:rPr>
            </w:pPr>
            <w:r w:rsidRPr="00767D90">
              <w:rPr>
                <w:iCs/>
              </w:rPr>
              <w:t>____________________</w:t>
            </w:r>
          </w:p>
          <w:p w14:paraId="63A4D305" w14:textId="0DBC6B4E"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4540655F" w14:textId="77777777" w:rsidR="00767D90" w:rsidRPr="00767D90" w:rsidRDefault="00767D90" w:rsidP="00767D90">
            <w:pPr>
              <w:autoSpaceDE w:val="0"/>
              <w:autoSpaceDN w:val="0"/>
              <w:adjustRightInd w:val="0"/>
              <w:ind w:right="-1"/>
              <w:jc w:val="both"/>
              <w:rPr>
                <w:iCs/>
              </w:rPr>
            </w:pPr>
            <w:r w:rsidRPr="00767D90">
              <w:rPr>
                <w:iCs/>
              </w:rPr>
              <w:t>М.П.</w:t>
            </w:r>
          </w:p>
        </w:tc>
      </w:tr>
    </w:tbl>
    <w:p w14:paraId="3D220735" w14:textId="77777777" w:rsidR="00767D90" w:rsidRPr="00767D90" w:rsidRDefault="00767D90" w:rsidP="00767D90">
      <w:pPr>
        <w:widowControl w:val="0"/>
        <w:autoSpaceDE w:val="0"/>
        <w:autoSpaceDN w:val="0"/>
        <w:adjustRightInd w:val="0"/>
        <w:ind w:right="-1"/>
        <w:jc w:val="center"/>
        <w:rPr>
          <w:iCs/>
        </w:rPr>
      </w:pPr>
    </w:p>
    <w:p w14:paraId="47FF5F35" w14:textId="77777777" w:rsidR="00CD72F0" w:rsidRDefault="00CD72F0" w:rsidP="00767D90">
      <w:pPr>
        <w:ind w:left="5670" w:right="-1"/>
        <w:jc w:val="right"/>
        <w:rPr>
          <w:b/>
          <w:bCs/>
          <w:i/>
        </w:rPr>
      </w:pPr>
    </w:p>
    <w:p w14:paraId="5D7B423C" w14:textId="30806069" w:rsidR="00767D90" w:rsidRPr="00767D90" w:rsidRDefault="00767D90" w:rsidP="00767D90">
      <w:pPr>
        <w:ind w:left="5670" w:right="-1"/>
        <w:jc w:val="right"/>
        <w:rPr>
          <w:b/>
          <w:bCs/>
          <w:i/>
        </w:rPr>
      </w:pPr>
      <w:r w:rsidRPr="00767D90">
        <w:rPr>
          <w:b/>
          <w:bCs/>
          <w:i/>
        </w:rPr>
        <w:t>Приложение 5</w:t>
      </w:r>
    </w:p>
    <w:p w14:paraId="5CA8EAA9" w14:textId="77777777" w:rsidR="00767D90" w:rsidRPr="00767D90" w:rsidRDefault="00767D90" w:rsidP="00767D90">
      <w:pPr>
        <w:ind w:left="5670" w:right="-1"/>
        <w:jc w:val="right"/>
        <w:rPr>
          <w:b/>
          <w:bCs/>
          <w:i/>
        </w:rPr>
      </w:pPr>
      <w:r w:rsidRPr="00767D90">
        <w:rPr>
          <w:b/>
          <w:bCs/>
          <w:i/>
        </w:rPr>
        <w:t xml:space="preserve">к Контракту № ____ </w:t>
      </w:r>
    </w:p>
    <w:p w14:paraId="573F40B1" w14:textId="4C7202AC" w:rsidR="00767D90" w:rsidRPr="00767D90" w:rsidRDefault="00767D90" w:rsidP="00767D90">
      <w:pPr>
        <w:ind w:left="5670" w:right="-1"/>
        <w:jc w:val="right"/>
        <w:rPr>
          <w:iCs/>
        </w:rPr>
      </w:pPr>
      <w:r w:rsidRPr="00767D90">
        <w:rPr>
          <w:b/>
          <w:bCs/>
          <w:i/>
        </w:rPr>
        <w:t xml:space="preserve"> от «___» _______ 202</w:t>
      </w:r>
      <w:r>
        <w:rPr>
          <w:b/>
          <w:bCs/>
          <w:i/>
        </w:rPr>
        <w:t>3</w:t>
      </w:r>
      <w:r w:rsidRPr="00767D90">
        <w:rPr>
          <w:b/>
          <w:bCs/>
          <w:i/>
        </w:rPr>
        <w:t xml:space="preserve"> г. </w:t>
      </w:r>
    </w:p>
    <w:p w14:paraId="30A1A456" w14:textId="77777777" w:rsidR="00767D90" w:rsidRPr="00767D90" w:rsidRDefault="00767D90" w:rsidP="00767D90">
      <w:pPr>
        <w:ind w:right="-1"/>
        <w:jc w:val="center"/>
        <w:rPr>
          <w:iCs/>
        </w:rPr>
      </w:pPr>
    </w:p>
    <w:p w14:paraId="442A4F82" w14:textId="77777777" w:rsidR="00767D90" w:rsidRPr="00767D90" w:rsidRDefault="00767D90" w:rsidP="00767D90">
      <w:pPr>
        <w:spacing w:after="60"/>
        <w:jc w:val="center"/>
        <w:rPr>
          <w:lang w:val="x-none" w:eastAsia="x-none"/>
        </w:rPr>
      </w:pPr>
      <w:r w:rsidRPr="00767D90">
        <w:rPr>
          <w:lang w:val="x-none" w:eastAsia="x-none"/>
        </w:rPr>
        <w:t>Локальный сметный расчет</w:t>
      </w:r>
    </w:p>
    <w:p w14:paraId="26390705" w14:textId="266295D1" w:rsidR="00767D90" w:rsidRPr="00767D90" w:rsidRDefault="00232554" w:rsidP="00767D90">
      <w:pPr>
        <w:widowControl w:val="0"/>
        <w:autoSpaceDE w:val="0"/>
        <w:autoSpaceDN w:val="0"/>
        <w:adjustRightInd w:val="0"/>
        <w:ind w:right="-1"/>
        <w:jc w:val="center"/>
        <w:rPr>
          <w:iCs/>
        </w:rPr>
      </w:pPr>
      <w:r w:rsidRPr="00767D90">
        <w:rPr>
          <w:lang w:val="x-none" w:eastAsia="x-none"/>
        </w:rPr>
        <w:t xml:space="preserve">на </w:t>
      </w:r>
      <w:r>
        <w:rPr>
          <w:lang w:eastAsia="x-none"/>
        </w:rPr>
        <w:t xml:space="preserve">текущее </w:t>
      </w:r>
      <w:r w:rsidRPr="00767D90">
        <w:rPr>
          <w:lang w:val="x-none" w:eastAsia="x-none"/>
        </w:rPr>
        <w:t>обслуживани</w:t>
      </w:r>
      <w:r>
        <w:rPr>
          <w:lang w:eastAsia="x-none"/>
        </w:rPr>
        <w:t>е</w:t>
      </w:r>
      <w:r w:rsidRPr="00767D90">
        <w:rPr>
          <w:lang w:val="x-none" w:eastAsia="x-none"/>
        </w:rPr>
        <w:t xml:space="preserve"> фонтан</w:t>
      </w:r>
      <w:r>
        <w:rPr>
          <w:lang w:eastAsia="x-none"/>
        </w:rPr>
        <w:t>ов</w:t>
      </w:r>
      <w:r w:rsidRPr="00767D90">
        <w:rPr>
          <w:lang w:val="x-none" w:eastAsia="x-none"/>
        </w:rPr>
        <w:t xml:space="preserve"> на территории города Рубцовска Алтайского края </w:t>
      </w:r>
      <w:r w:rsidR="00767D90" w:rsidRPr="00767D90">
        <w:rPr>
          <w:iCs/>
        </w:rPr>
        <w:t>(</w:t>
      </w:r>
      <w:r>
        <w:rPr>
          <w:iCs/>
        </w:rPr>
        <w:t>привокзальная площадь</w:t>
      </w:r>
      <w:r w:rsidR="00767D90" w:rsidRPr="00767D90">
        <w:rPr>
          <w:iCs/>
        </w:rPr>
        <w:t xml:space="preserve"> (</w:t>
      </w:r>
      <w:r>
        <w:rPr>
          <w:iCs/>
        </w:rPr>
        <w:t>ежедневное обслуживание</w:t>
      </w:r>
      <w:r w:rsidR="00767D90" w:rsidRPr="00767D90">
        <w:rPr>
          <w:iCs/>
        </w:rPr>
        <w:t>))</w:t>
      </w:r>
    </w:p>
    <w:p w14:paraId="74CF07A8" w14:textId="77777777" w:rsidR="00767D90" w:rsidRPr="00767D90" w:rsidRDefault="00767D90" w:rsidP="00767D90">
      <w:pPr>
        <w:widowControl w:val="0"/>
        <w:autoSpaceDE w:val="0"/>
        <w:autoSpaceDN w:val="0"/>
        <w:adjustRightInd w:val="0"/>
        <w:ind w:right="-1"/>
        <w:jc w:val="center"/>
        <w:rPr>
          <w:iCs/>
        </w:rPr>
      </w:pPr>
    </w:p>
    <w:p w14:paraId="4565A4C1" w14:textId="77777777" w:rsidR="00767D90" w:rsidRPr="00767D90" w:rsidRDefault="00767D90" w:rsidP="00767D90">
      <w:pPr>
        <w:widowControl w:val="0"/>
        <w:autoSpaceDE w:val="0"/>
        <w:autoSpaceDN w:val="0"/>
        <w:adjustRightInd w:val="0"/>
        <w:ind w:right="-1"/>
        <w:jc w:val="center"/>
        <w:rPr>
          <w:iCs/>
        </w:rPr>
      </w:pPr>
    </w:p>
    <w:tbl>
      <w:tblPr>
        <w:tblW w:w="0" w:type="auto"/>
        <w:tblInd w:w="108" w:type="dxa"/>
        <w:tblLook w:val="0000" w:firstRow="0" w:lastRow="0" w:firstColumn="0" w:lastColumn="0" w:noHBand="0" w:noVBand="0"/>
      </w:tblPr>
      <w:tblGrid>
        <w:gridCol w:w="4729"/>
        <w:gridCol w:w="4733"/>
      </w:tblGrid>
      <w:tr w:rsidR="00767D90" w:rsidRPr="00767D90" w14:paraId="16E2242B" w14:textId="77777777" w:rsidTr="001D1577">
        <w:tc>
          <w:tcPr>
            <w:tcW w:w="4729" w:type="dxa"/>
          </w:tcPr>
          <w:p w14:paraId="676E492B" w14:textId="77777777" w:rsidR="00767D90" w:rsidRPr="00767D90" w:rsidRDefault="00767D90" w:rsidP="00767D90">
            <w:pPr>
              <w:autoSpaceDE w:val="0"/>
              <w:autoSpaceDN w:val="0"/>
              <w:adjustRightInd w:val="0"/>
              <w:ind w:right="-1"/>
              <w:jc w:val="both"/>
              <w:rPr>
                <w:iCs/>
              </w:rPr>
            </w:pPr>
            <w:r w:rsidRPr="00767D90">
              <w:rPr>
                <w:iCs/>
              </w:rPr>
              <w:t>Заказчик</w:t>
            </w:r>
          </w:p>
          <w:p w14:paraId="0CF9D449" w14:textId="77777777" w:rsidR="00767D90" w:rsidRPr="00767D90" w:rsidRDefault="00767D90" w:rsidP="00767D90">
            <w:pPr>
              <w:autoSpaceDE w:val="0"/>
              <w:autoSpaceDN w:val="0"/>
              <w:adjustRightInd w:val="0"/>
              <w:ind w:right="-1"/>
              <w:jc w:val="both"/>
              <w:rPr>
                <w:iCs/>
              </w:rPr>
            </w:pPr>
            <w:r w:rsidRPr="00767D90">
              <w:rPr>
                <w:iCs/>
              </w:rPr>
              <w:t>___________________</w:t>
            </w:r>
          </w:p>
          <w:p w14:paraId="6751A9F1" w14:textId="6257D9E7"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42F16FF2" w14:textId="77777777" w:rsidR="00767D90" w:rsidRPr="00767D90" w:rsidRDefault="00767D90" w:rsidP="00767D90">
            <w:pPr>
              <w:autoSpaceDE w:val="0"/>
              <w:autoSpaceDN w:val="0"/>
              <w:adjustRightInd w:val="0"/>
              <w:ind w:right="-1"/>
              <w:jc w:val="both"/>
              <w:rPr>
                <w:iCs/>
              </w:rPr>
            </w:pPr>
            <w:r w:rsidRPr="00767D90">
              <w:rPr>
                <w:iCs/>
              </w:rPr>
              <w:t xml:space="preserve">М.П. </w:t>
            </w:r>
          </w:p>
        </w:tc>
        <w:tc>
          <w:tcPr>
            <w:tcW w:w="4733" w:type="dxa"/>
          </w:tcPr>
          <w:p w14:paraId="4360783F" w14:textId="77777777" w:rsidR="00767D90" w:rsidRPr="00767D90" w:rsidRDefault="00767D90" w:rsidP="00767D90">
            <w:pPr>
              <w:autoSpaceDE w:val="0"/>
              <w:autoSpaceDN w:val="0"/>
              <w:adjustRightInd w:val="0"/>
              <w:ind w:right="-1"/>
              <w:jc w:val="both"/>
              <w:rPr>
                <w:iCs/>
              </w:rPr>
            </w:pPr>
            <w:r w:rsidRPr="00767D90">
              <w:rPr>
                <w:iCs/>
              </w:rPr>
              <w:t>Исполнитель</w:t>
            </w:r>
          </w:p>
          <w:p w14:paraId="66F1E0DA" w14:textId="77777777" w:rsidR="00767D90" w:rsidRPr="00767D90" w:rsidRDefault="00767D90" w:rsidP="00767D90">
            <w:pPr>
              <w:autoSpaceDE w:val="0"/>
              <w:autoSpaceDN w:val="0"/>
              <w:adjustRightInd w:val="0"/>
              <w:ind w:right="-1"/>
              <w:jc w:val="both"/>
              <w:rPr>
                <w:iCs/>
              </w:rPr>
            </w:pPr>
            <w:r w:rsidRPr="00767D90">
              <w:rPr>
                <w:iCs/>
              </w:rPr>
              <w:t>____________________</w:t>
            </w:r>
          </w:p>
          <w:p w14:paraId="684BEE79" w14:textId="00771DB2"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44088BA5" w14:textId="77777777" w:rsidR="00767D90" w:rsidRPr="00767D90" w:rsidRDefault="00767D90" w:rsidP="00767D90">
            <w:pPr>
              <w:autoSpaceDE w:val="0"/>
              <w:autoSpaceDN w:val="0"/>
              <w:adjustRightInd w:val="0"/>
              <w:ind w:right="-1"/>
              <w:jc w:val="both"/>
              <w:rPr>
                <w:iCs/>
              </w:rPr>
            </w:pPr>
            <w:r w:rsidRPr="00767D90">
              <w:rPr>
                <w:iCs/>
              </w:rPr>
              <w:t xml:space="preserve">М.П. </w:t>
            </w:r>
          </w:p>
        </w:tc>
      </w:tr>
    </w:tbl>
    <w:p w14:paraId="081012D8" w14:textId="77777777" w:rsidR="004811B9" w:rsidRPr="00CB7667" w:rsidRDefault="004811B9" w:rsidP="00CB7667"/>
    <w:sectPr w:rsidR="004811B9" w:rsidRPr="00CB7667" w:rsidSect="00CB766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A812A36"/>
    <w:multiLevelType w:val="multilevel"/>
    <w:tmpl w:val="03DEA24A"/>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2"/>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6"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7"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9" w15:restartNumberingAfterBreak="0">
    <w:nsid w:val="64804EA6"/>
    <w:multiLevelType w:val="multilevel"/>
    <w:tmpl w:val="85488CD0"/>
    <w:lvl w:ilvl="0">
      <w:start w:val="7"/>
      <w:numFmt w:val="decimal"/>
      <w:pStyle w:val="20"/>
      <w:lvlText w:val="%1."/>
      <w:lvlJc w:val="left"/>
      <w:pPr>
        <w:ind w:left="6740" w:hanging="360"/>
      </w:pPr>
      <w:rPr>
        <w:rFonts w:ascii="Times New Roman" w:hAnsi="Times New Roman" w:cs="Times New Roman" w:hint="default"/>
        <w:b/>
        <w:i w:val="0"/>
      </w:rPr>
    </w:lvl>
    <w:lvl w:ilvl="1">
      <w:start w:val="1"/>
      <w:numFmt w:val="decimal"/>
      <w:lvlText w:val="%1.%2."/>
      <w:lvlJc w:val="left"/>
      <w:pPr>
        <w:ind w:left="4969" w:hanging="432"/>
      </w:pPr>
      <w:rPr>
        <w:rFonts w:hint="default"/>
        <w:i w:val="0"/>
        <w:sz w:val="24"/>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893888"/>
    <w:multiLevelType w:val="multilevel"/>
    <w:tmpl w:val="BC38390E"/>
    <w:lvl w:ilvl="0">
      <w:start w:val="13"/>
      <w:numFmt w:val="decimal"/>
      <w:lvlText w:val="%1."/>
      <w:lvlJc w:val="left"/>
      <w:pPr>
        <w:ind w:left="1331" w:hanging="480"/>
      </w:pPr>
      <w:rPr>
        <w:rFonts w:hint="default"/>
      </w:rPr>
    </w:lvl>
    <w:lvl w:ilvl="1">
      <w:start w:val="8"/>
      <w:numFmt w:val="decimal"/>
      <w:lvlText w:val="%1.%2."/>
      <w:lvlJc w:val="left"/>
      <w:pPr>
        <w:ind w:left="402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1" w15:restartNumberingAfterBreak="0">
    <w:nsid w:val="6FE87203"/>
    <w:multiLevelType w:val="multilevel"/>
    <w:tmpl w:val="1D70AC4C"/>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432" w:hanging="432"/>
      </w:pPr>
      <w:rPr>
        <w:b w:val="0"/>
        <w:i w:val="0"/>
        <w:strike w:val="0"/>
        <w:sz w:val="24"/>
        <w:szCs w:val="24"/>
      </w:rPr>
    </w:lvl>
    <w:lvl w:ilvl="2">
      <w:start w:val="1"/>
      <w:numFmt w:val="decimal"/>
      <w:lvlText w:val="%1.%2.%3."/>
      <w:lvlJc w:val="left"/>
      <w:pPr>
        <w:ind w:left="3340"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0172D0"/>
    <w:multiLevelType w:val="hybridMultilevel"/>
    <w:tmpl w:val="39A01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7265074">
    <w:abstractNumId w:val="9"/>
  </w:num>
  <w:num w:numId="2" w16cid:durableId="364987638">
    <w:abstractNumId w:val="11"/>
  </w:num>
  <w:num w:numId="3" w16cid:durableId="1088698195">
    <w:abstractNumId w:val="4"/>
  </w:num>
  <w:num w:numId="4" w16cid:durableId="1810785565">
    <w:abstractNumId w:val="2"/>
  </w:num>
  <w:num w:numId="5" w16cid:durableId="1039359993">
    <w:abstractNumId w:val="7"/>
  </w:num>
  <w:num w:numId="6" w16cid:durableId="939067211">
    <w:abstractNumId w:val="6"/>
  </w:num>
  <w:num w:numId="7" w16cid:durableId="1867055489">
    <w:abstractNumId w:val="0"/>
  </w:num>
  <w:num w:numId="8" w16cid:durableId="1035500883">
    <w:abstractNumId w:val="8"/>
  </w:num>
  <w:num w:numId="9" w16cid:durableId="127555577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4832439">
    <w:abstractNumId w:val="11"/>
  </w:num>
  <w:num w:numId="11" w16cid:durableId="1466852546">
    <w:abstractNumId w:val="5"/>
  </w:num>
  <w:num w:numId="12" w16cid:durableId="785857376">
    <w:abstractNumId w:val="12"/>
  </w:num>
  <w:num w:numId="13" w16cid:durableId="1355809699">
    <w:abstractNumId w:val="3"/>
  </w:num>
  <w:num w:numId="14" w16cid:durableId="139585654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1803718">
    <w:abstractNumId w:val="10"/>
  </w:num>
  <w:num w:numId="16" w16cid:durableId="1729305677">
    <w:abstractNumId w:val="11"/>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587820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0A5998"/>
    <w:rsid w:val="00100F04"/>
    <w:rsid w:val="00114FA2"/>
    <w:rsid w:val="00120DBF"/>
    <w:rsid w:val="001E40DF"/>
    <w:rsid w:val="002257D2"/>
    <w:rsid w:val="00232554"/>
    <w:rsid w:val="00247919"/>
    <w:rsid w:val="00263550"/>
    <w:rsid w:val="00293C6C"/>
    <w:rsid w:val="002C4806"/>
    <w:rsid w:val="002D60BC"/>
    <w:rsid w:val="002F10FA"/>
    <w:rsid w:val="00334232"/>
    <w:rsid w:val="00392AE0"/>
    <w:rsid w:val="003B4AE4"/>
    <w:rsid w:val="00402DFB"/>
    <w:rsid w:val="00422C87"/>
    <w:rsid w:val="00425FFC"/>
    <w:rsid w:val="00432BB6"/>
    <w:rsid w:val="004710A0"/>
    <w:rsid w:val="00473CD1"/>
    <w:rsid w:val="004811B9"/>
    <w:rsid w:val="004934E9"/>
    <w:rsid w:val="004F55C9"/>
    <w:rsid w:val="00527EB6"/>
    <w:rsid w:val="00600ED6"/>
    <w:rsid w:val="00622963"/>
    <w:rsid w:val="00651B46"/>
    <w:rsid w:val="006724B7"/>
    <w:rsid w:val="006F1F21"/>
    <w:rsid w:val="006F36AD"/>
    <w:rsid w:val="007324E2"/>
    <w:rsid w:val="0074703B"/>
    <w:rsid w:val="00752133"/>
    <w:rsid w:val="00767D90"/>
    <w:rsid w:val="007E05C4"/>
    <w:rsid w:val="007F682E"/>
    <w:rsid w:val="008323CF"/>
    <w:rsid w:val="00860C2A"/>
    <w:rsid w:val="008A7628"/>
    <w:rsid w:val="008E2831"/>
    <w:rsid w:val="008E3FC8"/>
    <w:rsid w:val="008E6167"/>
    <w:rsid w:val="00965E06"/>
    <w:rsid w:val="00985CDB"/>
    <w:rsid w:val="009B2FBC"/>
    <w:rsid w:val="00A04ADE"/>
    <w:rsid w:val="00A11AAA"/>
    <w:rsid w:val="00A47FF0"/>
    <w:rsid w:val="00A50C17"/>
    <w:rsid w:val="00A74273"/>
    <w:rsid w:val="00AA1AF7"/>
    <w:rsid w:val="00AA70B7"/>
    <w:rsid w:val="00AE1F35"/>
    <w:rsid w:val="00B14986"/>
    <w:rsid w:val="00B52B96"/>
    <w:rsid w:val="00B6337C"/>
    <w:rsid w:val="00BB013F"/>
    <w:rsid w:val="00C84DDC"/>
    <w:rsid w:val="00CB171B"/>
    <w:rsid w:val="00CB7667"/>
    <w:rsid w:val="00CD72F0"/>
    <w:rsid w:val="00D02EEF"/>
    <w:rsid w:val="00D904F5"/>
    <w:rsid w:val="00DB380D"/>
    <w:rsid w:val="00DC176F"/>
    <w:rsid w:val="00DC2C3F"/>
    <w:rsid w:val="00DD3B85"/>
    <w:rsid w:val="00DE5E62"/>
    <w:rsid w:val="00E05B86"/>
    <w:rsid w:val="00E25565"/>
    <w:rsid w:val="00E3489A"/>
    <w:rsid w:val="00E76724"/>
    <w:rsid w:val="00E81F01"/>
    <w:rsid w:val="00EA357D"/>
    <w:rsid w:val="00F3233E"/>
    <w:rsid w:val="00FD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1B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5"/>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4"/>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10"/>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17</Pages>
  <Words>7450</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Юлия Вячеславовна Бабкина</cp:lastModifiedBy>
  <cp:revision>67</cp:revision>
  <cp:lastPrinted>2023-04-20T02:57:00Z</cp:lastPrinted>
  <dcterms:created xsi:type="dcterms:W3CDTF">2021-12-07T09:39:00Z</dcterms:created>
  <dcterms:modified xsi:type="dcterms:W3CDTF">2023-04-20T03:35:00Z</dcterms:modified>
</cp:coreProperties>
</file>