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196AE7" w:rsidRDefault="00C75BEC" w:rsidP="00196AE7">
      <w:pPr>
        <w:autoSpaceDE w:val="0"/>
        <w:autoSpaceDN w:val="0"/>
        <w:adjustRightInd w:val="0"/>
        <w:jc w:val="center"/>
      </w:pPr>
      <w:r w:rsidRPr="00C75BEC">
        <w:t xml:space="preserve">Поставка канцелярских товаров для МКУ «Управление образования» </w:t>
      </w:r>
      <w:proofErr w:type="gramStart"/>
      <w:r w:rsidRPr="00C75BEC">
        <w:t>г</w:t>
      </w:r>
      <w:proofErr w:type="gramEnd"/>
      <w:r w:rsidRPr="00C75BEC">
        <w:t>. Рубцовска</w:t>
      </w:r>
    </w:p>
    <w:p w:rsidR="00C75BEC" w:rsidRDefault="00C75BEC" w:rsidP="00196AE7">
      <w:pPr>
        <w:autoSpaceDE w:val="0"/>
        <w:autoSpaceDN w:val="0"/>
        <w:adjustRightInd w:val="0"/>
        <w:jc w:val="center"/>
      </w:pPr>
    </w:p>
    <w:p w:rsidR="00196AE7" w:rsidRDefault="00196AE7" w:rsidP="00196AE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192FF9">
        <w:rPr>
          <w:b/>
        </w:rPr>
        <w:t xml:space="preserve">Наименование, </w:t>
      </w:r>
      <w:r w:rsidRPr="00192FF9">
        <w:rPr>
          <w:b/>
          <w:color w:val="000000"/>
        </w:rPr>
        <w:t xml:space="preserve">функциональные, технические и качественные </w:t>
      </w:r>
      <w:r w:rsidRPr="00192FF9">
        <w:rPr>
          <w:b/>
        </w:rPr>
        <w:t>характеристики и количество поставляемого товара:</w:t>
      </w:r>
    </w:p>
    <w:p w:rsidR="00B10BB8" w:rsidRDefault="00B10BB8" w:rsidP="00B10BB8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804"/>
        <w:gridCol w:w="4253"/>
        <w:gridCol w:w="1278"/>
        <w:gridCol w:w="848"/>
      </w:tblGrid>
      <w:tr w:rsidR="00B10BB8" w:rsidRPr="004D7072" w:rsidTr="00DE3B87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70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D707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D707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Наименование товара/ </w:t>
            </w:r>
          </w:p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 xml:space="preserve">Ед. </w:t>
            </w:r>
            <w:proofErr w:type="spellStart"/>
            <w:r w:rsidRPr="004D7072">
              <w:rPr>
                <w:sz w:val="22"/>
                <w:szCs w:val="22"/>
              </w:rPr>
              <w:t>изм</w:t>
            </w:r>
            <w:proofErr w:type="spellEnd"/>
            <w:r w:rsidRPr="004D7072"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Кол-во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spacing w:after="60"/>
              <w:rPr>
                <w:color w:val="000000"/>
              </w:rPr>
            </w:pPr>
            <w:r w:rsidRPr="00C328B9">
              <w:rPr>
                <w:color w:val="000000"/>
                <w:sz w:val="22"/>
                <w:szCs w:val="22"/>
              </w:rPr>
              <w:t xml:space="preserve">Ручка канцелярская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Вид: Шариковая.  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Возможность замены пишущего стержня: Да.  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Количество цветов: 1.  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Ручка автоматическая: Нет.   </w:t>
            </w:r>
          </w:p>
          <w:p w:rsidR="00B10BB8" w:rsidRDefault="00B10BB8" w:rsidP="00E155E1">
            <w:r w:rsidRPr="004D7072">
              <w:rPr>
                <w:sz w:val="22"/>
                <w:szCs w:val="22"/>
              </w:rPr>
              <w:t xml:space="preserve">Цвет чернил: Синий. </w:t>
            </w:r>
          </w:p>
          <w:p w:rsidR="00B10BB8" w:rsidRPr="004D7072" w:rsidRDefault="00B10BB8" w:rsidP="00E155E1">
            <w:r w:rsidRPr="00A532C2">
              <w:rPr>
                <w:sz w:val="22"/>
                <w:szCs w:val="22"/>
              </w:rPr>
              <w:t>Толщина линии письма</w:t>
            </w:r>
            <w:r>
              <w:rPr>
                <w:sz w:val="22"/>
                <w:szCs w:val="22"/>
              </w:rPr>
              <w:t xml:space="preserve"> </w:t>
            </w:r>
            <w:r w:rsidRPr="00A532C2">
              <w:rPr>
                <w:sz w:val="22"/>
                <w:szCs w:val="22"/>
              </w:rPr>
              <w:t>0.35</w:t>
            </w:r>
            <w:r>
              <w:rPr>
                <w:sz w:val="22"/>
                <w:szCs w:val="22"/>
              </w:rPr>
              <w:t xml:space="preserve"> мм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Дополнительные характеристики*: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Пишущий узел «игла».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Диаметр шарика не более 0.7 мм. Длина стержня не менее 12 см.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color w:val="000000"/>
                <w:sz w:val="22"/>
                <w:szCs w:val="22"/>
              </w:rPr>
              <w:t>32.99.12.110-00000007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sz w:val="22"/>
                <w:szCs w:val="22"/>
              </w:rPr>
              <w:t>Стержень для ручки канцелярской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Вид: </w:t>
            </w:r>
            <w:proofErr w:type="spellStart"/>
            <w:r w:rsidRPr="004D7072">
              <w:rPr>
                <w:sz w:val="22"/>
                <w:szCs w:val="22"/>
              </w:rPr>
              <w:t>Гелевый</w:t>
            </w:r>
            <w:proofErr w:type="spellEnd"/>
            <w:proofErr w:type="gramStart"/>
            <w:r w:rsidRPr="004D7072">
              <w:rPr>
                <w:sz w:val="22"/>
                <w:szCs w:val="22"/>
              </w:rPr>
              <w:t xml:space="preserve"> .</w:t>
            </w:r>
            <w:proofErr w:type="gramEnd"/>
            <w:r w:rsidRPr="004D7072">
              <w:rPr>
                <w:sz w:val="22"/>
                <w:szCs w:val="22"/>
              </w:rPr>
              <w:t xml:space="preserve"> 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Длина стержня, </w:t>
            </w:r>
            <w:proofErr w:type="spellStart"/>
            <w:r w:rsidRPr="004D7072">
              <w:rPr>
                <w:sz w:val="22"/>
                <w:szCs w:val="22"/>
              </w:rPr>
              <w:t>max</w:t>
            </w:r>
            <w:proofErr w:type="spellEnd"/>
            <w:r w:rsidRPr="004D7072">
              <w:rPr>
                <w:sz w:val="22"/>
                <w:szCs w:val="22"/>
              </w:rPr>
              <w:t xml:space="preserve">: </w:t>
            </w:r>
            <w:r w:rsidRPr="00A532C2">
              <w:rPr>
                <w:sz w:val="22"/>
                <w:szCs w:val="22"/>
              </w:rPr>
              <w:t xml:space="preserve">≤ 135 </w:t>
            </w:r>
            <w:r w:rsidRPr="004D7072">
              <w:rPr>
                <w:sz w:val="22"/>
                <w:szCs w:val="22"/>
              </w:rPr>
              <w:t xml:space="preserve">(мм)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Длина стержня, </w:t>
            </w:r>
            <w:proofErr w:type="spellStart"/>
            <w:r w:rsidRPr="004D7072">
              <w:rPr>
                <w:sz w:val="22"/>
                <w:szCs w:val="22"/>
              </w:rPr>
              <w:t>min</w:t>
            </w:r>
            <w:proofErr w:type="spellEnd"/>
            <w:r w:rsidRPr="004D7072">
              <w:rPr>
                <w:sz w:val="22"/>
                <w:szCs w:val="22"/>
              </w:rPr>
              <w:t xml:space="preserve">: </w:t>
            </w:r>
            <w:r w:rsidRPr="00A532C2">
              <w:rPr>
                <w:sz w:val="22"/>
                <w:szCs w:val="22"/>
              </w:rPr>
              <w:t xml:space="preserve"> ≥ 1</w:t>
            </w:r>
            <w:r>
              <w:rPr>
                <w:sz w:val="22"/>
                <w:szCs w:val="22"/>
              </w:rPr>
              <w:t>25</w:t>
            </w:r>
            <w:r w:rsidRPr="00A532C2">
              <w:rPr>
                <w:sz w:val="22"/>
                <w:szCs w:val="22"/>
              </w:rPr>
              <w:t xml:space="preserve"> </w:t>
            </w:r>
            <w:r w:rsidRPr="004D7072">
              <w:rPr>
                <w:sz w:val="22"/>
                <w:szCs w:val="22"/>
              </w:rPr>
              <w:t xml:space="preserve">(мм)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Толщина линии письма</w:t>
            </w:r>
            <w:r>
              <w:rPr>
                <w:sz w:val="22"/>
                <w:szCs w:val="22"/>
              </w:rPr>
              <w:t xml:space="preserve"> </w:t>
            </w:r>
            <w:r w:rsidRPr="00A532C2">
              <w:rPr>
                <w:sz w:val="22"/>
                <w:szCs w:val="22"/>
              </w:rPr>
              <w:t>≥ 0.5 и &lt;</w:t>
            </w:r>
            <w:r>
              <w:rPr>
                <w:sz w:val="22"/>
                <w:szCs w:val="22"/>
              </w:rPr>
              <w:t xml:space="preserve"> </w:t>
            </w:r>
            <w:r w:rsidRPr="00A532C2">
              <w:rPr>
                <w:sz w:val="22"/>
                <w:szCs w:val="22"/>
              </w:rPr>
              <w:t>0.6(мм)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Цвет чернил: Черный </w:t>
            </w:r>
          </w:p>
          <w:p w:rsidR="00B10BB8" w:rsidRPr="004D7072" w:rsidRDefault="00B10BB8" w:rsidP="00E155E1"/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Default="00B10BB8" w:rsidP="00E155E1">
            <w:pPr>
              <w:jc w:val="center"/>
            </w:pPr>
          </w:p>
          <w:p w:rsidR="00B10BB8" w:rsidRDefault="00B10BB8" w:rsidP="00E155E1">
            <w:pPr>
              <w:jc w:val="center"/>
            </w:pPr>
          </w:p>
          <w:p w:rsidR="00B10BB8" w:rsidRDefault="00B10BB8" w:rsidP="00E155E1">
            <w:pPr>
              <w:jc w:val="center"/>
            </w:pPr>
          </w:p>
          <w:p w:rsidR="00B10BB8" w:rsidRPr="004D7072" w:rsidRDefault="00B10BB8" w:rsidP="00E155E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color w:val="000000"/>
                <w:sz w:val="22"/>
                <w:szCs w:val="22"/>
              </w:rPr>
              <w:t>32.99.14.130-00000002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sz w:val="22"/>
                <w:szCs w:val="22"/>
              </w:rPr>
              <w:t>Стержень для ручки канцелярской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Вид: </w:t>
            </w:r>
            <w:proofErr w:type="spellStart"/>
            <w:r w:rsidRPr="004D7072">
              <w:rPr>
                <w:sz w:val="22"/>
                <w:szCs w:val="22"/>
              </w:rPr>
              <w:t>Гелевый</w:t>
            </w:r>
            <w:proofErr w:type="spellEnd"/>
            <w:proofErr w:type="gramStart"/>
            <w:r w:rsidRPr="004D7072">
              <w:rPr>
                <w:sz w:val="22"/>
                <w:szCs w:val="22"/>
              </w:rPr>
              <w:t xml:space="preserve"> .</w:t>
            </w:r>
            <w:proofErr w:type="gramEnd"/>
            <w:r w:rsidRPr="004D7072">
              <w:rPr>
                <w:sz w:val="22"/>
                <w:szCs w:val="22"/>
              </w:rPr>
              <w:t xml:space="preserve"> 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Длина стержня, </w:t>
            </w:r>
            <w:proofErr w:type="spellStart"/>
            <w:r w:rsidRPr="004D7072">
              <w:rPr>
                <w:sz w:val="22"/>
                <w:szCs w:val="22"/>
              </w:rPr>
              <w:t>max</w:t>
            </w:r>
            <w:proofErr w:type="spellEnd"/>
            <w:r w:rsidRPr="004D7072">
              <w:rPr>
                <w:sz w:val="22"/>
                <w:szCs w:val="22"/>
              </w:rPr>
              <w:t xml:space="preserve">: </w:t>
            </w:r>
            <w:r w:rsidRPr="00A532C2">
              <w:rPr>
                <w:sz w:val="22"/>
                <w:szCs w:val="22"/>
              </w:rPr>
              <w:t xml:space="preserve">≤ 135 </w:t>
            </w:r>
            <w:r w:rsidRPr="004D7072">
              <w:rPr>
                <w:sz w:val="22"/>
                <w:szCs w:val="22"/>
              </w:rPr>
              <w:t xml:space="preserve">(мм)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Длина стержня, </w:t>
            </w:r>
            <w:proofErr w:type="spellStart"/>
            <w:r w:rsidRPr="004D7072">
              <w:rPr>
                <w:sz w:val="22"/>
                <w:szCs w:val="22"/>
              </w:rPr>
              <w:t>min</w:t>
            </w:r>
            <w:proofErr w:type="spellEnd"/>
            <w:r w:rsidRPr="004D7072">
              <w:rPr>
                <w:sz w:val="22"/>
                <w:szCs w:val="22"/>
              </w:rPr>
              <w:t xml:space="preserve">: </w:t>
            </w:r>
            <w:r w:rsidRPr="00A532C2">
              <w:rPr>
                <w:sz w:val="22"/>
                <w:szCs w:val="22"/>
              </w:rPr>
              <w:t xml:space="preserve"> ≥ 125 </w:t>
            </w:r>
            <w:r w:rsidRPr="004D7072">
              <w:rPr>
                <w:sz w:val="22"/>
                <w:szCs w:val="22"/>
              </w:rPr>
              <w:t xml:space="preserve">(мм)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Толщина линии письма: </w:t>
            </w:r>
            <w:r w:rsidRPr="00A532C2">
              <w:rPr>
                <w:sz w:val="22"/>
                <w:szCs w:val="22"/>
              </w:rPr>
              <w:t>≥ 0.5 и &lt;</w:t>
            </w:r>
            <w:r>
              <w:rPr>
                <w:sz w:val="22"/>
                <w:szCs w:val="22"/>
              </w:rPr>
              <w:t xml:space="preserve"> </w:t>
            </w:r>
            <w:r w:rsidRPr="00A532C2">
              <w:rPr>
                <w:sz w:val="22"/>
                <w:szCs w:val="22"/>
              </w:rPr>
              <w:t>0.6(мм)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Цвет чернил: Красный</w:t>
            </w:r>
          </w:p>
          <w:p w:rsidR="00B10BB8" w:rsidRPr="004D7072" w:rsidRDefault="00B10BB8" w:rsidP="00E155E1"/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Default="00B10BB8" w:rsidP="00E155E1">
            <w:pPr>
              <w:jc w:val="center"/>
            </w:pPr>
          </w:p>
          <w:p w:rsidR="00B10BB8" w:rsidRDefault="00B10BB8" w:rsidP="00E155E1">
            <w:pPr>
              <w:jc w:val="center"/>
            </w:pPr>
          </w:p>
          <w:p w:rsidR="00B10BB8" w:rsidRPr="004D7072" w:rsidRDefault="00B10BB8" w:rsidP="00E155E1">
            <w:r>
              <w:rPr>
                <w:sz w:val="22"/>
                <w:szCs w:val="22"/>
              </w:rPr>
              <w:t xml:space="preserve">   30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r w:rsidRPr="00C328B9">
              <w:rPr>
                <w:sz w:val="22"/>
                <w:szCs w:val="22"/>
              </w:rPr>
              <w:t>32.99.14.130-00000002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sz w:val="22"/>
                <w:szCs w:val="22"/>
              </w:rPr>
              <w:t>Стержень для ручки канцелярской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r w:rsidRPr="004D7072">
              <w:rPr>
                <w:sz w:val="22"/>
                <w:szCs w:val="22"/>
              </w:rPr>
              <w:t>Вид: Шариковый</w:t>
            </w:r>
            <w:proofErr w:type="gramStart"/>
            <w:r w:rsidRPr="004D7072">
              <w:rPr>
                <w:sz w:val="22"/>
                <w:szCs w:val="22"/>
              </w:rPr>
              <w:t xml:space="preserve"> .</w:t>
            </w:r>
            <w:proofErr w:type="gramEnd"/>
            <w:r w:rsidRPr="004D7072">
              <w:rPr>
                <w:sz w:val="22"/>
                <w:szCs w:val="22"/>
              </w:rPr>
              <w:t xml:space="preserve">  </w:t>
            </w:r>
          </w:p>
          <w:p w:rsidR="00B10BB8" w:rsidRPr="00A532C2" w:rsidRDefault="00B10BB8" w:rsidP="00E155E1">
            <w:r w:rsidRPr="00A532C2">
              <w:rPr>
                <w:sz w:val="22"/>
                <w:szCs w:val="22"/>
              </w:rPr>
              <w:t xml:space="preserve">Длина стержня, </w:t>
            </w:r>
            <w:proofErr w:type="spellStart"/>
            <w:r w:rsidRPr="00A532C2">
              <w:rPr>
                <w:sz w:val="22"/>
                <w:szCs w:val="22"/>
              </w:rPr>
              <w:t>max</w:t>
            </w:r>
            <w:proofErr w:type="spellEnd"/>
            <w:r w:rsidRPr="00A532C2">
              <w:rPr>
                <w:sz w:val="22"/>
                <w:szCs w:val="22"/>
              </w:rPr>
              <w:t>: ≤ 1</w:t>
            </w:r>
            <w:r>
              <w:rPr>
                <w:sz w:val="22"/>
                <w:szCs w:val="22"/>
              </w:rPr>
              <w:t>40</w:t>
            </w:r>
            <w:r w:rsidRPr="00A532C2">
              <w:rPr>
                <w:sz w:val="22"/>
                <w:szCs w:val="22"/>
              </w:rPr>
              <w:t xml:space="preserve"> (мм) </w:t>
            </w:r>
          </w:p>
          <w:p w:rsidR="00B10BB8" w:rsidRPr="004D7072" w:rsidRDefault="00B10BB8" w:rsidP="00E155E1">
            <w:r>
              <w:rPr>
                <w:sz w:val="22"/>
                <w:szCs w:val="22"/>
              </w:rPr>
              <w:t xml:space="preserve">Длина стержня, </w:t>
            </w:r>
            <w:proofErr w:type="spellStart"/>
            <w:r>
              <w:rPr>
                <w:sz w:val="22"/>
                <w:szCs w:val="22"/>
              </w:rPr>
              <w:t>min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A532C2">
              <w:rPr>
                <w:sz w:val="22"/>
                <w:szCs w:val="22"/>
              </w:rPr>
              <w:t>≥  1</w:t>
            </w:r>
            <w:r>
              <w:rPr>
                <w:sz w:val="22"/>
                <w:szCs w:val="22"/>
              </w:rPr>
              <w:t>3</w:t>
            </w:r>
            <w:r w:rsidRPr="00A532C2">
              <w:rPr>
                <w:sz w:val="22"/>
                <w:szCs w:val="22"/>
              </w:rPr>
              <w:t>5 (мм)</w:t>
            </w:r>
          </w:p>
          <w:p w:rsidR="00B10BB8" w:rsidRPr="004D7072" w:rsidRDefault="00B10BB8" w:rsidP="00E155E1">
            <w:r>
              <w:rPr>
                <w:sz w:val="22"/>
                <w:szCs w:val="22"/>
              </w:rPr>
              <w:t xml:space="preserve">Толщина линии письма: </w:t>
            </w:r>
            <w:r w:rsidRPr="00A532C2">
              <w:rPr>
                <w:sz w:val="22"/>
                <w:szCs w:val="22"/>
              </w:rPr>
              <w:t>≥ 0.5 и &lt;</w:t>
            </w:r>
            <w:r>
              <w:rPr>
                <w:sz w:val="22"/>
                <w:szCs w:val="22"/>
              </w:rPr>
              <w:t xml:space="preserve"> </w:t>
            </w:r>
            <w:r w:rsidRPr="00A532C2">
              <w:rPr>
                <w:sz w:val="22"/>
                <w:szCs w:val="22"/>
              </w:rPr>
              <w:t>0.6</w:t>
            </w:r>
            <w:r w:rsidRPr="004D7072">
              <w:rPr>
                <w:sz w:val="22"/>
                <w:szCs w:val="22"/>
              </w:rPr>
              <w:t>(мм)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Цвет чернил: Синий.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Default="00B10BB8" w:rsidP="00E155E1">
            <w:pPr>
              <w:jc w:val="center"/>
            </w:pPr>
          </w:p>
          <w:p w:rsidR="00B10BB8" w:rsidRDefault="00B10BB8" w:rsidP="00E155E1">
            <w:pPr>
              <w:jc w:val="center"/>
            </w:pPr>
          </w:p>
          <w:p w:rsidR="00B10BB8" w:rsidRPr="004D7072" w:rsidRDefault="00B10BB8" w:rsidP="00E155E1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color w:val="000000"/>
                <w:sz w:val="22"/>
                <w:szCs w:val="22"/>
              </w:rPr>
              <w:t>32.99.14.130-00000003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8" w:rsidRPr="00C328B9" w:rsidRDefault="00B10BB8" w:rsidP="00E155E1">
            <w:r w:rsidRPr="00C328B9">
              <w:rPr>
                <w:sz w:val="22"/>
                <w:szCs w:val="22"/>
              </w:rPr>
              <w:t>Маркер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Вид маркера: </w:t>
            </w:r>
            <w:proofErr w:type="spellStart"/>
            <w:r w:rsidRPr="00C16562">
              <w:rPr>
                <w:color w:val="000000"/>
                <w:sz w:val="22"/>
                <w:szCs w:val="22"/>
              </w:rPr>
              <w:t>Текстовыделитель</w:t>
            </w:r>
            <w:proofErr w:type="spellEnd"/>
          </w:p>
          <w:p w:rsidR="00B10BB8" w:rsidRPr="004D7072" w:rsidRDefault="00B10BB8" w:rsidP="00E155E1">
            <w:pPr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Форма наконечника: </w:t>
            </w:r>
            <w:r w:rsidRPr="00C16562">
              <w:rPr>
                <w:color w:val="000000"/>
                <w:sz w:val="22"/>
                <w:szCs w:val="22"/>
              </w:rPr>
              <w:t>Скошенная</w:t>
            </w:r>
            <w:r w:rsidRPr="004D7072">
              <w:rPr>
                <w:color w:val="000000"/>
                <w:sz w:val="22"/>
                <w:szCs w:val="22"/>
              </w:rPr>
              <w:t xml:space="preserve"> </w:t>
            </w:r>
          </w:p>
          <w:p w:rsidR="00B10BB8" w:rsidRPr="004D7072" w:rsidRDefault="00B10BB8" w:rsidP="00E155E1">
            <w:pPr>
              <w:rPr>
                <w:color w:val="000000"/>
              </w:rPr>
            </w:pPr>
            <w:r w:rsidRPr="00C16562">
              <w:rPr>
                <w:color w:val="000000"/>
                <w:sz w:val="22"/>
                <w:szCs w:val="22"/>
              </w:rPr>
              <w:t>Цвет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C16562">
              <w:rPr>
                <w:color w:val="000000"/>
                <w:sz w:val="22"/>
                <w:szCs w:val="22"/>
              </w:rPr>
              <w:t>Желтый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Default="00B10BB8" w:rsidP="00E155E1">
            <w:pPr>
              <w:jc w:val="center"/>
            </w:pPr>
          </w:p>
          <w:p w:rsidR="00B10BB8" w:rsidRPr="004D7072" w:rsidRDefault="00B10BB8" w:rsidP="00DE3B8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8" w:rsidRPr="00C328B9" w:rsidRDefault="00B10BB8" w:rsidP="00E155E1">
            <w:r w:rsidRPr="00C328B9">
              <w:rPr>
                <w:sz w:val="22"/>
                <w:szCs w:val="22"/>
              </w:rPr>
              <w:t xml:space="preserve">32.99.12.120-00000006 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</w:p>
        </w:tc>
      </w:tr>
      <w:tr w:rsidR="00B10BB8" w:rsidRPr="004D7072" w:rsidTr="00DE3B87">
        <w:trPr>
          <w:trHeight w:val="69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color w:val="000000"/>
                <w:sz w:val="22"/>
                <w:szCs w:val="22"/>
              </w:rPr>
              <w:t xml:space="preserve">Карандаш </w:t>
            </w:r>
            <w:proofErr w:type="spellStart"/>
            <w:r w:rsidRPr="00C328B9">
              <w:rPr>
                <w:color w:val="000000"/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Наличие заточенного стержня: Да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 xml:space="preserve">Наличие ластика: Да </w:t>
            </w:r>
          </w:p>
          <w:p w:rsidR="00B10BB8" w:rsidRPr="004D7072" w:rsidRDefault="00B10BB8" w:rsidP="00E155E1">
            <w:r w:rsidRPr="004D7072">
              <w:rPr>
                <w:sz w:val="22"/>
                <w:szCs w:val="22"/>
              </w:rPr>
              <w:t>Тип карандаша: ТМ (твердо</w:t>
            </w:r>
            <w:r>
              <w:rPr>
                <w:sz w:val="22"/>
                <w:szCs w:val="22"/>
              </w:rPr>
              <w:t>-</w:t>
            </w:r>
            <w:r w:rsidRPr="004D7072">
              <w:rPr>
                <w:sz w:val="22"/>
                <w:szCs w:val="22"/>
              </w:rPr>
              <w:t xml:space="preserve">мягкий)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Default="00B10BB8" w:rsidP="00E155E1">
            <w:pPr>
              <w:jc w:val="center"/>
            </w:pPr>
          </w:p>
          <w:p w:rsidR="00B10BB8" w:rsidRDefault="00B10BB8" w:rsidP="00E155E1">
            <w:pPr>
              <w:jc w:val="center"/>
            </w:pPr>
          </w:p>
          <w:p w:rsidR="00B10BB8" w:rsidRPr="004D7072" w:rsidRDefault="00B10BB8" w:rsidP="00E155E1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B10BB8" w:rsidRPr="004D7072" w:rsidTr="00DE3B87">
        <w:trPr>
          <w:trHeight w:val="5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pPr>
              <w:rPr>
                <w:color w:val="000000"/>
              </w:rPr>
            </w:pPr>
            <w:r w:rsidRPr="00C328B9">
              <w:rPr>
                <w:color w:val="000000"/>
                <w:sz w:val="22"/>
                <w:szCs w:val="22"/>
              </w:rPr>
              <w:t>32.99.15.110-00000002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8" w:rsidRPr="00C328B9" w:rsidRDefault="00B10BB8" w:rsidP="00E155E1">
            <w:pPr>
              <w:autoSpaceDE w:val="0"/>
              <w:autoSpaceDN w:val="0"/>
              <w:adjustRightInd w:val="0"/>
            </w:pPr>
            <w:r w:rsidRPr="00C328B9">
              <w:rPr>
                <w:sz w:val="22"/>
                <w:szCs w:val="22"/>
              </w:rPr>
              <w:t>Нить для сшивания документов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Pr="009B40C6" w:rsidRDefault="00B10BB8" w:rsidP="00E155E1">
            <w:r w:rsidRPr="009B40C6">
              <w:rPr>
                <w:sz w:val="22"/>
                <w:szCs w:val="22"/>
              </w:rPr>
              <w:t xml:space="preserve">Нить лавсановая для опечатывания и прошивания документов. </w:t>
            </w:r>
          </w:p>
          <w:p w:rsidR="00B10BB8" w:rsidRPr="009B40C6" w:rsidRDefault="00B10BB8" w:rsidP="00E155E1">
            <w:r w:rsidRPr="009B40C6">
              <w:rPr>
                <w:sz w:val="22"/>
                <w:szCs w:val="22"/>
              </w:rPr>
              <w:t>Длина 1000 метров</w:t>
            </w:r>
            <w:r>
              <w:rPr>
                <w:sz w:val="22"/>
                <w:szCs w:val="22"/>
              </w:rPr>
              <w:t>, диаметр 1 мм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10BB8" w:rsidRPr="004D7072" w:rsidTr="00DE3B87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B8" w:rsidRPr="004D7072" w:rsidRDefault="00B10BB8" w:rsidP="00E155E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B8" w:rsidRPr="00C328B9" w:rsidRDefault="00B10BB8" w:rsidP="00E155E1">
            <w:r w:rsidRPr="00C328B9">
              <w:rPr>
                <w:sz w:val="22"/>
                <w:szCs w:val="22"/>
              </w:rPr>
              <w:t>13.10.85.119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9B40C6" w:rsidRDefault="00B10BB8" w:rsidP="00E155E1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B8" w:rsidRPr="004D7072" w:rsidRDefault="00B10BB8" w:rsidP="00E155E1">
            <w:pPr>
              <w:jc w:val="center"/>
              <w:rPr>
                <w:lang w:val="en-US"/>
              </w:rPr>
            </w:pPr>
          </w:p>
        </w:tc>
      </w:tr>
      <w:tr w:rsidR="001925A1" w:rsidRPr="00C16562" w:rsidTr="004E1E1A">
        <w:trPr>
          <w:trHeight w:val="46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A1" w:rsidRPr="00972AD5" w:rsidRDefault="001925A1" w:rsidP="009846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1" w:rsidRPr="00C328B9" w:rsidRDefault="001925A1" w:rsidP="001925A1">
            <w:pPr>
              <w:autoSpaceDE w:val="0"/>
              <w:autoSpaceDN w:val="0"/>
              <w:adjustRightInd w:val="0"/>
            </w:pPr>
            <w:r w:rsidRPr="00C328B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абор ручек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925A1" w:rsidRDefault="001925A1" w:rsidP="00E155E1">
            <w:r>
              <w:rPr>
                <w:sz w:val="22"/>
                <w:szCs w:val="22"/>
              </w:rPr>
              <w:t xml:space="preserve">Набор ручек шариковых </w:t>
            </w:r>
          </w:p>
          <w:p w:rsidR="001925A1" w:rsidRPr="009B40C6" w:rsidRDefault="001925A1" w:rsidP="00E155E1">
            <w:r>
              <w:rPr>
                <w:sz w:val="22"/>
                <w:szCs w:val="22"/>
              </w:rPr>
              <w:t xml:space="preserve">В наборе 4 цвета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925A1" w:rsidRPr="004D7072" w:rsidRDefault="001925A1" w:rsidP="00E155E1">
            <w:pPr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925A1" w:rsidRPr="00C16562" w:rsidRDefault="001925A1" w:rsidP="00E155E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1925A1" w:rsidRPr="00C16562" w:rsidTr="004E1E1A">
        <w:trPr>
          <w:trHeight w:val="46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A1" w:rsidRDefault="001925A1" w:rsidP="00984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A1" w:rsidRPr="00C328B9" w:rsidRDefault="001925A1" w:rsidP="0098464C">
            <w:r>
              <w:rPr>
                <w:sz w:val="22"/>
                <w:szCs w:val="22"/>
              </w:rPr>
              <w:t>32.99.14.110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925A1" w:rsidRDefault="001925A1" w:rsidP="00E155E1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925A1" w:rsidRDefault="001925A1" w:rsidP="00E1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925A1" w:rsidRDefault="001925A1" w:rsidP="00E155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6AE7" w:rsidRDefault="00196AE7" w:rsidP="00196AE7">
      <w:pPr>
        <w:autoSpaceDE w:val="0"/>
        <w:autoSpaceDN w:val="0"/>
        <w:adjustRightInd w:val="0"/>
        <w:jc w:val="center"/>
      </w:pPr>
    </w:p>
    <w:p w:rsidR="00262369" w:rsidRPr="000C7F5F" w:rsidRDefault="00262369" w:rsidP="002623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:rsidR="00196AE7" w:rsidRPr="003C2B9C" w:rsidRDefault="00196AE7" w:rsidP="00196AE7">
      <w:pPr>
        <w:autoSpaceDE w:val="0"/>
        <w:autoSpaceDN w:val="0"/>
        <w:adjustRightInd w:val="0"/>
        <w:jc w:val="center"/>
      </w:pPr>
    </w:p>
    <w:p w:rsidR="00196AE7" w:rsidRPr="006E511F" w:rsidRDefault="00196AE7" w:rsidP="00196AE7">
      <w:pPr>
        <w:ind w:firstLine="709"/>
        <w:contextualSpacing/>
        <w:jc w:val="both"/>
        <w:rPr>
          <w:b/>
          <w:color w:val="000000"/>
        </w:rPr>
      </w:pPr>
      <w:r w:rsidRPr="006E511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6E511F">
        <w:rPr>
          <w:b/>
          <w:color w:val="000000"/>
        </w:rPr>
        <w:t>Требования к качеству товара, качественным (потребительским) свойствам товара.</w:t>
      </w:r>
    </w:p>
    <w:p w:rsidR="00196AE7" w:rsidRPr="0075648E" w:rsidRDefault="00196AE7" w:rsidP="00196AE7">
      <w:pPr>
        <w:ind w:firstLine="709"/>
        <w:jc w:val="both"/>
      </w:pPr>
      <w:r w:rsidRPr="0075648E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:rsidR="00196AE7" w:rsidRPr="0075648E" w:rsidRDefault="00196AE7" w:rsidP="00196AE7">
      <w:pPr>
        <w:ind w:firstLine="709"/>
        <w:jc w:val="both"/>
      </w:pPr>
      <w:r w:rsidRPr="0075648E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196AE7" w:rsidRPr="0075648E" w:rsidRDefault="00196AE7" w:rsidP="00196AE7">
      <w:pPr>
        <w:ind w:firstLine="709"/>
        <w:jc w:val="both"/>
      </w:pPr>
      <w:r w:rsidRPr="0075648E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196AE7" w:rsidRPr="0075648E" w:rsidRDefault="00196AE7" w:rsidP="00196AE7">
      <w:pPr>
        <w:ind w:firstLine="709"/>
        <w:jc w:val="both"/>
      </w:pPr>
      <w:r w:rsidRPr="0075648E">
        <w:t>Товар должен быть упакован и замаркирован в соответствии с действующими стандартами.</w:t>
      </w:r>
    </w:p>
    <w:p w:rsidR="00196AE7" w:rsidRPr="0075648E" w:rsidRDefault="00196AE7" w:rsidP="00196AE7">
      <w:pPr>
        <w:ind w:firstLine="709"/>
        <w:jc w:val="both"/>
        <w:rPr>
          <w:b/>
          <w:i/>
        </w:rPr>
      </w:pPr>
      <w:r w:rsidRPr="0075648E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196AE7" w:rsidRDefault="00196AE7" w:rsidP="00196AE7">
      <w:pPr>
        <w:ind w:firstLine="709"/>
        <w:jc w:val="both"/>
      </w:pPr>
    </w:p>
    <w:p w:rsidR="00196AE7" w:rsidRDefault="00196AE7" w:rsidP="00196AE7">
      <w:pPr>
        <w:ind w:firstLine="709"/>
        <w:rPr>
          <w:b/>
        </w:rPr>
      </w:pPr>
      <w:r w:rsidRPr="0075648E">
        <w:rPr>
          <w:b/>
        </w:rPr>
        <w:t xml:space="preserve">3. </w:t>
      </w:r>
      <w:r w:rsidR="00811B96">
        <w:rPr>
          <w:b/>
        </w:rPr>
        <w:t>Порядок и условия</w:t>
      </w:r>
      <w:r w:rsidRPr="0075648E">
        <w:rPr>
          <w:b/>
        </w:rPr>
        <w:t xml:space="preserve"> поставки товара. </w:t>
      </w:r>
    </w:p>
    <w:p w:rsidR="00811B96" w:rsidRP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Срок поставк</w:t>
      </w:r>
      <w:r>
        <w:rPr>
          <w:bCs/>
        </w:rPr>
        <w:t>и</w:t>
      </w:r>
      <w:r w:rsidRPr="00811B96">
        <w:rPr>
          <w:bCs/>
        </w:rPr>
        <w:t xml:space="preserve"> товара: </w:t>
      </w:r>
      <w:proofErr w:type="gramStart"/>
      <w:r w:rsidRPr="00811B96">
        <w:rPr>
          <w:bCs/>
        </w:rPr>
        <w:t>с даты заключения</w:t>
      </w:r>
      <w:proofErr w:type="gramEnd"/>
      <w:r w:rsidRPr="00811B96">
        <w:rPr>
          <w:bCs/>
        </w:rPr>
        <w:t xml:space="preserve"> Контракта</w:t>
      </w:r>
      <w:r w:rsidR="00CE33B9">
        <w:rPr>
          <w:bCs/>
        </w:rPr>
        <w:t xml:space="preserve"> до 30.09.2024 г</w:t>
      </w:r>
      <w:r w:rsidRPr="00811B96">
        <w:rPr>
          <w:bCs/>
        </w:rPr>
        <w:t xml:space="preserve">. </w:t>
      </w:r>
    </w:p>
    <w:p w:rsidR="00811B96" w:rsidRP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Место поставки: Алтайский край, г. Рубцовск, пер. Бульварный, 4.</w:t>
      </w:r>
    </w:p>
    <w:p w:rsid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Поставка товара осуществляется одной партией. Поставка должна быть осуществлена силами Поставщика и за счет средств Поставщика.</w:t>
      </w:r>
    </w:p>
    <w:p w:rsidR="003C416A" w:rsidRPr="00811B96" w:rsidRDefault="003C416A" w:rsidP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1B96" w:rsidRPr="00811B96" w:rsidRDefault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11B96" w:rsidRPr="00811B96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25A1"/>
    <w:rsid w:val="001949C5"/>
    <w:rsid w:val="00196AE7"/>
    <w:rsid w:val="00231A55"/>
    <w:rsid w:val="00262369"/>
    <w:rsid w:val="00281050"/>
    <w:rsid w:val="002A6D12"/>
    <w:rsid w:val="002C04F2"/>
    <w:rsid w:val="0032180D"/>
    <w:rsid w:val="003404EE"/>
    <w:rsid w:val="003C1A35"/>
    <w:rsid w:val="003C2B9C"/>
    <w:rsid w:val="003C416A"/>
    <w:rsid w:val="00440A49"/>
    <w:rsid w:val="00466571"/>
    <w:rsid w:val="004B06C4"/>
    <w:rsid w:val="00561BEE"/>
    <w:rsid w:val="005648EA"/>
    <w:rsid w:val="0057048B"/>
    <w:rsid w:val="00571519"/>
    <w:rsid w:val="00571FFE"/>
    <w:rsid w:val="0058088E"/>
    <w:rsid w:val="005816D0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10BB8"/>
    <w:rsid w:val="00B43AD7"/>
    <w:rsid w:val="00B461F0"/>
    <w:rsid w:val="00B6537A"/>
    <w:rsid w:val="00B82239"/>
    <w:rsid w:val="00BA1497"/>
    <w:rsid w:val="00BF6A2D"/>
    <w:rsid w:val="00C43868"/>
    <w:rsid w:val="00C61F65"/>
    <w:rsid w:val="00C726E8"/>
    <w:rsid w:val="00C72B66"/>
    <w:rsid w:val="00C75BEC"/>
    <w:rsid w:val="00CA190B"/>
    <w:rsid w:val="00CA32DC"/>
    <w:rsid w:val="00CE33B9"/>
    <w:rsid w:val="00D44CDC"/>
    <w:rsid w:val="00DE3B87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0DEA-3135-496F-9366-F5EA0976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61</cp:revision>
  <cp:lastPrinted>2023-06-21T07:55:00Z</cp:lastPrinted>
  <dcterms:created xsi:type="dcterms:W3CDTF">2022-01-24T04:33:00Z</dcterms:created>
  <dcterms:modified xsi:type="dcterms:W3CDTF">2024-08-16T08:48:00Z</dcterms:modified>
</cp:coreProperties>
</file>