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rsidR="00402423" w:rsidRDefault="00402423" w:rsidP="004470AB">
      <w:pPr>
        <w:autoSpaceDE w:val="0"/>
        <w:autoSpaceDN w:val="0"/>
        <w:adjustRightInd w:val="0"/>
        <w:spacing w:line="240" w:lineRule="auto"/>
        <w:ind w:firstLine="0"/>
        <w:jc w:val="center"/>
        <w:rPr>
          <w:sz w:val="24"/>
          <w:szCs w:val="24"/>
        </w:rPr>
      </w:pPr>
    </w:p>
    <w:p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470AB">
      <w:pPr>
        <w:autoSpaceDE w:val="0"/>
        <w:autoSpaceDN w:val="0"/>
        <w:adjustRightInd w:val="0"/>
        <w:spacing w:line="240" w:lineRule="auto"/>
        <w:ind w:firstLine="0"/>
        <w:jc w:val="center"/>
        <w:rPr>
          <w:sz w:val="24"/>
          <w:szCs w:val="24"/>
        </w:rPr>
      </w:pPr>
    </w:p>
    <w:p w:rsidR="00B3437C" w:rsidRPr="00DB1FCB"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hyperlink r:id="rId8" w:tgtFrame="_blank" w:history="1">
        <w:r w:rsidR="00C71807" w:rsidRPr="00C71807">
          <w:rPr>
            <w:sz w:val="24"/>
          </w:rPr>
          <w:t>243220903220922090100100200010000244</w:t>
        </w:r>
      </w:hyperlink>
    </w:p>
    <w:p w:rsidR="003A1751" w:rsidRPr="00DB1FCB" w:rsidRDefault="003A1751" w:rsidP="004470AB">
      <w:pPr>
        <w:autoSpaceDE w:val="0"/>
        <w:autoSpaceDN w:val="0"/>
        <w:adjustRightInd w:val="0"/>
        <w:spacing w:line="240" w:lineRule="auto"/>
        <w:ind w:firstLine="0"/>
        <w:jc w:val="center"/>
        <w:rPr>
          <w:sz w:val="24"/>
          <w:szCs w:val="24"/>
        </w:rPr>
      </w:pPr>
    </w:p>
    <w:p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DB1FCB">
        <w:rPr>
          <w:sz w:val="24"/>
          <w:szCs w:val="24"/>
        </w:rPr>
        <w:t xml:space="preserve">     </w:t>
      </w:r>
      <w:r w:rsidRPr="003E03F3">
        <w:rPr>
          <w:sz w:val="24"/>
          <w:szCs w:val="24"/>
        </w:rPr>
        <w:t xml:space="preserve">         «_____»_________202</w:t>
      </w:r>
      <w:r w:rsidR="00DB1FCB">
        <w:rPr>
          <w:sz w:val="24"/>
          <w:szCs w:val="24"/>
        </w:rPr>
        <w:t>4</w:t>
      </w:r>
      <w:r w:rsidR="0096541D">
        <w:rPr>
          <w:sz w:val="24"/>
          <w:szCs w:val="24"/>
        </w:rPr>
        <w:t xml:space="preserve"> </w:t>
      </w:r>
      <w:r w:rsidRPr="003E03F3">
        <w:rPr>
          <w:sz w:val="24"/>
          <w:szCs w:val="24"/>
        </w:rPr>
        <w:t>г.</w:t>
      </w:r>
    </w:p>
    <w:p w:rsidR="00D903D0" w:rsidRDefault="00D903D0" w:rsidP="004470AB">
      <w:pPr>
        <w:autoSpaceDE w:val="0"/>
        <w:autoSpaceDN w:val="0"/>
        <w:adjustRightInd w:val="0"/>
        <w:spacing w:line="240" w:lineRule="auto"/>
        <w:ind w:firstLine="709"/>
        <w:rPr>
          <w:sz w:val="24"/>
          <w:szCs w:val="24"/>
        </w:rPr>
      </w:pPr>
    </w:p>
    <w:p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rsidR="00A237A3" w:rsidRDefault="00A237A3" w:rsidP="001239A1">
      <w:pPr>
        <w:autoSpaceDE w:val="0"/>
        <w:autoSpaceDN w:val="0"/>
        <w:adjustRightInd w:val="0"/>
        <w:spacing w:line="240" w:lineRule="auto"/>
        <w:contextualSpacing/>
        <w:rPr>
          <w:sz w:val="24"/>
          <w:szCs w:val="24"/>
        </w:rPr>
      </w:pPr>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rsid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1.1.</w:t>
      </w:r>
      <w:r w:rsidRPr="00E54422">
        <w:rPr>
          <w:bCs/>
          <w:sz w:val="24"/>
          <w:szCs w:val="24"/>
        </w:rPr>
        <w:tab/>
        <w:t xml:space="preserve"> Поставщик обязуется поставить </w:t>
      </w:r>
      <w:r w:rsidR="00F92F7C">
        <w:rPr>
          <w:bCs/>
          <w:sz w:val="24"/>
          <w:szCs w:val="24"/>
        </w:rPr>
        <w:t>канцелярские товары</w:t>
      </w:r>
      <w:r w:rsidR="00DB1FCB" w:rsidRPr="00DB1FCB">
        <w:rPr>
          <w:bCs/>
          <w:sz w:val="24"/>
          <w:szCs w:val="24"/>
        </w:rPr>
        <w:t xml:space="preserve"> для МКУ «Управление образования» г. Рубцовска</w:t>
      </w:r>
      <w:r w:rsidR="00DB1FCB">
        <w:rPr>
          <w:bCs/>
          <w:sz w:val="24"/>
          <w:szCs w:val="24"/>
        </w:rPr>
        <w:t xml:space="preserve"> </w:t>
      </w:r>
      <w:r w:rsidR="003475ED" w:rsidRPr="00E54422">
        <w:rPr>
          <w:bCs/>
          <w:sz w:val="24"/>
          <w:szCs w:val="24"/>
        </w:rPr>
        <w:t>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w:t>
      </w:r>
      <w:proofErr w:type="gramStart"/>
      <w:r w:rsidRPr="00E54422">
        <w:rPr>
          <w:bCs/>
          <w:sz w:val="24"/>
          <w:szCs w:val="24"/>
        </w:rPr>
        <w:t>е-</w:t>
      </w:r>
      <w:proofErr w:type="gramEnd"/>
      <w:r w:rsidRPr="00E54422">
        <w:rPr>
          <w:bCs/>
          <w:sz w:val="24"/>
          <w:szCs w:val="24"/>
        </w:rPr>
        <w:t>«поставка»)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rsidR="00E54422" w:rsidRPr="00E54422" w:rsidRDefault="00E54422" w:rsidP="00E54422">
      <w:pPr>
        <w:autoSpaceDE w:val="0"/>
        <w:autoSpaceDN w:val="0"/>
        <w:adjustRightInd w:val="0"/>
        <w:spacing w:line="240" w:lineRule="auto"/>
        <w:ind w:firstLine="539"/>
        <w:contextualSpacing/>
        <w:rPr>
          <w:bCs/>
          <w:sz w:val="24"/>
          <w:szCs w:val="24"/>
        </w:rPr>
      </w:pPr>
    </w:p>
    <w:p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sidRPr="00E54422">
        <w:rPr>
          <w:bCs/>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E54422" w:rsidRPr="00E54422" w:rsidRDefault="00E54422" w:rsidP="007B1099">
      <w:pPr>
        <w:autoSpaceDE w:val="0"/>
        <w:autoSpaceDN w:val="0"/>
        <w:adjustRightInd w:val="0"/>
        <w:spacing w:line="240" w:lineRule="auto"/>
        <w:ind w:firstLine="70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E54422" w:rsidP="007B1099">
      <w:pPr>
        <w:autoSpaceDE w:val="0"/>
        <w:autoSpaceDN w:val="0"/>
        <w:adjustRightInd w:val="0"/>
        <w:spacing w:line="240" w:lineRule="auto"/>
        <w:ind w:firstLine="70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E54422" w:rsidRDefault="00E54422" w:rsidP="00E54422">
      <w:pPr>
        <w:autoSpaceDE w:val="0"/>
        <w:autoSpaceDN w:val="0"/>
        <w:adjustRightInd w:val="0"/>
        <w:spacing w:line="240" w:lineRule="auto"/>
        <w:ind w:firstLine="539"/>
        <w:contextualSpacing/>
        <w:rPr>
          <w:sz w:val="24"/>
          <w:szCs w:val="24"/>
        </w:rPr>
      </w:pPr>
    </w:p>
    <w:p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w:t>
      </w:r>
      <w:r w:rsidR="009510A8">
        <w:rPr>
          <w:sz w:val="24"/>
          <w:szCs w:val="24"/>
        </w:rPr>
        <w:t>и</w:t>
      </w:r>
      <w:r>
        <w:rPr>
          <w:sz w:val="24"/>
          <w:szCs w:val="24"/>
        </w:rPr>
        <w:t xml:space="preserve"> товара</w:t>
      </w:r>
      <w:r w:rsidR="001A3800">
        <w:rPr>
          <w:sz w:val="24"/>
          <w:szCs w:val="24"/>
        </w:rPr>
        <w:t>:</w:t>
      </w:r>
      <w:r>
        <w:rPr>
          <w:sz w:val="24"/>
          <w:szCs w:val="24"/>
        </w:rPr>
        <w:t xml:space="preserve"> </w:t>
      </w:r>
      <w:proofErr w:type="gramStart"/>
      <w:r w:rsidR="001A3800">
        <w:rPr>
          <w:sz w:val="24"/>
          <w:szCs w:val="24"/>
        </w:rPr>
        <w:t>с даты</w:t>
      </w:r>
      <w:r>
        <w:rPr>
          <w:sz w:val="24"/>
          <w:szCs w:val="24"/>
        </w:rPr>
        <w:t xml:space="preserve"> </w:t>
      </w:r>
      <w:r w:rsidR="001A3800">
        <w:rPr>
          <w:sz w:val="24"/>
          <w:szCs w:val="24"/>
        </w:rPr>
        <w:t>заключения</w:t>
      </w:r>
      <w:proofErr w:type="gramEnd"/>
      <w:r w:rsidR="001A3800">
        <w:rPr>
          <w:sz w:val="24"/>
          <w:szCs w:val="24"/>
        </w:rPr>
        <w:t xml:space="preserve"> К</w:t>
      </w:r>
      <w:r>
        <w:rPr>
          <w:sz w:val="24"/>
          <w:szCs w:val="24"/>
        </w:rPr>
        <w:t>онтракта</w:t>
      </w:r>
      <w:r w:rsidR="00A44DF6">
        <w:rPr>
          <w:sz w:val="24"/>
          <w:szCs w:val="24"/>
        </w:rPr>
        <w:t xml:space="preserve"> до 30.09.2024 г</w:t>
      </w:r>
      <w:r>
        <w:rPr>
          <w:sz w:val="24"/>
          <w:szCs w:val="24"/>
        </w:rPr>
        <w:t xml:space="preserve">. </w:t>
      </w:r>
    </w:p>
    <w:p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4F05A4">
        <w:rPr>
          <w:sz w:val="24"/>
          <w:szCs w:val="24"/>
        </w:rPr>
        <w:t>.</w:t>
      </w:r>
    </w:p>
    <w:p w:rsidR="00A237A3" w:rsidRDefault="00A237A3" w:rsidP="001A380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предусмотренного к поставке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rsidR="00B47BC8" w:rsidRDefault="00A237A3" w:rsidP="00B47BC8">
      <w:pPr>
        <w:autoSpaceDE w:val="0"/>
        <w:autoSpaceDN w:val="0"/>
        <w:adjustRightInd w:val="0"/>
        <w:spacing w:line="240" w:lineRule="auto"/>
        <w:ind w:firstLine="539"/>
        <w:contextualSpacing/>
        <w:rPr>
          <w:sz w:val="24"/>
          <w:szCs w:val="24"/>
        </w:rPr>
      </w:pPr>
      <w:r>
        <w:rPr>
          <w:sz w:val="24"/>
          <w:szCs w:val="24"/>
        </w:rPr>
        <w:t xml:space="preserve">3.6. </w:t>
      </w:r>
      <w:r w:rsidR="00B47BC8">
        <w:rPr>
          <w:sz w:val="24"/>
          <w:szCs w:val="24"/>
        </w:rPr>
        <w:t xml:space="preserve">Поставщик в день поставки товара представляет Заказчику следующие документы на русском языке либо точный и достоверный перевод на русский язык:    </w:t>
      </w:r>
      <w:r w:rsidR="00B47BC8">
        <w:rPr>
          <w:sz w:val="24"/>
          <w:szCs w:val="24"/>
        </w:rPr>
        <w:br/>
        <w:t xml:space="preserve">         документы, подтверждающие качество товара; </w:t>
      </w:r>
    </w:p>
    <w:p w:rsidR="00B47BC8" w:rsidRDefault="00B47BC8" w:rsidP="00B47BC8">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B08CD" w:rsidRDefault="00A237A3" w:rsidP="00AB08CD">
      <w:pPr>
        <w:autoSpaceDE w:val="0"/>
        <w:autoSpaceDN w:val="0"/>
        <w:adjustRightInd w:val="0"/>
        <w:spacing w:line="240" w:lineRule="auto"/>
        <w:ind w:firstLine="709"/>
        <w:contextualSpacing/>
        <w:rPr>
          <w:sz w:val="24"/>
          <w:szCs w:val="24"/>
        </w:rPr>
      </w:pPr>
      <w:r>
        <w:rPr>
          <w:sz w:val="24"/>
          <w:szCs w:val="24"/>
        </w:rPr>
        <w:t xml:space="preserve">3.9. </w:t>
      </w:r>
      <w:r w:rsidR="00AB08CD"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AB08CD">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B08CD">
        <w:rPr>
          <w:sz w:val="24"/>
          <w:szCs w:val="24"/>
        </w:rPr>
        <w:t>5</w:t>
      </w:r>
      <w:r w:rsidR="00A63249" w:rsidRPr="00A63249">
        <w:rPr>
          <w:sz w:val="24"/>
          <w:szCs w:val="24"/>
        </w:rPr>
        <w:t xml:space="preserve"> рабочих дней </w:t>
      </w:r>
      <w:r>
        <w:rPr>
          <w:sz w:val="24"/>
          <w:szCs w:val="24"/>
        </w:rPr>
        <w:t>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A237A3" w:rsidRDefault="00A237A3" w:rsidP="001A3800">
      <w:pPr>
        <w:autoSpaceDE w:val="0"/>
        <w:autoSpaceDN w:val="0"/>
        <w:adjustRightInd w:val="0"/>
        <w:spacing w:line="240" w:lineRule="auto"/>
        <w:ind w:firstLine="709"/>
        <w:contextualSpacing/>
        <w:rPr>
          <w:sz w:val="24"/>
          <w:szCs w:val="24"/>
        </w:rPr>
      </w:pPr>
    </w:p>
    <w:p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4.2.5. по согласованию с Заказчиком досрочно поставить товар.</w:t>
      </w:r>
    </w:p>
    <w:p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5.1. </w:t>
      </w:r>
      <w:bookmarkStart w:id="0" w:name="_Hlk63168867"/>
      <w:r w:rsidRPr="005D397F">
        <w:rPr>
          <w:sz w:val="24"/>
          <w:szCs w:val="24"/>
        </w:rPr>
        <w:t>Поставщик гарантирует, что поставляемый товар соответствует требованиям, установленным Контрактом.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5.3. Товар должен быть упакован и замаркирован в соответствии с действующими стандартами.</w:t>
      </w:r>
    </w:p>
    <w:p w:rsidR="00AB08CD" w:rsidRPr="005D397F" w:rsidRDefault="00AB08CD" w:rsidP="00DB1FCB">
      <w:pPr>
        <w:autoSpaceDE w:val="0"/>
        <w:autoSpaceDN w:val="0"/>
        <w:adjustRightInd w:val="0"/>
        <w:spacing w:line="240" w:lineRule="auto"/>
        <w:ind w:firstLine="709"/>
        <w:rPr>
          <w:sz w:val="24"/>
          <w:szCs w:val="24"/>
        </w:rPr>
      </w:pPr>
      <w:r w:rsidRPr="005D397F">
        <w:rPr>
          <w:sz w:val="24"/>
          <w:szCs w:val="24"/>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w:t>
      </w:r>
      <w:r w:rsidRPr="005D397F">
        <w:rPr>
          <w:sz w:val="24"/>
          <w:szCs w:val="24"/>
        </w:rPr>
        <w:lastRenderedPageBreak/>
        <w:t>повреждений, загрязнений, утраты товарного вида и порчи при его перевозке с учетом возможных перегрузок в пути и длительного хранения.</w:t>
      </w:r>
      <w:bookmarkEnd w:id="0"/>
    </w:p>
    <w:p w:rsidR="009D6AFB" w:rsidRDefault="009D6AFB" w:rsidP="00776DD9">
      <w:pPr>
        <w:autoSpaceDE w:val="0"/>
        <w:autoSpaceDN w:val="0"/>
        <w:adjustRightInd w:val="0"/>
        <w:spacing w:line="240" w:lineRule="auto"/>
        <w:ind w:firstLine="0"/>
        <w:contextualSpacing/>
        <w:jc w:val="center"/>
        <w:rPr>
          <w:sz w:val="24"/>
          <w:szCs w:val="24"/>
        </w:rPr>
      </w:pPr>
    </w:p>
    <w:p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A237A3" w:rsidRDefault="009D6AFB" w:rsidP="00DB1FCB">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lastRenderedPageBreak/>
        <w:t>1 процент цены Контракта, если цена Контракта составляет от 50 млн. рублей до 100 млн. рублей (включительно).</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rsidR="00A237A3" w:rsidRDefault="00A237A3" w:rsidP="00DB1FCB">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rsidR="00A237A3" w:rsidRDefault="00A237A3" w:rsidP="00DB1FCB">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rsidR="00A237A3" w:rsidRPr="009D63BD" w:rsidRDefault="009D6AFB" w:rsidP="00DB1FCB">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237A3" w:rsidRDefault="009D6AFB" w:rsidP="00DB1FCB">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D63BD" w:rsidRDefault="009D63BD" w:rsidP="00DB1FCB">
      <w:pPr>
        <w:autoSpaceDE w:val="0"/>
        <w:autoSpaceDN w:val="0"/>
        <w:adjustRightInd w:val="0"/>
        <w:spacing w:line="240" w:lineRule="auto"/>
        <w:ind w:firstLine="709"/>
        <w:contextualSpacing/>
        <w:rPr>
          <w:sz w:val="24"/>
          <w:szCs w:val="24"/>
        </w:rPr>
      </w:pPr>
    </w:p>
    <w:p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00A237A3">
        <w:rPr>
          <w:sz w:val="24"/>
          <w:szCs w:val="24"/>
        </w:rPr>
        <w:lastRenderedPageBreak/>
        <w:t>поступающими Заказчику. Способ обеспечения исполнения Контракта определяется Поставщиком самостоятельно.</w:t>
      </w:r>
      <w:r w:rsidR="00A237A3">
        <w:t xml:space="preserve"> </w:t>
      </w:r>
    </w:p>
    <w:p w:rsidR="00A237A3" w:rsidRDefault="00A237A3" w:rsidP="001A3800">
      <w:pPr>
        <w:autoSpaceDE w:val="0"/>
        <w:autoSpaceDN w:val="0"/>
        <w:adjustRightInd w:val="0"/>
        <w:spacing w:line="240" w:lineRule="auto"/>
        <w:ind w:firstLine="709"/>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A237A3" w:rsidRDefault="00A237A3" w:rsidP="001A3800">
      <w:pPr>
        <w:autoSpaceDE w:val="0"/>
        <w:autoSpaceDN w:val="0"/>
        <w:adjustRightInd w:val="0"/>
        <w:spacing w:line="240" w:lineRule="auto"/>
        <w:ind w:firstLine="0"/>
        <w:contextualSpacing/>
        <w:rPr>
          <w:sz w:val="24"/>
          <w:szCs w:val="24"/>
        </w:rPr>
      </w:pPr>
      <w:bookmarkStart w:id="5" w:name="_Hlk143781017"/>
      <w:r>
        <w:rPr>
          <w:sz w:val="24"/>
          <w:szCs w:val="24"/>
        </w:rPr>
        <w:t>Муниципальное казенное учреждение «Управление образования» города Рубцовска</w:t>
      </w:r>
    </w:p>
    <w:p w:rsidR="00A237A3" w:rsidRDefault="00A237A3" w:rsidP="001A3800">
      <w:pPr>
        <w:autoSpaceDE w:val="0"/>
        <w:autoSpaceDN w:val="0"/>
        <w:adjustRightInd w:val="0"/>
        <w:spacing w:line="240" w:lineRule="auto"/>
        <w:ind w:firstLine="0"/>
        <w:contextualSpacing/>
        <w:rPr>
          <w:sz w:val="24"/>
          <w:szCs w:val="24"/>
        </w:rPr>
      </w:pPr>
      <w:r>
        <w:rPr>
          <w:sz w:val="24"/>
          <w:szCs w:val="24"/>
        </w:rPr>
        <w:t>ИНН/КПП 2209032209/220901001</w:t>
      </w:r>
    </w:p>
    <w:p w:rsidR="00A237A3" w:rsidRDefault="00A237A3" w:rsidP="001A3800">
      <w:pPr>
        <w:autoSpaceDE w:val="0"/>
        <w:autoSpaceDN w:val="0"/>
        <w:adjustRightInd w:val="0"/>
        <w:spacing w:line="240" w:lineRule="auto"/>
        <w:ind w:firstLine="0"/>
        <w:contextualSpacing/>
        <w:rPr>
          <w:sz w:val="24"/>
          <w:szCs w:val="24"/>
        </w:rPr>
      </w:pPr>
      <w:r>
        <w:rPr>
          <w:sz w:val="24"/>
          <w:szCs w:val="24"/>
        </w:rPr>
        <w:t>л/с 05173011370</w:t>
      </w:r>
    </w:p>
    <w:p w:rsidR="00A237A3" w:rsidRDefault="00A237A3" w:rsidP="001A3800">
      <w:pPr>
        <w:autoSpaceDE w:val="0"/>
        <w:autoSpaceDN w:val="0"/>
        <w:adjustRightInd w:val="0"/>
        <w:spacing w:line="240" w:lineRule="auto"/>
        <w:ind w:firstLine="0"/>
        <w:contextualSpacing/>
        <w:rPr>
          <w:sz w:val="24"/>
          <w:szCs w:val="24"/>
        </w:rPr>
      </w:pPr>
      <w:r>
        <w:rPr>
          <w:sz w:val="24"/>
          <w:szCs w:val="24"/>
        </w:rPr>
        <w:t>Казначейский счет 03232643017160001700</w:t>
      </w:r>
    </w:p>
    <w:p w:rsidR="00A237A3" w:rsidRDefault="00A237A3" w:rsidP="001A3800">
      <w:pPr>
        <w:autoSpaceDE w:val="0"/>
        <w:autoSpaceDN w:val="0"/>
        <w:adjustRightInd w:val="0"/>
        <w:spacing w:line="240" w:lineRule="auto"/>
        <w:ind w:firstLine="0"/>
        <w:contextualSpacing/>
        <w:rPr>
          <w:sz w:val="24"/>
          <w:szCs w:val="24"/>
        </w:rPr>
      </w:pPr>
      <w:r>
        <w:rPr>
          <w:sz w:val="24"/>
          <w:szCs w:val="24"/>
        </w:rPr>
        <w:t>Банковский счет 40102810045370000009</w:t>
      </w:r>
    </w:p>
    <w:p w:rsidR="00A237A3" w:rsidRDefault="00A237A3" w:rsidP="001A3800">
      <w:pPr>
        <w:autoSpaceDE w:val="0"/>
        <w:autoSpaceDN w:val="0"/>
        <w:adjustRightInd w:val="0"/>
        <w:spacing w:line="240" w:lineRule="auto"/>
        <w:ind w:firstLine="0"/>
        <w:contextualSpacing/>
        <w:rPr>
          <w:sz w:val="24"/>
          <w:szCs w:val="24"/>
        </w:rPr>
      </w:pPr>
      <w:r>
        <w:rPr>
          <w:sz w:val="24"/>
          <w:szCs w:val="24"/>
        </w:rPr>
        <w:t>Банк ОТДЕЛЕНИЕ БАРНАУЛ БАНКА РОССИИ//УФК по Алтайскому краю г. Барнаул</w:t>
      </w:r>
    </w:p>
    <w:p w:rsidR="00A237A3" w:rsidRDefault="00A237A3" w:rsidP="001A3800">
      <w:pPr>
        <w:autoSpaceDE w:val="0"/>
        <w:autoSpaceDN w:val="0"/>
        <w:adjustRightInd w:val="0"/>
        <w:spacing w:line="240" w:lineRule="auto"/>
        <w:ind w:firstLine="0"/>
        <w:contextualSpacing/>
        <w:rPr>
          <w:sz w:val="24"/>
          <w:szCs w:val="24"/>
        </w:rPr>
      </w:pPr>
      <w:r>
        <w:rPr>
          <w:sz w:val="24"/>
          <w:szCs w:val="24"/>
        </w:rPr>
        <w:t>Б</w:t>
      </w:r>
      <w:r w:rsidR="00E80E3F">
        <w:rPr>
          <w:sz w:val="24"/>
          <w:szCs w:val="24"/>
        </w:rPr>
        <w:t>ИК</w:t>
      </w:r>
      <w:r>
        <w:rPr>
          <w:sz w:val="24"/>
          <w:szCs w:val="24"/>
        </w:rPr>
        <w:t xml:space="preserve"> 010173001 </w:t>
      </w:r>
    </w:p>
    <w:p w:rsidR="00A237A3" w:rsidRDefault="00A237A3" w:rsidP="001A3800">
      <w:pPr>
        <w:autoSpaceDE w:val="0"/>
        <w:autoSpaceDN w:val="0"/>
        <w:adjustRightInd w:val="0"/>
        <w:spacing w:line="240" w:lineRule="auto"/>
        <w:ind w:firstLine="0"/>
        <w:contextualSpacing/>
        <w:rPr>
          <w:sz w:val="24"/>
          <w:szCs w:val="24"/>
        </w:rPr>
      </w:pPr>
      <w:r>
        <w:rPr>
          <w:sz w:val="24"/>
          <w:szCs w:val="24"/>
        </w:rPr>
        <w:t>ОКТМО 01716000</w:t>
      </w:r>
    </w:p>
    <w:p w:rsidR="00A237A3" w:rsidRDefault="00A237A3" w:rsidP="001A3800">
      <w:pPr>
        <w:autoSpaceDE w:val="0"/>
        <w:autoSpaceDN w:val="0"/>
        <w:adjustRightInd w:val="0"/>
        <w:spacing w:line="240" w:lineRule="auto"/>
        <w:ind w:firstLine="0"/>
        <w:contextualSpacing/>
        <w:rPr>
          <w:sz w:val="24"/>
          <w:szCs w:val="24"/>
        </w:rPr>
      </w:pPr>
      <w:r>
        <w:rPr>
          <w:sz w:val="24"/>
          <w:szCs w:val="24"/>
        </w:rPr>
        <w:t>КБК 00000000000000000510</w:t>
      </w:r>
      <w:r w:rsidR="001A3800">
        <w:rPr>
          <w:sz w:val="24"/>
          <w:szCs w:val="24"/>
        </w:rPr>
        <w:t>.</w:t>
      </w:r>
    </w:p>
    <w:bookmarkEnd w:id="5"/>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A237A3" w:rsidRDefault="00A237A3" w:rsidP="001A3800">
      <w:pPr>
        <w:autoSpaceDE w:val="0"/>
        <w:autoSpaceDN w:val="0"/>
        <w:adjustRightInd w:val="0"/>
        <w:spacing w:line="240" w:lineRule="auto"/>
        <w:ind w:firstLine="709"/>
        <w:contextualSpacing/>
        <w:rPr>
          <w:sz w:val="24"/>
          <w:szCs w:val="24"/>
        </w:rPr>
      </w:pPr>
      <w:r>
        <w:rPr>
          <w:sz w:val="24"/>
          <w:szCs w:val="24"/>
        </w:rPr>
        <w:lastRenderedPageBreak/>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w:t>
      </w:r>
      <w:r w:rsidR="00A237A3">
        <w:rPr>
          <w:sz w:val="24"/>
          <w:szCs w:val="24"/>
        </w:rPr>
        <w:lastRenderedPageBreak/>
        <w:t>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A07FB" w:rsidRDefault="00AA07FB" w:rsidP="00DB1FCB">
      <w:pPr>
        <w:autoSpaceDE w:val="0"/>
        <w:autoSpaceDN w:val="0"/>
        <w:adjustRightInd w:val="0"/>
        <w:spacing w:line="240" w:lineRule="auto"/>
        <w:ind w:firstLine="709"/>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175782" w:rsidRPr="00C25056" w:rsidRDefault="00175782" w:rsidP="00AA07FB">
      <w:pPr>
        <w:autoSpaceDE w:val="0"/>
        <w:autoSpaceDN w:val="0"/>
        <w:adjustRightInd w:val="0"/>
        <w:spacing w:line="240" w:lineRule="auto"/>
        <w:ind w:firstLine="540"/>
        <w:rPr>
          <w:sz w:val="24"/>
          <w:szCs w:val="24"/>
        </w:rPr>
      </w:pPr>
    </w:p>
    <w:p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A07FB" w:rsidRPr="00C25056" w:rsidRDefault="00AA07FB" w:rsidP="00DB1FCB">
      <w:pPr>
        <w:autoSpaceDE w:val="0"/>
        <w:autoSpaceDN w:val="0"/>
        <w:adjustRightInd w:val="0"/>
        <w:spacing w:line="240" w:lineRule="auto"/>
        <w:ind w:firstLine="70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A07FB" w:rsidRDefault="00AA07FB" w:rsidP="00DB1FCB">
      <w:pPr>
        <w:autoSpaceDE w:val="0"/>
        <w:autoSpaceDN w:val="0"/>
        <w:adjustRightInd w:val="0"/>
        <w:spacing w:line="240" w:lineRule="auto"/>
        <w:ind w:firstLine="70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175782" w:rsidRPr="00C25056" w:rsidRDefault="00175782" w:rsidP="00AA07FB">
      <w:pPr>
        <w:autoSpaceDE w:val="0"/>
        <w:autoSpaceDN w:val="0"/>
        <w:adjustRightInd w:val="0"/>
        <w:spacing w:line="240" w:lineRule="auto"/>
        <w:ind w:firstLine="539"/>
        <w:rPr>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rsidR="00AA07FB" w:rsidRPr="00C25056" w:rsidRDefault="00AA07FB" w:rsidP="00AA07FB">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A07FB" w:rsidRPr="00C25056" w:rsidRDefault="00AA07FB" w:rsidP="00AA07FB">
      <w:pPr>
        <w:tabs>
          <w:tab w:val="left" w:pos="1418"/>
        </w:tabs>
        <w:spacing w:line="240" w:lineRule="auto"/>
        <w:contextualSpacing/>
        <w:rPr>
          <w:sz w:val="24"/>
          <w:szCs w:val="24"/>
        </w:rPr>
      </w:pPr>
      <w:r w:rsidRPr="00C25056">
        <w:rPr>
          <w:sz w:val="24"/>
          <w:szCs w:val="24"/>
        </w:rPr>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rsidR="00AA07FB" w:rsidRPr="00C25056" w:rsidRDefault="00AA07FB" w:rsidP="00AA07FB">
      <w:pPr>
        <w:numPr>
          <w:ilvl w:val="1"/>
          <w:numId w:val="41"/>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A07FB" w:rsidRPr="00C25056" w:rsidRDefault="00AA07FB" w:rsidP="00AA07FB">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A07FB" w:rsidRPr="00C25056" w:rsidRDefault="00AA07FB" w:rsidP="00AA07FB">
      <w:pPr>
        <w:tabs>
          <w:tab w:val="left" w:pos="1418"/>
        </w:tabs>
        <w:autoSpaceDE w:val="0"/>
        <w:autoSpaceDN w:val="0"/>
        <w:adjustRightInd w:val="0"/>
        <w:spacing w:line="240" w:lineRule="auto"/>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AA07FB">
      <w:pPr>
        <w:numPr>
          <w:ilvl w:val="1"/>
          <w:numId w:val="42"/>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A07FB" w:rsidRPr="00C25056" w:rsidRDefault="00AA07FB" w:rsidP="00AA07FB">
      <w:pPr>
        <w:numPr>
          <w:ilvl w:val="1"/>
          <w:numId w:val="42"/>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A07FB" w:rsidRPr="00C25056" w:rsidRDefault="00AA07FB" w:rsidP="00AA07FB">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AA07FB" w:rsidRPr="007B1099" w:rsidRDefault="00AA07FB" w:rsidP="00AA07FB">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7B1099" w:rsidRPr="00730F73" w:rsidRDefault="007B1099" w:rsidP="007B1099">
      <w:pPr>
        <w:tabs>
          <w:tab w:val="left" w:pos="1418"/>
        </w:tabs>
        <w:spacing w:line="240" w:lineRule="auto"/>
        <w:ind w:left="709" w:firstLine="0"/>
        <w:rPr>
          <w:color w:val="000000"/>
          <w:sz w:val="24"/>
          <w:szCs w:val="24"/>
        </w:rPr>
      </w:pPr>
    </w:p>
    <w:p w:rsidR="00AA07FB" w:rsidRPr="00175782" w:rsidRDefault="00AA07FB" w:rsidP="00175782">
      <w:pPr>
        <w:pStyle w:val="afffff"/>
        <w:numPr>
          <w:ilvl w:val="0"/>
          <w:numId w:val="49"/>
        </w:numPr>
        <w:autoSpaceDE w:val="0"/>
        <w:autoSpaceDN w:val="0"/>
        <w:adjustRightInd w:val="0"/>
        <w:spacing w:line="240" w:lineRule="auto"/>
        <w:jc w:val="center"/>
        <w:rPr>
          <w:sz w:val="24"/>
          <w:szCs w:val="24"/>
        </w:rPr>
      </w:pPr>
      <w:r w:rsidRPr="00175782">
        <w:rPr>
          <w:sz w:val="24"/>
          <w:szCs w:val="24"/>
        </w:rPr>
        <w:t>Прочие положения</w:t>
      </w:r>
    </w:p>
    <w:p w:rsidR="00AA07FB" w:rsidRPr="00C25056" w:rsidRDefault="00AA07FB" w:rsidP="00DB1FCB">
      <w:pPr>
        <w:widowControl w:val="0"/>
        <w:autoSpaceDE w:val="0"/>
        <w:autoSpaceDN w:val="0"/>
        <w:adjustRightInd w:val="0"/>
        <w:spacing w:line="240" w:lineRule="auto"/>
        <w:ind w:firstLine="709"/>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A07FB" w:rsidRPr="00A911D7" w:rsidRDefault="00AA07FB" w:rsidP="00DB1FCB">
      <w:pPr>
        <w:spacing w:line="240" w:lineRule="auto"/>
        <w:ind w:firstLine="709"/>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AA07FB" w:rsidRPr="00A911D7" w:rsidRDefault="00AA07FB" w:rsidP="00DB1FCB">
      <w:pPr>
        <w:spacing w:line="240" w:lineRule="auto"/>
        <w:ind w:firstLine="709"/>
        <w:rPr>
          <w:spacing w:val="-2"/>
          <w:sz w:val="24"/>
          <w:szCs w:val="24"/>
        </w:rPr>
      </w:pPr>
      <w:r w:rsidRPr="00A911D7">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w:t>
      </w:r>
      <w:r w:rsidRPr="00A911D7">
        <w:rPr>
          <w:spacing w:val="-2"/>
          <w:sz w:val="24"/>
          <w:szCs w:val="24"/>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A07FB" w:rsidRPr="00C25056" w:rsidRDefault="00AA07FB" w:rsidP="00DB1FCB">
      <w:pPr>
        <w:spacing w:line="240" w:lineRule="auto"/>
        <w:ind w:firstLine="709"/>
        <w:rPr>
          <w:sz w:val="24"/>
          <w:szCs w:val="24"/>
        </w:rPr>
      </w:pPr>
      <w:r w:rsidRPr="00A911D7">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A07FB" w:rsidRPr="00C25056" w:rsidRDefault="00AA07FB" w:rsidP="00DB1FCB">
      <w:pPr>
        <w:spacing w:line="240" w:lineRule="auto"/>
        <w:ind w:firstLine="709"/>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C25056">
        <w:rPr>
          <w:rFonts w:eastAsia="Calibri"/>
          <w:color w:val="141618"/>
          <w:spacing w:val="-2"/>
          <w:sz w:val="24"/>
          <w:szCs w:val="24"/>
          <w:lang w:eastAsia="en-US"/>
        </w:rPr>
        <w:t xml:space="preserve">Сторона отказалась от получения корреспонденции и этот отказ зафиксирован </w:t>
      </w:r>
      <w:r w:rsidRPr="00163BBC">
        <w:rPr>
          <w:rFonts w:eastAsia="Calibri"/>
          <w:color w:val="141618"/>
          <w:spacing w:val="-2"/>
          <w:sz w:val="24"/>
          <w:szCs w:val="24"/>
          <w:lang w:eastAsia="en-US"/>
        </w:rPr>
        <w:t>организацией почтовой связи;</w:t>
      </w:r>
    </w:p>
    <w:p w:rsidR="00AA07FB" w:rsidRPr="00163BBC" w:rsidRDefault="00AA07FB" w:rsidP="00DB1FCB">
      <w:pPr>
        <w:spacing w:line="240" w:lineRule="auto"/>
        <w:ind w:firstLine="709"/>
        <w:contextualSpacing/>
        <w:rPr>
          <w:rFonts w:eastAsia="Calibri"/>
          <w:color w:val="141618"/>
          <w:spacing w:val="-2"/>
          <w:sz w:val="24"/>
          <w:szCs w:val="24"/>
          <w:lang w:eastAsia="en-US"/>
        </w:rPr>
      </w:pPr>
      <w:r w:rsidRPr="00163BBC">
        <w:rPr>
          <w:rFonts w:eastAsia="Calibri"/>
          <w:color w:val="141618"/>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spacing w:val="-2"/>
          <w:sz w:val="24"/>
          <w:szCs w:val="24"/>
        </w:rPr>
      </w:pPr>
      <w:r w:rsidRPr="00163BBC">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A07FB" w:rsidRPr="00163BBC" w:rsidRDefault="00AA07FB" w:rsidP="00DB1FCB">
      <w:pPr>
        <w:autoSpaceDE w:val="0"/>
        <w:autoSpaceDN w:val="0"/>
        <w:adjustRightInd w:val="0"/>
        <w:spacing w:line="240" w:lineRule="auto"/>
        <w:ind w:firstLine="709"/>
        <w:rPr>
          <w:iCs/>
          <w:sz w:val="24"/>
          <w:szCs w:val="24"/>
        </w:rPr>
      </w:pPr>
      <w:r w:rsidRPr="00163BBC">
        <w:rPr>
          <w:iCs/>
          <w:sz w:val="24"/>
          <w:szCs w:val="24"/>
        </w:rPr>
        <w:t>11.3.</w:t>
      </w:r>
      <w:r w:rsidRPr="00163BBC">
        <w:rPr>
          <w:i/>
          <w:sz w:val="24"/>
          <w:szCs w:val="24"/>
        </w:rPr>
        <w:t xml:space="preserve"> </w:t>
      </w:r>
      <w:r w:rsidRPr="00163BBC">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63BBC">
        <w:rPr>
          <w:iCs/>
          <w:sz w:val="24"/>
          <w:szCs w:val="24"/>
        </w:rPr>
        <w:t>.</w:t>
      </w:r>
    </w:p>
    <w:p w:rsidR="00AA07FB" w:rsidRPr="00163BBC" w:rsidRDefault="00AA07FB" w:rsidP="00DB1FCB">
      <w:pPr>
        <w:autoSpaceDE w:val="0"/>
        <w:autoSpaceDN w:val="0"/>
        <w:adjustRightInd w:val="0"/>
        <w:spacing w:line="240" w:lineRule="auto"/>
        <w:ind w:firstLine="709"/>
        <w:rPr>
          <w:sz w:val="24"/>
          <w:szCs w:val="24"/>
        </w:rPr>
      </w:pPr>
      <w:r w:rsidRPr="00163BBC">
        <w:rPr>
          <w:sz w:val="24"/>
          <w:szCs w:val="24"/>
        </w:rPr>
        <w:t>11.4. Все приложения к Контракту являются его неотъемной частью.</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К Контракту прилагается: Спецификация (Приложение № 1).</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A07FB" w:rsidRPr="00163BBC" w:rsidRDefault="00AA07FB" w:rsidP="00DB1FCB">
      <w:pPr>
        <w:widowControl w:val="0"/>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A07FB" w:rsidRPr="00163BBC"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163BBC">
          <w:rPr>
            <w:bCs/>
            <w:sz w:val="24"/>
            <w:szCs w:val="24"/>
          </w:rPr>
          <w:t>частью 6 статьи 14</w:t>
        </w:r>
      </w:hyperlink>
      <w:r w:rsidRPr="00163BB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A07FB" w:rsidRPr="00DB1FCB" w:rsidRDefault="00AA07FB" w:rsidP="00DB1FCB">
      <w:pPr>
        <w:numPr>
          <w:ilvl w:val="1"/>
          <w:numId w:val="43"/>
        </w:numPr>
        <w:tabs>
          <w:tab w:val="left" w:pos="1418"/>
        </w:tabs>
        <w:autoSpaceDE w:val="0"/>
        <w:autoSpaceDN w:val="0"/>
        <w:adjustRightInd w:val="0"/>
        <w:spacing w:line="240" w:lineRule="auto"/>
        <w:ind w:left="0" w:firstLine="709"/>
        <w:contextualSpacing/>
        <w:rPr>
          <w:sz w:val="24"/>
          <w:szCs w:val="24"/>
        </w:rPr>
      </w:pPr>
      <w:r w:rsidRPr="00163BBC">
        <w:rPr>
          <w:sz w:val="24"/>
          <w:szCs w:val="24"/>
        </w:rPr>
        <w:lastRenderedPageBreak/>
        <w:t xml:space="preserve">При исполнении своих обязательств по Контракту Стороны, их аффилированные лица, работники </w:t>
      </w:r>
      <w:r w:rsidRPr="00DB1FCB">
        <w:rPr>
          <w:sz w:val="24"/>
          <w:szCs w:val="24"/>
        </w:rPr>
        <w:t>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07FB" w:rsidRPr="00DB1FCB" w:rsidRDefault="00AA07FB" w:rsidP="00DB1FCB">
      <w:pPr>
        <w:tabs>
          <w:tab w:val="left" w:pos="1418"/>
        </w:tabs>
        <w:autoSpaceDE w:val="0"/>
        <w:autoSpaceDN w:val="0"/>
        <w:adjustRightInd w:val="0"/>
        <w:spacing w:line="240" w:lineRule="auto"/>
        <w:ind w:left="567" w:firstLine="0"/>
        <w:contextualSpacing/>
        <w:rPr>
          <w:sz w:val="24"/>
          <w:szCs w:val="24"/>
        </w:rPr>
      </w:pPr>
    </w:p>
    <w:p w:rsidR="00A237A3" w:rsidRPr="00DB1FCB" w:rsidRDefault="00A237A3" w:rsidP="00DB1FCB">
      <w:pPr>
        <w:pStyle w:val="ConsPlusNormal"/>
        <w:tabs>
          <w:tab w:val="left" w:pos="1418"/>
        </w:tabs>
        <w:ind w:left="567"/>
        <w:contextualSpacing/>
        <w:jc w:val="center"/>
        <w:rPr>
          <w:rFonts w:ascii="Times New Roman" w:hAnsi="Times New Roman" w:cs="Times New Roman"/>
          <w:sz w:val="24"/>
          <w:szCs w:val="24"/>
        </w:rPr>
      </w:pPr>
      <w:r w:rsidRPr="00DB1FCB">
        <w:rPr>
          <w:rFonts w:ascii="Times New Roman" w:hAnsi="Times New Roman" w:cs="Times New Roman"/>
          <w:sz w:val="24"/>
          <w:szCs w:val="24"/>
        </w:rPr>
        <w:t>X</w:t>
      </w:r>
      <w:r w:rsidR="00AA07FB" w:rsidRPr="00DB1FCB">
        <w:rPr>
          <w:rFonts w:ascii="Times New Roman" w:hAnsi="Times New Roman" w:cs="Times New Roman"/>
          <w:sz w:val="24"/>
          <w:szCs w:val="24"/>
          <w:lang w:val="en-US"/>
        </w:rPr>
        <w:t>I</w:t>
      </w:r>
      <w:r w:rsidRPr="00DB1FCB">
        <w:rPr>
          <w:rFonts w:ascii="Times New Roman" w:hAnsi="Times New Roman" w:cs="Times New Roman"/>
          <w:sz w:val="24"/>
          <w:szCs w:val="24"/>
        </w:rPr>
        <w:t>I.</w:t>
      </w:r>
      <w:r w:rsidRPr="00DB1FCB">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RPr="00DB1FCB" w:rsidTr="002E1509">
        <w:trPr>
          <w:trHeight w:val="1985"/>
        </w:trPr>
        <w:tc>
          <w:tcPr>
            <w:tcW w:w="4820" w:type="dxa"/>
            <w:hideMark/>
          </w:tcPr>
          <w:p w:rsidR="00A237A3" w:rsidRPr="00DB1FCB" w:rsidRDefault="00A237A3" w:rsidP="00DB1FCB">
            <w:pPr>
              <w:widowControl w:val="0"/>
              <w:autoSpaceDE w:val="0"/>
              <w:autoSpaceDN w:val="0"/>
              <w:adjustRightInd w:val="0"/>
              <w:spacing w:line="240" w:lineRule="auto"/>
              <w:ind w:firstLine="0"/>
              <w:rPr>
                <w:sz w:val="24"/>
                <w:szCs w:val="24"/>
                <w:lang w:eastAsia="en-US"/>
              </w:rPr>
            </w:pPr>
            <w:r w:rsidRPr="00DB1FCB">
              <w:rPr>
                <w:b/>
                <w:bCs/>
                <w:sz w:val="24"/>
                <w:szCs w:val="24"/>
                <w:lang w:eastAsia="en-US"/>
              </w:rPr>
              <w:t>Заказчик:</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Муниципальное казенное учреждение </w:t>
            </w:r>
          </w:p>
          <w:p w:rsidR="00A237A3" w:rsidRPr="00DB1FCB" w:rsidRDefault="00A237A3" w:rsidP="00DB1FCB">
            <w:pPr>
              <w:widowControl w:val="0"/>
              <w:autoSpaceDE w:val="0"/>
              <w:autoSpaceDN w:val="0"/>
              <w:adjustRightInd w:val="0"/>
              <w:spacing w:line="240" w:lineRule="auto"/>
              <w:ind w:firstLine="0"/>
              <w:contextualSpacing/>
              <w:jc w:val="left"/>
              <w:rPr>
                <w:sz w:val="24"/>
                <w:szCs w:val="24"/>
                <w:lang w:eastAsia="en-US"/>
              </w:rPr>
            </w:pPr>
            <w:r w:rsidRPr="00DB1FCB">
              <w:rPr>
                <w:sz w:val="24"/>
                <w:szCs w:val="24"/>
                <w:lang w:eastAsia="en-US"/>
              </w:rPr>
              <w:t>«Управление образования» города Рубцовска</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658200, г. Рубцовск, пер. Бульварный, 4 </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ИНН/КПП 2209032209/220901001</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л/с 03173011370</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Казначейский счет 03231643017160001700</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Банковский счет 40102810045370000009</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Банк ОТДЕЛЕНИЕ БАРНАУЛ БАНКА </w:t>
            </w:r>
          </w:p>
          <w:p w:rsidR="00031909"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 xml:space="preserve">РОССИИ//УФК по Алтайскому краю </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г. Барнаул</w:t>
            </w:r>
          </w:p>
          <w:p w:rsidR="00A237A3" w:rsidRPr="00DB1FCB" w:rsidRDefault="00A237A3" w:rsidP="00DB1FCB">
            <w:pPr>
              <w:widowControl w:val="0"/>
              <w:autoSpaceDE w:val="0"/>
              <w:autoSpaceDN w:val="0"/>
              <w:adjustRightInd w:val="0"/>
              <w:spacing w:line="240" w:lineRule="auto"/>
              <w:ind w:firstLine="0"/>
              <w:contextualSpacing/>
              <w:rPr>
                <w:sz w:val="24"/>
                <w:szCs w:val="24"/>
                <w:lang w:eastAsia="en-US"/>
              </w:rPr>
            </w:pPr>
            <w:proofErr w:type="spellStart"/>
            <w:r w:rsidRPr="00DB1FCB">
              <w:rPr>
                <w:sz w:val="24"/>
                <w:szCs w:val="24"/>
                <w:lang w:eastAsia="en-US"/>
              </w:rPr>
              <w:t>Бик</w:t>
            </w:r>
            <w:proofErr w:type="spellEnd"/>
            <w:r w:rsidRPr="00DB1FCB">
              <w:rPr>
                <w:sz w:val="24"/>
                <w:szCs w:val="24"/>
                <w:lang w:eastAsia="en-US"/>
              </w:rPr>
              <w:t xml:space="preserve"> 010173001 ОКТМО 01716000</w:t>
            </w:r>
          </w:p>
          <w:p w:rsidR="00031909" w:rsidRPr="00DB1FCB" w:rsidRDefault="00395C94" w:rsidP="00DB1FCB">
            <w:pPr>
              <w:widowControl w:val="0"/>
              <w:autoSpaceDE w:val="0"/>
              <w:autoSpaceDN w:val="0"/>
              <w:adjustRightInd w:val="0"/>
              <w:spacing w:line="240" w:lineRule="auto"/>
              <w:ind w:firstLine="0"/>
              <w:contextualSpacing/>
              <w:rPr>
                <w:sz w:val="24"/>
                <w:szCs w:val="24"/>
                <w:lang w:eastAsia="en-US"/>
              </w:rPr>
            </w:pPr>
            <w:r w:rsidRPr="00DB1FCB">
              <w:rPr>
                <w:sz w:val="24"/>
                <w:szCs w:val="24"/>
                <w:lang w:eastAsia="en-US"/>
              </w:rPr>
              <w:t>Начальник</w:t>
            </w:r>
          </w:p>
          <w:p w:rsidR="00031909" w:rsidRPr="00DB1FCB" w:rsidRDefault="00031909" w:rsidP="00DB1FCB">
            <w:pPr>
              <w:widowControl w:val="0"/>
              <w:autoSpaceDE w:val="0"/>
              <w:autoSpaceDN w:val="0"/>
              <w:adjustRightInd w:val="0"/>
              <w:spacing w:line="240" w:lineRule="auto"/>
              <w:ind w:firstLine="0"/>
              <w:contextualSpacing/>
              <w:rPr>
                <w:sz w:val="24"/>
                <w:szCs w:val="24"/>
                <w:lang w:eastAsia="en-US"/>
              </w:rPr>
            </w:pPr>
          </w:p>
          <w:p w:rsidR="00A237A3" w:rsidRDefault="00A237A3" w:rsidP="00DB1FCB">
            <w:pPr>
              <w:widowControl w:val="0"/>
              <w:autoSpaceDE w:val="0"/>
              <w:autoSpaceDN w:val="0"/>
              <w:adjustRightInd w:val="0"/>
              <w:spacing w:line="240" w:lineRule="auto"/>
              <w:ind w:firstLine="0"/>
              <w:contextualSpacing/>
              <w:rPr>
                <w:sz w:val="24"/>
                <w:szCs w:val="24"/>
                <w:lang w:eastAsia="en-US"/>
              </w:rPr>
            </w:pPr>
            <w:r w:rsidRPr="00DB1FCB">
              <w:rPr>
                <w:b/>
                <w:bCs/>
                <w:sz w:val="24"/>
                <w:szCs w:val="24"/>
                <w:lang w:eastAsia="en-US"/>
              </w:rPr>
              <w:t>___________________/</w:t>
            </w:r>
            <w:r w:rsidRPr="00DB1FCB">
              <w:rPr>
                <w:sz w:val="24"/>
                <w:szCs w:val="24"/>
                <w:lang w:eastAsia="en-US"/>
              </w:rPr>
              <w:t>Мищерин А.А./</w:t>
            </w:r>
          </w:p>
          <w:p w:rsidR="00DB1FCB" w:rsidRPr="00DB1FCB" w:rsidRDefault="00DB1FCB" w:rsidP="00DB1FCB">
            <w:pPr>
              <w:widowControl w:val="0"/>
              <w:autoSpaceDE w:val="0"/>
              <w:autoSpaceDN w:val="0"/>
              <w:adjustRightInd w:val="0"/>
              <w:spacing w:line="240" w:lineRule="auto"/>
              <w:ind w:firstLine="0"/>
              <w:contextualSpacing/>
              <w:rPr>
                <w:sz w:val="24"/>
                <w:szCs w:val="24"/>
                <w:lang w:eastAsia="en-US"/>
              </w:rPr>
            </w:pPr>
          </w:p>
        </w:tc>
        <w:tc>
          <w:tcPr>
            <w:tcW w:w="4642" w:type="dxa"/>
          </w:tcPr>
          <w:p w:rsidR="00A237A3" w:rsidRPr="00DB1FCB" w:rsidRDefault="00A237A3" w:rsidP="00DB1FCB">
            <w:pPr>
              <w:widowControl w:val="0"/>
              <w:autoSpaceDE w:val="0"/>
              <w:autoSpaceDN w:val="0"/>
              <w:adjustRightInd w:val="0"/>
              <w:spacing w:line="240" w:lineRule="auto"/>
              <w:rPr>
                <w:b/>
                <w:bCs/>
                <w:sz w:val="24"/>
                <w:szCs w:val="24"/>
                <w:lang w:eastAsia="en-US"/>
              </w:rPr>
            </w:pPr>
            <w:r w:rsidRPr="00DB1FCB">
              <w:rPr>
                <w:b/>
                <w:bCs/>
                <w:sz w:val="24"/>
                <w:szCs w:val="24"/>
                <w:lang w:eastAsia="en-US"/>
              </w:rPr>
              <w:t>Поставщик:</w:t>
            </w:r>
          </w:p>
          <w:p w:rsidR="00A237A3" w:rsidRPr="00DB1FCB" w:rsidRDefault="00A237A3" w:rsidP="00DB1FCB">
            <w:pPr>
              <w:widowControl w:val="0"/>
              <w:autoSpaceDE w:val="0"/>
              <w:autoSpaceDN w:val="0"/>
              <w:adjustRightInd w:val="0"/>
              <w:spacing w:line="240" w:lineRule="auto"/>
              <w:rPr>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
                <w:bCs/>
                <w:sz w:val="24"/>
                <w:szCs w:val="24"/>
                <w:lang w:eastAsia="en-US"/>
              </w:rPr>
            </w:pPr>
          </w:p>
          <w:p w:rsidR="00BD457C" w:rsidRPr="00DB1FCB" w:rsidRDefault="00BD457C" w:rsidP="00DB1FCB">
            <w:pPr>
              <w:widowControl w:val="0"/>
              <w:autoSpaceDE w:val="0"/>
              <w:autoSpaceDN w:val="0"/>
              <w:adjustRightInd w:val="0"/>
              <w:spacing w:line="240" w:lineRule="auto"/>
              <w:rPr>
                <w:b/>
                <w:bCs/>
                <w:sz w:val="24"/>
                <w:szCs w:val="24"/>
                <w:lang w:eastAsia="en-US"/>
              </w:rPr>
            </w:pPr>
          </w:p>
          <w:p w:rsidR="00031909" w:rsidRPr="00DB1FCB" w:rsidRDefault="00031909" w:rsidP="00DB1FCB">
            <w:pPr>
              <w:widowControl w:val="0"/>
              <w:autoSpaceDE w:val="0"/>
              <w:autoSpaceDN w:val="0"/>
              <w:adjustRightInd w:val="0"/>
              <w:spacing w:line="240" w:lineRule="auto"/>
              <w:rPr>
                <w:b/>
                <w:bCs/>
                <w:sz w:val="24"/>
                <w:szCs w:val="24"/>
                <w:lang w:eastAsia="en-US"/>
              </w:rPr>
            </w:pPr>
          </w:p>
          <w:p w:rsidR="00A237A3" w:rsidRPr="00DB1FCB" w:rsidRDefault="00A237A3" w:rsidP="00DB1FCB">
            <w:pPr>
              <w:widowControl w:val="0"/>
              <w:autoSpaceDE w:val="0"/>
              <w:autoSpaceDN w:val="0"/>
              <w:adjustRightInd w:val="0"/>
              <w:spacing w:line="240" w:lineRule="auto"/>
              <w:rPr>
                <w:bCs/>
                <w:sz w:val="24"/>
                <w:szCs w:val="24"/>
                <w:lang w:eastAsia="en-US"/>
              </w:rPr>
            </w:pPr>
          </w:p>
        </w:tc>
      </w:tr>
    </w:tbl>
    <w:p w:rsidR="00AA07FB" w:rsidRDefault="00AA07FB" w:rsidP="003E03F3">
      <w:pPr>
        <w:spacing w:line="240" w:lineRule="auto"/>
        <w:ind w:firstLine="0"/>
        <w:jc w:val="right"/>
        <w:rPr>
          <w:sz w:val="24"/>
          <w:szCs w:val="24"/>
        </w:rPr>
      </w:pPr>
    </w:p>
    <w:p w:rsidR="003E03F3" w:rsidRPr="00C25056" w:rsidRDefault="003E03F3" w:rsidP="00DB1FCB">
      <w:pPr>
        <w:spacing w:line="240" w:lineRule="auto"/>
        <w:ind w:firstLine="0"/>
        <w:jc w:val="right"/>
        <w:rPr>
          <w:sz w:val="24"/>
          <w:szCs w:val="24"/>
        </w:rPr>
      </w:pPr>
      <w:r w:rsidRPr="00C25056">
        <w:rPr>
          <w:sz w:val="24"/>
          <w:szCs w:val="24"/>
        </w:rPr>
        <w:t xml:space="preserve">Приложение № 1 </w:t>
      </w:r>
    </w:p>
    <w:p w:rsidR="003E03F3" w:rsidRPr="00C25056" w:rsidRDefault="003E03F3" w:rsidP="00DB1FCB">
      <w:pPr>
        <w:spacing w:line="240" w:lineRule="auto"/>
        <w:ind w:firstLine="0"/>
        <w:jc w:val="right"/>
        <w:rPr>
          <w:sz w:val="24"/>
          <w:szCs w:val="24"/>
        </w:rPr>
      </w:pPr>
      <w:r w:rsidRPr="00C25056">
        <w:rPr>
          <w:sz w:val="24"/>
          <w:szCs w:val="24"/>
        </w:rPr>
        <w:t xml:space="preserve">                                                                                                         к муниципальному контракту</w:t>
      </w:r>
    </w:p>
    <w:p w:rsidR="003E03F3" w:rsidRDefault="003E03F3" w:rsidP="00DB1FCB">
      <w:pPr>
        <w:spacing w:line="240" w:lineRule="auto"/>
        <w:ind w:firstLine="0"/>
        <w:jc w:val="right"/>
        <w:rPr>
          <w:sz w:val="24"/>
          <w:szCs w:val="24"/>
        </w:rPr>
      </w:pPr>
      <w:r w:rsidRPr="00C25056">
        <w:rPr>
          <w:sz w:val="24"/>
          <w:szCs w:val="24"/>
        </w:rPr>
        <w:t xml:space="preserve">                                                                                                         от ________ 202</w:t>
      </w:r>
      <w:r w:rsidR="00833F06">
        <w:rPr>
          <w:sz w:val="24"/>
          <w:szCs w:val="24"/>
        </w:rPr>
        <w:t>4</w:t>
      </w:r>
      <w:r w:rsidRPr="00C25056">
        <w:rPr>
          <w:sz w:val="24"/>
          <w:szCs w:val="24"/>
        </w:rPr>
        <w:t xml:space="preserve"> № ___ </w:t>
      </w:r>
    </w:p>
    <w:p w:rsidR="00DB1FCB" w:rsidRDefault="00DB1FCB" w:rsidP="00DB1FCB">
      <w:pPr>
        <w:spacing w:line="240" w:lineRule="auto"/>
        <w:ind w:firstLine="0"/>
        <w:jc w:val="right"/>
        <w:rPr>
          <w:sz w:val="24"/>
          <w:szCs w:val="24"/>
        </w:rPr>
      </w:pPr>
    </w:p>
    <w:p w:rsidR="00DB1FCB" w:rsidRPr="00C25056" w:rsidRDefault="00DB1FCB" w:rsidP="00DB1FCB">
      <w:pPr>
        <w:spacing w:line="240" w:lineRule="auto"/>
        <w:ind w:firstLine="0"/>
        <w:jc w:val="left"/>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426F1B" w:rsidRPr="00252D74" w:rsidRDefault="00426F1B" w:rsidP="00252D74">
      <w:pPr>
        <w:autoSpaceDE w:val="0"/>
        <w:autoSpaceDN w:val="0"/>
        <w:adjustRightInd w:val="0"/>
        <w:spacing w:line="240" w:lineRule="auto"/>
        <w:contextualSpacing/>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FBF" w:rsidRDefault="00515FBF" w:rsidP="00EB0C33">
      <w:pPr>
        <w:spacing w:line="240" w:lineRule="auto"/>
      </w:pPr>
      <w:r>
        <w:separator/>
      </w:r>
    </w:p>
  </w:endnote>
  <w:endnote w:type="continuationSeparator" w:id="0">
    <w:p w:rsidR="00515FBF" w:rsidRDefault="00515FBF"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FBF" w:rsidRDefault="00515FBF" w:rsidP="009D4D00">
      <w:pPr>
        <w:spacing w:line="240" w:lineRule="auto"/>
        <w:ind w:firstLine="0"/>
      </w:pPr>
      <w:r>
        <w:separator/>
      </w:r>
    </w:p>
  </w:footnote>
  <w:footnote w:type="continuationSeparator" w:id="0">
    <w:p w:rsidR="00515FBF" w:rsidRDefault="00515FBF"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6" w:rsidRPr="00D76279" w:rsidRDefault="00FE12B2"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C71807">
      <w:rPr>
        <w:noProof/>
        <w:sz w:val="20"/>
        <w:szCs w:val="20"/>
      </w:rPr>
      <w:t>13</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2D565F9"/>
    <w:multiLevelType w:val="hybridMultilevel"/>
    <w:tmpl w:val="36F6DE4C"/>
    <w:lvl w:ilvl="0" w:tplc="04C68F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2">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7">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703C0D58"/>
    <w:multiLevelType w:val="multilevel"/>
    <w:tmpl w:val="510EED7C"/>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5"/>
  </w:num>
  <w:num w:numId="3">
    <w:abstractNumId w:val="5"/>
  </w:num>
  <w:num w:numId="4">
    <w:abstractNumId w:val="4"/>
  </w:num>
  <w:num w:numId="5">
    <w:abstractNumId w:val="32"/>
  </w:num>
  <w:num w:numId="6">
    <w:abstractNumId w:val="23"/>
  </w:num>
  <w:num w:numId="7">
    <w:abstractNumId w:val="37"/>
  </w:num>
  <w:num w:numId="8">
    <w:abstractNumId w:val="15"/>
  </w:num>
  <w:num w:numId="9">
    <w:abstractNumId w:val="0"/>
  </w:num>
  <w:num w:numId="10">
    <w:abstractNumId w:val="3"/>
  </w:num>
  <w:num w:numId="11">
    <w:abstractNumId w:val="27"/>
  </w:num>
  <w:num w:numId="12">
    <w:abstractNumId w:val="18"/>
  </w:num>
  <w:num w:numId="13">
    <w:abstractNumId w:val="1"/>
  </w:num>
  <w:num w:numId="14">
    <w:abstractNumId w:val="2"/>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1"/>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8"/>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6"/>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4"/>
  </w:num>
  <w:num w:numId="43">
    <w:abstractNumId w:val="10"/>
  </w:num>
  <w:num w:numId="44">
    <w:abstractNumId w:val="24"/>
  </w:num>
  <w:num w:numId="45">
    <w:abstractNumId w:val="36"/>
  </w:num>
  <w:num w:numId="46">
    <w:abstractNumId w:val="22"/>
  </w:num>
  <w:num w:numId="47">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9"/>
  </w:num>
  <w:num w:numId="50">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53249"/>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3BBC"/>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34CA"/>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1509"/>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039C"/>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099"/>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3F06"/>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0A8"/>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4DF6"/>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8CD"/>
    <w:rsid w:val="00AB0CCB"/>
    <w:rsid w:val="00AB17F9"/>
    <w:rsid w:val="00AB1B63"/>
    <w:rsid w:val="00AB2349"/>
    <w:rsid w:val="00AB254F"/>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47BC8"/>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807"/>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3DB9"/>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1FCB"/>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E3F"/>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2F7C"/>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2B2"/>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5606451&amp;position-number=2024031730017960020000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90;&#1080;&#1087;&#1086;&#1074;&#1099;&#1077;%20&#1082;&#1086;&#1085;&#1090;&#1088;&#1072;&#1082;&#1090;&#1099;\&#1087;&#1086;&#1089;&#1090;&#1072;&#1074;&#1082;&#1072;%20&#1090;&#1086;&#1074;&#1072;&#1088;&#107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6E99-B1B0-4D2A-8E5A-419AD0BC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5382</Words>
  <Characters>39807</Characters>
  <Application>Microsoft Office Word</Application>
  <DocSecurity>0</DocSecurity>
  <Lines>331</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45099</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82</cp:revision>
  <cp:lastPrinted>2023-04-17T08:20:00Z</cp:lastPrinted>
  <dcterms:created xsi:type="dcterms:W3CDTF">2023-03-24T03:44:00Z</dcterms:created>
  <dcterms:modified xsi:type="dcterms:W3CDTF">2024-08-12T07:02:00Z</dcterms:modified>
</cp:coreProperties>
</file>