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642AE0" w:rsidRDefault="005B092D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B360FA">
        <w:rPr>
          <w:rFonts w:ascii="Times New Roman" w:hAnsi="Times New Roman" w:cs="Times New Roman"/>
          <w:b/>
          <w:sz w:val="28"/>
          <w:szCs w:val="28"/>
        </w:rPr>
        <w:t>«</w:t>
      </w:r>
      <w:r w:rsidR="006F34D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Рубцовска Алтайского края от 26.02.2021 № 451 «Об утверждении Правил присвоения, изменения и аннулирования адресов объектам, находящимся на территории муниципального образования город Рубцовска Алтайского края</w:t>
      </w:r>
      <w:r w:rsidR="00642AE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Рубцовска Алтайского края </w:t>
      </w:r>
      <w:r w:rsidR="00B360FA" w:rsidRPr="008E1224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6F34DC" w:rsidRPr="006F34DC">
        <w:rPr>
          <w:rFonts w:ascii="Times New Roman" w:hAnsi="Times New Roman" w:cs="Times New Roman"/>
          <w:sz w:val="28"/>
          <w:szCs w:val="28"/>
        </w:rPr>
        <w:t>О</w:t>
      </w:r>
      <w:r w:rsidR="006F34DC">
        <w:rPr>
          <w:rFonts w:ascii="Times New Roman" w:hAnsi="Times New Roman" w:cs="Times New Roman"/>
          <w:sz w:val="28"/>
          <w:szCs w:val="28"/>
        </w:rPr>
        <w:t> </w:t>
      </w:r>
      <w:r w:rsidR="006F34DC" w:rsidRPr="006F34DC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города Рубцовска Алтайского края от 26.02.2021 № 451 «Об утверждении Правил присвоения, изменения и аннулирования адресов объектам, находящимся на территории муниципального образования город Рубцовск Алтайского края</w:t>
      </w:r>
      <w:r w:rsidR="003306DE" w:rsidRPr="006F34DC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по </w:t>
      </w:r>
      <w:r w:rsidR="00CC5BB3" w:rsidRPr="00CF1617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811832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публичного обсуждения </w:t>
      </w:r>
      <w:r w:rsidRPr="00164ACF">
        <w:rPr>
          <w:rFonts w:ascii="Times New Roman" w:hAnsi="Times New Roman" w:cs="Times New Roman"/>
          <w:sz w:val="28"/>
          <w:szCs w:val="28"/>
        </w:rPr>
        <w:t>с </w:t>
      </w:r>
      <w:r w:rsidR="006F34DC" w:rsidRPr="00164ACF">
        <w:rPr>
          <w:rFonts w:ascii="Times New Roman" w:hAnsi="Times New Roman" w:cs="Times New Roman"/>
          <w:sz w:val="28"/>
          <w:szCs w:val="28"/>
        </w:rPr>
        <w:t>08</w:t>
      </w:r>
      <w:r w:rsidR="007722EF" w:rsidRPr="00164ACF">
        <w:rPr>
          <w:rFonts w:ascii="Times New Roman" w:hAnsi="Times New Roman" w:cs="Times New Roman"/>
          <w:sz w:val="28"/>
          <w:szCs w:val="28"/>
        </w:rPr>
        <w:t>.04</w:t>
      </w:r>
      <w:r w:rsidR="006F34DC" w:rsidRPr="00164ACF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6F34DC">
        <w:rPr>
          <w:rFonts w:ascii="Times New Roman" w:hAnsi="Times New Roman" w:cs="Times New Roman"/>
          <w:sz w:val="28"/>
          <w:szCs w:val="28"/>
        </w:rPr>
        <w:t>26.04.2</w:t>
      </w:r>
      <w:r w:rsidR="001E6A60">
        <w:rPr>
          <w:rFonts w:ascii="Times New Roman" w:hAnsi="Times New Roman" w:cs="Times New Roman"/>
          <w:sz w:val="28"/>
          <w:szCs w:val="28"/>
        </w:rPr>
        <w:t>024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</w:t>
      </w:r>
      <w:r w:rsidRPr="00811832">
        <w:rPr>
          <w:rFonts w:ascii="Times New Roman" w:hAnsi="Times New Roman" w:cs="Times New Roman"/>
          <w:sz w:val="28"/>
          <w:szCs w:val="28"/>
        </w:rPr>
        <w:t xml:space="preserve">предложения не поступали. </w:t>
      </w:r>
    </w:p>
    <w:p w:rsidR="00B9630B" w:rsidRPr="00CF1617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832">
        <w:rPr>
          <w:rFonts w:ascii="Times New Roman" w:hAnsi="Times New Roman" w:cs="Times New Roman"/>
          <w:sz w:val="28"/>
          <w:szCs w:val="28"/>
        </w:rPr>
        <w:t>Предметом правового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="007B43DF" w:rsidRPr="00CF161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F1617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CF1617">
        <w:rPr>
          <w:rFonts w:ascii="Times New Roman" w:hAnsi="Times New Roman" w:cs="Times New Roman"/>
          <w:sz w:val="28"/>
          <w:szCs w:val="28"/>
        </w:rPr>
        <w:t>явля</w:t>
      </w:r>
      <w:r w:rsidR="00697FCC" w:rsidRPr="00CF1617">
        <w:rPr>
          <w:rFonts w:ascii="Times New Roman" w:hAnsi="Times New Roman" w:cs="Times New Roman"/>
          <w:sz w:val="28"/>
          <w:szCs w:val="28"/>
        </w:rPr>
        <w:t>ю</w:t>
      </w:r>
      <w:r w:rsidRPr="00CF1617">
        <w:rPr>
          <w:rFonts w:ascii="Times New Roman" w:hAnsi="Times New Roman" w:cs="Times New Roman"/>
          <w:sz w:val="28"/>
          <w:szCs w:val="28"/>
        </w:rPr>
        <w:t>тся</w:t>
      </w:r>
      <w:r w:rsidR="001E1044">
        <w:rPr>
          <w:rFonts w:ascii="Times New Roman" w:hAnsi="Times New Roman" w:cs="Times New Roman"/>
          <w:sz w:val="28"/>
          <w:szCs w:val="28"/>
        </w:rPr>
        <w:t xml:space="preserve"> правоотношения, возникающие в связи с ведением государственного адресного реестра, осуществлением эксплуатации федеральной информационной адресной системы, а также отношения по использованию содержащихся в государственном адресном реестре сведений об адресах</w:t>
      </w:r>
      <w:r w:rsidR="00E9688B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83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CF1617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будет распространено на</w:t>
      </w:r>
      <w:r w:rsidR="001E1044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индивидуальных предпринимателей, имеющих намерение присвоить (изменить, аннулировать) адрес объектам, находящимся на территории муниципального образования </w:t>
      </w:r>
      <w:r w:rsidR="001E1044">
        <w:rPr>
          <w:rFonts w:ascii="Times New Roman" w:hAnsi="Times New Roman" w:cs="Times New Roman"/>
          <w:sz w:val="28"/>
          <w:szCs w:val="28"/>
        </w:rPr>
        <w:lastRenderedPageBreak/>
        <w:t>город Рубцовск Алтайского края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811832">
        <w:rPr>
          <w:sz w:val="28"/>
          <w:szCs w:val="28"/>
        </w:rPr>
        <w:t>07.</w:t>
      </w:r>
      <w:r w:rsidR="00811832" w:rsidRPr="00811832">
        <w:rPr>
          <w:sz w:val="28"/>
          <w:szCs w:val="28"/>
        </w:rPr>
        <w:t>05</w:t>
      </w:r>
      <w:r w:rsidR="0072758A" w:rsidRPr="00811832">
        <w:rPr>
          <w:sz w:val="28"/>
          <w:szCs w:val="28"/>
        </w:rPr>
        <w:t>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0179B0"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развития и ценообразования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0CE" w:rsidRDefault="003870CE" w:rsidP="00E13ACC">
      <w:r>
        <w:separator/>
      </w:r>
    </w:p>
  </w:endnote>
  <w:endnote w:type="continuationSeparator" w:id="0">
    <w:p w:rsidR="003870CE" w:rsidRDefault="003870CE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0CE" w:rsidRDefault="003870CE" w:rsidP="00E13ACC">
      <w:r>
        <w:separator/>
      </w:r>
    </w:p>
  </w:footnote>
  <w:footnote w:type="continuationSeparator" w:id="0">
    <w:p w:rsidR="003870CE" w:rsidRDefault="003870CE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179B0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ACC"/>
    <w:rsid w:val="000C4D5F"/>
    <w:rsid w:val="000C53C4"/>
    <w:rsid w:val="000D1382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64AC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E1044"/>
    <w:rsid w:val="001E6A60"/>
    <w:rsid w:val="001F1998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01D5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70CE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1B9C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34DC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722EF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11832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E1224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5CCE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360FA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974AB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33AB2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9688B"/>
    <w:rsid w:val="00EA2044"/>
    <w:rsid w:val="00EA523B"/>
    <w:rsid w:val="00EB4FE5"/>
    <w:rsid w:val="00EC3C39"/>
    <w:rsid w:val="00EC6959"/>
    <w:rsid w:val="00ED3BCD"/>
    <w:rsid w:val="00EE12CB"/>
    <w:rsid w:val="00EE7E82"/>
    <w:rsid w:val="00F0378E"/>
    <w:rsid w:val="00F05651"/>
    <w:rsid w:val="00F07128"/>
    <w:rsid w:val="00F16541"/>
    <w:rsid w:val="00F240E7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9736-29D3-445A-AEA8-09EE5830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230</cp:revision>
  <cp:lastPrinted>2023-02-09T01:56:00Z</cp:lastPrinted>
  <dcterms:created xsi:type="dcterms:W3CDTF">2017-06-02T09:11:00Z</dcterms:created>
  <dcterms:modified xsi:type="dcterms:W3CDTF">2024-05-07T02:47:00Z</dcterms:modified>
</cp:coreProperties>
</file>