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509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>Об у</w:t>
      </w:r>
      <w:r w:rsidR="00214509">
        <w:rPr>
          <w:rFonts w:ascii="Times New Roman" w:hAnsi="Times New Roman" w:cs="Times New Roman"/>
          <w:sz w:val="28"/>
          <w:szCs w:val="28"/>
        </w:rPr>
        <w:t>с</w:t>
      </w:r>
      <w:r w:rsidR="00A34455" w:rsidRPr="00A34455">
        <w:rPr>
          <w:rFonts w:ascii="Times New Roman" w:hAnsi="Times New Roman" w:cs="Times New Roman"/>
          <w:sz w:val="28"/>
          <w:szCs w:val="28"/>
        </w:rPr>
        <w:t>т</w:t>
      </w:r>
      <w:r w:rsidR="00214509">
        <w:rPr>
          <w:rFonts w:ascii="Times New Roman" w:hAnsi="Times New Roman" w:cs="Times New Roman"/>
          <w:sz w:val="28"/>
          <w:szCs w:val="28"/>
        </w:rPr>
        <w:t>ановле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нии </w:t>
      </w:r>
      <w:r w:rsidR="00214509">
        <w:rPr>
          <w:rFonts w:ascii="Times New Roman" w:hAnsi="Times New Roman" w:cs="Times New Roman"/>
          <w:sz w:val="28"/>
          <w:szCs w:val="28"/>
        </w:rPr>
        <w:t xml:space="preserve"> нового муниципального маршрута и о внесении изменений в </w:t>
      </w:r>
      <w:r w:rsidR="00A3681E">
        <w:rPr>
          <w:rFonts w:ascii="Times New Roman" w:hAnsi="Times New Roman" w:cs="Times New Roman"/>
          <w:sz w:val="28"/>
          <w:szCs w:val="28"/>
        </w:rPr>
        <w:t xml:space="preserve">  </w:t>
      </w:r>
      <w:r w:rsidR="002145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3681E">
        <w:rPr>
          <w:rFonts w:ascii="Times New Roman" w:hAnsi="Times New Roman" w:cs="Times New Roman"/>
          <w:sz w:val="28"/>
          <w:szCs w:val="28"/>
        </w:rPr>
        <w:t xml:space="preserve">   </w:t>
      </w:r>
      <w:r w:rsidR="002145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81E">
        <w:rPr>
          <w:rFonts w:ascii="Times New Roman" w:hAnsi="Times New Roman" w:cs="Times New Roman"/>
          <w:sz w:val="28"/>
          <w:szCs w:val="28"/>
        </w:rPr>
        <w:t xml:space="preserve">  </w:t>
      </w:r>
      <w:r w:rsidR="00214509">
        <w:rPr>
          <w:rFonts w:ascii="Times New Roman" w:hAnsi="Times New Roman" w:cs="Times New Roman"/>
          <w:sz w:val="28"/>
          <w:szCs w:val="28"/>
        </w:rPr>
        <w:t>города</w:t>
      </w:r>
      <w:r w:rsidR="00A3681E">
        <w:rPr>
          <w:rFonts w:ascii="Times New Roman" w:hAnsi="Times New Roman" w:cs="Times New Roman"/>
          <w:sz w:val="28"/>
          <w:szCs w:val="28"/>
        </w:rPr>
        <w:t xml:space="preserve">  </w:t>
      </w:r>
      <w:r w:rsidR="00214509">
        <w:rPr>
          <w:rFonts w:ascii="Times New Roman" w:hAnsi="Times New Roman" w:cs="Times New Roman"/>
          <w:sz w:val="28"/>
          <w:szCs w:val="28"/>
        </w:rPr>
        <w:t xml:space="preserve"> Рубцовска </w:t>
      </w:r>
      <w:r w:rsidR="00A3681E">
        <w:rPr>
          <w:rFonts w:ascii="Times New Roman" w:hAnsi="Times New Roman" w:cs="Times New Roman"/>
          <w:sz w:val="28"/>
          <w:szCs w:val="28"/>
        </w:rPr>
        <w:t xml:space="preserve"> </w:t>
      </w:r>
      <w:r w:rsidR="00214509">
        <w:rPr>
          <w:rFonts w:ascii="Times New Roman" w:hAnsi="Times New Roman" w:cs="Times New Roman"/>
          <w:sz w:val="28"/>
          <w:szCs w:val="28"/>
        </w:rPr>
        <w:t>Алтайского</w:t>
      </w:r>
      <w:r w:rsidR="00A3681E">
        <w:rPr>
          <w:rFonts w:ascii="Times New Roman" w:hAnsi="Times New Roman" w:cs="Times New Roman"/>
          <w:sz w:val="28"/>
          <w:szCs w:val="28"/>
        </w:rPr>
        <w:t xml:space="preserve"> </w:t>
      </w:r>
      <w:r w:rsidR="00214509">
        <w:rPr>
          <w:rFonts w:ascii="Times New Roman" w:hAnsi="Times New Roman" w:cs="Times New Roman"/>
          <w:sz w:val="28"/>
          <w:szCs w:val="28"/>
        </w:rPr>
        <w:t xml:space="preserve"> </w:t>
      </w:r>
      <w:r w:rsidR="00A3681E">
        <w:rPr>
          <w:rFonts w:ascii="Times New Roman" w:hAnsi="Times New Roman" w:cs="Times New Roman"/>
          <w:sz w:val="28"/>
          <w:szCs w:val="28"/>
        </w:rPr>
        <w:t xml:space="preserve"> </w:t>
      </w:r>
      <w:r w:rsidR="00214509">
        <w:rPr>
          <w:rFonts w:ascii="Times New Roman" w:hAnsi="Times New Roman" w:cs="Times New Roman"/>
          <w:sz w:val="28"/>
          <w:szCs w:val="28"/>
        </w:rPr>
        <w:t xml:space="preserve">края </w:t>
      </w:r>
      <w:r w:rsidR="00A3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50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1173B" w:rsidRPr="00A34455" w:rsidRDefault="00214509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27.08.2018 № 2307 «Об утверждении реестра муниципальных м</w:t>
      </w:r>
      <w:r w:rsidR="00BF1417">
        <w:rPr>
          <w:rFonts w:ascii="Times New Roman" w:hAnsi="Times New Roman" w:cs="Times New Roman"/>
          <w:sz w:val="28"/>
          <w:szCs w:val="28"/>
        </w:rPr>
        <w:t>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1417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32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0326">
        <w:rPr>
          <w:rFonts w:ascii="Times New Roman" w:hAnsi="Times New Roman" w:cs="Times New Roman"/>
          <w:sz w:val="28"/>
          <w:szCs w:val="28"/>
        </w:rPr>
        <w:t xml:space="preserve"> Рубцовск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032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DC796C"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0250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26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30250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A263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 w:rsidRPr="00A263E2">
        <w:rPr>
          <w:rFonts w:ascii="Times New Roman" w:hAnsi="Times New Roman" w:cs="Times New Roman"/>
          <w:sz w:val="28"/>
          <w:szCs w:val="28"/>
        </w:rPr>
        <w:t xml:space="preserve"> Рубцовска.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</w:t>
      </w:r>
      <w:r w:rsidR="000A1F29">
        <w:rPr>
          <w:rFonts w:ascii="Times New Roman" w:hAnsi="Times New Roman" w:cs="Times New Roman"/>
          <w:sz w:val="28"/>
          <w:szCs w:val="28"/>
        </w:rPr>
        <w:t>х</w:t>
      </w:r>
      <w:r w:rsidRPr="00A263E2">
        <w:rPr>
          <w:rFonts w:ascii="Times New Roman" w:hAnsi="Times New Roman" w:cs="Times New Roman"/>
          <w:sz w:val="28"/>
          <w:szCs w:val="28"/>
        </w:rPr>
        <w:t xml:space="preserve">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263E2">
        <w:rPr>
          <w:sz w:val="28"/>
          <w:szCs w:val="28"/>
        </w:rPr>
        <w:t>1</w:t>
      </w:r>
      <w:r w:rsidR="006F7E4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672FBC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F0378E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766EB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>
        <w:rPr>
          <w:sz w:val="28"/>
          <w:szCs w:val="28"/>
        </w:rPr>
        <w:t xml:space="preserve">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F0378E">
        <w:rPr>
          <w:rFonts w:ascii="Times New Roman" w:hAnsi="Times New Roman" w:cs="Times New Roman"/>
          <w:sz w:val="28"/>
          <w:szCs w:val="28"/>
        </w:rPr>
        <w:t>Л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F037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0378E">
        <w:rPr>
          <w:rFonts w:ascii="Times New Roman" w:hAnsi="Times New Roman" w:cs="Times New Roman"/>
          <w:sz w:val="28"/>
          <w:szCs w:val="28"/>
        </w:rPr>
        <w:t>е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F0378E">
        <w:rPr>
          <w:rFonts w:ascii="Times New Roman" w:hAnsi="Times New Roman" w:cs="Times New Roman"/>
          <w:sz w:val="28"/>
          <w:szCs w:val="28"/>
        </w:rPr>
        <w:t>ов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8E" w:rsidRDefault="00F0378E" w:rsidP="00E13ACC">
      <w:r>
        <w:separator/>
      </w:r>
    </w:p>
  </w:endnote>
  <w:endnote w:type="continuationSeparator" w:id="1">
    <w:p w:rsidR="00F0378E" w:rsidRDefault="00F0378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8E" w:rsidRDefault="00F0378E" w:rsidP="00E13ACC">
      <w:r>
        <w:separator/>
      </w:r>
    </w:p>
  </w:footnote>
  <w:footnote w:type="continuationSeparator" w:id="1">
    <w:p w:rsidR="00F0378E" w:rsidRDefault="00F0378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31199"/>
    <w:rsid w:val="0023516E"/>
    <w:rsid w:val="002369AD"/>
    <w:rsid w:val="0025247C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4C03"/>
    <w:rsid w:val="00425409"/>
    <w:rsid w:val="00434889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3681E"/>
    <w:rsid w:val="00A83797"/>
    <w:rsid w:val="00A87327"/>
    <w:rsid w:val="00AC2AC9"/>
    <w:rsid w:val="00AD2D62"/>
    <w:rsid w:val="00AD7EF5"/>
    <w:rsid w:val="00AF2163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445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97</cp:revision>
  <cp:lastPrinted>2019-02-06T08:37:00Z</cp:lastPrinted>
  <dcterms:created xsi:type="dcterms:W3CDTF">2017-06-02T09:11:00Z</dcterms:created>
  <dcterms:modified xsi:type="dcterms:W3CDTF">2019-02-08T04:23:00Z</dcterms:modified>
</cp:coreProperties>
</file>