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="00600F0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Рубцовска Алтайского края от 24.05.2021 № 1296</w:t>
      </w:r>
      <w:r w:rsidR="00A91E2A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«</w:t>
      </w:r>
      <w:r w:rsidR="00A91E2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24.05.2021 № 1296 «Об утверждении Административного регламента предоставления муниципальной услуги</w:t>
      </w:r>
      <w:r w:rsidR="006A7C83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участков, находящихся </w:t>
      </w:r>
      <w:proofErr w:type="gramStart"/>
      <w:r w:rsidR="006A7C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7C8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="003306DE">
        <w:rPr>
          <w:rFonts w:ascii="Times New Roman" w:hAnsi="Times New Roman" w:cs="Times New Roman"/>
          <w:sz w:val="28"/>
          <w:szCs w:val="28"/>
        </w:rPr>
        <w:t>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</w:t>
      </w:r>
      <w:r w:rsidR="006A7C83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6A7C83">
        <w:rPr>
          <w:rFonts w:ascii="Times New Roman" w:hAnsi="Times New Roman" w:cs="Times New Roman"/>
          <w:sz w:val="28"/>
          <w:szCs w:val="28"/>
        </w:rPr>
        <w:t xml:space="preserve">управлению имуществом </w:t>
      </w:r>
      <w:r w:rsidR="004974E5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2</w:t>
      </w:r>
      <w:r w:rsidR="009003F9">
        <w:rPr>
          <w:rFonts w:ascii="Times New Roman" w:hAnsi="Times New Roman" w:cs="Times New Roman"/>
          <w:sz w:val="28"/>
          <w:szCs w:val="28"/>
        </w:rPr>
        <w:t>3</w:t>
      </w:r>
      <w:r w:rsidR="006E1B97" w:rsidRPr="00611CEB">
        <w:rPr>
          <w:rFonts w:ascii="Times New Roman" w:hAnsi="Times New Roman" w:cs="Times New Roman"/>
          <w:sz w:val="28"/>
          <w:szCs w:val="28"/>
        </w:rPr>
        <w:t>.0</w:t>
      </w:r>
      <w:r w:rsidR="009003F9">
        <w:rPr>
          <w:rFonts w:ascii="Times New Roman" w:hAnsi="Times New Roman" w:cs="Times New Roman"/>
          <w:sz w:val="28"/>
          <w:szCs w:val="28"/>
        </w:rPr>
        <w:t>9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6E1B97">
        <w:rPr>
          <w:rFonts w:ascii="Times New Roman" w:hAnsi="Times New Roman" w:cs="Times New Roman"/>
          <w:sz w:val="28"/>
          <w:szCs w:val="28"/>
        </w:rPr>
        <w:t>1</w:t>
      </w:r>
      <w:r w:rsidR="009003F9">
        <w:rPr>
          <w:rFonts w:ascii="Times New Roman" w:hAnsi="Times New Roman" w:cs="Times New Roman"/>
          <w:sz w:val="28"/>
          <w:szCs w:val="28"/>
        </w:rPr>
        <w:t>3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9003F9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0.202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37F8F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37F8F">
        <w:rPr>
          <w:rFonts w:ascii="Times New Roman" w:hAnsi="Times New Roman" w:cs="Times New Roman"/>
          <w:sz w:val="28"/>
          <w:szCs w:val="28"/>
        </w:rPr>
        <w:t>о</w:t>
      </w:r>
      <w:r w:rsidR="00CF7094">
        <w:rPr>
          <w:rFonts w:ascii="Times New Roman" w:hAnsi="Times New Roman" w:cs="Times New Roman"/>
          <w:sz w:val="28"/>
          <w:szCs w:val="28"/>
        </w:rPr>
        <w:t>пределение сроков</w:t>
      </w:r>
      <w:r w:rsidR="00BB2B57">
        <w:rPr>
          <w:rFonts w:ascii="Times New Roman" w:hAnsi="Times New Roman" w:cs="Times New Roman"/>
          <w:sz w:val="28"/>
          <w:szCs w:val="28"/>
        </w:rPr>
        <w:t>,</w:t>
      </w:r>
      <w:r w:rsidR="00CF7094">
        <w:rPr>
          <w:rFonts w:ascii="Times New Roman" w:hAnsi="Times New Roman" w:cs="Times New Roman"/>
          <w:sz w:val="28"/>
          <w:szCs w:val="28"/>
        </w:rPr>
        <w:t xml:space="preserve">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CF70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7094">
        <w:rPr>
          <w:rFonts w:ascii="Times New Roman" w:hAnsi="Times New Roman" w:cs="Times New Roman"/>
          <w:sz w:val="28"/>
          <w:szCs w:val="28"/>
        </w:rPr>
        <w:t xml:space="preserve"> </w:t>
      </w:r>
      <w:r w:rsidR="00CF7094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досудебный (внесудебный) порядок</w:t>
      </w:r>
      <w:r w:rsidR="000B70AD">
        <w:rPr>
          <w:rFonts w:ascii="Times New Roman" w:hAnsi="Times New Roman" w:cs="Times New Roman"/>
          <w:sz w:val="28"/>
          <w:szCs w:val="28"/>
        </w:rPr>
        <w:t xml:space="preserve"> обжалования решений и действий органа, предоставляющего муниципальную услугу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физических  </w:t>
      </w:r>
      <w:r w:rsidR="00307207">
        <w:rPr>
          <w:rFonts w:ascii="Times New Roman" w:hAnsi="Times New Roman" w:cs="Times New Roman"/>
          <w:sz w:val="28"/>
          <w:szCs w:val="28"/>
        </w:rPr>
        <w:t>лиц в целях индивидуального жилищного строительства, ведения личного подсобного хозяйства в границах населенного пункта, садоводства, дачного хозяйства, физических лиц и крестьянские (фермерские) хозяйства в целях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6E342F">
        <w:rPr>
          <w:sz w:val="28"/>
          <w:szCs w:val="28"/>
        </w:rPr>
        <w:t>19</w:t>
      </w:r>
      <w:r w:rsidRPr="00611CEB">
        <w:rPr>
          <w:sz w:val="28"/>
          <w:szCs w:val="28"/>
        </w:rPr>
        <w:t>.</w:t>
      </w:r>
      <w:r w:rsidR="00B22E05">
        <w:rPr>
          <w:sz w:val="28"/>
          <w:szCs w:val="28"/>
        </w:rPr>
        <w:t>1</w:t>
      </w:r>
      <w:r w:rsidR="00807F10" w:rsidRPr="00611CEB">
        <w:rPr>
          <w:sz w:val="28"/>
          <w:szCs w:val="28"/>
        </w:rPr>
        <w:t>0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22E0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22E05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B22E05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22E05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AD" w:rsidRDefault="000B70AD" w:rsidP="00E13ACC">
      <w:r>
        <w:separator/>
      </w:r>
    </w:p>
  </w:endnote>
  <w:endnote w:type="continuationSeparator" w:id="1">
    <w:p w:rsidR="000B70AD" w:rsidRDefault="000B70AD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AD" w:rsidRDefault="000B70AD" w:rsidP="00E13ACC">
      <w:r>
        <w:separator/>
      </w:r>
    </w:p>
  </w:footnote>
  <w:footnote w:type="continuationSeparator" w:id="1">
    <w:p w:rsidR="000B70AD" w:rsidRDefault="000B70AD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70AD"/>
    <w:rsid w:val="000C53C4"/>
    <w:rsid w:val="000E0D71"/>
    <w:rsid w:val="000E3D07"/>
    <w:rsid w:val="000E4982"/>
    <w:rsid w:val="000F6C2E"/>
    <w:rsid w:val="00100AF0"/>
    <w:rsid w:val="00134ECE"/>
    <w:rsid w:val="00150326"/>
    <w:rsid w:val="00170E7E"/>
    <w:rsid w:val="0017423C"/>
    <w:rsid w:val="001910D6"/>
    <w:rsid w:val="0019175B"/>
    <w:rsid w:val="00191E7D"/>
    <w:rsid w:val="00193290"/>
    <w:rsid w:val="001A2BA5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4E7C"/>
    <w:rsid w:val="002D6DAA"/>
    <w:rsid w:val="002F33A5"/>
    <w:rsid w:val="002F3CF1"/>
    <w:rsid w:val="002F73C3"/>
    <w:rsid w:val="00300277"/>
    <w:rsid w:val="00302506"/>
    <w:rsid w:val="00307207"/>
    <w:rsid w:val="00312F97"/>
    <w:rsid w:val="003228EC"/>
    <w:rsid w:val="00326B40"/>
    <w:rsid w:val="003306DE"/>
    <w:rsid w:val="0033430D"/>
    <w:rsid w:val="00334A07"/>
    <w:rsid w:val="00336BA9"/>
    <w:rsid w:val="00337B77"/>
    <w:rsid w:val="00341282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0F0B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A4D93"/>
    <w:rsid w:val="006A7C83"/>
    <w:rsid w:val="006B0AB7"/>
    <w:rsid w:val="006B1AC5"/>
    <w:rsid w:val="006D0916"/>
    <w:rsid w:val="006D5A26"/>
    <w:rsid w:val="006D7546"/>
    <w:rsid w:val="006E1B97"/>
    <w:rsid w:val="006E342F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003F9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1E2A"/>
    <w:rsid w:val="00A93415"/>
    <w:rsid w:val="00A93CC1"/>
    <w:rsid w:val="00A97142"/>
    <w:rsid w:val="00AC0C2B"/>
    <w:rsid w:val="00AC2AC9"/>
    <w:rsid w:val="00AD2D62"/>
    <w:rsid w:val="00AD44E2"/>
    <w:rsid w:val="00AD7EF5"/>
    <w:rsid w:val="00AE78D4"/>
    <w:rsid w:val="00AF2163"/>
    <w:rsid w:val="00AF5FD1"/>
    <w:rsid w:val="00B22E05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CF7094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194</cp:revision>
  <cp:lastPrinted>2022-08-19T02:22:00Z</cp:lastPrinted>
  <dcterms:created xsi:type="dcterms:W3CDTF">2017-06-02T09:11:00Z</dcterms:created>
  <dcterms:modified xsi:type="dcterms:W3CDTF">2022-10-17T08:01:00Z</dcterms:modified>
</cp:coreProperties>
</file>