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</w:t>
      </w:r>
    </w:p>
    <w:p w:rsidR="005B092D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Администрации города Рубцовска </w:t>
      </w:r>
    </w:p>
    <w:p w:rsidR="0001237A" w:rsidRDefault="005B092D" w:rsidP="00642AE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B092D">
        <w:rPr>
          <w:rFonts w:ascii="Times New Roman" w:hAnsi="Times New Roman" w:cs="Times New Roman"/>
          <w:b/>
          <w:sz w:val="28"/>
          <w:szCs w:val="28"/>
        </w:rPr>
        <w:t xml:space="preserve">Алтайского края </w:t>
      </w:r>
      <w:r w:rsidR="00AF50F0">
        <w:rPr>
          <w:rFonts w:ascii="Times New Roman" w:hAnsi="Times New Roman" w:cs="Times New Roman"/>
          <w:b/>
          <w:sz w:val="28"/>
          <w:szCs w:val="28"/>
        </w:rPr>
        <w:t>«</w:t>
      </w:r>
      <w:r w:rsidR="0001237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города Рубцовска Алтайского края от 14.02.2024 № 391 «Об утверждении Административного регламента предоставления Администрацией города Рубцовска Алтайского края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на территории муниципального образования город Рубцовск </w:t>
      </w:r>
      <w:proofErr w:type="gramEnd"/>
    </w:p>
    <w:p w:rsidR="00642AE0" w:rsidRDefault="0001237A" w:rsidP="00642AE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Алтайского края</w:t>
      </w:r>
      <w:r w:rsidR="00642AE0">
        <w:rPr>
          <w:rFonts w:ascii="Times New Roman" w:hAnsi="Times New Roman" w:cs="Times New Roman"/>
          <w:b/>
          <w:sz w:val="28"/>
          <w:szCs w:val="28"/>
        </w:rPr>
        <w:t>»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CF1617" w:rsidRDefault="00E1173B" w:rsidP="007435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17"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и ценообразования Администрации города Рубцовска Алтайского края в соответствии с Федеральным законом </w:t>
      </w:r>
      <w:r w:rsidR="00F05651" w:rsidRPr="00CF1617">
        <w:rPr>
          <w:rFonts w:ascii="Times New Roman" w:hAnsi="Times New Roman" w:cs="Times New Roman"/>
          <w:sz w:val="28"/>
          <w:szCs w:val="28"/>
        </w:rPr>
        <w:t>от</w:t>
      </w:r>
      <w:r w:rsidR="00A55AEF" w:rsidRPr="00CF1617">
        <w:rPr>
          <w:rFonts w:ascii="Times New Roman" w:hAnsi="Times New Roman" w:cs="Times New Roman"/>
          <w:sz w:val="28"/>
          <w:szCs w:val="28"/>
        </w:rPr>
        <w:t> </w:t>
      </w:r>
      <w:r w:rsidRPr="00CF1617">
        <w:rPr>
          <w:rFonts w:ascii="Times New Roman" w:hAnsi="Times New Roman" w:cs="Times New Roman"/>
          <w:sz w:val="28"/>
          <w:szCs w:val="28"/>
        </w:rPr>
        <w:t xml:space="preserve">06.10.2003 </w:t>
      </w:r>
      <w:r w:rsidR="00ED3BCD" w:rsidRPr="00CF1617">
        <w:rPr>
          <w:rFonts w:ascii="Times New Roman" w:hAnsi="Times New Roman" w:cs="Times New Roman"/>
          <w:sz w:val="28"/>
          <w:szCs w:val="28"/>
        </w:rPr>
        <w:t>№</w:t>
      </w:r>
      <w:r w:rsidR="00A55AEF" w:rsidRPr="00CF1617">
        <w:rPr>
          <w:rFonts w:ascii="Times New Roman" w:hAnsi="Times New Roman" w:cs="Times New Roman"/>
          <w:sz w:val="28"/>
          <w:szCs w:val="28"/>
        </w:rPr>
        <w:t> </w:t>
      </w:r>
      <w:r w:rsidR="00F05651" w:rsidRPr="00CF1617">
        <w:rPr>
          <w:rFonts w:ascii="Times New Roman" w:hAnsi="Times New Roman" w:cs="Times New Roman"/>
          <w:sz w:val="28"/>
          <w:szCs w:val="28"/>
        </w:rPr>
        <w:t xml:space="preserve">131-ФЗ </w:t>
      </w:r>
      <w:r w:rsidRPr="00CF1617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F05651" w:rsidRPr="00CF1617">
        <w:rPr>
          <w:rFonts w:ascii="Times New Roman" w:hAnsi="Times New Roman" w:cs="Times New Roman"/>
          <w:sz w:val="28"/>
          <w:szCs w:val="28"/>
        </w:rPr>
        <w:t xml:space="preserve">, </w:t>
      </w:r>
      <w:r w:rsidRPr="00CF1617">
        <w:rPr>
          <w:rFonts w:ascii="Times New Roman" w:hAnsi="Times New Roman" w:cs="Times New Roman"/>
          <w:sz w:val="28"/>
          <w:szCs w:val="28"/>
        </w:rPr>
        <w:t>законом Алтайского края от</w:t>
      </w:r>
      <w:r w:rsidR="00F05651" w:rsidRPr="00CF1617">
        <w:rPr>
          <w:rFonts w:ascii="Times New Roman" w:hAnsi="Times New Roman" w:cs="Times New Roman"/>
          <w:sz w:val="28"/>
          <w:szCs w:val="28"/>
        </w:rPr>
        <w:t> </w:t>
      </w:r>
      <w:r w:rsidRPr="00CF1617">
        <w:rPr>
          <w:rFonts w:ascii="Times New Roman" w:hAnsi="Times New Roman" w:cs="Times New Roman"/>
          <w:sz w:val="28"/>
          <w:szCs w:val="28"/>
        </w:rPr>
        <w:t xml:space="preserve">10.11.2014 </w:t>
      </w:r>
      <w:r w:rsidR="00ED3BCD" w:rsidRPr="00CF1617">
        <w:rPr>
          <w:rFonts w:ascii="Times New Roman" w:hAnsi="Times New Roman" w:cs="Times New Roman"/>
          <w:sz w:val="28"/>
          <w:szCs w:val="28"/>
        </w:rPr>
        <w:t>№</w:t>
      </w:r>
      <w:r w:rsidR="00A55AEF" w:rsidRPr="00CF1617">
        <w:rPr>
          <w:rFonts w:ascii="Times New Roman" w:hAnsi="Times New Roman" w:cs="Times New Roman"/>
          <w:sz w:val="28"/>
          <w:szCs w:val="28"/>
        </w:rPr>
        <w:t> </w:t>
      </w:r>
      <w:r w:rsidRPr="00CF1617">
        <w:rPr>
          <w:rFonts w:ascii="Times New Roman" w:hAnsi="Times New Roman" w:cs="Times New Roman"/>
          <w:sz w:val="28"/>
          <w:szCs w:val="28"/>
        </w:rPr>
        <w:t xml:space="preserve">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актов», рассмотрен проект муниципального нормативного правового акта </w:t>
      </w:r>
      <w:r w:rsidR="00443355" w:rsidRPr="00CF1617">
        <w:rPr>
          <w:rFonts w:ascii="Times New Roman" w:hAnsi="Times New Roman" w:cs="Times New Roman"/>
          <w:sz w:val="28"/>
          <w:szCs w:val="28"/>
        </w:rPr>
        <w:t xml:space="preserve">- </w:t>
      </w:r>
      <w:r w:rsidR="006B1AC5" w:rsidRPr="00CF1617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</w:t>
      </w:r>
      <w:proofErr w:type="gramEnd"/>
      <w:r w:rsidR="006B1AC5" w:rsidRPr="00CF1617">
        <w:rPr>
          <w:rFonts w:ascii="Times New Roman" w:hAnsi="Times New Roman" w:cs="Times New Roman"/>
          <w:sz w:val="28"/>
          <w:szCs w:val="28"/>
        </w:rPr>
        <w:t xml:space="preserve"> Рубцовска Алтайского края </w:t>
      </w:r>
      <w:r w:rsidR="00C31CEC" w:rsidRPr="0001237A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01237A" w:rsidRPr="0001237A">
        <w:rPr>
          <w:rFonts w:ascii="Times New Roman" w:hAnsi="Times New Roman" w:cs="Times New Roman"/>
          <w:sz w:val="28"/>
          <w:szCs w:val="28"/>
        </w:rPr>
        <w:t>О</w:t>
      </w:r>
      <w:r w:rsidR="00E536CD">
        <w:rPr>
          <w:rFonts w:ascii="Times New Roman" w:hAnsi="Times New Roman" w:cs="Times New Roman"/>
          <w:sz w:val="28"/>
          <w:szCs w:val="28"/>
        </w:rPr>
        <w:t> </w:t>
      </w:r>
      <w:r w:rsidR="0001237A" w:rsidRPr="0001237A">
        <w:rPr>
          <w:rFonts w:ascii="Times New Roman" w:hAnsi="Times New Roman" w:cs="Times New Roman"/>
          <w:sz w:val="28"/>
          <w:szCs w:val="28"/>
        </w:rPr>
        <w:t>вне</w:t>
      </w:r>
      <w:r w:rsidR="0001237A">
        <w:rPr>
          <w:rFonts w:ascii="Times New Roman" w:hAnsi="Times New Roman" w:cs="Times New Roman"/>
          <w:sz w:val="28"/>
          <w:szCs w:val="28"/>
        </w:rPr>
        <w:t>сении изменений в постановление Администрации города Рубцовска Алтайского края от 14.02.2024 № 391 «Об утверждении Административного регламента предоставления Администрацией города Рубцовска Алтайского края муниципальной услуги «Перераспределение земель и (или) земельных участков, находящихся в государственной или муниципальной собственности</w:t>
      </w:r>
      <w:r w:rsidR="00E536CD">
        <w:rPr>
          <w:rFonts w:ascii="Times New Roman" w:hAnsi="Times New Roman" w:cs="Times New Roman"/>
          <w:sz w:val="28"/>
          <w:szCs w:val="28"/>
        </w:rPr>
        <w:t>, и земельных участков, находящихся в частной собственности на территории муниципального образования город Рубцовск Алтайского края</w:t>
      </w:r>
      <w:r w:rsidR="003306DE" w:rsidRPr="00CF1617">
        <w:rPr>
          <w:rFonts w:ascii="Times New Roman" w:hAnsi="Times New Roman" w:cs="Times New Roman"/>
          <w:sz w:val="28"/>
          <w:szCs w:val="28"/>
        </w:rPr>
        <w:t>»</w:t>
      </w:r>
      <w:r w:rsidR="004974E5" w:rsidRPr="00CF1617">
        <w:rPr>
          <w:rFonts w:ascii="Times New Roman" w:hAnsi="Times New Roman" w:cs="Times New Roman"/>
          <w:sz w:val="28"/>
          <w:szCs w:val="28"/>
        </w:rPr>
        <w:t xml:space="preserve"> (далее - проект МНПА),</w:t>
      </w:r>
      <w:r w:rsidR="003306DE" w:rsidRPr="00CF1617">
        <w:rPr>
          <w:rFonts w:ascii="Times New Roman" w:hAnsi="Times New Roman" w:cs="Times New Roman"/>
          <w:sz w:val="28"/>
          <w:szCs w:val="28"/>
        </w:rPr>
        <w:t xml:space="preserve"> </w:t>
      </w:r>
      <w:r w:rsidR="004974E5" w:rsidRPr="00CF1617">
        <w:rPr>
          <w:rFonts w:ascii="Times New Roman" w:hAnsi="Times New Roman" w:cs="Times New Roman"/>
          <w:sz w:val="28"/>
          <w:szCs w:val="28"/>
        </w:rPr>
        <w:t>подготовленный</w:t>
      </w:r>
      <w:r w:rsidRPr="00CF1617">
        <w:rPr>
          <w:rFonts w:ascii="Times New Roman" w:hAnsi="Times New Roman" w:cs="Times New Roman"/>
          <w:sz w:val="28"/>
          <w:szCs w:val="28"/>
        </w:rPr>
        <w:t xml:space="preserve"> и направленный для подготовки настоящего заключения </w:t>
      </w:r>
      <w:r w:rsidR="009C365F" w:rsidRPr="00CF1617">
        <w:rPr>
          <w:rFonts w:ascii="Times New Roman" w:hAnsi="Times New Roman" w:cs="Times New Roman"/>
          <w:sz w:val="28"/>
          <w:szCs w:val="28"/>
        </w:rPr>
        <w:t xml:space="preserve">комитетом Администрации города Рубцовска </w:t>
      </w:r>
      <w:r w:rsidR="004D005E" w:rsidRPr="00611CEB">
        <w:rPr>
          <w:rFonts w:ascii="Times New Roman" w:hAnsi="Times New Roman" w:cs="Times New Roman"/>
          <w:sz w:val="28"/>
          <w:szCs w:val="28"/>
        </w:rPr>
        <w:t xml:space="preserve">по </w:t>
      </w:r>
      <w:r w:rsidR="00EE1F79">
        <w:rPr>
          <w:rFonts w:ascii="Times New Roman" w:hAnsi="Times New Roman" w:cs="Times New Roman"/>
          <w:sz w:val="28"/>
          <w:szCs w:val="28"/>
        </w:rPr>
        <w:t>управлению имуществом</w:t>
      </w:r>
      <w:r w:rsidR="004974E5" w:rsidRPr="00CF1617">
        <w:rPr>
          <w:rFonts w:ascii="Times New Roman" w:hAnsi="Times New Roman" w:cs="Times New Roman"/>
          <w:sz w:val="28"/>
          <w:szCs w:val="28"/>
        </w:rPr>
        <w:t xml:space="preserve"> (далее - разработчик)</w:t>
      </w:r>
      <w:r w:rsidRPr="00CF16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6E44" w:rsidRPr="00CF1617" w:rsidRDefault="00D56E44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МНПА соблюден порядок проведения оценки регулирующего воздействия МНПА.</w:t>
      </w:r>
    </w:p>
    <w:p w:rsidR="000E3D07" w:rsidRPr="00CF161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Проект МНПА</w:t>
      </w:r>
      <w:r w:rsidR="006E1B97" w:rsidRPr="00CF1617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Pr="00CF1617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CF1617">
        <w:rPr>
          <w:rFonts w:ascii="Times New Roman" w:hAnsi="Times New Roman" w:cs="Times New Roman"/>
          <w:sz w:val="28"/>
          <w:szCs w:val="28"/>
        </w:rPr>
        <w:t>разработчиком для подготовки настоящего заключения</w:t>
      </w:r>
      <w:r w:rsidR="00B35787" w:rsidRPr="00CF1617">
        <w:rPr>
          <w:rFonts w:ascii="Times New Roman" w:hAnsi="Times New Roman" w:cs="Times New Roman"/>
          <w:sz w:val="28"/>
          <w:szCs w:val="28"/>
        </w:rPr>
        <w:t xml:space="preserve"> впервые</w:t>
      </w:r>
      <w:r w:rsidRPr="00CF1617">
        <w:rPr>
          <w:rFonts w:ascii="Times New Roman" w:hAnsi="Times New Roman" w:cs="Times New Roman"/>
          <w:sz w:val="28"/>
          <w:szCs w:val="28"/>
        </w:rPr>
        <w:t>.</w:t>
      </w:r>
    </w:p>
    <w:p w:rsidR="00F54F3B" w:rsidRPr="00CF1617" w:rsidRDefault="000E3D07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В целях организации публичного обсуждения разработчик осуществил размещение проекта МНПА и сводн</w:t>
      </w:r>
      <w:r w:rsidR="0041220E" w:rsidRPr="00CF1617">
        <w:rPr>
          <w:rFonts w:ascii="Times New Roman" w:hAnsi="Times New Roman" w:cs="Times New Roman"/>
          <w:sz w:val="28"/>
          <w:szCs w:val="28"/>
        </w:rPr>
        <w:t>ого отчета на официальном сайте</w:t>
      </w:r>
      <w:r w:rsidRPr="00CF1617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 w:rsidRPr="00CF161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F1617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  <w:r w:rsidR="00F54F3B" w:rsidRPr="00CF1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F3B" w:rsidRPr="00706E30" w:rsidRDefault="00F54F3B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E30">
        <w:rPr>
          <w:rFonts w:ascii="Times New Roman" w:hAnsi="Times New Roman" w:cs="Times New Roman"/>
          <w:sz w:val="28"/>
          <w:szCs w:val="28"/>
        </w:rPr>
        <w:t>В течение срока, предусмотренного для публичного обсуждения с </w:t>
      </w:r>
      <w:r w:rsidR="00EE1F79" w:rsidRPr="00706E30">
        <w:rPr>
          <w:rFonts w:ascii="Times New Roman" w:hAnsi="Times New Roman" w:cs="Times New Roman"/>
          <w:sz w:val="28"/>
          <w:szCs w:val="28"/>
        </w:rPr>
        <w:t>2</w:t>
      </w:r>
      <w:r w:rsidR="00FE0BFF" w:rsidRPr="00706E30">
        <w:rPr>
          <w:rFonts w:ascii="Times New Roman" w:hAnsi="Times New Roman" w:cs="Times New Roman"/>
          <w:sz w:val="28"/>
          <w:szCs w:val="28"/>
        </w:rPr>
        <w:t>8.</w:t>
      </w:r>
      <w:r w:rsidR="007429FD" w:rsidRPr="00706E30">
        <w:rPr>
          <w:rFonts w:ascii="Times New Roman" w:hAnsi="Times New Roman" w:cs="Times New Roman"/>
          <w:sz w:val="28"/>
          <w:szCs w:val="28"/>
        </w:rPr>
        <w:t>03.2024 по 18.04.2024</w:t>
      </w:r>
      <w:r w:rsidRPr="00706E30">
        <w:rPr>
          <w:rFonts w:ascii="Times New Roman" w:hAnsi="Times New Roman" w:cs="Times New Roman"/>
          <w:sz w:val="28"/>
          <w:szCs w:val="28"/>
        </w:rPr>
        <w:t xml:space="preserve">, в адрес разработчика предложения не поступали. </w:t>
      </w:r>
    </w:p>
    <w:p w:rsidR="00B9630B" w:rsidRPr="00901253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E30">
        <w:rPr>
          <w:rFonts w:ascii="Times New Roman" w:hAnsi="Times New Roman" w:cs="Times New Roman"/>
          <w:sz w:val="28"/>
          <w:szCs w:val="28"/>
        </w:rPr>
        <w:t>Предметом правового</w:t>
      </w:r>
      <w:r w:rsidRPr="00DD34B0">
        <w:rPr>
          <w:rFonts w:ascii="Times New Roman" w:hAnsi="Times New Roman" w:cs="Times New Roman"/>
          <w:sz w:val="28"/>
          <w:szCs w:val="28"/>
        </w:rPr>
        <w:t xml:space="preserve"> регулирования </w:t>
      </w:r>
      <w:r w:rsidR="007B43DF" w:rsidRPr="00DD34B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7083" w:rsidRPr="00DD34B0">
        <w:rPr>
          <w:rFonts w:ascii="Times New Roman" w:hAnsi="Times New Roman" w:cs="Times New Roman"/>
          <w:sz w:val="28"/>
          <w:szCs w:val="28"/>
        </w:rPr>
        <w:t xml:space="preserve">МНПА </w:t>
      </w:r>
      <w:r w:rsidR="0020624A" w:rsidRPr="00DD34B0">
        <w:rPr>
          <w:rFonts w:ascii="Times New Roman" w:hAnsi="Times New Roman" w:cs="Times New Roman"/>
          <w:sz w:val="28"/>
          <w:szCs w:val="28"/>
        </w:rPr>
        <w:t>являются:</w:t>
      </w:r>
      <w:r w:rsidR="005724D0">
        <w:rPr>
          <w:rFonts w:ascii="Times New Roman" w:hAnsi="Times New Roman" w:cs="Times New Roman"/>
          <w:sz w:val="28"/>
          <w:szCs w:val="28"/>
        </w:rPr>
        <w:t xml:space="preserve"> определение сроков, требования, условия предоставления и </w:t>
      </w:r>
      <w:r w:rsidR="005724D0">
        <w:rPr>
          <w:rFonts w:ascii="Times New Roman" w:hAnsi="Times New Roman" w:cs="Times New Roman"/>
          <w:sz w:val="28"/>
          <w:szCs w:val="28"/>
        </w:rPr>
        <w:lastRenderedPageBreak/>
        <w:t xml:space="preserve">последовательность действий (административных процедур) при осуществлении полномочий по оказанию муниципальной услуги, </w:t>
      </w:r>
      <w:proofErr w:type="gramStart"/>
      <w:r w:rsidR="005724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724D0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досудебный (внесудебный) порядок обжалования решений и действий органа, предоставляющего муниципальную услугу</w:t>
      </w:r>
      <w:r w:rsidR="0060214E" w:rsidRPr="00901253">
        <w:rPr>
          <w:rFonts w:ascii="Times New Roman" w:hAnsi="Times New Roman" w:cs="Times New Roman"/>
          <w:sz w:val="28"/>
          <w:szCs w:val="28"/>
        </w:rPr>
        <w:t>.</w:t>
      </w:r>
    </w:p>
    <w:p w:rsidR="006E1B97" w:rsidRPr="00CF161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6E30"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Pr="00DD34B0">
        <w:rPr>
          <w:rFonts w:ascii="Times New Roman" w:hAnsi="Times New Roman" w:cs="Times New Roman"/>
          <w:sz w:val="28"/>
          <w:szCs w:val="28"/>
        </w:rPr>
        <w:t>муниципального</w:t>
      </w:r>
      <w:r w:rsidRPr="00CF1617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будет распространено</w:t>
      </w:r>
      <w:r w:rsidR="005724D0">
        <w:rPr>
          <w:rFonts w:ascii="Times New Roman" w:hAnsi="Times New Roman" w:cs="Times New Roman"/>
          <w:sz w:val="28"/>
          <w:szCs w:val="28"/>
        </w:rPr>
        <w:t xml:space="preserve"> на физических лиц, индивидуальных предпринимателей и юридических лиц, имеющих право в соответствии с действующим законодательством на предоставление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на территории муниципального образования город Рубцовск Алтайского края</w:t>
      </w:r>
      <w:r w:rsidR="000D1382" w:rsidRPr="00CF161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E1B97" w:rsidRPr="00CF161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Проект МНПА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6E1B97" w:rsidRPr="00CF161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17">
        <w:rPr>
          <w:rFonts w:ascii="Times New Roman" w:hAnsi="Times New Roman" w:cs="Times New Roman"/>
          <w:sz w:val="28"/>
          <w:szCs w:val="28"/>
        </w:rPr>
        <w:t>В результате проведения оценки регулирующего воздействия проекта МНПА с 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выводы:</w:t>
      </w:r>
      <w:proofErr w:type="gramEnd"/>
    </w:p>
    <w:p w:rsidR="00100AF0" w:rsidRPr="00CF1617" w:rsidRDefault="002D4E7C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17">
        <w:rPr>
          <w:rFonts w:ascii="Times New Roman" w:hAnsi="Times New Roman" w:cs="Times New Roman"/>
          <w:sz w:val="28"/>
          <w:szCs w:val="28"/>
        </w:rPr>
        <w:t>п</w:t>
      </w:r>
      <w:r w:rsidR="00100AF0" w:rsidRPr="00CF1617">
        <w:rPr>
          <w:rFonts w:ascii="Times New Roman" w:hAnsi="Times New Roman" w:cs="Times New Roman"/>
          <w:sz w:val="28"/>
          <w:szCs w:val="28"/>
        </w:rPr>
        <w:t>роект МНПА не содержит положений, вводящих избыточные обязательные требования, запреты и ограничения для субъектов предпринимательской и иной экономической деятельности, для субъектов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также бюджета муниципального образования город Рубцовск Алтайского края.</w:t>
      </w:r>
      <w:proofErr w:type="gramEnd"/>
      <w:r w:rsidR="00100AF0" w:rsidRPr="00CF1617">
        <w:rPr>
          <w:rFonts w:ascii="Times New Roman" w:hAnsi="Times New Roman" w:cs="Times New Roman"/>
          <w:sz w:val="28"/>
          <w:szCs w:val="28"/>
        </w:rPr>
        <w:t xml:space="preserve"> Установлено наличие достаточного обоснования решения проблемы предложенным способом регулирования.</w:t>
      </w:r>
    </w:p>
    <w:p w:rsidR="00E1173B" w:rsidRPr="00CF1617" w:rsidRDefault="00E117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Подготовка настоящего заключения об оценке регулирующего воздействия завершена.</w:t>
      </w:r>
    </w:p>
    <w:p w:rsidR="00E1173B" w:rsidRPr="00CF1617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100AF0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CF1617">
        <w:rPr>
          <w:sz w:val="28"/>
          <w:szCs w:val="28"/>
        </w:rPr>
        <w:t>Дата</w:t>
      </w:r>
      <w:r w:rsidRPr="00706E30">
        <w:rPr>
          <w:sz w:val="28"/>
          <w:szCs w:val="28"/>
        </w:rPr>
        <w:t xml:space="preserve">: </w:t>
      </w:r>
      <w:r w:rsidR="00E31158">
        <w:rPr>
          <w:sz w:val="28"/>
          <w:szCs w:val="28"/>
        </w:rPr>
        <w:t>23.</w:t>
      </w:r>
      <w:r w:rsidR="0001237A" w:rsidRPr="00706E30">
        <w:rPr>
          <w:sz w:val="28"/>
          <w:szCs w:val="28"/>
        </w:rPr>
        <w:t>04</w:t>
      </w:r>
      <w:r w:rsidR="0072758A" w:rsidRPr="00706E30">
        <w:rPr>
          <w:sz w:val="28"/>
          <w:szCs w:val="28"/>
        </w:rPr>
        <w:t>.2024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1F1998" w:rsidRDefault="001F1998" w:rsidP="00DE1A6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1F1998" w:rsidTr="00CC35D2">
        <w:tc>
          <w:tcPr>
            <w:tcW w:w="4785" w:type="dxa"/>
          </w:tcPr>
          <w:p w:rsidR="001F1998" w:rsidRPr="00CC35D2" w:rsidRDefault="001F1998" w:rsidP="00CC35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35D2">
              <w:rPr>
                <w:sz w:val="28"/>
                <w:szCs w:val="28"/>
              </w:rPr>
              <w:t>Начальник отдела экономического</w:t>
            </w:r>
          </w:p>
          <w:p w:rsidR="001F1998" w:rsidRPr="00CC35D2" w:rsidRDefault="001F1998" w:rsidP="00CC35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35D2">
              <w:rPr>
                <w:sz w:val="28"/>
                <w:szCs w:val="28"/>
              </w:rPr>
              <w:t>развития и ценообразования</w:t>
            </w:r>
          </w:p>
          <w:p w:rsidR="001F1998" w:rsidRPr="00CC35D2" w:rsidRDefault="001F1998" w:rsidP="00CC35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35D2">
              <w:rPr>
                <w:sz w:val="28"/>
                <w:szCs w:val="28"/>
              </w:rPr>
              <w:t>Администрации города Рубцовска</w:t>
            </w:r>
          </w:p>
          <w:p w:rsidR="001F1998" w:rsidRPr="00CC35D2" w:rsidRDefault="001F1998" w:rsidP="00CC35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35D2">
              <w:rPr>
                <w:sz w:val="28"/>
                <w:szCs w:val="28"/>
              </w:rPr>
              <w:t>Алтайского края</w:t>
            </w:r>
          </w:p>
        </w:tc>
        <w:tc>
          <w:tcPr>
            <w:tcW w:w="4785" w:type="dxa"/>
          </w:tcPr>
          <w:p w:rsidR="001F1998" w:rsidRPr="00CC35D2" w:rsidRDefault="001F1998" w:rsidP="00CC35D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Pr="00CC35D2" w:rsidRDefault="001F1998" w:rsidP="00CC35D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Pr="00CC35D2" w:rsidRDefault="001F1998" w:rsidP="00CC35D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Pr="00CC35D2" w:rsidRDefault="001F1998" w:rsidP="00CC35D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C35D2">
              <w:rPr>
                <w:sz w:val="28"/>
                <w:szCs w:val="28"/>
              </w:rPr>
              <w:t>И.В. Пурыга</w:t>
            </w:r>
          </w:p>
        </w:tc>
      </w:tr>
    </w:tbl>
    <w:p w:rsidR="00E1173B" w:rsidRPr="002C0520" w:rsidRDefault="00E1173B" w:rsidP="001F1998">
      <w:pPr>
        <w:autoSpaceDE w:val="0"/>
        <w:autoSpaceDN w:val="0"/>
        <w:adjustRightInd w:val="0"/>
        <w:rPr>
          <w:sz w:val="28"/>
          <w:szCs w:val="28"/>
        </w:rPr>
      </w:pPr>
    </w:p>
    <w:sectPr w:rsidR="00E1173B" w:rsidRPr="002C0520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5D2" w:rsidRDefault="00CC35D2" w:rsidP="00E13ACC">
      <w:r>
        <w:separator/>
      </w:r>
    </w:p>
  </w:endnote>
  <w:endnote w:type="continuationSeparator" w:id="0">
    <w:p w:rsidR="00CC35D2" w:rsidRDefault="00CC35D2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5D2" w:rsidRDefault="00CC35D2" w:rsidP="00E13ACC">
      <w:r>
        <w:separator/>
      </w:r>
    </w:p>
  </w:footnote>
  <w:footnote w:type="continuationSeparator" w:id="0">
    <w:p w:rsidR="00CC35D2" w:rsidRDefault="00CC35D2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058B8"/>
    <w:rsid w:val="000113B3"/>
    <w:rsid w:val="0001237A"/>
    <w:rsid w:val="000134C6"/>
    <w:rsid w:val="00040274"/>
    <w:rsid w:val="000445CC"/>
    <w:rsid w:val="000527A8"/>
    <w:rsid w:val="00062EE6"/>
    <w:rsid w:val="00063012"/>
    <w:rsid w:val="000719CF"/>
    <w:rsid w:val="00087687"/>
    <w:rsid w:val="0009238B"/>
    <w:rsid w:val="00094F18"/>
    <w:rsid w:val="000A1F29"/>
    <w:rsid w:val="000A2EFA"/>
    <w:rsid w:val="000A37EB"/>
    <w:rsid w:val="000A4D40"/>
    <w:rsid w:val="000A6BF4"/>
    <w:rsid w:val="000B2FBB"/>
    <w:rsid w:val="000C4D5F"/>
    <w:rsid w:val="000C53C4"/>
    <w:rsid w:val="000D1382"/>
    <w:rsid w:val="000E0D71"/>
    <w:rsid w:val="000E3D07"/>
    <w:rsid w:val="000E4982"/>
    <w:rsid w:val="000F6C2E"/>
    <w:rsid w:val="00100AF0"/>
    <w:rsid w:val="001275B1"/>
    <w:rsid w:val="00134ECE"/>
    <w:rsid w:val="00150326"/>
    <w:rsid w:val="00151A3F"/>
    <w:rsid w:val="00170E7E"/>
    <w:rsid w:val="00170FA3"/>
    <w:rsid w:val="0017423C"/>
    <w:rsid w:val="00183F84"/>
    <w:rsid w:val="001909F8"/>
    <w:rsid w:val="001910D6"/>
    <w:rsid w:val="0019175B"/>
    <w:rsid w:val="00191E7D"/>
    <w:rsid w:val="001A2BA5"/>
    <w:rsid w:val="001B1078"/>
    <w:rsid w:val="001B4BB6"/>
    <w:rsid w:val="001C4E9A"/>
    <w:rsid w:val="001D73A1"/>
    <w:rsid w:val="001F1998"/>
    <w:rsid w:val="001F4011"/>
    <w:rsid w:val="0020291E"/>
    <w:rsid w:val="0020624A"/>
    <w:rsid w:val="002069F1"/>
    <w:rsid w:val="002112C7"/>
    <w:rsid w:val="00214509"/>
    <w:rsid w:val="00220251"/>
    <w:rsid w:val="00231199"/>
    <w:rsid w:val="0023516E"/>
    <w:rsid w:val="002369AD"/>
    <w:rsid w:val="0025247C"/>
    <w:rsid w:val="00256299"/>
    <w:rsid w:val="002574AF"/>
    <w:rsid w:val="00257F2F"/>
    <w:rsid w:val="00271507"/>
    <w:rsid w:val="00291695"/>
    <w:rsid w:val="002A3FA7"/>
    <w:rsid w:val="002C0520"/>
    <w:rsid w:val="002C2C52"/>
    <w:rsid w:val="002D0C58"/>
    <w:rsid w:val="002D4E7C"/>
    <w:rsid w:val="002D6DAA"/>
    <w:rsid w:val="002F1594"/>
    <w:rsid w:val="002F33A5"/>
    <w:rsid w:val="002F3CF1"/>
    <w:rsid w:val="00300277"/>
    <w:rsid w:val="00302506"/>
    <w:rsid w:val="00312F97"/>
    <w:rsid w:val="003228EC"/>
    <w:rsid w:val="00326B40"/>
    <w:rsid w:val="003306DE"/>
    <w:rsid w:val="00332730"/>
    <w:rsid w:val="0033430D"/>
    <w:rsid w:val="00334A07"/>
    <w:rsid w:val="00334B01"/>
    <w:rsid w:val="00335C0C"/>
    <w:rsid w:val="00336BA9"/>
    <w:rsid w:val="00337B77"/>
    <w:rsid w:val="00341282"/>
    <w:rsid w:val="00354A3D"/>
    <w:rsid w:val="00355C6C"/>
    <w:rsid w:val="00362463"/>
    <w:rsid w:val="00362BCB"/>
    <w:rsid w:val="0037376D"/>
    <w:rsid w:val="00375555"/>
    <w:rsid w:val="00376B8F"/>
    <w:rsid w:val="003776F1"/>
    <w:rsid w:val="00384517"/>
    <w:rsid w:val="00384FCA"/>
    <w:rsid w:val="0039344C"/>
    <w:rsid w:val="003A4DC8"/>
    <w:rsid w:val="003A5CF8"/>
    <w:rsid w:val="003D0FC8"/>
    <w:rsid w:val="003D218E"/>
    <w:rsid w:val="003E27E6"/>
    <w:rsid w:val="003E3653"/>
    <w:rsid w:val="003E66F1"/>
    <w:rsid w:val="003E676E"/>
    <w:rsid w:val="00406BF6"/>
    <w:rsid w:val="0041220E"/>
    <w:rsid w:val="00423780"/>
    <w:rsid w:val="00424C03"/>
    <w:rsid w:val="00424F33"/>
    <w:rsid w:val="00425409"/>
    <w:rsid w:val="00434889"/>
    <w:rsid w:val="00441B14"/>
    <w:rsid w:val="00443355"/>
    <w:rsid w:val="00461A80"/>
    <w:rsid w:val="00484259"/>
    <w:rsid w:val="00497207"/>
    <w:rsid w:val="004974E5"/>
    <w:rsid w:val="004977D5"/>
    <w:rsid w:val="004B2313"/>
    <w:rsid w:val="004B31D0"/>
    <w:rsid w:val="004B6ED9"/>
    <w:rsid w:val="004C120D"/>
    <w:rsid w:val="004C2136"/>
    <w:rsid w:val="004D005E"/>
    <w:rsid w:val="004D303E"/>
    <w:rsid w:val="004D72BA"/>
    <w:rsid w:val="004E3F9F"/>
    <w:rsid w:val="004F0987"/>
    <w:rsid w:val="004F4609"/>
    <w:rsid w:val="004F5F41"/>
    <w:rsid w:val="00506ABB"/>
    <w:rsid w:val="00511A74"/>
    <w:rsid w:val="00514B9E"/>
    <w:rsid w:val="005238D5"/>
    <w:rsid w:val="00524780"/>
    <w:rsid w:val="00533395"/>
    <w:rsid w:val="00534C57"/>
    <w:rsid w:val="00540711"/>
    <w:rsid w:val="00542049"/>
    <w:rsid w:val="00542FC3"/>
    <w:rsid w:val="005444C9"/>
    <w:rsid w:val="00544F19"/>
    <w:rsid w:val="005454F9"/>
    <w:rsid w:val="0054716A"/>
    <w:rsid w:val="00553D1B"/>
    <w:rsid w:val="005724D0"/>
    <w:rsid w:val="0057433F"/>
    <w:rsid w:val="005750C2"/>
    <w:rsid w:val="00580889"/>
    <w:rsid w:val="00590515"/>
    <w:rsid w:val="00591965"/>
    <w:rsid w:val="005A0987"/>
    <w:rsid w:val="005A108B"/>
    <w:rsid w:val="005B092D"/>
    <w:rsid w:val="005B3181"/>
    <w:rsid w:val="005B3C74"/>
    <w:rsid w:val="005C2BE6"/>
    <w:rsid w:val="005C4208"/>
    <w:rsid w:val="005C56BD"/>
    <w:rsid w:val="005C6418"/>
    <w:rsid w:val="005C7E73"/>
    <w:rsid w:val="005D14D9"/>
    <w:rsid w:val="005D3590"/>
    <w:rsid w:val="005E34AD"/>
    <w:rsid w:val="005E3FB0"/>
    <w:rsid w:val="005F4F62"/>
    <w:rsid w:val="00601B08"/>
    <w:rsid w:val="00601EEB"/>
    <w:rsid w:val="0060214E"/>
    <w:rsid w:val="00611CEB"/>
    <w:rsid w:val="00612421"/>
    <w:rsid w:val="006124CB"/>
    <w:rsid w:val="00623153"/>
    <w:rsid w:val="00626FBC"/>
    <w:rsid w:val="006307E8"/>
    <w:rsid w:val="00634290"/>
    <w:rsid w:val="006368CE"/>
    <w:rsid w:val="00640A5A"/>
    <w:rsid w:val="006416C8"/>
    <w:rsid w:val="00642AE0"/>
    <w:rsid w:val="0064306D"/>
    <w:rsid w:val="006473F2"/>
    <w:rsid w:val="00655AD7"/>
    <w:rsid w:val="006604D8"/>
    <w:rsid w:val="00664806"/>
    <w:rsid w:val="00666D6B"/>
    <w:rsid w:val="00667719"/>
    <w:rsid w:val="00672FBC"/>
    <w:rsid w:val="00685D4A"/>
    <w:rsid w:val="00686B9C"/>
    <w:rsid w:val="00687533"/>
    <w:rsid w:val="00697FCC"/>
    <w:rsid w:val="006A4D93"/>
    <w:rsid w:val="006B0AB7"/>
    <w:rsid w:val="006B1AC5"/>
    <w:rsid w:val="006D0916"/>
    <w:rsid w:val="006D5A26"/>
    <w:rsid w:val="006D7546"/>
    <w:rsid w:val="006E1B97"/>
    <w:rsid w:val="006F1847"/>
    <w:rsid w:val="006F1FEB"/>
    <w:rsid w:val="006F2AE1"/>
    <w:rsid w:val="006F7E4C"/>
    <w:rsid w:val="00701B7D"/>
    <w:rsid w:val="00706E30"/>
    <w:rsid w:val="00710D2F"/>
    <w:rsid w:val="0071153E"/>
    <w:rsid w:val="00716DDE"/>
    <w:rsid w:val="0072316D"/>
    <w:rsid w:val="0072758A"/>
    <w:rsid w:val="00731CA5"/>
    <w:rsid w:val="00734124"/>
    <w:rsid w:val="007429FD"/>
    <w:rsid w:val="007435DC"/>
    <w:rsid w:val="00745E94"/>
    <w:rsid w:val="00747BE9"/>
    <w:rsid w:val="00754B1B"/>
    <w:rsid w:val="00756DCE"/>
    <w:rsid w:val="00764EF8"/>
    <w:rsid w:val="00766EB3"/>
    <w:rsid w:val="0078426C"/>
    <w:rsid w:val="0078652B"/>
    <w:rsid w:val="007A288D"/>
    <w:rsid w:val="007A3ECF"/>
    <w:rsid w:val="007B43DF"/>
    <w:rsid w:val="007C0424"/>
    <w:rsid w:val="007C74DC"/>
    <w:rsid w:val="007D1E95"/>
    <w:rsid w:val="007D38B0"/>
    <w:rsid w:val="007E0284"/>
    <w:rsid w:val="007E162D"/>
    <w:rsid w:val="007E3AE1"/>
    <w:rsid w:val="007F26FF"/>
    <w:rsid w:val="007F7D95"/>
    <w:rsid w:val="00800340"/>
    <w:rsid w:val="00807726"/>
    <w:rsid w:val="00807F10"/>
    <w:rsid w:val="0082483C"/>
    <w:rsid w:val="0083486C"/>
    <w:rsid w:val="00837E2E"/>
    <w:rsid w:val="008428E8"/>
    <w:rsid w:val="008441D1"/>
    <w:rsid w:val="008450AF"/>
    <w:rsid w:val="00867453"/>
    <w:rsid w:val="00870041"/>
    <w:rsid w:val="00870457"/>
    <w:rsid w:val="008809EF"/>
    <w:rsid w:val="00880B5E"/>
    <w:rsid w:val="008811DB"/>
    <w:rsid w:val="008817E9"/>
    <w:rsid w:val="0088540F"/>
    <w:rsid w:val="00891C12"/>
    <w:rsid w:val="008938D1"/>
    <w:rsid w:val="0089499E"/>
    <w:rsid w:val="008A0BB7"/>
    <w:rsid w:val="008B41EB"/>
    <w:rsid w:val="008C72D9"/>
    <w:rsid w:val="008F75BE"/>
    <w:rsid w:val="008F7DB8"/>
    <w:rsid w:val="00901253"/>
    <w:rsid w:val="00911F05"/>
    <w:rsid w:val="00912C5D"/>
    <w:rsid w:val="0091467D"/>
    <w:rsid w:val="00915C33"/>
    <w:rsid w:val="009207CC"/>
    <w:rsid w:val="009269B3"/>
    <w:rsid w:val="009272BB"/>
    <w:rsid w:val="009323D1"/>
    <w:rsid w:val="009346AF"/>
    <w:rsid w:val="00935196"/>
    <w:rsid w:val="009516F0"/>
    <w:rsid w:val="009530A2"/>
    <w:rsid w:val="009610EB"/>
    <w:rsid w:val="00972960"/>
    <w:rsid w:val="00976C6D"/>
    <w:rsid w:val="009A1AC3"/>
    <w:rsid w:val="009A2BC0"/>
    <w:rsid w:val="009A69C5"/>
    <w:rsid w:val="009B4ABD"/>
    <w:rsid w:val="009B61D0"/>
    <w:rsid w:val="009B78AA"/>
    <w:rsid w:val="009C0D25"/>
    <w:rsid w:val="009C365F"/>
    <w:rsid w:val="009D135B"/>
    <w:rsid w:val="009D3A63"/>
    <w:rsid w:val="009D4445"/>
    <w:rsid w:val="00A16920"/>
    <w:rsid w:val="00A16CB7"/>
    <w:rsid w:val="00A25D04"/>
    <w:rsid w:val="00A263E2"/>
    <w:rsid w:val="00A34455"/>
    <w:rsid w:val="00A3681E"/>
    <w:rsid w:val="00A37F8F"/>
    <w:rsid w:val="00A45B13"/>
    <w:rsid w:val="00A51619"/>
    <w:rsid w:val="00A55AEF"/>
    <w:rsid w:val="00A81688"/>
    <w:rsid w:val="00A82DEF"/>
    <w:rsid w:val="00A83797"/>
    <w:rsid w:val="00A87327"/>
    <w:rsid w:val="00A93415"/>
    <w:rsid w:val="00A93CC1"/>
    <w:rsid w:val="00A97142"/>
    <w:rsid w:val="00AB4E88"/>
    <w:rsid w:val="00AC0C2B"/>
    <w:rsid w:val="00AC2AC9"/>
    <w:rsid w:val="00AD2D62"/>
    <w:rsid w:val="00AD3B4A"/>
    <w:rsid w:val="00AD44E2"/>
    <w:rsid w:val="00AD7EF5"/>
    <w:rsid w:val="00AE4BD3"/>
    <w:rsid w:val="00AE78D4"/>
    <w:rsid w:val="00AF2163"/>
    <w:rsid w:val="00AF50F0"/>
    <w:rsid w:val="00AF5FD1"/>
    <w:rsid w:val="00B10577"/>
    <w:rsid w:val="00B17BA9"/>
    <w:rsid w:val="00B24D34"/>
    <w:rsid w:val="00B341AB"/>
    <w:rsid w:val="00B35787"/>
    <w:rsid w:val="00B473FE"/>
    <w:rsid w:val="00B7564C"/>
    <w:rsid w:val="00B82E3E"/>
    <w:rsid w:val="00B92A44"/>
    <w:rsid w:val="00B9630B"/>
    <w:rsid w:val="00BA42B7"/>
    <w:rsid w:val="00BB1C32"/>
    <w:rsid w:val="00BB2B57"/>
    <w:rsid w:val="00BC37B8"/>
    <w:rsid w:val="00BC3ECD"/>
    <w:rsid w:val="00BC532B"/>
    <w:rsid w:val="00BD0683"/>
    <w:rsid w:val="00BD35BD"/>
    <w:rsid w:val="00BE1A14"/>
    <w:rsid w:val="00BE3BFE"/>
    <w:rsid w:val="00BE428C"/>
    <w:rsid w:val="00BE4922"/>
    <w:rsid w:val="00BF04CE"/>
    <w:rsid w:val="00BF1417"/>
    <w:rsid w:val="00BF2E97"/>
    <w:rsid w:val="00C1516D"/>
    <w:rsid w:val="00C17083"/>
    <w:rsid w:val="00C21128"/>
    <w:rsid w:val="00C31CEC"/>
    <w:rsid w:val="00C345CC"/>
    <w:rsid w:val="00C35C2A"/>
    <w:rsid w:val="00C407AE"/>
    <w:rsid w:val="00C568A8"/>
    <w:rsid w:val="00C71899"/>
    <w:rsid w:val="00C73624"/>
    <w:rsid w:val="00C80D75"/>
    <w:rsid w:val="00C871E0"/>
    <w:rsid w:val="00C964AD"/>
    <w:rsid w:val="00C97775"/>
    <w:rsid w:val="00CB35B4"/>
    <w:rsid w:val="00CB5196"/>
    <w:rsid w:val="00CC35D2"/>
    <w:rsid w:val="00CC5BB3"/>
    <w:rsid w:val="00CD0909"/>
    <w:rsid w:val="00CD3DBC"/>
    <w:rsid w:val="00CD662F"/>
    <w:rsid w:val="00CE6C62"/>
    <w:rsid w:val="00CF1617"/>
    <w:rsid w:val="00CF51FA"/>
    <w:rsid w:val="00D164E0"/>
    <w:rsid w:val="00D23613"/>
    <w:rsid w:val="00D25B68"/>
    <w:rsid w:val="00D25C79"/>
    <w:rsid w:val="00D41374"/>
    <w:rsid w:val="00D47599"/>
    <w:rsid w:val="00D56E44"/>
    <w:rsid w:val="00D7276E"/>
    <w:rsid w:val="00D84D89"/>
    <w:rsid w:val="00D9209C"/>
    <w:rsid w:val="00D940D2"/>
    <w:rsid w:val="00D96637"/>
    <w:rsid w:val="00DA66D5"/>
    <w:rsid w:val="00DB75E1"/>
    <w:rsid w:val="00DC28FC"/>
    <w:rsid w:val="00DC4FC7"/>
    <w:rsid w:val="00DC796C"/>
    <w:rsid w:val="00DD34B0"/>
    <w:rsid w:val="00DD5315"/>
    <w:rsid w:val="00DD6AB1"/>
    <w:rsid w:val="00DE1053"/>
    <w:rsid w:val="00DE1A63"/>
    <w:rsid w:val="00DE2BB7"/>
    <w:rsid w:val="00DF2C2A"/>
    <w:rsid w:val="00DF72CB"/>
    <w:rsid w:val="00E07F4D"/>
    <w:rsid w:val="00E1173B"/>
    <w:rsid w:val="00E1260C"/>
    <w:rsid w:val="00E13ACC"/>
    <w:rsid w:val="00E15356"/>
    <w:rsid w:val="00E2058E"/>
    <w:rsid w:val="00E22293"/>
    <w:rsid w:val="00E275E2"/>
    <w:rsid w:val="00E30860"/>
    <w:rsid w:val="00E31158"/>
    <w:rsid w:val="00E41978"/>
    <w:rsid w:val="00E44B92"/>
    <w:rsid w:val="00E536CD"/>
    <w:rsid w:val="00E53D94"/>
    <w:rsid w:val="00E53EE2"/>
    <w:rsid w:val="00E567F8"/>
    <w:rsid w:val="00E66214"/>
    <w:rsid w:val="00E66F9C"/>
    <w:rsid w:val="00E74A6A"/>
    <w:rsid w:val="00E81940"/>
    <w:rsid w:val="00E826BF"/>
    <w:rsid w:val="00E86687"/>
    <w:rsid w:val="00EA2044"/>
    <w:rsid w:val="00EA523B"/>
    <w:rsid w:val="00EB4FE5"/>
    <w:rsid w:val="00EC3C39"/>
    <w:rsid w:val="00EC6959"/>
    <w:rsid w:val="00ED3BCD"/>
    <w:rsid w:val="00ED7C34"/>
    <w:rsid w:val="00EE12CB"/>
    <w:rsid w:val="00EE1F79"/>
    <w:rsid w:val="00EE7E82"/>
    <w:rsid w:val="00F0378E"/>
    <w:rsid w:val="00F05651"/>
    <w:rsid w:val="00F07128"/>
    <w:rsid w:val="00F16541"/>
    <w:rsid w:val="00F31B3E"/>
    <w:rsid w:val="00F32A38"/>
    <w:rsid w:val="00F40745"/>
    <w:rsid w:val="00F41D2C"/>
    <w:rsid w:val="00F47CB9"/>
    <w:rsid w:val="00F53082"/>
    <w:rsid w:val="00F54F3B"/>
    <w:rsid w:val="00F5547E"/>
    <w:rsid w:val="00F627FE"/>
    <w:rsid w:val="00F65E6E"/>
    <w:rsid w:val="00F6641D"/>
    <w:rsid w:val="00F82D81"/>
    <w:rsid w:val="00F907E3"/>
    <w:rsid w:val="00F92125"/>
    <w:rsid w:val="00FA22C7"/>
    <w:rsid w:val="00FA2C89"/>
    <w:rsid w:val="00FB4D82"/>
    <w:rsid w:val="00FB7FDF"/>
    <w:rsid w:val="00FC2CAB"/>
    <w:rsid w:val="00FC5924"/>
    <w:rsid w:val="00FD156E"/>
    <w:rsid w:val="00FD241F"/>
    <w:rsid w:val="00FD4993"/>
    <w:rsid w:val="00FD4AF0"/>
    <w:rsid w:val="00FE0BFF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  <w:style w:type="table" w:styleId="a7">
    <w:name w:val="Table Grid"/>
    <w:basedOn w:val="a1"/>
    <w:unhideWhenUsed/>
    <w:locked/>
    <w:rsid w:val="001F1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FE140-E334-4333-BDFB-209BB8AC2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6006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svf</cp:lastModifiedBy>
  <cp:revision>23</cp:revision>
  <cp:lastPrinted>2023-02-09T01:56:00Z</cp:lastPrinted>
  <dcterms:created xsi:type="dcterms:W3CDTF">2017-06-02T09:11:00Z</dcterms:created>
  <dcterms:modified xsi:type="dcterms:W3CDTF">2024-04-23T01:14:00Z</dcterms:modified>
</cp:coreProperties>
</file>