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4DAA3" w14:textId="3FE1DF82" w:rsidR="00276383" w:rsidRPr="00276383" w:rsidRDefault="00276383" w:rsidP="00276383">
      <w:pPr>
        <w:widowControl/>
        <w:autoSpaceDE/>
        <w:autoSpaceDN/>
        <w:adjustRightInd/>
        <w:ind w:firstLine="0"/>
        <w:jc w:val="left"/>
        <w:rPr>
          <w:rFonts w:ascii="Verdana" w:hAnsi="Verdana" w:cs="Times New Roman"/>
          <w:b/>
          <w:sz w:val="28"/>
        </w:rPr>
      </w:pPr>
      <w:r w:rsidRPr="00276383">
        <w:rPr>
          <w:rFonts w:ascii="Times New Roman" w:hAnsi="Times New Roman" w:cs="Times New Roman"/>
        </w:rPr>
        <w:t xml:space="preserve">                     </w:t>
      </w:r>
      <w:r w:rsidRPr="00276383">
        <w:rPr>
          <w:rFonts w:ascii="Times New Roman" w:hAnsi="Times New Roman" w:cs="Times New Roman"/>
          <w:noProof/>
        </w:rPr>
        <w:drawing>
          <wp:inline distT="0" distB="0" distL="0" distR="0" wp14:anchorId="04DB374B" wp14:editId="010DA3B3">
            <wp:extent cx="714375" cy="866775"/>
            <wp:effectExtent l="0" t="0" r="0" b="0"/>
            <wp:docPr id="43945732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A4875E" w14:textId="77777777" w:rsidR="00276383" w:rsidRPr="00276383" w:rsidRDefault="00276383" w:rsidP="0027638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  <w:spacing w:val="20"/>
        </w:rPr>
      </w:pPr>
      <w:r w:rsidRPr="00276383">
        <w:rPr>
          <w:rFonts w:ascii="Times New Roman" w:hAnsi="Times New Roman" w:cs="Times New Roman"/>
          <w:b/>
          <w:spacing w:val="20"/>
        </w:rPr>
        <w:t xml:space="preserve">      АДМИНИСТРАЦИЯ</w:t>
      </w:r>
    </w:p>
    <w:p w14:paraId="78E9E70E" w14:textId="77777777" w:rsidR="00276383" w:rsidRPr="00276383" w:rsidRDefault="00276383" w:rsidP="0027638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  <w:spacing w:val="20"/>
        </w:rPr>
      </w:pPr>
      <w:r w:rsidRPr="00276383">
        <w:rPr>
          <w:rFonts w:ascii="Times New Roman" w:hAnsi="Times New Roman" w:cs="Times New Roman"/>
          <w:b/>
          <w:spacing w:val="20"/>
        </w:rPr>
        <w:t xml:space="preserve">    ГОРОДА РУБЦОВСКА</w:t>
      </w:r>
    </w:p>
    <w:p w14:paraId="4051EFFC" w14:textId="77777777" w:rsidR="00276383" w:rsidRPr="00276383" w:rsidRDefault="00276383" w:rsidP="0027638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  <w:spacing w:val="20"/>
        </w:rPr>
      </w:pPr>
      <w:r w:rsidRPr="00276383">
        <w:rPr>
          <w:rFonts w:ascii="Times New Roman" w:hAnsi="Times New Roman" w:cs="Times New Roman"/>
          <w:b/>
          <w:spacing w:val="20"/>
        </w:rPr>
        <w:t xml:space="preserve">     АЛТАЙСКОГО КРАЯ</w:t>
      </w:r>
    </w:p>
    <w:p w14:paraId="22705F9B" w14:textId="77777777" w:rsidR="00276383" w:rsidRPr="00276383" w:rsidRDefault="00276383" w:rsidP="0027638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  <w:w w:val="150"/>
          <w:sz w:val="28"/>
        </w:rPr>
      </w:pPr>
      <w:r w:rsidRPr="00276383">
        <w:rPr>
          <w:rFonts w:ascii="Times New Roman" w:hAnsi="Times New Roman" w:cs="Times New Roman"/>
          <w:b/>
          <w:w w:val="150"/>
          <w:sz w:val="28"/>
        </w:rPr>
        <w:t>РАСПОРЯЖЕНИЕ</w:t>
      </w:r>
    </w:p>
    <w:p w14:paraId="4C10749B" w14:textId="580C11CC" w:rsidR="00276383" w:rsidRPr="007D6C52" w:rsidRDefault="007D6C52" w:rsidP="00276383">
      <w:pPr>
        <w:widowControl/>
        <w:autoSpaceDE/>
        <w:autoSpaceDN/>
        <w:adjustRightInd/>
        <w:spacing w:before="240"/>
        <w:ind w:firstLine="0"/>
        <w:jc w:val="left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      </w:t>
      </w:r>
      <w:r w:rsidRPr="007D6C52">
        <w:rPr>
          <w:rFonts w:ascii="Times New Roman" w:hAnsi="Times New Roman" w:cs="Times New Roman"/>
          <w:sz w:val="28"/>
          <w:szCs w:val="32"/>
        </w:rPr>
        <w:t>02.09.2025</w:t>
      </w:r>
      <w:r w:rsidR="00276383" w:rsidRPr="007D6C52">
        <w:rPr>
          <w:rFonts w:ascii="Times New Roman" w:hAnsi="Times New Roman" w:cs="Times New Roman"/>
          <w:sz w:val="28"/>
          <w:szCs w:val="32"/>
        </w:rPr>
        <w:t xml:space="preserve"> № </w:t>
      </w:r>
      <w:r w:rsidRPr="007D6C52">
        <w:rPr>
          <w:rFonts w:ascii="Times New Roman" w:hAnsi="Times New Roman" w:cs="Times New Roman"/>
          <w:sz w:val="28"/>
          <w:szCs w:val="32"/>
        </w:rPr>
        <w:t>377р</w:t>
      </w:r>
    </w:p>
    <w:p w14:paraId="2E563A19" w14:textId="77777777" w:rsidR="00276383" w:rsidRPr="00276383" w:rsidRDefault="00276383" w:rsidP="0027638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</w:p>
    <w:p w14:paraId="2CA0FC0C" w14:textId="77777777" w:rsidR="00F45D7B" w:rsidRDefault="00F45D7B" w:rsidP="00F45D7B">
      <w:pPr>
        <w:ind w:firstLine="0"/>
        <w:rPr>
          <w:rFonts w:ascii="Times New Roman" w:hAnsi="Times New Roman" w:cs="Times New Roman"/>
          <w:sz w:val="20"/>
          <w:szCs w:val="20"/>
        </w:rPr>
      </w:pPr>
    </w:p>
    <w:p w14:paraId="7FA897CE" w14:textId="77777777" w:rsidR="005B4772" w:rsidRDefault="005B4772" w:rsidP="005B4772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01D4C0F0" w14:textId="77777777" w:rsidR="005B4772" w:rsidRPr="00BF434C" w:rsidRDefault="005B4772" w:rsidP="005B4772">
      <w:pPr>
        <w:ind w:firstLine="709"/>
        <w:rPr>
          <w:rFonts w:ascii="Times New Roman" w:hAnsi="Times New Roman" w:cs="Times New Roman"/>
          <w:sz w:val="20"/>
          <w:szCs w:val="20"/>
        </w:rPr>
      </w:pPr>
    </w:p>
    <w:p w14:paraId="59FA577B" w14:textId="5FD358CA" w:rsidR="00A16415" w:rsidRDefault="005B4772" w:rsidP="005B477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75518">
        <w:rPr>
          <w:rFonts w:ascii="Times New Roman" w:hAnsi="Times New Roman" w:cs="Times New Roman"/>
          <w:sz w:val="28"/>
          <w:szCs w:val="28"/>
        </w:rPr>
        <w:t xml:space="preserve">В </w:t>
      </w:r>
      <w:r w:rsidR="003859A1">
        <w:rPr>
          <w:rFonts w:ascii="Times New Roman" w:hAnsi="Times New Roman" w:cs="Times New Roman"/>
          <w:sz w:val="28"/>
          <w:szCs w:val="28"/>
        </w:rPr>
        <w:t>связи с принятием постановлени</w:t>
      </w:r>
      <w:r w:rsidR="00163F3E">
        <w:rPr>
          <w:rFonts w:ascii="Times New Roman" w:hAnsi="Times New Roman" w:cs="Times New Roman"/>
          <w:sz w:val="28"/>
          <w:szCs w:val="28"/>
        </w:rPr>
        <w:t>я</w:t>
      </w:r>
      <w:r w:rsidR="003859A1">
        <w:rPr>
          <w:rFonts w:ascii="Times New Roman" w:hAnsi="Times New Roman" w:cs="Times New Roman"/>
          <w:sz w:val="28"/>
          <w:szCs w:val="28"/>
        </w:rPr>
        <w:t xml:space="preserve"> </w:t>
      </w:r>
      <w:r w:rsidR="00163F3E">
        <w:rPr>
          <w:rFonts w:ascii="Times New Roman" w:hAnsi="Times New Roman" w:cs="Times New Roman"/>
          <w:sz w:val="28"/>
          <w:szCs w:val="28"/>
        </w:rPr>
        <w:t>Администрации города Рубцовска Алтайского края от 26.08.2025 № 2068 «Об утверждении плана мероприятий по реализации Основ государственной политики Российской Федерации в области защиты населения и территорий от чрезвычайных ситуаций на период до 2030 года на территории муниципального образования городской округ город Рубцовск Алтайского края»</w:t>
      </w:r>
      <w:r w:rsidR="00A16415">
        <w:rPr>
          <w:rFonts w:ascii="Times New Roman" w:hAnsi="Times New Roman" w:cs="Times New Roman"/>
          <w:sz w:val="28"/>
          <w:szCs w:val="28"/>
        </w:rPr>
        <w:t>:</w:t>
      </w:r>
    </w:p>
    <w:p w14:paraId="73FAEE89" w14:textId="4A02350B" w:rsidR="00646B72" w:rsidRDefault="003859A1" w:rsidP="00646B72">
      <w:pPr>
        <w:pStyle w:val="ab"/>
        <w:numPr>
          <w:ilvl w:val="0"/>
          <w:numId w:val="2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163F3E">
        <w:rPr>
          <w:rFonts w:ascii="Times New Roman" w:hAnsi="Times New Roman" w:cs="Times New Roman"/>
          <w:sz w:val="28"/>
          <w:szCs w:val="28"/>
        </w:rPr>
        <w:t xml:space="preserve">распоряжение Администрации города Рубцовска Алтайского края от 15.04.2025 № 155р </w:t>
      </w:r>
      <w:r w:rsidR="00646B72">
        <w:rPr>
          <w:rFonts w:ascii="Times New Roman" w:hAnsi="Times New Roman" w:cs="Times New Roman"/>
          <w:sz w:val="28"/>
          <w:szCs w:val="28"/>
        </w:rPr>
        <w:t>утратившим силу.</w:t>
      </w:r>
    </w:p>
    <w:p w14:paraId="7C9E0157" w14:textId="0587A0F4" w:rsidR="00646B72" w:rsidRPr="00646B72" w:rsidRDefault="00276383" w:rsidP="00646B72">
      <w:pPr>
        <w:pStyle w:val="ab"/>
        <w:numPr>
          <w:ilvl w:val="0"/>
          <w:numId w:val="2"/>
        </w:numPr>
        <w:tabs>
          <w:tab w:val="left" w:pos="993"/>
        </w:tabs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646B72" w:rsidRPr="00646B72">
        <w:rPr>
          <w:rFonts w:ascii="Times New Roman" w:hAnsi="Times New Roman" w:cs="Times New Roman"/>
          <w:sz w:val="28"/>
          <w:szCs w:val="28"/>
        </w:rPr>
        <w:t>азместить</w:t>
      </w:r>
      <w:r>
        <w:rPr>
          <w:rFonts w:ascii="Times New Roman" w:hAnsi="Times New Roman" w:cs="Times New Roman"/>
          <w:sz w:val="28"/>
          <w:szCs w:val="28"/>
        </w:rPr>
        <w:t xml:space="preserve"> настоящее распоряжение </w:t>
      </w:r>
      <w:r w:rsidR="00646B72" w:rsidRPr="00646B72">
        <w:rPr>
          <w:rFonts w:ascii="Times New Roman" w:hAnsi="Times New Roman" w:cs="Times New Roman"/>
          <w:bCs/>
          <w:sz w:val="28"/>
          <w:szCs w:val="28"/>
        </w:rPr>
        <w:t>на официальном сайте Администрации города Рубцовска Алтайского края в информационно-телекоммуникационной сети «Интернет».</w:t>
      </w:r>
    </w:p>
    <w:p w14:paraId="0E896789" w14:textId="012AD3A6" w:rsidR="005B4772" w:rsidRDefault="00276383" w:rsidP="00646B72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B4772">
        <w:rPr>
          <w:rFonts w:ascii="Times New Roman" w:hAnsi="Times New Roman" w:cs="Times New Roman"/>
          <w:sz w:val="28"/>
          <w:szCs w:val="28"/>
        </w:rPr>
        <w:t xml:space="preserve">. Контроль за исполнением </w:t>
      </w:r>
      <w:r>
        <w:rPr>
          <w:rFonts w:ascii="Times New Roman" w:hAnsi="Times New Roman" w:cs="Times New Roman"/>
          <w:sz w:val="28"/>
          <w:szCs w:val="28"/>
        </w:rPr>
        <w:t>настоящего</w:t>
      </w:r>
      <w:r w:rsidR="005B47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распоряжения</w:t>
      </w:r>
      <w:r w:rsidR="005B4772">
        <w:rPr>
          <w:rFonts w:ascii="Times New Roman" w:hAnsi="Times New Roman" w:cs="Times New Roman"/>
          <w:sz w:val="28"/>
          <w:szCs w:val="28"/>
        </w:rPr>
        <w:t xml:space="preserve"> возложить на заместителя Главы Администрации города Рубцовска – начальника управления по жилищно-коммунальному хозяйству и экологии </w:t>
      </w:r>
      <w:r w:rsidR="00163F3E">
        <w:rPr>
          <w:rFonts w:ascii="Times New Roman" w:hAnsi="Times New Roman" w:cs="Times New Roman"/>
          <w:sz w:val="28"/>
          <w:szCs w:val="28"/>
        </w:rPr>
        <w:t xml:space="preserve">        </w:t>
      </w:r>
      <w:r w:rsidR="005B4772">
        <w:rPr>
          <w:rFonts w:ascii="Times New Roman" w:hAnsi="Times New Roman" w:cs="Times New Roman"/>
          <w:sz w:val="28"/>
          <w:szCs w:val="28"/>
        </w:rPr>
        <w:t>Обуховича О.Г.</w:t>
      </w:r>
    </w:p>
    <w:p w14:paraId="4855B275" w14:textId="77777777" w:rsidR="00BF434C" w:rsidRDefault="00BF434C" w:rsidP="00EB15CF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1AAC1B7B" w14:textId="77777777" w:rsidR="003859A1" w:rsidRDefault="003859A1" w:rsidP="00EB15CF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57A70384" w14:textId="0BBD87C1" w:rsidR="005B4772" w:rsidRDefault="005B4772" w:rsidP="00BF434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города Рубцовска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63F3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76383">
        <w:rPr>
          <w:rFonts w:ascii="Times New Roman" w:hAnsi="Times New Roman" w:cs="Times New Roman"/>
          <w:sz w:val="28"/>
          <w:szCs w:val="28"/>
        </w:rPr>
        <w:t xml:space="preserve">  </w:t>
      </w:r>
      <w:r w:rsidR="00163F3E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Д.З. Фельдман  </w:t>
      </w:r>
    </w:p>
    <w:sectPr w:rsidR="005B4772" w:rsidSect="00BF434C">
      <w:headerReference w:type="default" r:id="rId9"/>
      <w:pgSz w:w="11906" w:h="16838"/>
      <w:pgMar w:top="1021" w:right="851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E65FC6" w14:textId="77777777" w:rsidR="0004663E" w:rsidRDefault="0004663E" w:rsidP="001E0F1A">
      <w:r>
        <w:separator/>
      </w:r>
    </w:p>
  </w:endnote>
  <w:endnote w:type="continuationSeparator" w:id="0">
    <w:p w14:paraId="30474046" w14:textId="77777777" w:rsidR="0004663E" w:rsidRDefault="0004663E" w:rsidP="001E0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0B5FBE" w14:textId="77777777" w:rsidR="0004663E" w:rsidRDefault="0004663E" w:rsidP="001E0F1A">
      <w:r>
        <w:separator/>
      </w:r>
    </w:p>
  </w:footnote>
  <w:footnote w:type="continuationSeparator" w:id="0">
    <w:p w14:paraId="2D5EF19B" w14:textId="77777777" w:rsidR="0004663E" w:rsidRDefault="0004663E" w:rsidP="001E0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23530277"/>
      <w:docPartObj>
        <w:docPartGallery w:val="Page Numbers (Top of Page)"/>
        <w:docPartUnique/>
      </w:docPartObj>
    </w:sdtPr>
    <w:sdtContent>
      <w:p w14:paraId="24F3ECA6" w14:textId="77777777" w:rsidR="001E0F1A" w:rsidRDefault="007E7936">
        <w:pPr>
          <w:pStyle w:val="a7"/>
          <w:jc w:val="right"/>
        </w:pPr>
        <w:r>
          <w:fldChar w:fldCharType="begin"/>
        </w:r>
        <w:r w:rsidR="001E0F1A">
          <w:instrText>PAGE   \* MERGEFORMAT</w:instrText>
        </w:r>
        <w:r>
          <w:fldChar w:fldCharType="separate"/>
        </w:r>
        <w:r w:rsidR="003859A1">
          <w:rPr>
            <w:noProof/>
          </w:rPr>
          <w:t>2</w:t>
        </w:r>
        <w:r>
          <w:fldChar w:fldCharType="end"/>
        </w:r>
      </w:p>
    </w:sdtContent>
  </w:sdt>
  <w:p w14:paraId="3CCA6091" w14:textId="77777777" w:rsidR="001E0F1A" w:rsidRDefault="001E0F1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05A8E"/>
    <w:multiLevelType w:val="hybridMultilevel"/>
    <w:tmpl w:val="7370ED18"/>
    <w:lvl w:ilvl="0" w:tplc="52447C6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D633090"/>
    <w:multiLevelType w:val="hybridMultilevel"/>
    <w:tmpl w:val="245A0056"/>
    <w:lvl w:ilvl="0" w:tplc="525AA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53760740">
    <w:abstractNumId w:val="1"/>
  </w:num>
  <w:num w:numId="2" w16cid:durableId="510141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5D7B"/>
    <w:rsid w:val="00037895"/>
    <w:rsid w:val="0004361D"/>
    <w:rsid w:val="0004663E"/>
    <w:rsid w:val="0005165E"/>
    <w:rsid w:val="00080566"/>
    <w:rsid w:val="000E190D"/>
    <w:rsid w:val="00163F3E"/>
    <w:rsid w:val="001E0F1A"/>
    <w:rsid w:val="001E4D68"/>
    <w:rsid w:val="00212898"/>
    <w:rsid w:val="002363E6"/>
    <w:rsid w:val="002619AE"/>
    <w:rsid w:val="00276383"/>
    <w:rsid w:val="002901F0"/>
    <w:rsid w:val="002B3CD7"/>
    <w:rsid w:val="002C2905"/>
    <w:rsid w:val="00326AA7"/>
    <w:rsid w:val="003859A1"/>
    <w:rsid w:val="00415FF4"/>
    <w:rsid w:val="00485AB1"/>
    <w:rsid w:val="00517CEA"/>
    <w:rsid w:val="00586470"/>
    <w:rsid w:val="005B4772"/>
    <w:rsid w:val="005C1F9B"/>
    <w:rsid w:val="00646B72"/>
    <w:rsid w:val="00685C2B"/>
    <w:rsid w:val="007604DA"/>
    <w:rsid w:val="00766090"/>
    <w:rsid w:val="007A050C"/>
    <w:rsid w:val="007C70BC"/>
    <w:rsid w:val="007D6C52"/>
    <w:rsid w:val="007E7936"/>
    <w:rsid w:val="00897196"/>
    <w:rsid w:val="008D0D0F"/>
    <w:rsid w:val="00922391"/>
    <w:rsid w:val="00936EC3"/>
    <w:rsid w:val="0094005A"/>
    <w:rsid w:val="00A16415"/>
    <w:rsid w:val="00A652AD"/>
    <w:rsid w:val="00A66788"/>
    <w:rsid w:val="00B342E1"/>
    <w:rsid w:val="00B62F90"/>
    <w:rsid w:val="00B67AA5"/>
    <w:rsid w:val="00B7484B"/>
    <w:rsid w:val="00B75087"/>
    <w:rsid w:val="00B83E5F"/>
    <w:rsid w:val="00BF434C"/>
    <w:rsid w:val="00C75AEB"/>
    <w:rsid w:val="00CB5ED5"/>
    <w:rsid w:val="00D3409E"/>
    <w:rsid w:val="00D75099"/>
    <w:rsid w:val="00DA1B19"/>
    <w:rsid w:val="00DB1A19"/>
    <w:rsid w:val="00E42862"/>
    <w:rsid w:val="00E61C73"/>
    <w:rsid w:val="00EB0A58"/>
    <w:rsid w:val="00EB15CF"/>
    <w:rsid w:val="00F008D4"/>
    <w:rsid w:val="00F23A26"/>
    <w:rsid w:val="00F45D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55BA3"/>
  <w15:docId w15:val="{C266AC9A-089A-4CF9-95F2-A054021B2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5D7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45D7B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5D7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Hyperlink"/>
    <w:semiHidden/>
    <w:unhideWhenUsed/>
    <w:rsid w:val="00F45D7B"/>
    <w:rPr>
      <w:color w:val="0563C1"/>
      <w:u w:val="single"/>
    </w:rPr>
  </w:style>
  <w:style w:type="paragraph" w:customStyle="1" w:styleId="ConsPlusNormal">
    <w:name w:val="ConsPlusNormal"/>
    <w:rsid w:val="00F45D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45D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45D7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5D7B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5B47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E0F1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E0F1A"/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E0F1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E0F1A"/>
    <w:rPr>
      <w:rFonts w:ascii="Arial" w:eastAsia="Times New Roman" w:hAnsi="Arial" w:cs="Arial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A164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7C3F7-ADE4-481B-BE2A-DCB32DC17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</dc:creator>
  <cp:lastModifiedBy>Походяева Анастасия Сергеевн</cp:lastModifiedBy>
  <cp:revision>5</cp:revision>
  <cp:lastPrinted>2025-08-26T01:55:00Z</cp:lastPrinted>
  <dcterms:created xsi:type="dcterms:W3CDTF">2025-08-26T01:49:00Z</dcterms:created>
  <dcterms:modified xsi:type="dcterms:W3CDTF">2025-09-02T01:54:00Z</dcterms:modified>
</cp:coreProperties>
</file>