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187F" w14:textId="77777777" w:rsidR="00B725EE" w:rsidRPr="0043221C" w:rsidRDefault="00B725EE" w:rsidP="00B725E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3221C">
        <w:rPr>
          <w:rFonts w:ascii="Times New Roman" w:hAnsi="Times New Roman" w:cs="Times New Roman"/>
          <w:noProof/>
        </w:rPr>
        <w:drawing>
          <wp:inline distT="0" distB="0" distL="0" distR="0" wp14:anchorId="5A98D6F8" wp14:editId="347BBB91">
            <wp:extent cx="714375" cy="876300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3A5E4" w14:textId="77777777" w:rsidR="00B725EE" w:rsidRPr="0043221C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3221C"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3BAFE8EE" w14:textId="77777777" w:rsidR="00B725EE" w:rsidRPr="0043221C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3221C"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6687C8C7" w14:textId="77777777" w:rsidR="00B725EE" w:rsidRPr="0043221C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E5DBA" w14:textId="77777777" w:rsidR="00B725EE" w:rsidRPr="0043221C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43221C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47CE5D78" w14:textId="77777777" w:rsidR="00B725EE" w:rsidRPr="0043221C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FDA139" w14:textId="1DBA31B8" w:rsidR="00B725EE" w:rsidRDefault="00C43621" w:rsidP="00B7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09.02.2024</w:t>
      </w:r>
      <w:r w:rsidR="00B725EE" w:rsidRPr="0043221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316</w:t>
      </w:r>
    </w:p>
    <w:p w14:paraId="251ED3FC" w14:textId="77777777" w:rsidR="00B725EE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B740F1" w14:textId="77777777" w:rsidR="00B725EE" w:rsidRPr="0097283F" w:rsidRDefault="00B725EE" w:rsidP="00B725E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283F">
        <w:rPr>
          <w:rFonts w:ascii="Times New Roman" w:hAnsi="Times New Roman" w:cs="Times New Roman"/>
          <w:sz w:val="27"/>
          <w:szCs w:val="27"/>
        </w:rPr>
        <w:t>О</w:t>
      </w:r>
      <w:r w:rsidR="003A2163">
        <w:rPr>
          <w:rFonts w:ascii="Times New Roman" w:hAnsi="Times New Roman" w:cs="Times New Roman"/>
          <w:sz w:val="27"/>
          <w:szCs w:val="27"/>
        </w:rPr>
        <w:t>б утверждении Порядка</w:t>
      </w:r>
      <w:r>
        <w:rPr>
          <w:rFonts w:ascii="Times New Roman" w:hAnsi="Times New Roman" w:cs="Times New Roman"/>
          <w:sz w:val="27"/>
          <w:szCs w:val="27"/>
        </w:rPr>
        <w:t xml:space="preserve"> проведени</w:t>
      </w:r>
      <w:r w:rsidR="003A2163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мониторинга сообщений </w:t>
      </w:r>
      <w:r w:rsidR="003A2163">
        <w:rPr>
          <w:rFonts w:ascii="Times New Roman" w:hAnsi="Times New Roman" w:cs="Times New Roman"/>
          <w:sz w:val="27"/>
          <w:szCs w:val="27"/>
        </w:rPr>
        <w:t xml:space="preserve">в средствах массовой информации и социальных сетях </w:t>
      </w:r>
      <w:r>
        <w:rPr>
          <w:rFonts w:ascii="Times New Roman" w:hAnsi="Times New Roman" w:cs="Times New Roman"/>
          <w:sz w:val="27"/>
          <w:szCs w:val="27"/>
        </w:rPr>
        <w:t>о нахождении животных без владельцев на территории муниципального образования город Рубцовск</w:t>
      </w:r>
      <w:r w:rsidRPr="0097283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Алтайского края</w:t>
      </w:r>
      <w:r w:rsidRPr="0093159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53432196" w14:textId="77777777" w:rsidR="00B725EE" w:rsidRPr="0097283F" w:rsidRDefault="00B725EE" w:rsidP="00B725EE">
      <w:pPr>
        <w:pStyle w:val="aligncenter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16C4EA2" w14:textId="77777777" w:rsidR="00B725EE" w:rsidRPr="0097283F" w:rsidRDefault="00B725EE" w:rsidP="00B725EE">
      <w:pPr>
        <w:pStyle w:val="aligncenter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43118035" w14:textId="77777777" w:rsidR="00731EFB" w:rsidRDefault="00B725EE" w:rsidP="00731EFB">
      <w:pPr>
        <w:pStyle w:val="align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97283F">
        <w:rPr>
          <w:sz w:val="27"/>
          <w:szCs w:val="27"/>
        </w:rPr>
        <w:t>В соответствии</w:t>
      </w:r>
      <w:r>
        <w:rPr>
          <w:sz w:val="27"/>
          <w:szCs w:val="27"/>
        </w:rPr>
        <w:t xml:space="preserve"> с </w:t>
      </w:r>
      <w:r w:rsidRPr="000234A5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7"/>
          <w:szCs w:val="27"/>
        </w:rPr>
        <w:t xml:space="preserve">, Федеральным законом от 27.12.2018 № 498–ФЗ «Об ответственном обращении с животными и о внесении изменений в отдельные законодательные акты Российской Федерации», на основании постановления Правительства Алтайского края  от 27.02.2023 № 54 «О </w:t>
      </w:r>
      <w:r w:rsidR="003A2163">
        <w:rPr>
          <w:sz w:val="27"/>
          <w:szCs w:val="27"/>
        </w:rPr>
        <w:t>П</w:t>
      </w:r>
      <w:r>
        <w:rPr>
          <w:sz w:val="27"/>
          <w:szCs w:val="27"/>
        </w:rPr>
        <w:t>орядке предотвращения причинения животными без владельцев вреда жизни или здоровью граждан на территории Алтайского края», с целью при</w:t>
      </w:r>
      <w:r w:rsidR="003A2163">
        <w:rPr>
          <w:sz w:val="27"/>
          <w:szCs w:val="27"/>
        </w:rPr>
        <w:t>нятия</w:t>
      </w:r>
      <w:r>
        <w:rPr>
          <w:sz w:val="27"/>
          <w:szCs w:val="27"/>
        </w:rPr>
        <w:t xml:space="preserve"> мер по снижению риска причинения животными без владельцев вреда жизни здоровью граждан</w:t>
      </w:r>
      <w:r w:rsidRPr="000234A5">
        <w:rPr>
          <w:sz w:val="27"/>
          <w:szCs w:val="27"/>
        </w:rPr>
        <w:t>, ПОСТАНОВЛЯЮ:</w:t>
      </w:r>
      <w:r w:rsidR="00731EFB">
        <w:rPr>
          <w:sz w:val="27"/>
          <w:szCs w:val="27"/>
        </w:rPr>
        <w:t xml:space="preserve"> </w:t>
      </w:r>
    </w:p>
    <w:p w14:paraId="1170458D" w14:textId="77777777" w:rsidR="003A2163" w:rsidRDefault="00731EFB" w:rsidP="003A2163">
      <w:pPr>
        <w:pStyle w:val="align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Утвердить Порядок проведения мониторинга сообщений </w:t>
      </w:r>
      <w:r w:rsidR="003A2163">
        <w:rPr>
          <w:sz w:val="27"/>
          <w:szCs w:val="27"/>
        </w:rPr>
        <w:t>в средствах массовой информации и социальных сетях</w:t>
      </w:r>
      <w:r w:rsidR="003A6A82">
        <w:rPr>
          <w:sz w:val="27"/>
          <w:szCs w:val="27"/>
        </w:rPr>
        <w:t xml:space="preserve"> </w:t>
      </w:r>
      <w:r>
        <w:rPr>
          <w:sz w:val="27"/>
          <w:szCs w:val="27"/>
        </w:rPr>
        <w:t>о нахождении животных без владельцев на территории муниципального образования город Рубцовск Алтайского края</w:t>
      </w:r>
      <w:r w:rsidR="003A6A82" w:rsidRPr="003A6A82">
        <w:rPr>
          <w:sz w:val="27"/>
          <w:szCs w:val="27"/>
        </w:rPr>
        <w:t xml:space="preserve"> </w:t>
      </w:r>
      <w:r w:rsidR="003A6A82">
        <w:rPr>
          <w:sz w:val="27"/>
          <w:szCs w:val="27"/>
        </w:rPr>
        <w:t>согласно приложению</w:t>
      </w:r>
      <w:r w:rsidR="00D85175" w:rsidRPr="00D85175">
        <w:rPr>
          <w:sz w:val="27"/>
          <w:szCs w:val="27"/>
        </w:rPr>
        <w:t xml:space="preserve"> </w:t>
      </w:r>
      <w:r w:rsidR="00D85175">
        <w:rPr>
          <w:sz w:val="27"/>
          <w:szCs w:val="27"/>
        </w:rPr>
        <w:t>к настоящему постановлению</w:t>
      </w:r>
      <w:r>
        <w:rPr>
          <w:sz w:val="27"/>
          <w:szCs w:val="27"/>
        </w:rPr>
        <w:t xml:space="preserve">. </w:t>
      </w:r>
    </w:p>
    <w:p w14:paraId="1B28F2F7" w14:textId="6C82FA69" w:rsidR="003A2163" w:rsidRDefault="003A2163" w:rsidP="003A2163">
      <w:pPr>
        <w:pStyle w:val="align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C43621">
        <w:rPr>
          <w:sz w:val="27"/>
          <w:szCs w:val="27"/>
        </w:rPr>
        <w:t>Разместить</w:t>
      </w:r>
      <w:r>
        <w:rPr>
          <w:sz w:val="27"/>
          <w:szCs w:val="27"/>
        </w:rPr>
        <w:t xml:space="preserve"> настоящее постановление на официальном сайте Администрации города Рубцовска Алтайского края в информационно-телекомуникационной сети «Интернет».</w:t>
      </w:r>
      <w:r w:rsidRPr="003A2163">
        <w:rPr>
          <w:sz w:val="27"/>
          <w:szCs w:val="27"/>
        </w:rPr>
        <w:t xml:space="preserve"> </w:t>
      </w:r>
    </w:p>
    <w:p w14:paraId="78C24410" w14:textId="1EFB3635" w:rsidR="003A6A82" w:rsidRDefault="00C43621" w:rsidP="00731EFB">
      <w:pPr>
        <w:pStyle w:val="aligncenter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731EFB">
        <w:rPr>
          <w:sz w:val="27"/>
          <w:szCs w:val="27"/>
        </w:rPr>
        <w:t>. Контроль за</w:t>
      </w:r>
      <w:r w:rsidR="009547B2">
        <w:rPr>
          <w:sz w:val="27"/>
          <w:szCs w:val="27"/>
        </w:rPr>
        <w:t xml:space="preserve"> исполнением настоящего постановления в соответствии с разграничением полномочий возложить на заместителя Главы Администрации города Рубцовска – начальника управления по жилищно-коммунальному хозяйству и экологии Обуховича О.Г., заместителя Главы Администрации города Рубцовска – руководителя аппарата Черданцеву И.Г.</w:t>
      </w:r>
    </w:p>
    <w:p w14:paraId="4FBA03FC" w14:textId="77777777" w:rsidR="00731EFB" w:rsidRDefault="00731EFB" w:rsidP="00731EFB">
      <w:pPr>
        <w:pStyle w:val="aligncenter"/>
        <w:spacing w:before="0" w:beforeAutospacing="0" w:after="0" w:afterAutospacing="0"/>
        <w:jc w:val="both"/>
        <w:rPr>
          <w:sz w:val="27"/>
          <w:szCs w:val="27"/>
        </w:rPr>
      </w:pPr>
    </w:p>
    <w:p w14:paraId="2E37C339" w14:textId="77777777" w:rsidR="00731EFB" w:rsidRDefault="00731EFB" w:rsidP="00731EFB">
      <w:pPr>
        <w:pStyle w:val="aligncenter"/>
        <w:spacing w:before="0" w:beforeAutospacing="0" w:after="0" w:afterAutospacing="0"/>
        <w:jc w:val="both"/>
        <w:rPr>
          <w:sz w:val="27"/>
          <w:szCs w:val="27"/>
        </w:rPr>
      </w:pPr>
    </w:p>
    <w:p w14:paraId="2C493208" w14:textId="77777777" w:rsidR="00731EFB" w:rsidRDefault="00731EFB" w:rsidP="00731EFB">
      <w:pPr>
        <w:pStyle w:val="aligncenter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Глава города Рубцовска                                                                        Д.З. Фельдман</w:t>
      </w:r>
    </w:p>
    <w:p w14:paraId="0F112BF5" w14:textId="77777777" w:rsidR="00B725EE" w:rsidRDefault="00731EFB" w:rsidP="00D85175">
      <w:pPr>
        <w:pStyle w:val="1"/>
        <w:spacing w:before="0" w:line="240" w:lineRule="auto"/>
        <w:ind w:left="5528"/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lastRenderedPageBreak/>
        <w:t>П</w:t>
      </w:r>
      <w:r w:rsidR="00B725EE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риложение</w:t>
      </w:r>
    </w:p>
    <w:p w14:paraId="20D021AF" w14:textId="77777777" w:rsidR="00B725EE" w:rsidRDefault="00B725EE" w:rsidP="00D85175">
      <w:pPr>
        <w:pStyle w:val="1"/>
        <w:spacing w:before="0" w:line="240" w:lineRule="auto"/>
        <w:ind w:left="5528"/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к постановлению Администрации города Рубцовска Алтайского края</w:t>
      </w:r>
    </w:p>
    <w:p w14:paraId="6BA8FB95" w14:textId="276EC916" w:rsidR="00B725EE" w:rsidRDefault="00B725EE" w:rsidP="00D85175">
      <w:pPr>
        <w:pStyle w:val="1"/>
        <w:spacing w:before="0" w:line="240" w:lineRule="auto"/>
        <w:ind w:left="5528"/>
        <w:jc w:val="both"/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</w:pPr>
      <w:r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 xml:space="preserve">от </w:t>
      </w:r>
      <w:r w:rsidR="00C43621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09.02.2024</w:t>
      </w:r>
      <w:r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 xml:space="preserve"> № </w:t>
      </w:r>
      <w:r w:rsidR="00C43621">
        <w:rPr>
          <w:rFonts w:ascii="Times New Roman" w:eastAsia="Calibri" w:hAnsi="Times New Roman"/>
          <w:b w:val="0"/>
          <w:bCs w:val="0"/>
          <w:color w:val="auto"/>
          <w:sz w:val="27"/>
          <w:szCs w:val="27"/>
        </w:rPr>
        <w:t>316</w:t>
      </w:r>
    </w:p>
    <w:p w14:paraId="4CC86822" w14:textId="77777777" w:rsidR="00B725EE" w:rsidRDefault="00B725EE">
      <w:pPr>
        <w:rPr>
          <w:rFonts w:ascii="Times New Roman" w:hAnsi="Times New Roman" w:cs="Times New Roman"/>
        </w:rPr>
      </w:pPr>
    </w:p>
    <w:p w14:paraId="3F4FB47F" w14:textId="77777777" w:rsidR="00322A22" w:rsidRDefault="00B725EE" w:rsidP="00D851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322A22">
        <w:rPr>
          <w:rFonts w:ascii="Times New Roman" w:hAnsi="Times New Roman" w:cs="Times New Roman"/>
          <w:sz w:val="27"/>
          <w:szCs w:val="27"/>
        </w:rPr>
        <w:t>орядок</w:t>
      </w:r>
    </w:p>
    <w:p w14:paraId="6FCC454C" w14:textId="77777777" w:rsidR="009824A1" w:rsidRDefault="003A2163" w:rsidP="00D8517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322A22">
        <w:rPr>
          <w:rFonts w:ascii="Times New Roman" w:hAnsi="Times New Roman" w:cs="Times New Roman"/>
          <w:sz w:val="27"/>
          <w:szCs w:val="27"/>
        </w:rPr>
        <w:t>роведения мониторинга</w:t>
      </w:r>
      <w:r w:rsidR="00D200CE">
        <w:rPr>
          <w:rFonts w:ascii="Times New Roman" w:hAnsi="Times New Roman" w:cs="Times New Roman"/>
          <w:sz w:val="27"/>
          <w:szCs w:val="27"/>
        </w:rPr>
        <w:t xml:space="preserve"> сообщений</w:t>
      </w:r>
      <w:r w:rsidR="00322A2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средствах массовой информации и социальных сетях о</w:t>
      </w:r>
      <w:r w:rsidR="00322A22">
        <w:rPr>
          <w:rFonts w:ascii="Times New Roman" w:hAnsi="Times New Roman" w:cs="Times New Roman"/>
          <w:sz w:val="27"/>
          <w:szCs w:val="27"/>
        </w:rPr>
        <w:t xml:space="preserve"> нахождени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322A22">
        <w:rPr>
          <w:rFonts w:ascii="Times New Roman" w:hAnsi="Times New Roman" w:cs="Times New Roman"/>
          <w:sz w:val="27"/>
          <w:szCs w:val="27"/>
        </w:rPr>
        <w:t xml:space="preserve"> животных без владельцев на территории муниципального образования город Рубцовск</w:t>
      </w:r>
      <w:r w:rsidR="00D200CE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</w:p>
    <w:p w14:paraId="0A8B7AA9" w14:textId="77777777" w:rsidR="003A6A82" w:rsidRDefault="003A6A82" w:rsidP="003A6A8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23ED5739" w14:textId="77777777" w:rsidR="009824A1" w:rsidRDefault="009824A1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="00D200CE" w:rsidRPr="009824A1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r w:rsidR="003A2163">
        <w:rPr>
          <w:rFonts w:ascii="Times New Roman" w:hAnsi="Times New Roman" w:cs="Times New Roman"/>
          <w:sz w:val="27"/>
          <w:szCs w:val="27"/>
        </w:rPr>
        <w:t xml:space="preserve">проведения мониторинга сообщений в средствах массовой информации и социальных сетях о нахождении животных без владельцев  на территории муниципального образования город Рубцовск Алтайского края (далее – Мониторинг) </w:t>
      </w:r>
      <w:r w:rsidR="00D200CE" w:rsidRPr="009824A1">
        <w:rPr>
          <w:rFonts w:ascii="Times New Roman" w:hAnsi="Times New Roman" w:cs="Times New Roman"/>
          <w:sz w:val="27"/>
          <w:szCs w:val="27"/>
        </w:rPr>
        <w:t xml:space="preserve">устанавливает механизм </w:t>
      </w:r>
      <w:r>
        <w:rPr>
          <w:rFonts w:ascii="Times New Roman" w:hAnsi="Times New Roman" w:cs="Times New Roman"/>
          <w:sz w:val="27"/>
          <w:szCs w:val="27"/>
        </w:rPr>
        <w:t xml:space="preserve">проведения </w:t>
      </w:r>
      <w:r w:rsidR="00031503" w:rsidRPr="009824A1">
        <w:rPr>
          <w:rFonts w:ascii="Times New Roman" w:hAnsi="Times New Roman" w:cs="Times New Roman"/>
          <w:sz w:val="27"/>
          <w:szCs w:val="27"/>
        </w:rPr>
        <w:t>мониторинга сообщений</w:t>
      </w:r>
      <w:r w:rsidR="000E22AF" w:rsidRPr="009824A1">
        <w:rPr>
          <w:rFonts w:ascii="Times New Roman" w:hAnsi="Times New Roman" w:cs="Times New Roman"/>
          <w:sz w:val="27"/>
          <w:szCs w:val="27"/>
        </w:rPr>
        <w:t xml:space="preserve"> по определению нахождения животных без владельцев</w:t>
      </w:r>
      <w:r w:rsidRPr="009824A1">
        <w:rPr>
          <w:rFonts w:ascii="Times New Roman" w:hAnsi="Times New Roman" w:cs="Times New Roman"/>
          <w:sz w:val="27"/>
          <w:szCs w:val="27"/>
        </w:rPr>
        <w:t>,</w:t>
      </w:r>
      <w:r w:rsidR="000E22AF" w:rsidRPr="009824A1">
        <w:rPr>
          <w:rFonts w:ascii="Times New Roman" w:hAnsi="Times New Roman" w:cs="Times New Roman"/>
          <w:sz w:val="27"/>
          <w:szCs w:val="27"/>
        </w:rPr>
        <w:t xml:space="preserve"> подлежащи</w:t>
      </w:r>
      <w:r w:rsidRPr="009824A1">
        <w:rPr>
          <w:rFonts w:ascii="Times New Roman" w:hAnsi="Times New Roman" w:cs="Times New Roman"/>
          <w:sz w:val="27"/>
          <w:szCs w:val="27"/>
        </w:rPr>
        <w:t>х</w:t>
      </w:r>
      <w:r w:rsidR="000E22AF" w:rsidRPr="009824A1">
        <w:rPr>
          <w:rFonts w:ascii="Times New Roman" w:hAnsi="Times New Roman" w:cs="Times New Roman"/>
          <w:sz w:val="27"/>
          <w:szCs w:val="27"/>
        </w:rPr>
        <w:t xml:space="preserve"> отлову, </w:t>
      </w:r>
      <w:r w:rsidR="003A2163">
        <w:rPr>
          <w:rFonts w:ascii="Times New Roman" w:hAnsi="Times New Roman" w:cs="Times New Roman"/>
          <w:sz w:val="27"/>
          <w:szCs w:val="27"/>
        </w:rPr>
        <w:t xml:space="preserve">в том числе </w:t>
      </w:r>
      <w:r w:rsidR="00D85175">
        <w:rPr>
          <w:rFonts w:ascii="Times New Roman" w:hAnsi="Times New Roman" w:cs="Times New Roman"/>
          <w:sz w:val="27"/>
          <w:szCs w:val="27"/>
        </w:rPr>
        <w:t xml:space="preserve">по </w:t>
      </w:r>
      <w:r w:rsidR="003A2163">
        <w:rPr>
          <w:rFonts w:ascii="Times New Roman" w:hAnsi="Times New Roman" w:cs="Times New Roman"/>
          <w:sz w:val="27"/>
          <w:szCs w:val="27"/>
        </w:rPr>
        <w:t>т</w:t>
      </w:r>
      <w:r w:rsidR="000E22AF" w:rsidRPr="009824A1">
        <w:rPr>
          <w:rFonts w:ascii="Times New Roman" w:hAnsi="Times New Roman" w:cs="Times New Roman"/>
          <w:sz w:val="27"/>
          <w:szCs w:val="27"/>
        </w:rPr>
        <w:t>ранспортировк</w:t>
      </w:r>
      <w:r w:rsidR="003A2163">
        <w:rPr>
          <w:rFonts w:ascii="Times New Roman" w:hAnsi="Times New Roman" w:cs="Times New Roman"/>
          <w:sz w:val="27"/>
          <w:szCs w:val="27"/>
        </w:rPr>
        <w:t>е</w:t>
      </w:r>
      <w:r w:rsidR="000E22AF" w:rsidRPr="009824A1">
        <w:rPr>
          <w:rFonts w:ascii="Times New Roman" w:hAnsi="Times New Roman" w:cs="Times New Roman"/>
          <w:sz w:val="27"/>
          <w:szCs w:val="27"/>
        </w:rPr>
        <w:t xml:space="preserve"> и возврату на прежн</w:t>
      </w:r>
      <w:r w:rsidRPr="009824A1">
        <w:rPr>
          <w:rFonts w:ascii="Times New Roman" w:hAnsi="Times New Roman" w:cs="Times New Roman"/>
          <w:sz w:val="27"/>
          <w:szCs w:val="27"/>
        </w:rPr>
        <w:t>ие</w:t>
      </w:r>
      <w:r w:rsidR="000E22AF" w:rsidRPr="009824A1">
        <w:rPr>
          <w:rFonts w:ascii="Times New Roman" w:hAnsi="Times New Roman" w:cs="Times New Roman"/>
          <w:sz w:val="27"/>
          <w:szCs w:val="27"/>
        </w:rPr>
        <w:t xml:space="preserve"> мест</w:t>
      </w:r>
      <w:r w:rsidRPr="009824A1">
        <w:rPr>
          <w:rFonts w:ascii="Times New Roman" w:hAnsi="Times New Roman" w:cs="Times New Roman"/>
          <w:sz w:val="27"/>
          <w:szCs w:val="27"/>
        </w:rPr>
        <w:t>а</w:t>
      </w:r>
      <w:r w:rsidR="000E22AF" w:rsidRPr="009824A1">
        <w:rPr>
          <w:rFonts w:ascii="Times New Roman" w:hAnsi="Times New Roman" w:cs="Times New Roman"/>
          <w:sz w:val="27"/>
          <w:szCs w:val="27"/>
        </w:rPr>
        <w:t xml:space="preserve"> обитания</w:t>
      </w:r>
      <w:r w:rsidRPr="009824A1">
        <w:rPr>
          <w:rFonts w:ascii="Times New Roman" w:hAnsi="Times New Roman" w:cs="Times New Roman"/>
          <w:sz w:val="27"/>
          <w:szCs w:val="27"/>
        </w:rPr>
        <w:t xml:space="preserve"> на территории муниципального образования город Рубцовск Алтайского края (далее – город Рубцовск).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337F787" w14:textId="77777777" w:rsidR="009824A1" w:rsidRDefault="009824A1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Основными принципами проведения </w:t>
      </w:r>
      <w:r w:rsidR="003A2163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ониторинга являются:</w:t>
      </w:r>
    </w:p>
    <w:p w14:paraId="751FDD5E" w14:textId="77777777" w:rsidR="009824A1" w:rsidRDefault="003A6A82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9824A1">
        <w:rPr>
          <w:rFonts w:ascii="Times New Roman" w:hAnsi="Times New Roman" w:cs="Times New Roman"/>
          <w:sz w:val="27"/>
          <w:szCs w:val="27"/>
        </w:rPr>
        <w:t>комплексность;</w:t>
      </w:r>
    </w:p>
    <w:p w14:paraId="627C4B7E" w14:textId="77777777" w:rsidR="009824A1" w:rsidRDefault="003A6A82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9824A1">
        <w:rPr>
          <w:rFonts w:ascii="Times New Roman" w:hAnsi="Times New Roman" w:cs="Times New Roman"/>
          <w:sz w:val="27"/>
          <w:szCs w:val="27"/>
        </w:rPr>
        <w:t>плановость;</w:t>
      </w:r>
    </w:p>
    <w:p w14:paraId="556913CA" w14:textId="77777777" w:rsidR="009824A1" w:rsidRDefault="003A6A82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9824A1">
        <w:rPr>
          <w:rFonts w:ascii="Times New Roman" w:hAnsi="Times New Roman" w:cs="Times New Roman"/>
          <w:sz w:val="27"/>
          <w:szCs w:val="27"/>
        </w:rPr>
        <w:t>целенаправленность;</w:t>
      </w:r>
    </w:p>
    <w:p w14:paraId="3B28FF41" w14:textId="77777777" w:rsidR="009824A1" w:rsidRDefault="003A6A82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="009824A1">
        <w:rPr>
          <w:rFonts w:ascii="Times New Roman" w:hAnsi="Times New Roman" w:cs="Times New Roman"/>
          <w:sz w:val="27"/>
          <w:szCs w:val="27"/>
        </w:rPr>
        <w:t>гласность.</w:t>
      </w:r>
    </w:p>
    <w:p w14:paraId="2ED53668" w14:textId="77777777" w:rsidR="009824A1" w:rsidRDefault="009824A1" w:rsidP="00982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Цели </w:t>
      </w:r>
      <w:r w:rsidR="003A2163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ониторинга: </w:t>
      </w:r>
    </w:p>
    <w:p w14:paraId="44950CCC" w14:textId="77777777" w:rsidR="009824A1" w:rsidRDefault="003A6A82" w:rsidP="00A21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A210B9">
        <w:rPr>
          <w:rFonts w:ascii="Times New Roman" w:hAnsi="Times New Roman" w:cs="Times New Roman"/>
          <w:sz w:val="27"/>
          <w:szCs w:val="27"/>
        </w:rPr>
        <w:t>в</w:t>
      </w:r>
      <w:r w:rsidR="009824A1">
        <w:rPr>
          <w:rFonts w:ascii="Times New Roman" w:hAnsi="Times New Roman" w:cs="Times New Roman"/>
          <w:sz w:val="27"/>
          <w:szCs w:val="27"/>
        </w:rPr>
        <w:t xml:space="preserve">ыявление </w:t>
      </w:r>
      <w:r w:rsidR="00A210B9">
        <w:rPr>
          <w:rFonts w:ascii="Times New Roman" w:hAnsi="Times New Roman" w:cs="Times New Roman"/>
          <w:sz w:val="27"/>
          <w:szCs w:val="27"/>
        </w:rPr>
        <w:t>нахождения</w:t>
      </w:r>
      <w:r w:rsidR="009824A1">
        <w:rPr>
          <w:rFonts w:ascii="Times New Roman" w:hAnsi="Times New Roman" w:cs="Times New Roman"/>
          <w:sz w:val="27"/>
          <w:szCs w:val="27"/>
        </w:rPr>
        <w:t xml:space="preserve"> животных без владельцев (собак и кошек)</w:t>
      </w:r>
      <w:r w:rsidR="00A210B9">
        <w:rPr>
          <w:rFonts w:ascii="Times New Roman" w:hAnsi="Times New Roman" w:cs="Times New Roman"/>
          <w:sz w:val="27"/>
          <w:szCs w:val="27"/>
        </w:rPr>
        <w:t xml:space="preserve"> на территории города Рубцовска в целях проведения мероприятий по отлову, </w:t>
      </w:r>
      <w:r w:rsidR="003A2163">
        <w:rPr>
          <w:rFonts w:ascii="Times New Roman" w:hAnsi="Times New Roman" w:cs="Times New Roman"/>
          <w:sz w:val="27"/>
          <w:szCs w:val="27"/>
        </w:rPr>
        <w:t xml:space="preserve">в том числе </w:t>
      </w:r>
      <w:r w:rsidR="00A210B9">
        <w:rPr>
          <w:rFonts w:ascii="Times New Roman" w:hAnsi="Times New Roman" w:cs="Times New Roman"/>
          <w:sz w:val="27"/>
          <w:szCs w:val="27"/>
        </w:rPr>
        <w:t>транспортировке, их финансирования и дальнейшего планирования данной деятельности;</w:t>
      </w:r>
    </w:p>
    <w:p w14:paraId="2518BFDC" w14:textId="77777777" w:rsidR="00483A55" w:rsidRDefault="003A6A82" w:rsidP="00A21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A210B9">
        <w:rPr>
          <w:rFonts w:ascii="Times New Roman" w:hAnsi="Times New Roman" w:cs="Times New Roman"/>
          <w:sz w:val="27"/>
          <w:szCs w:val="27"/>
        </w:rPr>
        <w:t>создание условий для получения, обобщения</w:t>
      </w:r>
      <w:r w:rsidR="00D85175">
        <w:rPr>
          <w:rFonts w:ascii="Times New Roman" w:hAnsi="Times New Roman" w:cs="Times New Roman"/>
          <w:sz w:val="27"/>
          <w:szCs w:val="27"/>
        </w:rPr>
        <w:t>,</w:t>
      </w:r>
      <w:r w:rsidR="00A210B9">
        <w:rPr>
          <w:rFonts w:ascii="Times New Roman" w:hAnsi="Times New Roman" w:cs="Times New Roman"/>
          <w:sz w:val="27"/>
          <w:szCs w:val="27"/>
        </w:rPr>
        <w:t xml:space="preserve"> анализа информации об исполнении и обеспечении контроля</w:t>
      </w:r>
      <w:r w:rsidR="00483A55">
        <w:rPr>
          <w:rFonts w:ascii="Times New Roman" w:hAnsi="Times New Roman" w:cs="Times New Roman"/>
          <w:sz w:val="27"/>
          <w:szCs w:val="27"/>
        </w:rPr>
        <w:t>.</w:t>
      </w:r>
    </w:p>
    <w:p w14:paraId="418514EB" w14:textId="77777777" w:rsidR="00483A55" w:rsidRDefault="00483A55" w:rsidP="00A21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Мониторинг осуществляется пресс–службой Администрации города Рубцовска</w:t>
      </w:r>
      <w:r w:rsidR="005F593E">
        <w:rPr>
          <w:rFonts w:ascii="Times New Roman" w:hAnsi="Times New Roman" w:cs="Times New Roman"/>
          <w:sz w:val="27"/>
          <w:szCs w:val="27"/>
        </w:rPr>
        <w:t xml:space="preserve"> Алтайского края</w:t>
      </w:r>
      <w:r w:rsidR="00276EB2">
        <w:rPr>
          <w:rFonts w:ascii="Times New Roman" w:hAnsi="Times New Roman" w:cs="Times New Roman"/>
          <w:sz w:val="27"/>
          <w:szCs w:val="27"/>
        </w:rPr>
        <w:t xml:space="preserve"> (далее – пресс-служба)</w:t>
      </w:r>
      <w:r>
        <w:rPr>
          <w:rFonts w:ascii="Times New Roman" w:hAnsi="Times New Roman" w:cs="Times New Roman"/>
          <w:sz w:val="27"/>
          <w:szCs w:val="27"/>
        </w:rPr>
        <w:t xml:space="preserve"> не менее 2 раз в неделю.</w:t>
      </w:r>
    </w:p>
    <w:p w14:paraId="2980457A" w14:textId="77777777" w:rsidR="00483A55" w:rsidRDefault="00483A55" w:rsidP="00A210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При проведении </w:t>
      </w:r>
      <w:r w:rsidR="003A2163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ониторинга собираются и систематизируются сообщения о </w:t>
      </w:r>
      <w:r w:rsidR="003A2163">
        <w:rPr>
          <w:rFonts w:ascii="Times New Roman" w:hAnsi="Times New Roman" w:cs="Times New Roman"/>
          <w:sz w:val="27"/>
          <w:szCs w:val="27"/>
        </w:rPr>
        <w:t xml:space="preserve">местах </w:t>
      </w:r>
      <w:r>
        <w:rPr>
          <w:rFonts w:ascii="Times New Roman" w:hAnsi="Times New Roman" w:cs="Times New Roman"/>
          <w:sz w:val="27"/>
          <w:szCs w:val="27"/>
        </w:rPr>
        <w:t>нахождени</w:t>
      </w:r>
      <w:r w:rsidR="003A2163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живот</w:t>
      </w:r>
      <w:r w:rsidR="000E1AF7">
        <w:rPr>
          <w:rFonts w:ascii="Times New Roman" w:hAnsi="Times New Roman" w:cs="Times New Roman"/>
          <w:sz w:val="27"/>
          <w:szCs w:val="27"/>
        </w:rPr>
        <w:t>ных без владельцев (собак и кошек) на территории города Рубцовска.</w:t>
      </w:r>
    </w:p>
    <w:p w14:paraId="38F62573" w14:textId="77777777" w:rsidR="00B1177D" w:rsidRDefault="000E1AF7" w:rsidP="000E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B1177D">
        <w:rPr>
          <w:rFonts w:ascii="Times New Roman" w:hAnsi="Times New Roman" w:cs="Times New Roman"/>
          <w:sz w:val="27"/>
          <w:szCs w:val="27"/>
        </w:rPr>
        <w:t xml:space="preserve"> Ответственное лицо за проведение Мониторинга определяется распоряжением </w:t>
      </w:r>
      <w:r>
        <w:rPr>
          <w:rFonts w:ascii="Times New Roman" w:hAnsi="Times New Roman" w:cs="Times New Roman"/>
          <w:sz w:val="27"/>
          <w:szCs w:val="27"/>
        </w:rPr>
        <w:t>Администрации города Рубцовска Алтай</w:t>
      </w:r>
      <w:r w:rsidR="00464C0F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кого края</w:t>
      </w:r>
      <w:r w:rsidR="005F593E">
        <w:rPr>
          <w:rFonts w:ascii="Times New Roman" w:hAnsi="Times New Roman" w:cs="Times New Roman"/>
          <w:sz w:val="27"/>
          <w:szCs w:val="27"/>
        </w:rPr>
        <w:t xml:space="preserve"> (далее – Администрация города)</w:t>
      </w:r>
      <w:r w:rsidR="00B1177D">
        <w:rPr>
          <w:rFonts w:ascii="Times New Roman" w:hAnsi="Times New Roman" w:cs="Times New Roman"/>
          <w:sz w:val="27"/>
          <w:szCs w:val="27"/>
        </w:rPr>
        <w:t>.</w:t>
      </w:r>
    </w:p>
    <w:p w14:paraId="5607753B" w14:textId="77777777" w:rsidR="000E1AF7" w:rsidRDefault="000E1AF7" w:rsidP="000E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</w:t>
      </w:r>
      <w:r w:rsidR="00B1177D">
        <w:rPr>
          <w:rFonts w:ascii="Times New Roman" w:hAnsi="Times New Roman" w:cs="Times New Roman"/>
          <w:sz w:val="27"/>
          <w:szCs w:val="27"/>
        </w:rPr>
        <w:t>Источником</w:t>
      </w:r>
      <w:r>
        <w:rPr>
          <w:rFonts w:ascii="Times New Roman" w:hAnsi="Times New Roman" w:cs="Times New Roman"/>
          <w:sz w:val="27"/>
          <w:szCs w:val="27"/>
        </w:rPr>
        <w:t xml:space="preserve"> сбора информации являются: </w:t>
      </w:r>
    </w:p>
    <w:p w14:paraId="77294B12" w14:textId="77777777" w:rsidR="00144982" w:rsidRDefault="003A6A82" w:rsidP="000E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 w:rsidR="00D85175">
        <w:rPr>
          <w:rFonts w:ascii="Times New Roman" w:hAnsi="Times New Roman" w:cs="Times New Roman"/>
          <w:sz w:val="27"/>
          <w:szCs w:val="27"/>
        </w:rPr>
        <w:t xml:space="preserve"> </w:t>
      </w:r>
      <w:r w:rsidR="000E1AF7">
        <w:rPr>
          <w:rFonts w:ascii="Times New Roman" w:hAnsi="Times New Roman" w:cs="Times New Roman"/>
          <w:sz w:val="27"/>
          <w:szCs w:val="27"/>
        </w:rPr>
        <w:t>средства массовой информации</w:t>
      </w:r>
      <w:r w:rsidR="003A2163">
        <w:rPr>
          <w:rFonts w:ascii="Times New Roman" w:hAnsi="Times New Roman" w:cs="Times New Roman"/>
          <w:sz w:val="27"/>
          <w:szCs w:val="27"/>
        </w:rPr>
        <w:t>:</w:t>
      </w:r>
      <w:r w:rsidR="00786810">
        <w:rPr>
          <w:rFonts w:ascii="Times New Roman" w:hAnsi="Times New Roman" w:cs="Times New Roman"/>
          <w:sz w:val="27"/>
          <w:szCs w:val="27"/>
        </w:rPr>
        <w:t xml:space="preserve"> </w:t>
      </w:r>
      <w:r w:rsidR="00B1177D">
        <w:rPr>
          <w:rFonts w:ascii="Times New Roman" w:hAnsi="Times New Roman" w:cs="Times New Roman"/>
          <w:sz w:val="27"/>
          <w:szCs w:val="27"/>
        </w:rPr>
        <w:t xml:space="preserve">газета </w:t>
      </w:r>
      <w:r w:rsidR="00786810">
        <w:rPr>
          <w:rFonts w:ascii="Times New Roman" w:hAnsi="Times New Roman" w:cs="Times New Roman"/>
          <w:sz w:val="27"/>
          <w:szCs w:val="27"/>
        </w:rPr>
        <w:t>«Местное время»</w:t>
      </w:r>
      <w:r w:rsidR="00144982">
        <w:rPr>
          <w:rFonts w:ascii="Times New Roman" w:hAnsi="Times New Roman" w:cs="Times New Roman"/>
          <w:sz w:val="27"/>
          <w:szCs w:val="27"/>
        </w:rPr>
        <w:t>;</w:t>
      </w:r>
    </w:p>
    <w:p w14:paraId="0631EE4C" w14:textId="77777777" w:rsidR="00553B46" w:rsidRDefault="00553B46" w:rsidP="000E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официальный сайт</w:t>
      </w:r>
      <w:r w:rsidR="003B5B4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газеты «Местное время»;</w:t>
      </w:r>
    </w:p>
    <w:p w14:paraId="448F9DB8" w14:textId="77777777" w:rsidR="00E96D91" w:rsidRDefault="00553B46" w:rsidP="0014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A6A82">
        <w:rPr>
          <w:rFonts w:ascii="Times New Roman" w:hAnsi="Times New Roman" w:cs="Times New Roman"/>
          <w:sz w:val="27"/>
          <w:szCs w:val="27"/>
        </w:rPr>
        <w:t>)</w:t>
      </w:r>
      <w:r w:rsidR="00D8517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="000E1AF7">
        <w:rPr>
          <w:rFonts w:ascii="Times New Roman" w:hAnsi="Times New Roman" w:cs="Times New Roman"/>
          <w:sz w:val="27"/>
          <w:szCs w:val="27"/>
        </w:rPr>
        <w:t>фициальны</w:t>
      </w:r>
      <w:r w:rsidR="003A6A82">
        <w:rPr>
          <w:rFonts w:ascii="Times New Roman" w:hAnsi="Times New Roman" w:cs="Times New Roman"/>
          <w:sz w:val="27"/>
          <w:szCs w:val="27"/>
        </w:rPr>
        <w:t>е</w:t>
      </w:r>
      <w:r w:rsidR="000E1AF7">
        <w:rPr>
          <w:rFonts w:ascii="Times New Roman" w:hAnsi="Times New Roman" w:cs="Times New Roman"/>
          <w:sz w:val="27"/>
          <w:szCs w:val="27"/>
        </w:rPr>
        <w:t xml:space="preserve"> страниц</w:t>
      </w:r>
      <w:r w:rsidR="003A6A82">
        <w:rPr>
          <w:rFonts w:ascii="Times New Roman" w:hAnsi="Times New Roman" w:cs="Times New Roman"/>
          <w:sz w:val="27"/>
          <w:szCs w:val="27"/>
        </w:rPr>
        <w:t>ы</w:t>
      </w:r>
      <w:r w:rsidR="000E1AF7">
        <w:rPr>
          <w:rFonts w:ascii="Times New Roman" w:hAnsi="Times New Roman" w:cs="Times New Roman"/>
          <w:sz w:val="27"/>
          <w:szCs w:val="27"/>
        </w:rPr>
        <w:t xml:space="preserve"> Администрации города</w:t>
      </w:r>
      <w:r w:rsidR="003A6A82" w:rsidRPr="003A6A82">
        <w:rPr>
          <w:rFonts w:ascii="Times New Roman" w:hAnsi="Times New Roman" w:cs="Times New Roman"/>
          <w:sz w:val="27"/>
          <w:szCs w:val="27"/>
        </w:rPr>
        <w:t xml:space="preserve"> </w:t>
      </w:r>
      <w:r w:rsidR="003A6A82">
        <w:rPr>
          <w:rFonts w:ascii="Times New Roman" w:hAnsi="Times New Roman" w:cs="Times New Roman"/>
          <w:sz w:val="27"/>
          <w:szCs w:val="27"/>
        </w:rPr>
        <w:t>в социальных сетях</w:t>
      </w:r>
      <w:r w:rsidR="003A2163">
        <w:rPr>
          <w:rFonts w:ascii="Times New Roman" w:hAnsi="Times New Roman" w:cs="Times New Roman"/>
          <w:sz w:val="27"/>
          <w:szCs w:val="27"/>
        </w:rPr>
        <w:t>:</w:t>
      </w:r>
      <w:r w:rsidR="000E1AF7">
        <w:rPr>
          <w:rFonts w:ascii="Times New Roman" w:hAnsi="Times New Roman" w:cs="Times New Roman"/>
          <w:sz w:val="27"/>
          <w:szCs w:val="27"/>
        </w:rPr>
        <w:t xml:space="preserve"> </w:t>
      </w:r>
      <w:r w:rsidR="00786810">
        <w:rPr>
          <w:rFonts w:ascii="Times New Roman" w:hAnsi="Times New Roman" w:cs="Times New Roman"/>
          <w:sz w:val="27"/>
          <w:szCs w:val="27"/>
        </w:rPr>
        <w:t>«Одноклассники», «Вконтакте», «Телеграм-канале», программ</w:t>
      </w:r>
      <w:r w:rsidR="003A6A82">
        <w:rPr>
          <w:rFonts w:ascii="Times New Roman" w:hAnsi="Times New Roman" w:cs="Times New Roman"/>
          <w:sz w:val="27"/>
          <w:szCs w:val="27"/>
        </w:rPr>
        <w:t>а</w:t>
      </w:r>
      <w:r w:rsidR="00144982">
        <w:rPr>
          <w:rFonts w:ascii="Times New Roman" w:hAnsi="Times New Roman" w:cs="Times New Roman"/>
          <w:sz w:val="27"/>
          <w:szCs w:val="27"/>
        </w:rPr>
        <w:t xml:space="preserve"> </w:t>
      </w:r>
      <w:r w:rsidR="00786810">
        <w:rPr>
          <w:rFonts w:ascii="Times New Roman" w:hAnsi="Times New Roman" w:cs="Times New Roman"/>
          <w:sz w:val="27"/>
          <w:szCs w:val="27"/>
        </w:rPr>
        <w:t>«</w:t>
      </w:r>
      <w:r w:rsidR="00464C0F">
        <w:rPr>
          <w:rFonts w:ascii="Times New Roman" w:hAnsi="Times New Roman" w:cs="Times New Roman"/>
          <w:sz w:val="27"/>
          <w:szCs w:val="27"/>
        </w:rPr>
        <w:t>Инцидент. Менеджмент</w:t>
      </w:r>
      <w:r w:rsidR="00786810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54A279F4" w14:textId="77777777" w:rsidR="000E1AF7" w:rsidRDefault="00553B46" w:rsidP="00144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782D64DF" w14:textId="77777777" w:rsidR="0055625A" w:rsidRDefault="00276EB2" w:rsidP="000E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8. </w:t>
      </w:r>
      <w:r w:rsidR="0055625A">
        <w:rPr>
          <w:rFonts w:ascii="Times New Roman" w:hAnsi="Times New Roman" w:cs="Times New Roman"/>
          <w:sz w:val="27"/>
          <w:szCs w:val="27"/>
        </w:rPr>
        <w:t xml:space="preserve">Пресс–служба направляет информацию о </w:t>
      </w:r>
      <w:r w:rsidR="003A6A82">
        <w:rPr>
          <w:rFonts w:ascii="Times New Roman" w:hAnsi="Times New Roman" w:cs="Times New Roman"/>
          <w:sz w:val="27"/>
          <w:szCs w:val="27"/>
        </w:rPr>
        <w:t xml:space="preserve">сообщениях, </w:t>
      </w:r>
      <w:r w:rsidR="0055625A">
        <w:rPr>
          <w:rFonts w:ascii="Times New Roman" w:hAnsi="Times New Roman" w:cs="Times New Roman"/>
          <w:sz w:val="27"/>
          <w:szCs w:val="27"/>
        </w:rPr>
        <w:t>поступивших в газету «Местное время»</w:t>
      </w:r>
      <w:r w:rsidR="0020290E">
        <w:rPr>
          <w:rFonts w:ascii="Times New Roman" w:hAnsi="Times New Roman" w:cs="Times New Roman"/>
          <w:sz w:val="27"/>
          <w:szCs w:val="27"/>
        </w:rPr>
        <w:t>, официальны</w:t>
      </w:r>
      <w:r w:rsidR="003A6A82">
        <w:rPr>
          <w:rFonts w:ascii="Times New Roman" w:hAnsi="Times New Roman" w:cs="Times New Roman"/>
          <w:sz w:val="27"/>
          <w:szCs w:val="27"/>
        </w:rPr>
        <w:t>е</w:t>
      </w:r>
      <w:r w:rsidR="0020290E">
        <w:rPr>
          <w:rFonts w:ascii="Times New Roman" w:hAnsi="Times New Roman" w:cs="Times New Roman"/>
          <w:sz w:val="27"/>
          <w:szCs w:val="27"/>
        </w:rPr>
        <w:t xml:space="preserve"> страниц</w:t>
      </w:r>
      <w:r w:rsidR="003A6A82">
        <w:rPr>
          <w:rFonts w:ascii="Times New Roman" w:hAnsi="Times New Roman" w:cs="Times New Roman"/>
          <w:sz w:val="27"/>
          <w:szCs w:val="27"/>
        </w:rPr>
        <w:t>ы</w:t>
      </w:r>
      <w:r w:rsidR="0020290E">
        <w:rPr>
          <w:rFonts w:ascii="Times New Roman" w:hAnsi="Times New Roman" w:cs="Times New Roman"/>
          <w:sz w:val="27"/>
          <w:szCs w:val="27"/>
        </w:rPr>
        <w:t xml:space="preserve"> Администрации города Рубцовска </w:t>
      </w:r>
      <w:r w:rsidR="003A6A82">
        <w:rPr>
          <w:rFonts w:ascii="Times New Roman" w:hAnsi="Times New Roman" w:cs="Times New Roman"/>
          <w:sz w:val="27"/>
          <w:szCs w:val="27"/>
        </w:rPr>
        <w:t xml:space="preserve">в социальных сетях </w:t>
      </w:r>
      <w:r w:rsidR="0020290E">
        <w:rPr>
          <w:rFonts w:ascii="Times New Roman" w:hAnsi="Times New Roman" w:cs="Times New Roman"/>
          <w:sz w:val="27"/>
          <w:szCs w:val="27"/>
        </w:rPr>
        <w:t xml:space="preserve">«Одноклассники», «Вконтакте», «Телеграм-канале», а также в программу «Инцидент. Менеджмент» в </w:t>
      </w:r>
      <w:r w:rsidR="003A6A82">
        <w:rPr>
          <w:rFonts w:ascii="Times New Roman" w:hAnsi="Times New Roman" w:cs="Times New Roman"/>
          <w:sz w:val="27"/>
          <w:szCs w:val="27"/>
        </w:rPr>
        <w:t xml:space="preserve">сектор по благоустройству и экологии </w:t>
      </w:r>
      <w:r w:rsidR="003A2163">
        <w:rPr>
          <w:rFonts w:ascii="Times New Roman" w:hAnsi="Times New Roman" w:cs="Times New Roman"/>
          <w:sz w:val="27"/>
          <w:szCs w:val="27"/>
        </w:rPr>
        <w:t>у</w:t>
      </w:r>
      <w:r w:rsidR="0020290E">
        <w:rPr>
          <w:rFonts w:ascii="Times New Roman" w:hAnsi="Times New Roman" w:cs="Times New Roman"/>
          <w:sz w:val="27"/>
          <w:szCs w:val="27"/>
        </w:rPr>
        <w:t>правлени</w:t>
      </w:r>
      <w:r w:rsidR="003A6A82">
        <w:rPr>
          <w:rFonts w:ascii="Times New Roman" w:hAnsi="Times New Roman" w:cs="Times New Roman"/>
          <w:sz w:val="27"/>
          <w:szCs w:val="27"/>
        </w:rPr>
        <w:t>я</w:t>
      </w:r>
      <w:r w:rsidR="0020290E">
        <w:rPr>
          <w:rFonts w:ascii="Times New Roman" w:hAnsi="Times New Roman" w:cs="Times New Roman"/>
          <w:sz w:val="27"/>
          <w:szCs w:val="27"/>
        </w:rPr>
        <w:t xml:space="preserve"> Администрации города Рубцовска по жилищно-коммунальному хозяйству и экологии</w:t>
      </w:r>
      <w:r w:rsidR="00553B46">
        <w:rPr>
          <w:rFonts w:ascii="Times New Roman" w:hAnsi="Times New Roman" w:cs="Times New Roman"/>
          <w:sz w:val="27"/>
          <w:szCs w:val="27"/>
        </w:rPr>
        <w:t xml:space="preserve"> (далее</w:t>
      </w:r>
      <w:r w:rsidR="00457B2F">
        <w:rPr>
          <w:rFonts w:ascii="Times New Roman" w:hAnsi="Times New Roman" w:cs="Times New Roman"/>
          <w:sz w:val="27"/>
          <w:szCs w:val="27"/>
        </w:rPr>
        <w:t xml:space="preserve"> </w:t>
      </w:r>
      <w:r w:rsidR="00553B46">
        <w:rPr>
          <w:rFonts w:ascii="Times New Roman" w:hAnsi="Times New Roman" w:cs="Times New Roman"/>
          <w:sz w:val="27"/>
          <w:szCs w:val="27"/>
        </w:rPr>
        <w:t>- УЖКХ и Э)</w:t>
      </w:r>
      <w:r w:rsidR="0020290E">
        <w:rPr>
          <w:rFonts w:ascii="Times New Roman" w:hAnsi="Times New Roman" w:cs="Times New Roman"/>
          <w:sz w:val="27"/>
          <w:szCs w:val="27"/>
        </w:rPr>
        <w:t xml:space="preserve"> посредством электронной почты в день поступления сообщений.</w:t>
      </w:r>
      <w:r w:rsidR="0055625A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083BA0C" w14:textId="60250A3C" w:rsidR="003A2163" w:rsidRDefault="0020290E" w:rsidP="003A6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="00553B46">
        <w:rPr>
          <w:rFonts w:ascii="Times New Roman" w:hAnsi="Times New Roman" w:cs="Times New Roman"/>
          <w:sz w:val="27"/>
          <w:szCs w:val="27"/>
        </w:rPr>
        <w:t xml:space="preserve">Сектором УЖКХ </w:t>
      </w:r>
      <w:r w:rsidR="003B5B4D">
        <w:rPr>
          <w:rFonts w:ascii="Times New Roman" w:hAnsi="Times New Roman" w:cs="Times New Roman"/>
          <w:sz w:val="27"/>
          <w:szCs w:val="27"/>
        </w:rPr>
        <w:t>и</w:t>
      </w:r>
      <w:r w:rsidR="00553B46">
        <w:rPr>
          <w:rFonts w:ascii="Times New Roman" w:hAnsi="Times New Roman" w:cs="Times New Roman"/>
          <w:sz w:val="27"/>
          <w:szCs w:val="27"/>
        </w:rPr>
        <w:t xml:space="preserve"> Э </w:t>
      </w:r>
      <w:r>
        <w:rPr>
          <w:rFonts w:ascii="Times New Roman" w:hAnsi="Times New Roman" w:cs="Times New Roman"/>
          <w:sz w:val="27"/>
          <w:szCs w:val="27"/>
        </w:rPr>
        <w:t>проводит</w:t>
      </w:r>
      <w:r w:rsidR="00553B46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сбор, систематизаци</w:t>
      </w:r>
      <w:r w:rsidR="00553B46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и анализ информации о нахождении животных без владельцев и передает</w:t>
      </w:r>
      <w:r w:rsidR="00553B46">
        <w:rPr>
          <w:rFonts w:ascii="Times New Roman" w:hAnsi="Times New Roman" w:cs="Times New Roman"/>
          <w:sz w:val="27"/>
          <w:szCs w:val="27"/>
        </w:rPr>
        <w:t>ся</w:t>
      </w:r>
      <w:r>
        <w:rPr>
          <w:rFonts w:ascii="Times New Roman" w:hAnsi="Times New Roman" w:cs="Times New Roman"/>
          <w:sz w:val="27"/>
          <w:szCs w:val="27"/>
        </w:rPr>
        <w:t xml:space="preserve"> заявк</w:t>
      </w:r>
      <w:r w:rsidR="00553B46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 подрядную организацию, заключившую муниципальный контракт на </w:t>
      </w:r>
      <w:r w:rsidR="003A6A82">
        <w:rPr>
          <w:rFonts w:ascii="Times New Roman" w:hAnsi="Times New Roman" w:cs="Times New Roman"/>
          <w:sz w:val="27"/>
          <w:szCs w:val="27"/>
        </w:rPr>
        <w:t xml:space="preserve">выполнение </w:t>
      </w:r>
      <w:r>
        <w:rPr>
          <w:rFonts w:ascii="Times New Roman" w:hAnsi="Times New Roman" w:cs="Times New Roman"/>
          <w:sz w:val="27"/>
          <w:szCs w:val="27"/>
        </w:rPr>
        <w:t>услуг</w:t>
      </w:r>
      <w:r w:rsidR="003A6A82">
        <w:rPr>
          <w:rFonts w:ascii="Times New Roman" w:hAnsi="Times New Roman" w:cs="Times New Roman"/>
          <w:sz w:val="27"/>
          <w:szCs w:val="27"/>
        </w:rPr>
        <w:t xml:space="preserve"> по отлову, </w:t>
      </w:r>
      <w:r w:rsidR="003A6A82" w:rsidRPr="00B908CD">
        <w:rPr>
          <w:rFonts w:ascii="Times New Roman" w:hAnsi="Times New Roman" w:cs="Times New Roman"/>
          <w:sz w:val="28"/>
          <w:szCs w:val="28"/>
        </w:rPr>
        <w:t>транспортировке, содержанию, лечению, вакцинации, стерилизации и возврату на прежние места обитания безнадзорных животных</w:t>
      </w:r>
      <w:r w:rsidR="003A6A82">
        <w:rPr>
          <w:rFonts w:ascii="Times New Roman" w:hAnsi="Times New Roman" w:cs="Times New Roman"/>
          <w:sz w:val="28"/>
          <w:szCs w:val="28"/>
        </w:rPr>
        <w:t>.</w:t>
      </w:r>
    </w:p>
    <w:p w14:paraId="58851BB9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5857F59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D7330ED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28EBC1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E94E76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C73EEBE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69ABBD4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9246E76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5AE726C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0684CA2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C50D3EC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3DEBBE1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DA9AF3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77751EA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78E5EBD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BD5659B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A7C933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3DE4D7E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24FBBCE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7E4B04A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B4BFACD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CE13DF3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81264F2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B797AA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4242496C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4078709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FD40CBB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4F93F11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8F566EA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979DCAD" w14:textId="77777777" w:rsidR="003A216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3139F21" w14:textId="77777777" w:rsidR="00C57A4C" w:rsidRDefault="00C57A4C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2CC9D5D" w14:textId="77777777" w:rsidR="00553B46" w:rsidRDefault="00553B46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EBDD3AD" w14:textId="77777777" w:rsidR="00553B46" w:rsidRDefault="00553B46" w:rsidP="003A21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36E53FD" w14:textId="77777777" w:rsidR="003A2163" w:rsidRPr="00E00853" w:rsidRDefault="003A2163" w:rsidP="003A216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A2163" w:rsidRPr="00E00853" w:rsidSect="00A82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E0C"/>
    <w:multiLevelType w:val="hybridMultilevel"/>
    <w:tmpl w:val="0E341C64"/>
    <w:lvl w:ilvl="0" w:tplc="32B4B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A112BE"/>
    <w:multiLevelType w:val="hybridMultilevel"/>
    <w:tmpl w:val="436AC00E"/>
    <w:lvl w:ilvl="0" w:tplc="7A0CBE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B03E09"/>
    <w:multiLevelType w:val="hybridMultilevel"/>
    <w:tmpl w:val="62D282FC"/>
    <w:lvl w:ilvl="0" w:tplc="EF4E49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F10F06"/>
    <w:multiLevelType w:val="multilevel"/>
    <w:tmpl w:val="02B67810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34E67F8"/>
    <w:multiLevelType w:val="hybridMultilevel"/>
    <w:tmpl w:val="8B48C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D29F6"/>
    <w:multiLevelType w:val="hybridMultilevel"/>
    <w:tmpl w:val="24DEA0F4"/>
    <w:lvl w:ilvl="0" w:tplc="31447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C81705"/>
    <w:multiLevelType w:val="hybridMultilevel"/>
    <w:tmpl w:val="77F2F780"/>
    <w:lvl w:ilvl="0" w:tplc="97840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8531B0"/>
    <w:multiLevelType w:val="hybridMultilevel"/>
    <w:tmpl w:val="77D46496"/>
    <w:lvl w:ilvl="0" w:tplc="1F5C6A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1442421">
    <w:abstractNumId w:val="0"/>
  </w:num>
  <w:num w:numId="2" w16cid:durableId="1385594194">
    <w:abstractNumId w:val="2"/>
  </w:num>
  <w:num w:numId="3" w16cid:durableId="262960376">
    <w:abstractNumId w:val="3"/>
  </w:num>
  <w:num w:numId="4" w16cid:durableId="1821188595">
    <w:abstractNumId w:val="5"/>
  </w:num>
  <w:num w:numId="5" w16cid:durableId="476579538">
    <w:abstractNumId w:val="1"/>
  </w:num>
  <w:num w:numId="6" w16cid:durableId="1047071730">
    <w:abstractNumId w:val="6"/>
  </w:num>
  <w:num w:numId="7" w16cid:durableId="207491474">
    <w:abstractNumId w:val="7"/>
  </w:num>
  <w:num w:numId="8" w16cid:durableId="1630014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48"/>
    <w:rsid w:val="000067E6"/>
    <w:rsid w:val="000234A5"/>
    <w:rsid w:val="00031503"/>
    <w:rsid w:val="00070A25"/>
    <w:rsid w:val="0008172B"/>
    <w:rsid w:val="000D4518"/>
    <w:rsid w:val="000E1AF7"/>
    <w:rsid w:val="000E22AF"/>
    <w:rsid w:val="00114148"/>
    <w:rsid w:val="00120513"/>
    <w:rsid w:val="00143712"/>
    <w:rsid w:val="00144982"/>
    <w:rsid w:val="001B1C5E"/>
    <w:rsid w:val="001D3538"/>
    <w:rsid w:val="0020290E"/>
    <w:rsid w:val="00205E2B"/>
    <w:rsid w:val="00276EB2"/>
    <w:rsid w:val="00295ACB"/>
    <w:rsid w:val="002C6959"/>
    <w:rsid w:val="002D4C6E"/>
    <w:rsid w:val="00322A22"/>
    <w:rsid w:val="00333F49"/>
    <w:rsid w:val="003A2163"/>
    <w:rsid w:val="003A6A82"/>
    <w:rsid w:val="003B5B4D"/>
    <w:rsid w:val="003E7D76"/>
    <w:rsid w:val="00404C48"/>
    <w:rsid w:val="0043221C"/>
    <w:rsid w:val="00436335"/>
    <w:rsid w:val="00457B2F"/>
    <w:rsid w:val="00464C0F"/>
    <w:rsid w:val="00483A55"/>
    <w:rsid w:val="00514CD4"/>
    <w:rsid w:val="00553B46"/>
    <w:rsid w:val="0055625A"/>
    <w:rsid w:val="005F593E"/>
    <w:rsid w:val="00613C8D"/>
    <w:rsid w:val="006212D3"/>
    <w:rsid w:val="00653F97"/>
    <w:rsid w:val="006A275C"/>
    <w:rsid w:val="006B1600"/>
    <w:rsid w:val="00731EFB"/>
    <w:rsid w:val="007635D5"/>
    <w:rsid w:val="007752F3"/>
    <w:rsid w:val="00786810"/>
    <w:rsid w:val="007B1492"/>
    <w:rsid w:val="008177FE"/>
    <w:rsid w:val="00895A9E"/>
    <w:rsid w:val="008E0409"/>
    <w:rsid w:val="0092165C"/>
    <w:rsid w:val="0093159D"/>
    <w:rsid w:val="00931B29"/>
    <w:rsid w:val="00952A32"/>
    <w:rsid w:val="009547B2"/>
    <w:rsid w:val="009655C3"/>
    <w:rsid w:val="009824A1"/>
    <w:rsid w:val="00982BE2"/>
    <w:rsid w:val="009A4708"/>
    <w:rsid w:val="00A210B9"/>
    <w:rsid w:val="00A35586"/>
    <w:rsid w:val="00A63972"/>
    <w:rsid w:val="00A82E07"/>
    <w:rsid w:val="00B04F6B"/>
    <w:rsid w:val="00B1177D"/>
    <w:rsid w:val="00B725EE"/>
    <w:rsid w:val="00C1292A"/>
    <w:rsid w:val="00C43621"/>
    <w:rsid w:val="00C57A4C"/>
    <w:rsid w:val="00C63E76"/>
    <w:rsid w:val="00CF1930"/>
    <w:rsid w:val="00D200CE"/>
    <w:rsid w:val="00D228C6"/>
    <w:rsid w:val="00D322A4"/>
    <w:rsid w:val="00D72F9F"/>
    <w:rsid w:val="00D85175"/>
    <w:rsid w:val="00DF54F5"/>
    <w:rsid w:val="00E431F7"/>
    <w:rsid w:val="00E446C6"/>
    <w:rsid w:val="00E54703"/>
    <w:rsid w:val="00E6563F"/>
    <w:rsid w:val="00E92ED0"/>
    <w:rsid w:val="00E96D91"/>
    <w:rsid w:val="00EA5AD7"/>
    <w:rsid w:val="00EB7C53"/>
    <w:rsid w:val="00F22AC1"/>
    <w:rsid w:val="00F84CED"/>
    <w:rsid w:val="00FA6D46"/>
    <w:rsid w:val="00FB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1C08"/>
  <w15:docId w15:val="{70C162CA-B418-4962-A36A-1AAA2506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930"/>
  </w:style>
  <w:style w:type="paragraph" w:styleId="1">
    <w:name w:val="heading 1"/>
    <w:basedOn w:val="a"/>
    <w:next w:val="a"/>
    <w:link w:val="10"/>
    <w:uiPriority w:val="9"/>
    <w:qFormat/>
    <w:rsid w:val="00B725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48"/>
    <w:pPr>
      <w:ind w:left="720"/>
      <w:contextualSpacing/>
    </w:pPr>
  </w:style>
  <w:style w:type="paragraph" w:customStyle="1" w:styleId="aligncenter">
    <w:name w:val="align_center"/>
    <w:basedOn w:val="a"/>
    <w:rsid w:val="0040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C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446C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25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4B73-A53E-486D-9580-4853925F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zkh-35st</dc:creator>
  <cp:keywords/>
  <dc:description/>
  <cp:lastModifiedBy>Походяева Анастасия Сергеевн</cp:lastModifiedBy>
  <cp:revision>41</cp:revision>
  <cp:lastPrinted>2024-02-08T10:22:00Z</cp:lastPrinted>
  <dcterms:created xsi:type="dcterms:W3CDTF">2023-11-30T06:36:00Z</dcterms:created>
  <dcterms:modified xsi:type="dcterms:W3CDTF">2024-02-09T05:00:00Z</dcterms:modified>
</cp:coreProperties>
</file>