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82E0" w14:textId="77777777" w:rsidR="00ED188F" w:rsidRDefault="00ED188F" w:rsidP="00ED188F">
      <w:pPr>
        <w:jc w:val="center"/>
      </w:pPr>
      <w:r>
        <w:rPr>
          <w:noProof/>
        </w:rPr>
        <w:drawing>
          <wp:inline distT="0" distB="0" distL="0" distR="0" wp14:anchorId="07844F71" wp14:editId="79E86615">
            <wp:extent cx="711200" cy="8686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7A4B1" w14:textId="77777777" w:rsidR="00ED188F" w:rsidRDefault="00ED188F" w:rsidP="00ED188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2B5E190" w14:textId="77777777" w:rsidR="00ED188F" w:rsidRDefault="00ED188F" w:rsidP="00ED188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669AFAD2" w14:textId="77777777" w:rsidR="00ED188F" w:rsidRDefault="00ED188F" w:rsidP="00ED188F">
      <w:pPr>
        <w:jc w:val="center"/>
        <w:rPr>
          <w:b/>
          <w:sz w:val="28"/>
          <w:szCs w:val="28"/>
        </w:rPr>
      </w:pPr>
    </w:p>
    <w:p w14:paraId="62953C41" w14:textId="77777777" w:rsidR="00ED188F" w:rsidRDefault="00ED188F" w:rsidP="00ED188F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2356E05" w14:textId="77777777" w:rsidR="00276604" w:rsidRDefault="00276604" w:rsidP="00B40080">
      <w:pPr>
        <w:jc w:val="center"/>
        <w:rPr>
          <w:b/>
          <w:spacing w:val="20"/>
          <w:w w:val="150"/>
          <w:sz w:val="28"/>
          <w:szCs w:val="28"/>
        </w:rPr>
      </w:pPr>
    </w:p>
    <w:p w14:paraId="26CA7894" w14:textId="5B0F6035" w:rsidR="00D421C7" w:rsidRDefault="00210120" w:rsidP="00B40080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  <w:bookmarkStart w:id="0" w:name="_Hlk182223406"/>
      <w:r>
        <w:rPr>
          <w:sz w:val="28"/>
          <w:szCs w:val="28"/>
        </w:rPr>
        <w:t xml:space="preserve">11.11.2024 </w:t>
      </w:r>
      <w:r w:rsidR="00276604" w:rsidRPr="00276604">
        <w:rPr>
          <w:sz w:val="28"/>
          <w:szCs w:val="28"/>
        </w:rPr>
        <w:t xml:space="preserve">№ </w:t>
      </w:r>
      <w:r>
        <w:rPr>
          <w:sz w:val="28"/>
          <w:szCs w:val="28"/>
        </w:rPr>
        <w:t>3191</w:t>
      </w:r>
    </w:p>
    <w:p w14:paraId="208EF975" w14:textId="77777777" w:rsidR="00ED188F" w:rsidRDefault="00ED188F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bookmarkEnd w:id="0"/>
    <w:p w14:paraId="01C39D1C" w14:textId="77777777" w:rsidR="00210120" w:rsidRPr="00EC25A0" w:rsidRDefault="00210120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804CB6E" w14:textId="77777777" w:rsidR="001363AE" w:rsidRPr="00EC25A0" w:rsidRDefault="00000000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pict w14:anchorId="63A131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4.4pt;width:472.5pt;height:101.95pt;z-index:251658240" stroked="f">
            <v:textbox>
              <w:txbxContent>
                <w:p w14:paraId="22793588" w14:textId="17CB6CE5" w:rsidR="00223573" w:rsidRPr="003135A5" w:rsidRDefault="00223573" w:rsidP="00F9646C">
                  <w:pPr>
                    <w:ind w:hanging="142"/>
                    <w:jc w:val="center"/>
                    <w:rPr>
                      <w:sz w:val="26"/>
                      <w:szCs w:val="26"/>
                    </w:rPr>
                  </w:pPr>
                  <w:r w:rsidRPr="003135A5">
                    <w:rPr>
                      <w:sz w:val="26"/>
                      <w:szCs w:val="26"/>
                    </w:rPr>
            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город Рубцовск Алтайского края</w:t>
                  </w:r>
                </w:p>
                <w:p w14:paraId="1F0777FA" w14:textId="77777777" w:rsidR="00223573" w:rsidRPr="003135A5" w:rsidRDefault="00223573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5AFD1134" w14:textId="77777777" w:rsidR="00461AA2" w:rsidRPr="00EC25A0" w:rsidRDefault="00461AA2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3989D45A" w14:textId="77777777" w:rsidR="00461AA2" w:rsidRPr="00EC25A0" w:rsidRDefault="00461AA2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77A46013" w14:textId="77777777" w:rsidR="00461AA2" w:rsidRPr="00EC25A0" w:rsidRDefault="00461AA2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7806C1DE" w14:textId="77777777" w:rsidR="00461AA2" w:rsidRPr="00EC25A0" w:rsidRDefault="00461AA2" w:rsidP="00B4008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3648635A" w14:textId="77777777" w:rsidR="00461AA2" w:rsidRPr="00EC25A0" w:rsidRDefault="00461AA2" w:rsidP="00B40080">
      <w:pPr>
        <w:rPr>
          <w:sz w:val="26"/>
          <w:szCs w:val="26"/>
        </w:rPr>
      </w:pPr>
    </w:p>
    <w:p w14:paraId="1218375C" w14:textId="77777777" w:rsidR="00D421C7" w:rsidRPr="00EC25A0" w:rsidRDefault="00D421C7" w:rsidP="00B4008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0F422CF" w14:textId="77777777" w:rsidR="00ED188F" w:rsidRPr="00EC25A0" w:rsidRDefault="00ED188F" w:rsidP="00B4008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0E80B42" w14:textId="65504A57" w:rsidR="001363AE" w:rsidRPr="00EC25A0" w:rsidRDefault="0041414E" w:rsidP="00B40080">
      <w:pPr>
        <w:pStyle w:val="ConsPlusNormal"/>
        <w:ind w:firstLine="709"/>
        <w:jc w:val="both"/>
        <w:rPr>
          <w:bCs/>
          <w:sz w:val="26"/>
          <w:szCs w:val="26"/>
        </w:rPr>
      </w:pPr>
      <w:r w:rsidRPr="00EC25A0">
        <w:rPr>
          <w:rFonts w:ascii="Times New Roman" w:hAnsi="Times New Roman" w:cs="Times New Roman"/>
          <w:sz w:val="26"/>
          <w:szCs w:val="26"/>
        </w:rPr>
        <w:t>В соответствии с</w:t>
      </w:r>
      <w:r w:rsidR="004A51B4" w:rsidRPr="00EC25A0">
        <w:rPr>
          <w:rFonts w:ascii="Times New Roman" w:hAnsi="Times New Roman" w:cs="Times New Roman"/>
          <w:sz w:val="26"/>
          <w:szCs w:val="26"/>
        </w:rPr>
        <w:t>о статьей 11</w:t>
      </w:r>
      <w:r w:rsidRPr="00EC25A0">
        <w:rPr>
          <w:rFonts w:ascii="Times New Roman" w:hAnsi="Times New Roman" w:cs="Times New Roman"/>
          <w:sz w:val="26"/>
          <w:szCs w:val="26"/>
        </w:rPr>
        <w:t xml:space="preserve"> </w:t>
      </w:r>
      <w:r w:rsidRPr="00EC25A0">
        <w:rPr>
          <w:rStyle w:val="a9"/>
          <w:rFonts w:ascii="Times New Roman" w:hAnsi="Times New Roman" w:cs="Times New Roman"/>
          <w:b w:val="0"/>
          <w:color w:val="000000"/>
        </w:rPr>
        <w:t>Федеральн</w:t>
      </w:r>
      <w:r w:rsidR="004A51B4" w:rsidRPr="00EC25A0">
        <w:rPr>
          <w:rStyle w:val="a9"/>
          <w:rFonts w:ascii="Times New Roman" w:hAnsi="Times New Roman" w:cs="Times New Roman"/>
          <w:b w:val="0"/>
          <w:color w:val="000000"/>
        </w:rPr>
        <w:t>ого</w:t>
      </w:r>
      <w:r w:rsidRPr="00EC25A0">
        <w:rPr>
          <w:rStyle w:val="a9"/>
          <w:rFonts w:ascii="Times New Roman" w:hAnsi="Times New Roman" w:cs="Times New Roman"/>
          <w:b w:val="0"/>
          <w:color w:val="000000"/>
        </w:rPr>
        <w:t xml:space="preserve"> закон</w:t>
      </w:r>
      <w:r w:rsidR="004A51B4" w:rsidRPr="00EC25A0">
        <w:rPr>
          <w:rStyle w:val="a9"/>
          <w:rFonts w:ascii="Times New Roman" w:hAnsi="Times New Roman" w:cs="Times New Roman"/>
          <w:b w:val="0"/>
          <w:color w:val="000000"/>
        </w:rPr>
        <w:t>а</w:t>
      </w:r>
      <w:r w:rsidRPr="00EC25A0">
        <w:rPr>
          <w:rFonts w:ascii="Times New Roman" w:hAnsi="Times New Roman" w:cs="Times New Roman"/>
          <w:color w:val="000000"/>
          <w:sz w:val="26"/>
          <w:szCs w:val="26"/>
        </w:rPr>
        <w:t xml:space="preserve"> от 21.12.1994</w:t>
      </w:r>
      <w:r w:rsidR="004A51B4" w:rsidRPr="00EC2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25A0">
        <w:rPr>
          <w:rFonts w:ascii="Times New Roman" w:hAnsi="Times New Roman" w:cs="Times New Roman"/>
          <w:color w:val="000000"/>
          <w:sz w:val="26"/>
          <w:szCs w:val="26"/>
        </w:rPr>
        <w:t>№ 68-ФЗ «О защите населения и территорий от чрезвычайных ситуаций природного и техногенного характера»</w:t>
      </w:r>
      <w:r w:rsidR="006D01ED" w:rsidRPr="00EC25A0">
        <w:rPr>
          <w:rFonts w:ascii="Times New Roman" w:hAnsi="Times New Roman" w:cs="Times New Roman"/>
          <w:sz w:val="26"/>
          <w:szCs w:val="26"/>
        </w:rPr>
        <w:t>,</w:t>
      </w:r>
      <w:r w:rsidR="008B6CE8" w:rsidRPr="00EC25A0">
        <w:rPr>
          <w:rFonts w:ascii="Times New Roman" w:hAnsi="Times New Roman" w:cs="Times New Roman"/>
          <w:sz w:val="26"/>
          <w:szCs w:val="26"/>
        </w:rPr>
        <w:t xml:space="preserve"> </w:t>
      </w:r>
      <w:r w:rsidR="001363AE" w:rsidRPr="00EC25A0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14:paraId="5104B553" w14:textId="0782DCE9" w:rsidR="0041414E" w:rsidRPr="00EC25A0" w:rsidRDefault="00A37E94" w:rsidP="00B40080">
      <w:pPr>
        <w:ind w:firstLine="720"/>
        <w:jc w:val="both"/>
        <w:rPr>
          <w:color w:val="000000"/>
          <w:sz w:val="26"/>
          <w:szCs w:val="26"/>
        </w:rPr>
      </w:pPr>
      <w:r w:rsidRPr="00EC25A0">
        <w:rPr>
          <w:sz w:val="26"/>
          <w:szCs w:val="26"/>
        </w:rPr>
        <w:t>1</w:t>
      </w:r>
      <w:r w:rsidR="0041414E" w:rsidRPr="00EC25A0">
        <w:rPr>
          <w:sz w:val="26"/>
          <w:szCs w:val="26"/>
        </w:rPr>
        <w:t>.</w:t>
      </w:r>
      <w:r w:rsidR="0041414E" w:rsidRPr="00EC25A0">
        <w:rPr>
          <w:color w:val="000000"/>
          <w:sz w:val="26"/>
          <w:szCs w:val="26"/>
        </w:rPr>
        <w:t xml:space="preserve"> Утвердить Порядок установлени</w:t>
      </w:r>
      <w:r w:rsidR="00D65601" w:rsidRPr="00EC25A0">
        <w:rPr>
          <w:color w:val="000000"/>
          <w:sz w:val="26"/>
          <w:szCs w:val="26"/>
        </w:rPr>
        <w:t>я</w:t>
      </w:r>
      <w:r w:rsidR="0041414E" w:rsidRPr="00EC25A0">
        <w:rPr>
          <w:color w:val="000000"/>
          <w:sz w:val="26"/>
          <w:szCs w:val="26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</w:t>
      </w:r>
      <w:r w:rsidR="00D65601" w:rsidRPr="00EC25A0">
        <w:rPr>
          <w:color w:val="000000"/>
          <w:sz w:val="26"/>
          <w:szCs w:val="26"/>
        </w:rPr>
        <w:t xml:space="preserve">и утраты ими имущества </w:t>
      </w:r>
      <w:r w:rsidR="0041414E" w:rsidRPr="00EC25A0">
        <w:rPr>
          <w:color w:val="000000"/>
          <w:sz w:val="26"/>
          <w:szCs w:val="26"/>
        </w:rPr>
        <w:t>в результате чрезвычайной ситуации</w:t>
      </w:r>
      <w:r w:rsidR="00D65601" w:rsidRPr="00EC25A0">
        <w:rPr>
          <w:color w:val="000000"/>
          <w:sz w:val="26"/>
          <w:szCs w:val="26"/>
        </w:rPr>
        <w:t xml:space="preserve"> природного и техногенного характера на территории муниципального образования город Рубцовск Алтайского края </w:t>
      </w:r>
      <w:r w:rsidR="00ED188F" w:rsidRPr="00EC25A0">
        <w:rPr>
          <w:color w:val="000000"/>
          <w:sz w:val="26"/>
          <w:szCs w:val="26"/>
        </w:rPr>
        <w:t xml:space="preserve">согласно </w:t>
      </w:r>
      <w:r w:rsidR="0041414E" w:rsidRPr="00EC25A0">
        <w:rPr>
          <w:rStyle w:val="a9"/>
          <w:b w:val="0"/>
          <w:color w:val="000000"/>
        </w:rPr>
        <w:t>приложени</w:t>
      </w:r>
      <w:r w:rsidR="00ED188F" w:rsidRPr="00EC25A0">
        <w:rPr>
          <w:rStyle w:val="a9"/>
          <w:b w:val="0"/>
          <w:color w:val="000000"/>
        </w:rPr>
        <w:t>ю к настоящему постановлению</w:t>
      </w:r>
      <w:r w:rsidR="0041414E" w:rsidRPr="00EC25A0">
        <w:rPr>
          <w:color w:val="000000"/>
          <w:sz w:val="26"/>
          <w:szCs w:val="26"/>
        </w:rPr>
        <w:t>.</w:t>
      </w:r>
    </w:p>
    <w:p w14:paraId="3CAD0808" w14:textId="273E8F94" w:rsidR="002728C3" w:rsidRPr="00EC25A0" w:rsidRDefault="002728C3" w:rsidP="00B40080">
      <w:pPr>
        <w:ind w:firstLine="720"/>
        <w:jc w:val="both"/>
        <w:rPr>
          <w:color w:val="000000"/>
          <w:sz w:val="26"/>
          <w:szCs w:val="26"/>
        </w:rPr>
      </w:pPr>
      <w:r w:rsidRPr="00EC25A0">
        <w:rPr>
          <w:color w:val="000000"/>
          <w:sz w:val="26"/>
          <w:szCs w:val="26"/>
        </w:rPr>
        <w:t>2. Признать постановление Администрации города Рубцовска Алтайского края от 06.09.2019</w:t>
      </w:r>
      <w:r w:rsidR="00ED188F" w:rsidRPr="00EC25A0">
        <w:rPr>
          <w:color w:val="000000"/>
          <w:sz w:val="26"/>
          <w:szCs w:val="26"/>
        </w:rPr>
        <w:t xml:space="preserve"> № 2299 </w:t>
      </w:r>
      <w:r w:rsidRPr="00EC25A0">
        <w:rPr>
          <w:color w:val="000000"/>
          <w:sz w:val="26"/>
          <w:szCs w:val="26"/>
        </w:rPr>
        <w:t>«Об утверждении Положения о комиссии по определению ущерба от последствий чрезвычайных ситуаций природного и техногенного характера на территории города Рубцовска Алтайского края»</w:t>
      </w:r>
      <w:r w:rsidR="00ED188F" w:rsidRPr="00EC25A0">
        <w:rPr>
          <w:color w:val="000000"/>
          <w:sz w:val="26"/>
          <w:szCs w:val="26"/>
        </w:rPr>
        <w:t xml:space="preserve"> утратившим силу.</w:t>
      </w:r>
    </w:p>
    <w:p w14:paraId="5519F904" w14:textId="77777777" w:rsidR="005638A9" w:rsidRPr="00EC25A0" w:rsidRDefault="00D4476B" w:rsidP="00B40080">
      <w:pPr>
        <w:tabs>
          <w:tab w:val="left" w:pos="709"/>
        </w:tabs>
        <w:jc w:val="both"/>
        <w:rPr>
          <w:spacing w:val="2"/>
          <w:sz w:val="26"/>
          <w:szCs w:val="26"/>
        </w:rPr>
      </w:pPr>
      <w:r w:rsidRPr="00EC25A0">
        <w:rPr>
          <w:spacing w:val="2"/>
          <w:sz w:val="26"/>
          <w:szCs w:val="26"/>
        </w:rPr>
        <w:tab/>
      </w:r>
      <w:r w:rsidR="002728C3" w:rsidRPr="00EC25A0">
        <w:rPr>
          <w:spacing w:val="2"/>
          <w:sz w:val="26"/>
          <w:szCs w:val="26"/>
        </w:rPr>
        <w:t>3</w:t>
      </w:r>
      <w:r w:rsidR="005638A9" w:rsidRPr="00EC25A0">
        <w:rPr>
          <w:spacing w:val="2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072EDAF" w14:textId="77777777" w:rsidR="0005410D" w:rsidRPr="00EC25A0" w:rsidRDefault="0005410D" w:rsidP="00B40080">
      <w:pPr>
        <w:tabs>
          <w:tab w:val="left" w:pos="709"/>
        </w:tabs>
        <w:jc w:val="both"/>
        <w:rPr>
          <w:spacing w:val="2"/>
          <w:sz w:val="26"/>
          <w:szCs w:val="26"/>
        </w:rPr>
      </w:pPr>
      <w:r w:rsidRPr="00EC25A0">
        <w:rPr>
          <w:spacing w:val="2"/>
          <w:sz w:val="26"/>
          <w:szCs w:val="26"/>
        </w:rPr>
        <w:tab/>
      </w:r>
      <w:r w:rsidR="002728C3" w:rsidRPr="00EC25A0">
        <w:rPr>
          <w:spacing w:val="2"/>
          <w:sz w:val="26"/>
          <w:szCs w:val="26"/>
        </w:rPr>
        <w:t>4</w:t>
      </w:r>
      <w:r w:rsidRPr="00EC25A0">
        <w:rPr>
          <w:spacing w:val="2"/>
          <w:sz w:val="26"/>
          <w:szCs w:val="26"/>
        </w:rPr>
        <w:t xml:space="preserve">. Настоящее постановление вступает в силу </w:t>
      </w:r>
      <w:r w:rsidR="00791E64" w:rsidRPr="00EC25A0">
        <w:rPr>
          <w:spacing w:val="2"/>
          <w:sz w:val="26"/>
          <w:szCs w:val="26"/>
        </w:rPr>
        <w:t>после опубликования в газете «Местное время»</w:t>
      </w:r>
      <w:r w:rsidRPr="00EC25A0">
        <w:rPr>
          <w:spacing w:val="2"/>
          <w:sz w:val="26"/>
          <w:szCs w:val="26"/>
        </w:rPr>
        <w:t>.</w:t>
      </w:r>
    </w:p>
    <w:p w14:paraId="34154D9C" w14:textId="77777777" w:rsidR="00CA69BF" w:rsidRDefault="002728C3" w:rsidP="00ED188F">
      <w:pPr>
        <w:pStyle w:val="12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EC25A0">
        <w:rPr>
          <w:sz w:val="26"/>
          <w:szCs w:val="26"/>
        </w:rPr>
        <w:t>5</w:t>
      </w:r>
      <w:r w:rsidR="007534C4" w:rsidRPr="00EC25A0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Алтайского края</w:t>
      </w:r>
      <w:r w:rsidR="00D421C7" w:rsidRPr="00EC25A0">
        <w:rPr>
          <w:sz w:val="26"/>
          <w:szCs w:val="26"/>
        </w:rPr>
        <w:t xml:space="preserve"> - начальника управления по жилищно-коммунальному хозяйству и экологии</w:t>
      </w:r>
      <w:r w:rsidR="007534C4" w:rsidRPr="00EC25A0">
        <w:rPr>
          <w:sz w:val="26"/>
          <w:szCs w:val="26"/>
        </w:rPr>
        <w:t xml:space="preserve"> Обуховича О.Г.</w:t>
      </w:r>
    </w:p>
    <w:p w14:paraId="67FA906C" w14:textId="77777777" w:rsidR="00EC25A0" w:rsidRDefault="00EC25A0" w:rsidP="00ED188F">
      <w:pPr>
        <w:pStyle w:val="12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586F4C5C" w14:textId="77777777" w:rsidR="00EC25A0" w:rsidRPr="00EC25A0" w:rsidRDefault="00EC25A0" w:rsidP="00ED188F">
      <w:pPr>
        <w:pStyle w:val="12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4DBA36A8" w14:textId="245785ED" w:rsidR="00EC25A0" w:rsidRPr="00EC25A0" w:rsidRDefault="00997C89" w:rsidP="00EC25A0">
      <w:pPr>
        <w:pStyle w:val="12"/>
        <w:tabs>
          <w:tab w:val="left" w:pos="993"/>
          <w:tab w:val="left" w:pos="1134"/>
        </w:tabs>
        <w:ind w:left="0"/>
        <w:jc w:val="both"/>
        <w:rPr>
          <w:sz w:val="26"/>
          <w:szCs w:val="26"/>
        </w:rPr>
      </w:pPr>
      <w:r w:rsidRPr="00EC25A0">
        <w:rPr>
          <w:sz w:val="26"/>
          <w:szCs w:val="26"/>
        </w:rPr>
        <w:t>Глава города Рубцовска</w:t>
      </w:r>
      <w:r w:rsidRPr="00EC25A0">
        <w:rPr>
          <w:sz w:val="26"/>
          <w:szCs w:val="26"/>
        </w:rPr>
        <w:tab/>
      </w:r>
      <w:r w:rsidRPr="00EC25A0">
        <w:rPr>
          <w:sz w:val="26"/>
          <w:szCs w:val="26"/>
        </w:rPr>
        <w:tab/>
      </w:r>
      <w:r w:rsidRPr="00EC25A0">
        <w:rPr>
          <w:sz w:val="26"/>
          <w:szCs w:val="26"/>
        </w:rPr>
        <w:tab/>
      </w:r>
      <w:r w:rsidRPr="00EC25A0">
        <w:rPr>
          <w:sz w:val="26"/>
          <w:szCs w:val="26"/>
        </w:rPr>
        <w:tab/>
      </w:r>
      <w:r w:rsidR="00D4476B" w:rsidRPr="00EC25A0">
        <w:rPr>
          <w:sz w:val="26"/>
          <w:szCs w:val="26"/>
        </w:rPr>
        <w:t xml:space="preserve">                      </w:t>
      </w:r>
      <w:r w:rsidR="00EC25A0">
        <w:rPr>
          <w:sz w:val="26"/>
          <w:szCs w:val="26"/>
        </w:rPr>
        <w:t xml:space="preserve">                </w:t>
      </w:r>
      <w:r w:rsidR="00D4476B" w:rsidRPr="00EC25A0">
        <w:rPr>
          <w:sz w:val="26"/>
          <w:szCs w:val="26"/>
        </w:rPr>
        <w:t xml:space="preserve">   </w:t>
      </w:r>
      <w:r w:rsidRPr="00EC25A0">
        <w:rPr>
          <w:sz w:val="26"/>
          <w:szCs w:val="26"/>
        </w:rPr>
        <w:t xml:space="preserve"> Д.З. Фельдман</w:t>
      </w:r>
    </w:p>
    <w:p w14:paraId="66BF97DF" w14:textId="77777777" w:rsidR="003135A5" w:rsidRDefault="003135A5" w:rsidP="00B40080">
      <w:pPr>
        <w:ind w:left="3540" w:firstLine="708"/>
        <w:rPr>
          <w:bCs/>
          <w:sz w:val="28"/>
          <w:szCs w:val="28"/>
        </w:rPr>
      </w:pPr>
    </w:p>
    <w:p w14:paraId="652DEBAA" w14:textId="721D3D25" w:rsidR="00AF0945" w:rsidRPr="00DD19A5" w:rsidRDefault="00ED188F" w:rsidP="00B40080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AF0945" w:rsidRPr="00DD19A5">
        <w:rPr>
          <w:bCs/>
          <w:sz w:val="28"/>
          <w:szCs w:val="28"/>
        </w:rPr>
        <w:t xml:space="preserve">Приложение  </w:t>
      </w:r>
    </w:p>
    <w:p w14:paraId="5331ADBE" w14:textId="776F5C42" w:rsidR="00EC25A0" w:rsidRDefault="00ED188F" w:rsidP="00B40080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0945" w:rsidRPr="00DD19A5">
        <w:rPr>
          <w:bCs/>
          <w:sz w:val="28"/>
          <w:szCs w:val="28"/>
        </w:rPr>
        <w:t>к постановлению</w:t>
      </w:r>
      <w:r w:rsidR="00EC25A0">
        <w:rPr>
          <w:bCs/>
          <w:sz w:val="28"/>
          <w:szCs w:val="28"/>
        </w:rPr>
        <w:t xml:space="preserve"> </w:t>
      </w:r>
      <w:r w:rsidR="00AF0945" w:rsidRPr="00DD19A5">
        <w:rPr>
          <w:bCs/>
          <w:sz w:val="28"/>
          <w:szCs w:val="28"/>
        </w:rPr>
        <w:t xml:space="preserve">Администрации </w:t>
      </w:r>
    </w:p>
    <w:p w14:paraId="0495B2B2" w14:textId="5567262E" w:rsidR="00AF0945" w:rsidRPr="00DD19A5" w:rsidRDefault="00EC25A0" w:rsidP="00B40080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0945" w:rsidRPr="00DD19A5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="00AF0945" w:rsidRPr="00DD19A5">
        <w:rPr>
          <w:bCs/>
          <w:sz w:val="28"/>
          <w:szCs w:val="28"/>
        </w:rPr>
        <w:t>Рубцовска Алтайского края</w:t>
      </w:r>
    </w:p>
    <w:p w14:paraId="05D711E4" w14:textId="2E18C494" w:rsidR="00210120" w:rsidRDefault="00AF0945" w:rsidP="00210120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о</w:t>
      </w:r>
      <w:r w:rsidRPr="00DD19A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10120">
        <w:rPr>
          <w:sz w:val="28"/>
          <w:szCs w:val="28"/>
        </w:rPr>
        <w:t xml:space="preserve">11.11.2024 </w:t>
      </w:r>
      <w:r w:rsidR="00210120" w:rsidRPr="00276604">
        <w:rPr>
          <w:sz w:val="28"/>
          <w:szCs w:val="28"/>
        </w:rPr>
        <w:t xml:space="preserve">№ </w:t>
      </w:r>
      <w:r w:rsidR="00210120">
        <w:rPr>
          <w:sz w:val="28"/>
          <w:szCs w:val="28"/>
        </w:rPr>
        <w:t>3191</w:t>
      </w:r>
    </w:p>
    <w:p w14:paraId="26D6192B" w14:textId="77777777" w:rsidR="00210120" w:rsidRDefault="00210120" w:rsidP="00210120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7DF50305" w14:textId="7E904914" w:rsidR="00D421C7" w:rsidRDefault="00D421C7" w:rsidP="00B40080">
      <w:pPr>
        <w:pStyle w:val="12"/>
        <w:tabs>
          <w:tab w:val="left" w:pos="993"/>
          <w:tab w:val="left" w:pos="1134"/>
        </w:tabs>
        <w:ind w:left="0"/>
        <w:jc w:val="both"/>
        <w:rPr>
          <w:bCs/>
          <w:sz w:val="28"/>
          <w:szCs w:val="28"/>
        </w:rPr>
      </w:pPr>
    </w:p>
    <w:p w14:paraId="3B81C509" w14:textId="77777777" w:rsidR="00EC2F84" w:rsidRDefault="00EC2F84" w:rsidP="00B40080">
      <w:pPr>
        <w:pStyle w:val="12"/>
        <w:tabs>
          <w:tab w:val="left" w:pos="993"/>
          <w:tab w:val="left" w:pos="1134"/>
        </w:tabs>
        <w:ind w:left="0"/>
        <w:jc w:val="both"/>
        <w:rPr>
          <w:bCs/>
          <w:sz w:val="28"/>
          <w:szCs w:val="28"/>
        </w:rPr>
      </w:pPr>
    </w:p>
    <w:p w14:paraId="7C70CB99" w14:textId="77777777" w:rsidR="001C79BB" w:rsidRDefault="001C79BB" w:rsidP="00B40080">
      <w:pPr>
        <w:pStyle w:val="12"/>
        <w:tabs>
          <w:tab w:val="left" w:pos="993"/>
          <w:tab w:val="left" w:pos="1134"/>
        </w:tabs>
        <w:ind w:left="0"/>
        <w:jc w:val="both"/>
        <w:rPr>
          <w:bCs/>
          <w:sz w:val="28"/>
          <w:szCs w:val="28"/>
        </w:rPr>
      </w:pPr>
    </w:p>
    <w:p w14:paraId="0E3FAAEA" w14:textId="77777777" w:rsidR="00EC2F84" w:rsidRPr="00EC2F84" w:rsidRDefault="00EC2F84" w:rsidP="00B4008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ПОРЯДОК</w:t>
      </w:r>
    </w:p>
    <w:p w14:paraId="3B8C9013" w14:textId="77777777" w:rsidR="00EC2F84" w:rsidRPr="00EC2F84" w:rsidRDefault="00EC2F84" w:rsidP="00B4008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Рубцовск Алтайского края.</w:t>
      </w:r>
    </w:p>
    <w:p w14:paraId="1A80042B" w14:textId="77777777" w:rsidR="00EC2F84" w:rsidRPr="00EC2F84" w:rsidRDefault="00EC2F84" w:rsidP="00B40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2CA23D" w14:textId="21363D48" w:rsidR="00EC2F84" w:rsidRDefault="00EC2F84" w:rsidP="003135A5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758D5FB" w14:textId="77777777" w:rsidR="007B12D0" w:rsidRPr="00EC2F84" w:rsidRDefault="007B12D0" w:rsidP="00B4008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15AD2A" w14:textId="77777777" w:rsidR="00EC2F84" w:rsidRPr="007016B1" w:rsidRDefault="00B4008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EC2F84">
        <w:rPr>
          <w:rFonts w:ascii="Times New Roman" w:hAnsi="Times New Roman" w:cs="Times New Roman"/>
          <w:sz w:val="28"/>
          <w:szCs w:val="28"/>
        </w:rPr>
        <w:t xml:space="preserve"> </w:t>
      </w:r>
      <w:r w:rsidR="00EC2F84" w:rsidRPr="007016B1">
        <w:rPr>
          <w:rFonts w:ascii="Times New Roman" w:hAnsi="Times New Roman" w:cs="Times New Roman"/>
          <w:sz w:val="28"/>
          <w:szCs w:val="28"/>
        </w:rPr>
        <w:t>Порядок установлени</w:t>
      </w:r>
      <w:r w:rsidR="007B12D0">
        <w:rPr>
          <w:rFonts w:ascii="Times New Roman" w:hAnsi="Times New Roman" w:cs="Times New Roman"/>
          <w:sz w:val="28"/>
          <w:szCs w:val="28"/>
        </w:rPr>
        <w:t>я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  <w:r w:rsidR="00EC2F8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Федеральным</w:t>
      </w:r>
      <w:r w:rsidR="007B12D0">
        <w:rPr>
          <w:rFonts w:ascii="Times New Roman" w:hAnsi="Times New Roman" w:cs="Times New Roman"/>
          <w:sz w:val="28"/>
          <w:szCs w:val="28"/>
        </w:rPr>
        <w:t>и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B12D0">
        <w:rPr>
          <w:rFonts w:ascii="Times New Roman" w:hAnsi="Times New Roman" w:cs="Times New Roman"/>
          <w:sz w:val="28"/>
          <w:szCs w:val="28"/>
        </w:rPr>
        <w:t>ами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от 06.10.2003 № 131-Ф3 «Об общих принципах организации местного самоуправления в Российской Федерации»,</w:t>
      </w:r>
      <w:r w:rsidR="00EC2F84">
        <w:rPr>
          <w:rFonts w:ascii="Times New Roman" w:hAnsi="Times New Roman" w:cs="Times New Roman"/>
          <w:sz w:val="28"/>
          <w:szCs w:val="28"/>
        </w:rPr>
        <w:t xml:space="preserve"> от </w:t>
      </w:r>
      <w:r w:rsidR="00EC2F84" w:rsidRPr="007016B1">
        <w:rPr>
          <w:rFonts w:ascii="Times New Roman" w:hAnsi="Times New Roman" w:cs="Times New Roman"/>
          <w:sz w:val="28"/>
          <w:szCs w:val="28"/>
        </w:rPr>
        <w:t>21</w:t>
      </w:r>
      <w:r w:rsidR="00EC2F84">
        <w:rPr>
          <w:rFonts w:ascii="Times New Roman" w:hAnsi="Times New Roman" w:cs="Times New Roman"/>
          <w:sz w:val="28"/>
          <w:szCs w:val="28"/>
        </w:rPr>
        <w:t xml:space="preserve">.12.1994 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 и определяет подготовку списков граждан, нуждающихся в получении единовременной материальной помощи и (или) финансовой помощи, в результате последствий чрезвычайных ситуаций природного и техногенного характера</w:t>
      </w:r>
      <w:r w:rsidR="004A51B4">
        <w:rPr>
          <w:rFonts w:ascii="Times New Roman" w:hAnsi="Times New Roman" w:cs="Times New Roman"/>
          <w:sz w:val="28"/>
          <w:szCs w:val="28"/>
        </w:rPr>
        <w:t xml:space="preserve"> (далее – чрезвычайная ситуация)</w:t>
      </w:r>
      <w:r w:rsidR="001E2005">
        <w:rPr>
          <w:rFonts w:ascii="Times New Roman" w:hAnsi="Times New Roman" w:cs="Times New Roman"/>
          <w:sz w:val="28"/>
          <w:szCs w:val="28"/>
        </w:rPr>
        <w:t>,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возникших на территории муниципального </w:t>
      </w:r>
      <w:r w:rsidR="00EC2F84">
        <w:rPr>
          <w:rFonts w:ascii="Times New Roman" w:hAnsi="Times New Roman" w:cs="Times New Roman"/>
          <w:sz w:val="28"/>
          <w:szCs w:val="28"/>
        </w:rPr>
        <w:t>образования город Рубцовск Алтайского края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(далее – Списки).</w:t>
      </w:r>
    </w:p>
    <w:p w14:paraId="48A0F9D3" w14:textId="77777777" w:rsidR="00EC2F84" w:rsidRPr="007016B1" w:rsidRDefault="00B4008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2F84" w:rsidRPr="007016B1">
        <w:rPr>
          <w:rFonts w:ascii="Times New Roman" w:hAnsi="Times New Roman" w:cs="Times New Roman"/>
          <w:sz w:val="28"/>
          <w:szCs w:val="28"/>
        </w:rPr>
        <w:t>2. Подготовка Списков осуществляется в соответствии с настоящим Порядком.</w:t>
      </w:r>
    </w:p>
    <w:p w14:paraId="629CFE20" w14:textId="77777777" w:rsidR="00EC2F84" w:rsidRDefault="00B4008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3. Комиссия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 техногенного характера (далее – Комиссия), включающая в свой состав не менее </w:t>
      </w:r>
      <w:r w:rsidR="00C034A9">
        <w:rPr>
          <w:rFonts w:ascii="Times New Roman" w:hAnsi="Times New Roman" w:cs="Times New Roman"/>
          <w:sz w:val="28"/>
          <w:szCs w:val="28"/>
        </w:rPr>
        <w:t>5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человек, образуемая в целях осуществления полномочий, предусмотренных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создается </w:t>
      </w:r>
      <w:r w:rsidR="00EC2F84">
        <w:rPr>
          <w:rFonts w:ascii="Times New Roman" w:hAnsi="Times New Roman" w:cs="Times New Roman"/>
          <w:sz w:val="28"/>
          <w:szCs w:val="28"/>
        </w:rPr>
        <w:t xml:space="preserve"> Администрацией города Рубцовска Алтайского края (далее – Администрация города)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, состав Комиссии определяется правовым актом </w:t>
      </w:r>
      <w:r w:rsidR="00EC2F8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C2F84" w:rsidRPr="007016B1">
        <w:rPr>
          <w:rFonts w:ascii="Times New Roman" w:hAnsi="Times New Roman" w:cs="Times New Roman"/>
          <w:sz w:val="28"/>
          <w:szCs w:val="28"/>
        </w:rPr>
        <w:t>.</w:t>
      </w:r>
    </w:p>
    <w:p w14:paraId="3BCDEFBC" w14:textId="77777777" w:rsidR="00D9427E" w:rsidRPr="00D9427E" w:rsidRDefault="00D9427E" w:rsidP="00FF1D86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D9427E">
        <w:rPr>
          <w:rFonts w:eastAsia="Times New Roman"/>
          <w:color w:val="1A1A1A"/>
          <w:sz w:val="28"/>
          <w:szCs w:val="28"/>
        </w:rPr>
        <w:lastRenderedPageBreak/>
        <w:t>1.</w:t>
      </w:r>
      <w:r w:rsidR="00E20207">
        <w:rPr>
          <w:rFonts w:eastAsia="Times New Roman"/>
          <w:color w:val="1A1A1A"/>
          <w:sz w:val="28"/>
          <w:szCs w:val="28"/>
        </w:rPr>
        <w:t>4</w:t>
      </w:r>
      <w:r w:rsidRPr="00D9427E">
        <w:rPr>
          <w:rFonts w:eastAsia="Times New Roman"/>
          <w:color w:val="1A1A1A"/>
          <w:sz w:val="28"/>
          <w:szCs w:val="28"/>
        </w:rPr>
        <w:t>. Комиссия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D9427E">
        <w:rPr>
          <w:rFonts w:eastAsia="Times New Roman"/>
          <w:color w:val="1A1A1A"/>
          <w:sz w:val="28"/>
          <w:szCs w:val="28"/>
        </w:rPr>
        <w:t>является временным действующим органом и</w:t>
      </w:r>
      <w:r w:rsidR="002814AD">
        <w:rPr>
          <w:rFonts w:eastAsia="Times New Roman"/>
          <w:color w:val="1A1A1A"/>
          <w:sz w:val="28"/>
          <w:szCs w:val="28"/>
        </w:rPr>
        <w:t xml:space="preserve"> </w:t>
      </w:r>
      <w:r w:rsidRPr="00D9427E">
        <w:rPr>
          <w:rFonts w:eastAsia="Times New Roman"/>
          <w:color w:val="1A1A1A"/>
          <w:sz w:val="28"/>
          <w:szCs w:val="28"/>
        </w:rPr>
        <w:t>осуществляет свою работу в период</w:t>
      </w:r>
      <w:r w:rsidR="007B12D0">
        <w:rPr>
          <w:rFonts w:eastAsia="Times New Roman"/>
          <w:color w:val="1A1A1A"/>
          <w:sz w:val="28"/>
          <w:szCs w:val="28"/>
        </w:rPr>
        <w:t>,</w:t>
      </w:r>
      <w:r w:rsidRPr="00D9427E">
        <w:rPr>
          <w:rFonts w:eastAsia="Times New Roman"/>
          <w:color w:val="1A1A1A"/>
          <w:sz w:val="28"/>
          <w:szCs w:val="28"/>
        </w:rPr>
        <w:t xml:space="preserve"> необходимый для подготовки списков</w:t>
      </w:r>
      <w:r w:rsidR="00FF1D86">
        <w:rPr>
          <w:rFonts w:eastAsia="Times New Roman"/>
          <w:color w:val="1A1A1A"/>
          <w:sz w:val="28"/>
          <w:szCs w:val="28"/>
        </w:rPr>
        <w:t xml:space="preserve"> </w:t>
      </w:r>
      <w:r w:rsidRPr="00D9427E">
        <w:rPr>
          <w:rFonts w:eastAsia="Times New Roman"/>
          <w:color w:val="1A1A1A"/>
          <w:sz w:val="28"/>
          <w:szCs w:val="28"/>
        </w:rPr>
        <w:t>граждан, нуждающихся в получении единовременной материальной помощи и</w:t>
      </w:r>
      <w:r w:rsidR="002814AD">
        <w:rPr>
          <w:rFonts w:eastAsia="Times New Roman"/>
          <w:color w:val="1A1A1A"/>
          <w:sz w:val="28"/>
          <w:szCs w:val="28"/>
        </w:rPr>
        <w:t xml:space="preserve"> </w:t>
      </w:r>
      <w:r w:rsidRPr="00D9427E">
        <w:rPr>
          <w:rFonts w:eastAsia="Times New Roman"/>
          <w:color w:val="1A1A1A"/>
          <w:sz w:val="28"/>
          <w:szCs w:val="28"/>
        </w:rPr>
        <w:t>(или) финансовой помощи в связи с утратой ими имущества первой</w:t>
      </w:r>
      <w:r w:rsidR="002814AD">
        <w:rPr>
          <w:rFonts w:eastAsia="Times New Roman"/>
          <w:color w:val="1A1A1A"/>
          <w:sz w:val="28"/>
          <w:szCs w:val="28"/>
        </w:rPr>
        <w:t xml:space="preserve"> </w:t>
      </w:r>
      <w:r w:rsidRPr="00D9427E">
        <w:rPr>
          <w:rFonts w:eastAsia="Times New Roman"/>
          <w:color w:val="1A1A1A"/>
          <w:sz w:val="28"/>
          <w:szCs w:val="28"/>
        </w:rPr>
        <w:t>необходимости в результате чрезвычайной ситуации, произошедшей на</w:t>
      </w:r>
      <w:r w:rsidR="002814AD">
        <w:rPr>
          <w:rFonts w:eastAsia="Times New Roman"/>
          <w:color w:val="1A1A1A"/>
          <w:sz w:val="28"/>
          <w:szCs w:val="28"/>
        </w:rPr>
        <w:t xml:space="preserve"> </w:t>
      </w:r>
      <w:r w:rsidRPr="00D9427E">
        <w:rPr>
          <w:rFonts w:eastAsia="Times New Roman"/>
          <w:color w:val="1A1A1A"/>
          <w:sz w:val="28"/>
          <w:szCs w:val="28"/>
        </w:rPr>
        <w:t xml:space="preserve">территории муниципального образования </w:t>
      </w:r>
      <w:r w:rsidR="002814AD">
        <w:rPr>
          <w:rFonts w:eastAsia="Times New Roman"/>
          <w:color w:val="1A1A1A"/>
          <w:sz w:val="28"/>
          <w:szCs w:val="28"/>
        </w:rPr>
        <w:t>город Рубцовск Алтайского края</w:t>
      </w:r>
      <w:r w:rsidRPr="00D9427E">
        <w:rPr>
          <w:rFonts w:eastAsia="Times New Roman"/>
          <w:color w:val="1A1A1A"/>
          <w:sz w:val="28"/>
          <w:szCs w:val="28"/>
        </w:rPr>
        <w:t>.</w:t>
      </w:r>
    </w:p>
    <w:p w14:paraId="6672DE87" w14:textId="74942B85" w:rsidR="00FF1D86" w:rsidRDefault="003135A5" w:rsidP="003135A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34A9">
        <w:rPr>
          <w:sz w:val="28"/>
          <w:szCs w:val="28"/>
        </w:rPr>
        <w:t>1.</w:t>
      </w:r>
      <w:r w:rsidR="00E20207">
        <w:rPr>
          <w:sz w:val="28"/>
          <w:szCs w:val="28"/>
        </w:rPr>
        <w:t>5</w:t>
      </w:r>
      <w:r w:rsidR="00C034A9">
        <w:rPr>
          <w:sz w:val="28"/>
          <w:szCs w:val="28"/>
        </w:rPr>
        <w:t>.</w:t>
      </w:r>
      <w:r w:rsidR="002814AD">
        <w:rPr>
          <w:sz w:val="28"/>
          <w:szCs w:val="28"/>
        </w:rPr>
        <w:t xml:space="preserve"> </w:t>
      </w:r>
      <w:r w:rsidR="00FF1D86" w:rsidRPr="009B6090">
        <w:rPr>
          <w:sz w:val="28"/>
          <w:szCs w:val="28"/>
        </w:rPr>
        <w:t xml:space="preserve">В состав </w:t>
      </w:r>
      <w:r w:rsidR="00FF1D86">
        <w:rPr>
          <w:sz w:val="28"/>
          <w:szCs w:val="28"/>
        </w:rPr>
        <w:t>К</w:t>
      </w:r>
      <w:r w:rsidR="00FF1D86" w:rsidRPr="009B6090">
        <w:rPr>
          <w:sz w:val="28"/>
          <w:szCs w:val="28"/>
        </w:rPr>
        <w:t>омиссии включаются лица из числа руководящего состава Администрации города, отраслевы</w:t>
      </w:r>
      <w:r w:rsidR="00FF1D86">
        <w:rPr>
          <w:sz w:val="28"/>
          <w:szCs w:val="28"/>
        </w:rPr>
        <w:t>х (функциональных)</w:t>
      </w:r>
      <w:r w:rsidR="00FF1D86" w:rsidRPr="009B6090">
        <w:rPr>
          <w:sz w:val="28"/>
          <w:szCs w:val="28"/>
        </w:rPr>
        <w:t xml:space="preserve"> органов Администрации города, органов </w:t>
      </w:r>
      <w:r w:rsidR="00FF1D86">
        <w:rPr>
          <w:sz w:val="28"/>
          <w:szCs w:val="28"/>
        </w:rPr>
        <w:t xml:space="preserve">социального обеспечения, МКУ «Управление по делам ГОЧС г. Рубцовска» и представители других </w:t>
      </w:r>
      <w:r w:rsidR="00FF1D86" w:rsidRPr="00EF4B1F">
        <w:rPr>
          <w:sz w:val="28"/>
          <w:szCs w:val="28"/>
        </w:rPr>
        <w:t>органов</w:t>
      </w:r>
      <w:r w:rsidR="007B12D0">
        <w:rPr>
          <w:sz w:val="28"/>
          <w:szCs w:val="28"/>
        </w:rPr>
        <w:t>, организаций</w:t>
      </w:r>
      <w:r w:rsidR="00FF1D86" w:rsidRPr="00EF4B1F">
        <w:rPr>
          <w:sz w:val="28"/>
          <w:szCs w:val="28"/>
        </w:rPr>
        <w:t xml:space="preserve"> (по согласованию с рук</w:t>
      </w:r>
      <w:r w:rsidR="00FF1D86">
        <w:rPr>
          <w:sz w:val="28"/>
          <w:szCs w:val="28"/>
        </w:rPr>
        <w:t>оводителями</w:t>
      </w:r>
      <w:r w:rsidR="007B12D0">
        <w:rPr>
          <w:sz w:val="28"/>
          <w:szCs w:val="28"/>
        </w:rPr>
        <w:t>)</w:t>
      </w:r>
      <w:r w:rsidR="00FF1D86" w:rsidRPr="00EF4B1F">
        <w:rPr>
          <w:sz w:val="28"/>
          <w:szCs w:val="28"/>
        </w:rPr>
        <w:t>.</w:t>
      </w:r>
    </w:p>
    <w:p w14:paraId="5FCFDC13" w14:textId="77777777" w:rsidR="008C13B4" w:rsidRDefault="008C13B4" w:rsidP="008C13B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1811">
        <w:rPr>
          <w:sz w:val="28"/>
          <w:szCs w:val="28"/>
        </w:rPr>
        <w:t>1.6.</w:t>
      </w:r>
      <w:r>
        <w:rPr>
          <w:sz w:val="28"/>
          <w:szCs w:val="28"/>
        </w:rPr>
        <w:t xml:space="preserve"> В состав Комиссии входят председатель, заместитель председателя Комиссии, секретарь, члены Комиссии.</w:t>
      </w:r>
    </w:p>
    <w:p w14:paraId="443AA87B" w14:textId="40F3630E" w:rsidR="008C13B4" w:rsidRDefault="008C13B4" w:rsidP="008C1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Комиссия правомочна принимать решения, если на заседании Комиссии присутствуют не менее половины членов состава Комиссии. В случае отсутствия членов Комиссии (отпуск, нетрудоспособность, командировка, увольнение с занимаемой должности) в заседании Комиссии принимают участие лица, исполняющие обязанности отсутствующего члена Комиссии.</w:t>
      </w:r>
    </w:p>
    <w:p w14:paraId="195E5FE3" w14:textId="27D5C556" w:rsidR="008C13B4" w:rsidRDefault="008C13B4" w:rsidP="008C1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Председатель Комиссии назначает дату, время, утверждает повестку дня заседания Комиссии, голосует по принимаемым решениям, подписывает протокол заседания Комиссии, подписывает</w:t>
      </w:r>
      <w:r w:rsidR="003135A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 заключения, принятые Комиссией.</w:t>
      </w:r>
    </w:p>
    <w:p w14:paraId="54913BD7" w14:textId="4F002B2A" w:rsidR="008C13B4" w:rsidRDefault="008C13B4" w:rsidP="008C1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Заместитель председателя Комиссии исполняет обязанности председателя Комиссии в период отсутствия председателя </w:t>
      </w:r>
      <w:r w:rsidR="007B12D0">
        <w:rPr>
          <w:sz w:val="28"/>
          <w:szCs w:val="28"/>
        </w:rPr>
        <w:t>К</w:t>
      </w:r>
      <w:r>
        <w:rPr>
          <w:sz w:val="28"/>
          <w:szCs w:val="28"/>
        </w:rPr>
        <w:t>омиссии (отпуск, командировка, нетрудоспособность, увольнение с занимаемой должности).</w:t>
      </w:r>
    </w:p>
    <w:p w14:paraId="62B17FAB" w14:textId="77777777" w:rsidR="008C13B4" w:rsidRDefault="008C13B4" w:rsidP="008C1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Члены Комиссии участвуют в заседании Комиссии, голосуют по принимаемым решениям, подписывают заключения Комиссии.</w:t>
      </w:r>
    </w:p>
    <w:p w14:paraId="4E7BB7C9" w14:textId="5484C991" w:rsidR="008C13B4" w:rsidRDefault="008C13B4" w:rsidP="008C1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Секретарь </w:t>
      </w:r>
      <w:r w:rsidR="007B12D0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извещает членов Комиссии о дате, времени заседания Комиссии, повестке дня, ведет протокол заседания </w:t>
      </w:r>
      <w:r w:rsidR="007B12D0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подписывает протокол заседания Комиссии, передает документы Главе города Рубцовска для утверждения заключений.  </w:t>
      </w:r>
    </w:p>
    <w:p w14:paraId="7B466CBD" w14:textId="77777777" w:rsidR="008C13B4" w:rsidRDefault="008C13B4" w:rsidP="008C13B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1.12. Решения Комиссии принимаются простым большинством голосов </w:t>
      </w:r>
      <w:r w:rsidR="007B12D0">
        <w:rPr>
          <w:sz w:val="28"/>
          <w:szCs w:val="28"/>
        </w:rPr>
        <w:t xml:space="preserve">путем </w:t>
      </w:r>
      <w:r>
        <w:rPr>
          <w:sz w:val="28"/>
          <w:szCs w:val="28"/>
        </w:rPr>
        <w:t>открыт</w:t>
      </w:r>
      <w:r w:rsidR="007B12D0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голосовани</w:t>
      </w:r>
      <w:r w:rsidR="007B12D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57C67CE1" w14:textId="77777777" w:rsidR="00EC2F84" w:rsidRDefault="00EC2F84" w:rsidP="0028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B1A511" w14:textId="77777777" w:rsidR="00EC2F84" w:rsidRPr="00EC2F84" w:rsidRDefault="00EC2F84" w:rsidP="00B40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2. Установление факта проживания граждан в жилых помещениях, находящихся в зоне чрезвычайной ситуации</w:t>
      </w:r>
    </w:p>
    <w:p w14:paraId="5E167B81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CE74C" w14:textId="77777777" w:rsidR="00EC2F84" w:rsidRPr="007016B1" w:rsidRDefault="001C79BB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2F84" w:rsidRPr="007016B1">
        <w:rPr>
          <w:rFonts w:ascii="Times New Roman" w:hAnsi="Times New Roman" w:cs="Times New Roman"/>
          <w:sz w:val="28"/>
          <w:szCs w:val="28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7B920381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2F84" w:rsidRPr="007016B1">
        <w:rPr>
          <w:rFonts w:ascii="Times New Roman" w:hAnsi="Times New Roman" w:cs="Times New Roman"/>
          <w:sz w:val="28"/>
          <w:szCs w:val="28"/>
        </w:rPr>
        <w:t>граждан</w:t>
      </w:r>
      <w:r w:rsidR="00EC2F84">
        <w:rPr>
          <w:rFonts w:ascii="Times New Roman" w:hAnsi="Times New Roman" w:cs="Times New Roman"/>
          <w:sz w:val="28"/>
          <w:szCs w:val="28"/>
        </w:rPr>
        <w:t>ин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</w:t>
      </w:r>
      <w:r w:rsidR="00EC2F84" w:rsidRPr="007016B1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ситуаций;</w:t>
      </w:r>
    </w:p>
    <w:p w14:paraId="2B9D7535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2F84" w:rsidRPr="007016B1">
        <w:rPr>
          <w:rFonts w:ascii="Times New Roman" w:hAnsi="Times New Roman" w:cs="Times New Roman"/>
          <w:sz w:val="28"/>
          <w:szCs w:val="28"/>
        </w:rPr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52A64A25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2F84" w:rsidRPr="007016B1">
        <w:rPr>
          <w:rFonts w:ascii="Times New Roman" w:hAnsi="Times New Roman" w:cs="Times New Roman"/>
          <w:sz w:val="28"/>
          <w:szCs w:val="28"/>
        </w:rPr>
        <w:t>имеется договор аренды жилого помещения, которое попало в зону чрезвычайной ситуации;</w:t>
      </w:r>
    </w:p>
    <w:p w14:paraId="507749C1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C2F84" w:rsidRPr="007016B1">
        <w:rPr>
          <w:rFonts w:ascii="Times New Roman" w:hAnsi="Times New Roman" w:cs="Times New Roman"/>
          <w:sz w:val="28"/>
          <w:szCs w:val="28"/>
        </w:rPr>
        <w:t>имеется договор социального найма жилого помещения, которое попало в зону чрезвычайной ситуации;</w:t>
      </w:r>
    </w:p>
    <w:p w14:paraId="0B554290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C2F84" w:rsidRPr="007016B1">
        <w:rPr>
          <w:rFonts w:ascii="Times New Roman" w:hAnsi="Times New Roman" w:cs="Times New Roman"/>
          <w:sz w:val="28"/>
          <w:szCs w:val="28"/>
        </w:rPr>
        <w:t>имеются справки с места работы или учебы, справки медицинских организаций;</w:t>
      </w:r>
    </w:p>
    <w:p w14:paraId="60E752CC" w14:textId="77777777" w:rsidR="00EC2F84" w:rsidRPr="007016B1" w:rsidRDefault="007B12D0" w:rsidP="007B12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C2F84" w:rsidRPr="007016B1">
        <w:rPr>
          <w:rFonts w:ascii="Times New Roman" w:hAnsi="Times New Roman" w:cs="Times New Roman"/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14:paraId="256036B3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C2F84" w:rsidRPr="007016B1">
        <w:rPr>
          <w:rFonts w:ascii="Times New Roman" w:hAnsi="Times New Roman" w:cs="Times New Roman"/>
          <w:sz w:val="28"/>
          <w:szCs w:val="28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771F3BA7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2.</w:t>
      </w:r>
      <w:r w:rsidR="001C79BB">
        <w:rPr>
          <w:rFonts w:ascii="Times New Roman" w:hAnsi="Times New Roman" w:cs="Times New Roman"/>
          <w:sz w:val="28"/>
          <w:szCs w:val="28"/>
        </w:rPr>
        <w:t>2.</w:t>
      </w:r>
      <w:r w:rsidRPr="007016B1">
        <w:rPr>
          <w:rFonts w:ascii="Times New Roman" w:hAnsi="Times New Roman" w:cs="Times New Roman"/>
          <w:sz w:val="28"/>
          <w:szCs w:val="28"/>
        </w:rPr>
        <w:t xml:space="preserve"> Исчерпывающие основания, необходимые </w:t>
      </w:r>
      <w:r w:rsidR="0045556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7016B1">
        <w:rPr>
          <w:rFonts w:ascii="Times New Roman" w:hAnsi="Times New Roman" w:cs="Times New Roman"/>
          <w:sz w:val="28"/>
          <w:szCs w:val="28"/>
        </w:rPr>
        <w:t xml:space="preserve">для принятия решения об установлении факта проживания граждан от 14 лет и старше в жилых помещениях, находящихся в зоне чрезвычайной ситуации, </w:t>
      </w:r>
      <w:r w:rsidR="001E2005">
        <w:rPr>
          <w:rFonts w:ascii="Times New Roman" w:hAnsi="Times New Roman" w:cs="Times New Roman"/>
          <w:sz w:val="28"/>
          <w:szCs w:val="28"/>
        </w:rPr>
        <w:t xml:space="preserve">установлены в разделе 2 настоящего Порядка </w:t>
      </w:r>
      <w:r w:rsidRPr="007016B1">
        <w:rPr>
          <w:rFonts w:ascii="Times New Roman" w:hAnsi="Times New Roman" w:cs="Times New Roman"/>
          <w:sz w:val="28"/>
          <w:szCs w:val="28"/>
        </w:rPr>
        <w:t xml:space="preserve">на основании сведений, указанных в пункте </w:t>
      </w:r>
      <w:r w:rsidR="00455564">
        <w:rPr>
          <w:rFonts w:ascii="Times New Roman" w:hAnsi="Times New Roman" w:cs="Times New Roman"/>
          <w:sz w:val="28"/>
          <w:szCs w:val="28"/>
        </w:rPr>
        <w:t>2.</w:t>
      </w:r>
      <w:r w:rsidRPr="007016B1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455564">
        <w:rPr>
          <w:rFonts w:ascii="Times New Roman" w:hAnsi="Times New Roman" w:cs="Times New Roman"/>
          <w:sz w:val="28"/>
          <w:szCs w:val="28"/>
        </w:rPr>
        <w:t>2</w:t>
      </w:r>
      <w:r w:rsidRPr="007016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4407294" w14:textId="77777777" w:rsidR="00EC2F84" w:rsidRPr="007016B1" w:rsidRDefault="001C79BB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2F84" w:rsidRPr="007016B1">
        <w:rPr>
          <w:rFonts w:ascii="Times New Roman" w:hAnsi="Times New Roman" w:cs="Times New Roman"/>
          <w:sz w:val="28"/>
          <w:szCs w:val="28"/>
        </w:rPr>
        <w:t>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37784373" w14:textId="77777777" w:rsidR="00EC2F84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068A6" w14:textId="77777777" w:rsidR="00EC2F84" w:rsidRPr="00EC2F84" w:rsidRDefault="00EC2F84" w:rsidP="00B40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3. Установление факта нарушения условий жизнедеятельности граждан в результате чрезвычайной ситуации</w:t>
      </w:r>
    </w:p>
    <w:p w14:paraId="3F7B61ED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8EB8" w14:textId="77777777" w:rsidR="00EC2F84" w:rsidRPr="007016B1" w:rsidRDefault="001C79BB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F84" w:rsidRPr="007016B1">
        <w:rPr>
          <w:rFonts w:ascii="Times New Roman" w:hAnsi="Times New Roman" w:cs="Times New Roman"/>
          <w:sz w:val="28"/>
          <w:szCs w:val="28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75382FF0" w14:textId="77777777" w:rsidR="00EC2F84" w:rsidRPr="007016B1" w:rsidRDefault="001C79BB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F84" w:rsidRPr="007016B1">
        <w:rPr>
          <w:rFonts w:ascii="Times New Roman" w:hAnsi="Times New Roman" w:cs="Times New Roman"/>
          <w:sz w:val="28"/>
          <w:szCs w:val="28"/>
        </w:rPr>
        <w:t>2.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14:paraId="0793F736" w14:textId="77777777" w:rsidR="00EC2F84" w:rsidRPr="007016B1" w:rsidRDefault="007B12D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C79BB">
        <w:rPr>
          <w:rFonts w:ascii="Times New Roman" w:hAnsi="Times New Roman" w:cs="Times New Roman"/>
          <w:sz w:val="28"/>
          <w:szCs w:val="28"/>
        </w:rPr>
        <w:t>н</w:t>
      </w:r>
      <w:r w:rsidR="00EC2F84" w:rsidRPr="007016B1">
        <w:rPr>
          <w:rFonts w:ascii="Times New Roman" w:hAnsi="Times New Roman" w:cs="Times New Roman"/>
          <w:sz w:val="28"/>
          <w:szCs w:val="28"/>
        </w:rPr>
        <w:t>евозможность проживания граждан в жилых помещениях</w:t>
      </w:r>
      <w:r w:rsidR="001C79BB">
        <w:rPr>
          <w:rFonts w:ascii="Times New Roman" w:hAnsi="Times New Roman" w:cs="Times New Roman"/>
          <w:sz w:val="28"/>
          <w:szCs w:val="28"/>
        </w:rPr>
        <w:t>;</w:t>
      </w:r>
    </w:p>
    <w:p w14:paraId="527F912E" w14:textId="77777777" w:rsidR="00EC2F84" w:rsidRPr="007016B1" w:rsidRDefault="007B12D0" w:rsidP="002648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648FF">
        <w:rPr>
          <w:rFonts w:ascii="Times New Roman" w:hAnsi="Times New Roman" w:cs="Times New Roman"/>
          <w:sz w:val="28"/>
          <w:szCs w:val="28"/>
        </w:rPr>
        <w:t xml:space="preserve"> </w:t>
      </w:r>
      <w:r w:rsidR="001C79BB">
        <w:rPr>
          <w:rFonts w:ascii="Times New Roman" w:hAnsi="Times New Roman" w:cs="Times New Roman"/>
          <w:sz w:val="28"/>
          <w:szCs w:val="28"/>
        </w:rPr>
        <w:t>ф</w:t>
      </w:r>
      <w:r w:rsidR="00EC2F84" w:rsidRPr="007016B1">
        <w:rPr>
          <w:rFonts w:ascii="Times New Roman" w:hAnsi="Times New Roman" w:cs="Times New Roman"/>
          <w:sz w:val="28"/>
          <w:szCs w:val="28"/>
        </w:rPr>
        <w:t>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14:paraId="02F18541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lastRenderedPageBreak/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0691C58A" w14:textId="77777777" w:rsidR="00EC2F84" w:rsidRPr="007016B1" w:rsidRDefault="00EC2F84" w:rsidP="002648F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здания (помещения);</w:t>
      </w:r>
    </w:p>
    <w:p w14:paraId="2153F815" w14:textId="77777777" w:rsidR="00EC2F84" w:rsidRPr="007016B1" w:rsidRDefault="00EC2F84" w:rsidP="002648F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(помещения);</w:t>
      </w:r>
    </w:p>
    <w:p w14:paraId="2D6109E6" w14:textId="77777777" w:rsidR="00EC2F84" w:rsidRPr="007016B1" w:rsidRDefault="00EC2F84" w:rsidP="002648F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(помещения);</w:t>
      </w:r>
    </w:p>
    <w:p w14:paraId="7EC583B2" w14:textId="77777777" w:rsidR="00EC2F84" w:rsidRPr="007016B1" w:rsidRDefault="00EC2F84" w:rsidP="002648F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</w:t>
      </w:r>
      <w:r w:rsidR="002648FF">
        <w:rPr>
          <w:rFonts w:ascii="Times New Roman" w:hAnsi="Times New Roman" w:cs="Times New Roman"/>
          <w:sz w:val="28"/>
          <w:szCs w:val="28"/>
        </w:rPr>
        <w:t>.</w:t>
      </w:r>
    </w:p>
    <w:p w14:paraId="7A5A42A0" w14:textId="77777777" w:rsidR="00455564" w:rsidRDefault="00EC2F84" w:rsidP="00455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здания (помещения) определяется визуально.</w:t>
      </w:r>
    </w:p>
    <w:p w14:paraId="73BAFF90" w14:textId="77777777" w:rsidR="00EC2F84" w:rsidRPr="007016B1" w:rsidRDefault="00EC2F84" w:rsidP="00455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67EB38DD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45F1525F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55F1E96B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3C947EB8" w14:textId="77777777" w:rsidR="00EC2F84" w:rsidRPr="007016B1" w:rsidRDefault="00B4008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F84" w:rsidRPr="00701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2F84" w:rsidRPr="007016B1">
        <w:rPr>
          <w:rFonts w:ascii="Times New Roman" w:hAnsi="Times New Roman" w:cs="Times New Roman"/>
          <w:sz w:val="28"/>
          <w:szCs w:val="28"/>
        </w:rPr>
        <w:t>.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14:paraId="27CE324F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</w:t>
      </w:r>
      <w:r w:rsidR="00455564">
        <w:rPr>
          <w:rFonts w:ascii="Times New Roman" w:hAnsi="Times New Roman" w:cs="Times New Roman"/>
          <w:sz w:val="28"/>
          <w:szCs w:val="28"/>
        </w:rPr>
        <w:t>е</w:t>
      </w:r>
      <w:r w:rsidRPr="007016B1">
        <w:rPr>
          <w:rFonts w:ascii="Times New Roman" w:hAnsi="Times New Roman" w:cs="Times New Roman"/>
          <w:sz w:val="28"/>
          <w:szCs w:val="28"/>
        </w:rPr>
        <w:t>тся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 и оценивается путем:</w:t>
      </w:r>
    </w:p>
    <w:p w14:paraId="2C6CD5E5" w14:textId="77777777" w:rsidR="00EC2F84" w:rsidRPr="007016B1" w:rsidRDefault="00EC2F84" w:rsidP="002648FF">
      <w:pPr>
        <w:pStyle w:val="ConsPlusNormal"/>
        <w:numPr>
          <w:ilvl w:val="0"/>
          <w:numId w:val="13"/>
        </w:numPr>
        <w:tabs>
          <w:tab w:val="left" w:pos="1134"/>
        </w:tabs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определения наличия и состава общественного транспорта в районе проживания гражданина;</w:t>
      </w:r>
    </w:p>
    <w:p w14:paraId="665679D2" w14:textId="77777777" w:rsidR="00EC2F84" w:rsidRPr="007016B1" w:rsidRDefault="00EC2F84" w:rsidP="002648FF">
      <w:pPr>
        <w:pStyle w:val="ConsPlusNormal"/>
        <w:numPr>
          <w:ilvl w:val="0"/>
          <w:numId w:val="13"/>
        </w:numPr>
        <w:tabs>
          <w:tab w:val="left" w:pos="1134"/>
        </w:tabs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определения возможности функционирования общественного транспорта от ближайшего к гражданину остановочного пункта.</w:t>
      </w:r>
    </w:p>
    <w:p w14:paraId="1E8C6002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0A4BE3BA" w14:textId="77777777" w:rsidR="00EC2F84" w:rsidRPr="007016B1" w:rsidRDefault="00B40080" w:rsidP="002648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F84" w:rsidRPr="00701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48FF">
        <w:rPr>
          <w:rFonts w:ascii="Times New Roman" w:hAnsi="Times New Roman" w:cs="Times New Roman"/>
          <w:sz w:val="28"/>
          <w:szCs w:val="28"/>
        </w:rPr>
        <w:t xml:space="preserve">. 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Нарушение санитарно-эпидемиологического благополучия </w:t>
      </w:r>
      <w:r w:rsidR="00EC2F84" w:rsidRPr="007016B1">
        <w:rPr>
          <w:rFonts w:ascii="Times New Roman" w:hAnsi="Times New Roman" w:cs="Times New Roman"/>
          <w:sz w:val="28"/>
          <w:szCs w:val="28"/>
        </w:rPr>
        <w:lastRenderedPageBreak/>
        <w:t>граждан.</w:t>
      </w:r>
    </w:p>
    <w:p w14:paraId="1C6C167D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</w:t>
      </w:r>
      <w:r w:rsidR="00455564">
        <w:rPr>
          <w:rFonts w:ascii="Times New Roman" w:hAnsi="Times New Roman" w:cs="Times New Roman"/>
          <w:sz w:val="28"/>
          <w:szCs w:val="28"/>
        </w:rPr>
        <w:t>е</w:t>
      </w:r>
      <w:r w:rsidRPr="007016B1">
        <w:rPr>
          <w:rFonts w:ascii="Times New Roman" w:hAnsi="Times New Roman" w:cs="Times New Roman"/>
          <w:sz w:val="28"/>
          <w:szCs w:val="28"/>
        </w:rPr>
        <w:t>тся решением Комиссии исходя из критериев нарушения санитарно-эпидемиологического благополучия гражда</w:t>
      </w:r>
      <w:r>
        <w:rPr>
          <w:rFonts w:ascii="Times New Roman" w:hAnsi="Times New Roman" w:cs="Times New Roman"/>
          <w:sz w:val="28"/>
          <w:szCs w:val="28"/>
        </w:rPr>
        <w:t>н и</w:t>
      </w:r>
      <w:r w:rsidRPr="007016B1">
        <w:rPr>
          <w:rFonts w:ascii="Times New Roman" w:hAnsi="Times New Roman" w:cs="Times New Roman"/>
          <w:sz w:val="28"/>
          <w:szCs w:val="28"/>
        </w:rPr>
        <w:t xml:space="preserve"> оценивается инструментально. </w:t>
      </w:r>
    </w:p>
    <w:p w14:paraId="79A76A8F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26AFF626" w14:textId="77777777" w:rsidR="00EC2F84" w:rsidRPr="007016B1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2CF92" w14:textId="77777777" w:rsidR="00EC2F84" w:rsidRPr="00EC2F84" w:rsidRDefault="00EC2F84" w:rsidP="00B40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4. Установление факта утраты имущества первой необходимости гражданами в результате чрезвычайной ситуации</w:t>
      </w:r>
    </w:p>
    <w:p w14:paraId="0061DD9F" w14:textId="77777777" w:rsidR="00EC2F84" w:rsidRPr="00EC2F84" w:rsidRDefault="00EC2F84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FDE79" w14:textId="77777777" w:rsidR="00EC2F84" w:rsidRPr="007016B1" w:rsidRDefault="00B4008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2F84" w:rsidRPr="007016B1">
        <w:rPr>
          <w:rFonts w:ascii="Times New Roman" w:hAnsi="Times New Roman" w:cs="Times New Roman"/>
          <w:sz w:val="28"/>
          <w:szCs w:val="28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5586AD43" w14:textId="735676E3" w:rsidR="00EC2F84" w:rsidRPr="007016B1" w:rsidRDefault="002648FF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0080">
        <w:rPr>
          <w:rFonts w:ascii="Times New Roman" w:hAnsi="Times New Roman" w:cs="Times New Roman"/>
          <w:sz w:val="28"/>
          <w:szCs w:val="28"/>
        </w:rPr>
        <w:t>п</w:t>
      </w:r>
      <w:r w:rsidR="00EC2F84" w:rsidRPr="007016B1">
        <w:rPr>
          <w:rFonts w:ascii="Times New Roman" w:hAnsi="Times New Roman" w:cs="Times New Roman"/>
          <w:sz w:val="28"/>
          <w:szCs w:val="28"/>
        </w:rPr>
        <w:t>редметы для хранения и приготовления пищи - холодильник, газовая плита (электроплита) и шкаф для посуды;</w:t>
      </w:r>
    </w:p>
    <w:p w14:paraId="2AB1BB62" w14:textId="571BE01E" w:rsidR="00EC2F84" w:rsidRPr="007016B1" w:rsidRDefault="002648FF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0080">
        <w:rPr>
          <w:rFonts w:ascii="Times New Roman" w:hAnsi="Times New Roman" w:cs="Times New Roman"/>
          <w:sz w:val="28"/>
          <w:szCs w:val="28"/>
        </w:rPr>
        <w:t>п</w:t>
      </w:r>
      <w:r w:rsidR="00EC2F84" w:rsidRPr="007016B1">
        <w:rPr>
          <w:rFonts w:ascii="Times New Roman" w:hAnsi="Times New Roman" w:cs="Times New Roman"/>
          <w:sz w:val="28"/>
          <w:szCs w:val="28"/>
        </w:rPr>
        <w:t>редметы мебели для приема пищи - стол и стул (табуретка);</w:t>
      </w:r>
    </w:p>
    <w:p w14:paraId="7F6E627C" w14:textId="6371D043" w:rsidR="00EC2F84" w:rsidRPr="007016B1" w:rsidRDefault="002648FF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0080">
        <w:rPr>
          <w:rFonts w:ascii="Times New Roman" w:hAnsi="Times New Roman" w:cs="Times New Roman"/>
          <w:sz w:val="28"/>
          <w:szCs w:val="28"/>
        </w:rPr>
        <w:t>п</w:t>
      </w:r>
      <w:r w:rsidR="00EC2F84" w:rsidRPr="007016B1">
        <w:rPr>
          <w:rFonts w:ascii="Times New Roman" w:hAnsi="Times New Roman" w:cs="Times New Roman"/>
          <w:sz w:val="28"/>
          <w:szCs w:val="28"/>
        </w:rPr>
        <w:t>редметы мебели для сна - кровать (диван);</w:t>
      </w:r>
    </w:p>
    <w:p w14:paraId="48C51E9D" w14:textId="204F93BA" w:rsidR="00EC2F84" w:rsidRPr="007016B1" w:rsidRDefault="002648FF" w:rsidP="002648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40080">
        <w:rPr>
          <w:rFonts w:ascii="Times New Roman" w:hAnsi="Times New Roman" w:cs="Times New Roman"/>
          <w:sz w:val="28"/>
          <w:szCs w:val="28"/>
        </w:rPr>
        <w:t>п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редметы средств информирования граждан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телевизор (радиоприемник);</w:t>
      </w:r>
    </w:p>
    <w:p w14:paraId="4D3458B5" w14:textId="27E303F0" w:rsidR="00EC2F84" w:rsidRPr="007016B1" w:rsidRDefault="002648FF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40080">
        <w:rPr>
          <w:rFonts w:ascii="Times New Roman" w:hAnsi="Times New Roman" w:cs="Times New Roman"/>
          <w:sz w:val="28"/>
          <w:szCs w:val="28"/>
        </w:rPr>
        <w:t>п</w:t>
      </w:r>
      <w:r w:rsidR="00EC2F84" w:rsidRPr="007016B1">
        <w:rPr>
          <w:rFonts w:ascii="Times New Roman" w:hAnsi="Times New Roman" w:cs="Times New Roman"/>
          <w:sz w:val="28"/>
          <w:szCs w:val="28"/>
        </w:rPr>
        <w:t>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6C3BF244" w14:textId="77777777" w:rsidR="00EC2F84" w:rsidRPr="007016B1" w:rsidRDefault="00B40080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2. Факт </w:t>
      </w:r>
      <w:r>
        <w:rPr>
          <w:rFonts w:ascii="Times New Roman" w:hAnsi="Times New Roman" w:cs="Times New Roman"/>
          <w:sz w:val="28"/>
          <w:szCs w:val="28"/>
        </w:rPr>
        <w:t xml:space="preserve">и степень </w:t>
      </w:r>
      <w:r w:rsidR="00EC2F84" w:rsidRPr="007016B1">
        <w:rPr>
          <w:rFonts w:ascii="Times New Roman" w:hAnsi="Times New Roman" w:cs="Times New Roman"/>
          <w:sz w:val="28"/>
          <w:szCs w:val="28"/>
        </w:rPr>
        <w:t>утраты имущества первой необходимости устанавливается решением Комиссии исходя из следующих критериев:</w:t>
      </w:r>
    </w:p>
    <w:p w14:paraId="52CA04BA" w14:textId="55AC5333" w:rsidR="00EC2F84" w:rsidRPr="007016B1" w:rsidRDefault="002648FF" w:rsidP="00B40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0080">
        <w:rPr>
          <w:rFonts w:ascii="Times New Roman" w:hAnsi="Times New Roman" w:cs="Times New Roman"/>
          <w:sz w:val="28"/>
          <w:szCs w:val="28"/>
        </w:rPr>
        <w:t>ч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астичная утрата имущества первой необходимости - приведение в результате воздействия поражающих факторов источника чрезвычайной ситуации </w:t>
      </w:r>
      <w:r w:rsidR="003135A5" w:rsidRPr="007016B1">
        <w:rPr>
          <w:rFonts w:ascii="Times New Roman" w:hAnsi="Times New Roman" w:cs="Times New Roman"/>
          <w:sz w:val="28"/>
          <w:szCs w:val="28"/>
        </w:rPr>
        <w:t>части,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2B242E4F" w14:textId="72D3C8B4" w:rsidR="00EC2F84" w:rsidRPr="007016B1" w:rsidRDefault="00B40080" w:rsidP="00B40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648F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олная утрата имущества первой необходимости - приведение в результате воздействия поражающих факторов источника </w:t>
      </w:r>
      <w:r w:rsidR="003135A5" w:rsidRPr="007016B1">
        <w:rPr>
          <w:rFonts w:ascii="Times New Roman" w:hAnsi="Times New Roman" w:cs="Times New Roman"/>
          <w:sz w:val="28"/>
          <w:szCs w:val="28"/>
        </w:rPr>
        <w:t>чрезвычайной</w:t>
      </w:r>
      <w:r w:rsidR="003135A5">
        <w:rPr>
          <w:rFonts w:ascii="Times New Roman" w:hAnsi="Times New Roman" w:cs="Times New Roman"/>
          <w:sz w:val="28"/>
          <w:szCs w:val="28"/>
        </w:rPr>
        <w:t xml:space="preserve"> </w:t>
      </w:r>
      <w:r w:rsidR="003135A5" w:rsidRPr="007016B1">
        <w:rPr>
          <w:rFonts w:ascii="Times New Roman" w:hAnsi="Times New Roman" w:cs="Times New Roman"/>
          <w:sz w:val="28"/>
          <w:szCs w:val="28"/>
        </w:rPr>
        <w:t>ситуации,</w:t>
      </w:r>
      <w:r w:rsidR="00EC2F84" w:rsidRPr="007016B1">
        <w:rPr>
          <w:rFonts w:ascii="Times New Roman" w:hAnsi="Times New Roman" w:cs="Times New Roman"/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26116544" w14:textId="41C795E8" w:rsidR="00EC2F84" w:rsidRPr="007016B1" w:rsidRDefault="00B40080" w:rsidP="002648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48FF">
        <w:rPr>
          <w:rFonts w:ascii="Times New Roman" w:hAnsi="Times New Roman" w:cs="Times New Roman"/>
          <w:sz w:val="28"/>
          <w:szCs w:val="28"/>
        </w:rPr>
        <w:t>3.</w:t>
      </w:r>
      <w:r w:rsidR="003135A5">
        <w:rPr>
          <w:rFonts w:ascii="Times New Roman" w:hAnsi="Times New Roman" w:cs="Times New Roman"/>
          <w:sz w:val="28"/>
          <w:szCs w:val="28"/>
        </w:rPr>
        <w:t xml:space="preserve"> </w:t>
      </w:r>
      <w:r w:rsidR="00EC2F84" w:rsidRPr="007016B1">
        <w:rPr>
          <w:rFonts w:ascii="Times New Roman" w:hAnsi="Times New Roman" w:cs="Times New Roman"/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0466B002" w14:textId="77777777" w:rsidR="001C79BB" w:rsidRPr="001C79BB" w:rsidRDefault="00EC2F84" w:rsidP="00B4008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C79BB">
        <w:rPr>
          <w:rFonts w:ascii="Times New Roman" w:hAnsi="Times New Roman" w:cs="Times New Roman"/>
          <w:b w:val="0"/>
          <w:color w:val="auto"/>
        </w:rPr>
        <w:lastRenderedPageBreak/>
        <w:t>5</w:t>
      </w:r>
      <w:bookmarkStart w:id="1" w:name="sub_2500"/>
      <w:r w:rsidR="001C79BB">
        <w:rPr>
          <w:rFonts w:ascii="Times New Roman" w:hAnsi="Times New Roman" w:cs="Times New Roman"/>
          <w:b w:val="0"/>
          <w:color w:val="auto"/>
        </w:rPr>
        <w:t>.</w:t>
      </w:r>
      <w:r w:rsidR="001C79BB" w:rsidRPr="001C79BB">
        <w:rPr>
          <w:rFonts w:ascii="Times New Roman" w:hAnsi="Times New Roman" w:cs="Times New Roman"/>
          <w:b w:val="0"/>
          <w:color w:val="auto"/>
        </w:rPr>
        <w:t xml:space="preserve"> Подготовка заключений об установлени</w:t>
      </w:r>
      <w:r w:rsidR="00B40080">
        <w:rPr>
          <w:rFonts w:ascii="Times New Roman" w:hAnsi="Times New Roman" w:cs="Times New Roman"/>
          <w:b w:val="0"/>
          <w:color w:val="auto"/>
        </w:rPr>
        <w:t>и</w:t>
      </w:r>
      <w:r w:rsidR="001C79BB" w:rsidRPr="001C79BB">
        <w:rPr>
          <w:rFonts w:ascii="Times New Roman" w:hAnsi="Times New Roman" w:cs="Times New Roman"/>
          <w:b w:val="0"/>
          <w:color w:val="auto"/>
        </w:rPr>
        <w:t xml:space="preserve">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bookmarkEnd w:id="1"/>
    <w:p w14:paraId="727AE915" w14:textId="77777777" w:rsidR="001C79BB" w:rsidRPr="001C79BB" w:rsidRDefault="001C79BB" w:rsidP="00B40080">
      <w:pPr>
        <w:jc w:val="center"/>
        <w:rPr>
          <w:sz w:val="28"/>
          <w:szCs w:val="28"/>
        </w:rPr>
      </w:pPr>
    </w:p>
    <w:p w14:paraId="704CB8D9" w14:textId="77777777" w:rsidR="001C79BB" w:rsidRPr="001C79BB" w:rsidRDefault="001C79BB" w:rsidP="00B40080">
      <w:pPr>
        <w:ind w:firstLine="708"/>
        <w:jc w:val="both"/>
        <w:rPr>
          <w:sz w:val="28"/>
          <w:szCs w:val="28"/>
        </w:rPr>
      </w:pPr>
      <w:bookmarkStart w:id="2" w:name="sub_2551"/>
      <w:r w:rsidRPr="001C79BB">
        <w:rPr>
          <w:sz w:val="28"/>
          <w:szCs w:val="28"/>
        </w:rPr>
        <w:t xml:space="preserve">5.1. Заключение Комиссии об установлении факта проживания в жилом помещении, находящемся в зоне </w:t>
      </w:r>
      <w:r w:rsidR="00455564">
        <w:rPr>
          <w:sz w:val="28"/>
          <w:szCs w:val="28"/>
        </w:rPr>
        <w:t>чрезвычайной ситуации</w:t>
      </w:r>
      <w:r w:rsidR="001E2005">
        <w:rPr>
          <w:sz w:val="28"/>
          <w:szCs w:val="28"/>
        </w:rPr>
        <w:t>,</w:t>
      </w:r>
      <w:r w:rsidRPr="001C79BB">
        <w:rPr>
          <w:sz w:val="28"/>
          <w:szCs w:val="28"/>
        </w:rPr>
        <w:t xml:space="preserve"> и факта нарушения условий жизнедеятельности заявителя в результате </w:t>
      </w:r>
      <w:r w:rsidR="00455564">
        <w:rPr>
          <w:sz w:val="28"/>
          <w:szCs w:val="28"/>
        </w:rPr>
        <w:t>чрезвычайной ситуации</w:t>
      </w:r>
      <w:r w:rsidRPr="001C79BB">
        <w:rPr>
          <w:sz w:val="28"/>
          <w:szCs w:val="28"/>
        </w:rPr>
        <w:t xml:space="preserve"> (далее - заключение об установлении фактов проживания и нарушения условий жизнедеятельности) составляется по форме согласно </w:t>
      </w:r>
      <w:r w:rsidRPr="001C79BB">
        <w:rPr>
          <w:rStyle w:val="a9"/>
          <w:b w:val="0"/>
          <w:color w:val="auto"/>
          <w:sz w:val="28"/>
          <w:szCs w:val="28"/>
        </w:rPr>
        <w:t>приложению 1</w:t>
      </w:r>
      <w:r w:rsidRPr="001C79BB">
        <w:rPr>
          <w:sz w:val="28"/>
          <w:szCs w:val="28"/>
        </w:rPr>
        <w:t xml:space="preserve"> к настоящему Порядку в соответствии с критериями, указанными в </w:t>
      </w:r>
      <w:r w:rsidRPr="001C79BB">
        <w:rPr>
          <w:rStyle w:val="a9"/>
          <w:b w:val="0"/>
          <w:color w:val="auto"/>
          <w:sz w:val="28"/>
          <w:szCs w:val="28"/>
        </w:rPr>
        <w:t>разделах 3</w:t>
      </w:r>
      <w:r w:rsidRPr="001C79BB">
        <w:rPr>
          <w:sz w:val="28"/>
          <w:szCs w:val="28"/>
        </w:rPr>
        <w:t xml:space="preserve">, </w:t>
      </w:r>
      <w:hyperlink w:anchor="sub_2400" w:history="1">
        <w:r w:rsidRPr="001C79BB">
          <w:rPr>
            <w:rStyle w:val="a9"/>
            <w:b w:val="0"/>
            <w:color w:val="auto"/>
            <w:sz w:val="28"/>
            <w:szCs w:val="28"/>
          </w:rPr>
          <w:t>4</w:t>
        </w:r>
      </w:hyperlink>
      <w:r w:rsidRPr="001C79BB">
        <w:rPr>
          <w:sz w:val="28"/>
          <w:szCs w:val="28"/>
        </w:rPr>
        <w:t xml:space="preserve"> настоящего Порядка.</w:t>
      </w:r>
    </w:p>
    <w:p w14:paraId="4A5C3E2A" w14:textId="77777777" w:rsidR="001C79BB" w:rsidRPr="001C79BB" w:rsidRDefault="00B40080" w:rsidP="00B40080">
      <w:pPr>
        <w:ind w:firstLine="708"/>
        <w:jc w:val="both"/>
        <w:rPr>
          <w:sz w:val="28"/>
          <w:szCs w:val="28"/>
        </w:rPr>
      </w:pPr>
      <w:bookmarkStart w:id="3" w:name="sub_2552"/>
      <w:bookmarkEnd w:id="2"/>
      <w:r>
        <w:rPr>
          <w:sz w:val="28"/>
          <w:szCs w:val="28"/>
        </w:rPr>
        <w:t>5</w:t>
      </w:r>
      <w:r w:rsidR="001C79BB" w:rsidRPr="001C79BB">
        <w:rPr>
          <w:sz w:val="28"/>
          <w:szCs w:val="28"/>
        </w:rPr>
        <w:t>.2. Заключение об установлении фактов проживания и нарушения условий жизнедеятельности подготавливается Комисси</w:t>
      </w:r>
      <w:r w:rsidR="00455564">
        <w:rPr>
          <w:sz w:val="28"/>
          <w:szCs w:val="28"/>
        </w:rPr>
        <w:t>ей</w:t>
      </w:r>
      <w:r w:rsidR="001C79BB" w:rsidRPr="001C79BB">
        <w:rPr>
          <w:sz w:val="28"/>
          <w:szCs w:val="28"/>
        </w:rPr>
        <w:t xml:space="preserve"> на одного или нескольких граждан, проживающих в одном жилом помещении, находящемся в зоне </w:t>
      </w:r>
      <w:r w:rsidR="00455564">
        <w:rPr>
          <w:sz w:val="28"/>
          <w:szCs w:val="28"/>
        </w:rPr>
        <w:t>чрезвычайной ситуации</w:t>
      </w:r>
      <w:r w:rsidR="001C79BB" w:rsidRPr="001C79BB">
        <w:rPr>
          <w:sz w:val="28"/>
          <w:szCs w:val="28"/>
        </w:rPr>
        <w:t>.</w:t>
      </w:r>
    </w:p>
    <w:p w14:paraId="4FC9A94C" w14:textId="77777777" w:rsidR="001C79BB" w:rsidRPr="001C79BB" w:rsidRDefault="001C79BB" w:rsidP="00B40080">
      <w:pPr>
        <w:ind w:firstLine="708"/>
        <w:jc w:val="both"/>
        <w:rPr>
          <w:sz w:val="28"/>
          <w:szCs w:val="28"/>
        </w:rPr>
      </w:pPr>
      <w:bookmarkStart w:id="4" w:name="sub_2553"/>
      <w:bookmarkEnd w:id="3"/>
      <w:r w:rsidRPr="001C79BB">
        <w:rPr>
          <w:sz w:val="28"/>
          <w:szCs w:val="28"/>
        </w:rPr>
        <w:t xml:space="preserve">5.3. Заключение об установлении фактов проживания и нарушения условий жизнедеятельности подписывается всеми членами Комиссии и утверждается Главой </w:t>
      </w:r>
      <w:r w:rsidR="00B40080">
        <w:rPr>
          <w:sz w:val="28"/>
          <w:szCs w:val="28"/>
        </w:rPr>
        <w:t>города Рубцовска</w:t>
      </w:r>
      <w:r w:rsidRPr="001C79BB">
        <w:rPr>
          <w:sz w:val="28"/>
          <w:szCs w:val="28"/>
        </w:rPr>
        <w:t>.</w:t>
      </w:r>
    </w:p>
    <w:p w14:paraId="0670B2DD" w14:textId="77777777" w:rsidR="001C79BB" w:rsidRPr="001C79BB" w:rsidRDefault="001C79BB" w:rsidP="00B40080">
      <w:pPr>
        <w:ind w:firstLine="708"/>
        <w:jc w:val="both"/>
        <w:rPr>
          <w:sz w:val="28"/>
          <w:szCs w:val="28"/>
        </w:rPr>
      </w:pPr>
      <w:bookmarkStart w:id="5" w:name="sub_2554"/>
      <w:bookmarkEnd w:id="4"/>
      <w:r w:rsidRPr="001C79BB">
        <w:rPr>
          <w:sz w:val="28"/>
          <w:szCs w:val="28"/>
        </w:rPr>
        <w:t xml:space="preserve">5.4.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</w:t>
      </w:r>
      <w:r w:rsidR="00455564">
        <w:rPr>
          <w:sz w:val="28"/>
          <w:szCs w:val="28"/>
        </w:rPr>
        <w:t>чрезвычайной ситуации</w:t>
      </w:r>
      <w:r w:rsidRPr="001C79BB">
        <w:rPr>
          <w:sz w:val="28"/>
          <w:szCs w:val="28"/>
        </w:rPr>
        <w:t xml:space="preserve"> составляется Комиссией в целях определения</w:t>
      </w:r>
      <w:r w:rsidR="00455564">
        <w:rPr>
          <w:sz w:val="28"/>
          <w:szCs w:val="28"/>
        </w:rPr>
        <w:t xml:space="preserve"> факта</w:t>
      </w:r>
      <w:r w:rsidRPr="001C79BB">
        <w:rPr>
          <w:sz w:val="28"/>
          <w:szCs w:val="28"/>
        </w:rPr>
        <w:t xml:space="preserve"> утраты гражданами имущества первой необходимости в результате </w:t>
      </w:r>
      <w:r w:rsidR="00455564">
        <w:rPr>
          <w:sz w:val="28"/>
          <w:szCs w:val="28"/>
        </w:rPr>
        <w:t>чрезвычайной ситуации</w:t>
      </w:r>
      <w:r w:rsidRPr="001C79BB">
        <w:rPr>
          <w:sz w:val="28"/>
          <w:szCs w:val="28"/>
        </w:rPr>
        <w:t xml:space="preserve"> (далее - заключение об установлении фактов проживания и утраты имущества первой необходимости) по форме согласно </w:t>
      </w:r>
      <w:r w:rsidRPr="001C79BB">
        <w:rPr>
          <w:rStyle w:val="a9"/>
          <w:b w:val="0"/>
          <w:color w:val="auto"/>
          <w:sz w:val="28"/>
          <w:szCs w:val="28"/>
        </w:rPr>
        <w:t>приложению 2</w:t>
      </w:r>
      <w:r w:rsidRPr="001C79BB">
        <w:rPr>
          <w:sz w:val="28"/>
          <w:szCs w:val="28"/>
        </w:rPr>
        <w:t xml:space="preserve"> к настоящему Порядку в соответствии с критериями, указанными в </w:t>
      </w:r>
      <w:r w:rsidRPr="001C79BB">
        <w:rPr>
          <w:rStyle w:val="a9"/>
          <w:b w:val="0"/>
          <w:color w:val="auto"/>
          <w:sz w:val="28"/>
          <w:szCs w:val="28"/>
        </w:rPr>
        <w:t xml:space="preserve">разделах </w:t>
      </w:r>
      <w:r w:rsidR="001E2005">
        <w:rPr>
          <w:rStyle w:val="a9"/>
          <w:b w:val="0"/>
          <w:color w:val="auto"/>
          <w:sz w:val="28"/>
          <w:szCs w:val="28"/>
        </w:rPr>
        <w:t>2</w:t>
      </w:r>
      <w:r w:rsidRPr="001C79BB">
        <w:rPr>
          <w:sz w:val="28"/>
          <w:szCs w:val="28"/>
        </w:rPr>
        <w:t xml:space="preserve">, </w:t>
      </w:r>
      <w:hyperlink w:anchor="sub_2500" w:history="1">
        <w:r w:rsidR="001E2005">
          <w:rPr>
            <w:rStyle w:val="a9"/>
            <w:b w:val="0"/>
            <w:color w:val="auto"/>
            <w:sz w:val="28"/>
            <w:szCs w:val="28"/>
          </w:rPr>
          <w:t>4</w:t>
        </w:r>
      </w:hyperlink>
      <w:r w:rsidRPr="001C79BB">
        <w:rPr>
          <w:sz w:val="28"/>
          <w:szCs w:val="28"/>
        </w:rPr>
        <w:t xml:space="preserve"> настоящего Порядка.</w:t>
      </w:r>
    </w:p>
    <w:p w14:paraId="2C8A6B21" w14:textId="77777777" w:rsidR="001C79BB" w:rsidRPr="001C79BB" w:rsidRDefault="001C79BB" w:rsidP="00B40080">
      <w:pPr>
        <w:ind w:firstLine="708"/>
        <w:jc w:val="both"/>
        <w:rPr>
          <w:sz w:val="28"/>
          <w:szCs w:val="28"/>
        </w:rPr>
      </w:pPr>
      <w:bookmarkStart w:id="6" w:name="sub_2555"/>
      <w:bookmarkEnd w:id="5"/>
      <w:r w:rsidRPr="001C79BB">
        <w:rPr>
          <w:sz w:val="28"/>
          <w:szCs w:val="28"/>
        </w:rPr>
        <w:t>5.5. Заключение об установлении фактов проживания и утраты имущества первой необходимости подготавливается Комисси</w:t>
      </w:r>
      <w:r w:rsidR="00455564">
        <w:rPr>
          <w:sz w:val="28"/>
          <w:szCs w:val="28"/>
        </w:rPr>
        <w:t>ей</w:t>
      </w:r>
      <w:r w:rsidRPr="001C79BB">
        <w:rPr>
          <w:sz w:val="28"/>
          <w:szCs w:val="28"/>
        </w:rPr>
        <w:t xml:space="preserve"> на одного или нескольких граждан, проживающих в одном жилом помещении, находящемся в зоне чрезвычайной ситуации.</w:t>
      </w:r>
    </w:p>
    <w:p w14:paraId="553C9639" w14:textId="77777777" w:rsidR="00EC2F84" w:rsidRDefault="001C79BB" w:rsidP="00D812EE">
      <w:pPr>
        <w:ind w:firstLine="708"/>
        <w:jc w:val="both"/>
        <w:rPr>
          <w:sz w:val="28"/>
          <w:szCs w:val="28"/>
        </w:rPr>
      </w:pPr>
      <w:bookmarkStart w:id="7" w:name="sub_2556"/>
      <w:bookmarkEnd w:id="6"/>
      <w:r w:rsidRPr="001C79BB">
        <w:rPr>
          <w:sz w:val="28"/>
          <w:szCs w:val="28"/>
        </w:rPr>
        <w:t xml:space="preserve">5.6. Заключение об установлении фактов проживания и утраты имущества первой необходимости подписывается всеми членами Комиссии и утверждается Главой </w:t>
      </w:r>
      <w:r w:rsidR="00B40080">
        <w:rPr>
          <w:sz w:val="28"/>
          <w:szCs w:val="28"/>
        </w:rPr>
        <w:t>города Рубцовска</w:t>
      </w:r>
      <w:r w:rsidRPr="001C79BB">
        <w:rPr>
          <w:sz w:val="28"/>
          <w:szCs w:val="28"/>
        </w:rPr>
        <w:t>.</w:t>
      </w:r>
      <w:bookmarkEnd w:id="7"/>
    </w:p>
    <w:p w14:paraId="105BDC41" w14:textId="77777777" w:rsidR="00D812EE" w:rsidRDefault="00D812EE" w:rsidP="00D812EE">
      <w:pPr>
        <w:ind w:firstLine="708"/>
        <w:jc w:val="both"/>
        <w:rPr>
          <w:sz w:val="28"/>
          <w:szCs w:val="28"/>
        </w:rPr>
      </w:pPr>
    </w:p>
    <w:p w14:paraId="2F1D7165" w14:textId="77777777" w:rsidR="00455564" w:rsidRDefault="00D812EE" w:rsidP="00D81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46B">
        <w:rPr>
          <w:sz w:val="28"/>
          <w:szCs w:val="28"/>
        </w:rPr>
        <w:tab/>
      </w:r>
      <w:r w:rsidR="00B9746B">
        <w:rPr>
          <w:sz w:val="28"/>
          <w:szCs w:val="28"/>
        </w:rPr>
        <w:tab/>
      </w:r>
      <w:r w:rsidR="00B9746B">
        <w:rPr>
          <w:sz w:val="28"/>
          <w:szCs w:val="28"/>
        </w:rPr>
        <w:tab/>
      </w:r>
      <w:r w:rsidR="00B9746B">
        <w:rPr>
          <w:sz w:val="28"/>
          <w:szCs w:val="28"/>
        </w:rPr>
        <w:tab/>
      </w:r>
      <w:r w:rsidR="00B9746B">
        <w:rPr>
          <w:sz w:val="28"/>
          <w:szCs w:val="28"/>
        </w:rPr>
        <w:tab/>
      </w:r>
      <w:r w:rsidR="00B9746B">
        <w:rPr>
          <w:sz w:val="28"/>
          <w:szCs w:val="28"/>
        </w:rPr>
        <w:tab/>
        <w:t xml:space="preserve"> </w:t>
      </w:r>
    </w:p>
    <w:p w14:paraId="179409FC" w14:textId="77777777" w:rsidR="00455564" w:rsidRDefault="00455564" w:rsidP="00D812EE">
      <w:pPr>
        <w:ind w:firstLine="708"/>
        <w:jc w:val="both"/>
        <w:rPr>
          <w:sz w:val="28"/>
          <w:szCs w:val="28"/>
        </w:rPr>
      </w:pPr>
    </w:p>
    <w:p w14:paraId="254FB74E" w14:textId="77777777" w:rsidR="00455564" w:rsidRDefault="00455564" w:rsidP="00D812EE">
      <w:pPr>
        <w:ind w:firstLine="708"/>
        <w:jc w:val="both"/>
        <w:rPr>
          <w:sz w:val="28"/>
          <w:szCs w:val="28"/>
        </w:rPr>
      </w:pPr>
    </w:p>
    <w:p w14:paraId="7E37EBFF" w14:textId="77777777" w:rsidR="00455564" w:rsidRDefault="00455564" w:rsidP="00D812EE">
      <w:pPr>
        <w:ind w:firstLine="708"/>
        <w:jc w:val="both"/>
        <w:rPr>
          <w:sz w:val="28"/>
          <w:szCs w:val="28"/>
        </w:rPr>
      </w:pPr>
    </w:p>
    <w:p w14:paraId="42658C79" w14:textId="77777777" w:rsidR="00455564" w:rsidRDefault="00455564" w:rsidP="00D812EE">
      <w:pPr>
        <w:ind w:firstLine="708"/>
        <w:jc w:val="both"/>
        <w:rPr>
          <w:sz w:val="28"/>
          <w:szCs w:val="28"/>
        </w:rPr>
      </w:pPr>
    </w:p>
    <w:p w14:paraId="4CCADB18" w14:textId="77777777" w:rsidR="00455564" w:rsidRDefault="00455564" w:rsidP="00D812EE">
      <w:pPr>
        <w:ind w:firstLine="708"/>
        <w:jc w:val="both"/>
        <w:rPr>
          <w:sz w:val="28"/>
          <w:szCs w:val="28"/>
        </w:rPr>
      </w:pPr>
    </w:p>
    <w:p w14:paraId="1D43F918" w14:textId="77777777" w:rsidR="00455564" w:rsidRDefault="00455564" w:rsidP="00D812EE">
      <w:pPr>
        <w:ind w:firstLine="708"/>
        <w:jc w:val="both"/>
        <w:rPr>
          <w:sz w:val="28"/>
          <w:szCs w:val="28"/>
        </w:rPr>
      </w:pPr>
    </w:p>
    <w:p w14:paraId="53B7CB3C" w14:textId="77777777" w:rsidR="00D812EE" w:rsidRPr="00B9746B" w:rsidRDefault="00D812EE" w:rsidP="00455564">
      <w:pPr>
        <w:ind w:left="4956" w:firstLine="708"/>
        <w:jc w:val="both"/>
        <w:rPr>
          <w:sz w:val="26"/>
          <w:szCs w:val="26"/>
        </w:rPr>
      </w:pPr>
      <w:r w:rsidRPr="00B9746B">
        <w:rPr>
          <w:sz w:val="26"/>
          <w:szCs w:val="26"/>
        </w:rPr>
        <w:lastRenderedPageBreak/>
        <w:t>Приложение 1</w:t>
      </w:r>
    </w:p>
    <w:p w14:paraId="4CFC9B81" w14:textId="77777777" w:rsidR="00D812EE" w:rsidRPr="00B9746B" w:rsidRDefault="00D812EE" w:rsidP="00455564">
      <w:pPr>
        <w:ind w:firstLine="708"/>
        <w:jc w:val="both"/>
        <w:rPr>
          <w:sz w:val="26"/>
          <w:szCs w:val="26"/>
        </w:rPr>
      </w:pPr>
      <w:r w:rsidRPr="00B9746B">
        <w:rPr>
          <w:sz w:val="26"/>
          <w:szCs w:val="26"/>
        </w:rPr>
        <w:t xml:space="preserve">         </w:t>
      </w:r>
      <w:r w:rsidR="00B9746B" w:rsidRPr="00B9746B">
        <w:rPr>
          <w:sz w:val="26"/>
          <w:szCs w:val="26"/>
        </w:rPr>
        <w:tab/>
      </w:r>
      <w:r w:rsidR="00B9746B" w:rsidRPr="00B9746B">
        <w:rPr>
          <w:sz w:val="26"/>
          <w:szCs w:val="26"/>
        </w:rPr>
        <w:tab/>
      </w:r>
      <w:r w:rsidR="00B9746B" w:rsidRPr="00B9746B">
        <w:rPr>
          <w:sz w:val="26"/>
          <w:szCs w:val="26"/>
        </w:rPr>
        <w:tab/>
      </w:r>
      <w:r w:rsidR="00B9746B" w:rsidRPr="00B9746B">
        <w:rPr>
          <w:sz w:val="26"/>
          <w:szCs w:val="26"/>
        </w:rPr>
        <w:tab/>
      </w:r>
      <w:r w:rsidR="00B9746B" w:rsidRPr="00B9746B">
        <w:rPr>
          <w:sz w:val="26"/>
          <w:szCs w:val="26"/>
        </w:rPr>
        <w:tab/>
      </w:r>
      <w:r w:rsidR="00B9746B" w:rsidRPr="00B9746B">
        <w:rPr>
          <w:sz w:val="26"/>
          <w:szCs w:val="26"/>
        </w:rPr>
        <w:tab/>
      </w:r>
      <w:r w:rsidR="00B9746B"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 xml:space="preserve">к Порядку </w:t>
      </w:r>
    </w:p>
    <w:p w14:paraId="11E6947C" w14:textId="77777777" w:rsidR="00D812EE" w:rsidRPr="007016B1" w:rsidRDefault="00D812EE" w:rsidP="00D812EE">
      <w:pPr>
        <w:ind w:firstLine="708"/>
        <w:jc w:val="both"/>
        <w:rPr>
          <w:sz w:val="28"/>
          <w:szCs w:val="28"/>
        </w:rPr>
      </w:pPr>
    </w:p>
    <w:p w14:paraId="55DB0CBF" w14:textId="77777777" w:rsidR="00C64F5E" w:rsidRPr="002648FF" w:rsidRDefault="00C64F5E" w:rsidP="00C64F5E">
      <w:pPr>
        <w:pStyle w:val="af2"/>
        <w:ind w:left="5664" w:firstLine="60"/>
        <w:rPr>
          <w:rFonts w:ascii="Times New Roman" w:hAnsi="Times New Roman" w:cs="Times New Roman"/>
          <w:sz w:val="20"/>
          <w:szCs w:val="20"/>
        </w:rPr>
      </w:pPr>
      <w:r w:rsidRPr="002648FF">
        <w:rPr>
          <w:rFonts w:ascii="Times New Roman" w:hAnsi="Times New Roman" w:cs="Times New Roman"/>
          <w:sz w:val="20"/>
          <w:szCs w:val="20"/>
        </w:rPr>
        <w:t>Утверждаю</w:t>
      </w:r>
    </w:p>
    <w:p w14:paraId="4F84E1F7" w14:textId="1190BD26" w:rsidR="00C64F5E" w:rsidRPr="002648FF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648F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Pr="002648FF">
        <w:rPr>
          <w:rFonts w:ascii="Times New Roman" w:hAnsi="Times New Roman" w:cs="Times New Roman"/>
          <w:sz w:val="20"/>
          <w:szCs w:val="20"/>
        </w:rPr>
        <w:t xml:space="preserve"> Глава </w:t>
      </w:r>
      <w:r w:rsidR="00EC25A0">
        <w:rPr>
          <w:rFonts w:ascii="Times New Roman" w:hAnsi="Times New Roman" w:cs="Times New Roman"/>
          <w:sz w:val="20"/>
          <w:szCs w:val="20"/>
        </w:rPr>
        <w:t>города Рубцовска</w:t>
      </w:r>
    </w:p>
    <w:p w14:paraId="37DD8DC2" w14:textId="77777777" w:rsidR="00C64F5E" w:rsidRPr="002648FF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648F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  <w:t xml:space="preserve"> ________________________</w:t>
      </w:r>
    </w:p>
    <w:p w14:paraId="49941AD3" w14:textId="77777777" w:rsidR="00C64F5E" w:rsidRPr="002648FF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648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Pr="002648FF">
        <w:rPr>
          <w:rFonts w:ascii="Times New Roman" w:hAnsi="Times New Roman" w:cs="Times New Roman"/>
          <w:sz w:val="20"/>
          <w:szCs w:val="20"/>
        </w:rPr>
        <w:t>(подпись, Ф.И.О.)</w:t>
      </w:r>
    </w:p>
    <w:p w14:paraId="51D5F834" w14:textId="77777777" w:rsidR="00C64F5E" w:rsidRPr="002648FF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648F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Pr="002648FF">
        <w:rPr>
          <w:rFonts w:ascii="Times New Roman" w:hAnsi="Times New Roman" w:cs="Times New Roman"/>
          <w:sz w:val="20"/>
          <w:szCs w:val="20"/>
        </w:rPr>
        <w:t xml:space="preserve"> </w:t>
      </w:r>
      <w:r w:rsidR="002648FF">
        <w:rPr>
          <w:rFonts w:ascii="Times New Roman" w:hAnsi="Times New Roman" w:cs="Times New Roman"/>
          <w:sz w:val="20"/>
          <w:szCs w:val="20"/>
        </w:rPr>
        <w:t>«</w:t>
      </w:r>
      <w:r w:rsidRPr="002648FF">
        <w:rPr>
          <w:rFonts w:ascii="Times New Roman" w:hAnsi="Times New Roman" w:cs="Times New Roman"/>
          <w:sz w:val="20"/>
          <w:szCs w:val="20"/>
        </w:rPr>
        <w:t>____</w:t>
      </w:r>
      <w:r w:rsidR="002648FF">
        <w:rPr>
          <w:rFonts w:ascii="Times New Roman" w:hAnsi="Times New Roman" w:cs="Times New Roman"/>
          <w:sz w:val="20"/>
          <w:szCs w:val="20"/>
        </w:rPr>
        <w:t>»</w:t>
      </w:r>
      <w:r w:rsidRPr="002648FF">
        <w:rPr>
          <w:rFonts w:ascii="Times New Roman" w:hAnsi="Times New Roman" w:cs="Times New Roman"/>
          <w:sz w:val="20"/>
          <w:szCs w:val="20"/>
        </w:rPr>
        <w:t xml:space="preserve"> _______ 202_ г.</w:t>
      </w:r>
    </w:p>
    <w:p w14:paraId="189FBDC8" w14:textId="77777777" w:rsidR="00C64F5E" w:rsidRPr="002648FF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648F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="002648FF">
        <w:rPr>
          <w:rFonts w:ascii="Times New Roman" w:hAnsi="Times New Roman" w:cs="Times New Roman"/>
          <w:sz w:val="20"/>
          <w:szCs w:val="20"/>
        </w:rPr>
        <w:tab/>
      </w:r>
      <w:r w:rsidRPr="002648FF">
        <w:rPr>
          <w:rFonts w:ascii="Times New Roman" w:hAnsi="Times New Roman" w:cs="Times New Roman"/>
          <w:sz w:val="20"/>
          <w:szCs w:val="20"/>
        </w:rPr>
        <w:t>МП</w:t>
      </w:r>
    </w:p>
    <w:p w14:paraId="434061CC" w14:textId="77777777" w:rsidR="00C64F5E" w:rsidRDefault="00C64F5E" w:rsidP="00C64F5E"/>
    <w:p w14:paraId="17F4952C" w14:textId="77777777" w:rsidR="002648FF" w:rsidRDefault="002648FF" w:rsidP="002648FF">
      <w:pPr>
        <w:pStyle w:val="af2"/>
        <w:jc w:val="center"/>
        <w:rPr>
          <w:rStyle w:val="a8"/>
          <w:rFonts w:ascii="Times New Roman" w:hAnsi="Times New Roman" w:cs="Times New Roman"/>
          <w:bCs w:val="0"/>
          <w:sz w:val="20"/>
          <w:szCs w:val="20"/>
        </w:rPr>
      </w:pPr>
    </w:p>
    <w:p w14:paraId="1D0B6618" w14:textId="77777777" w:rsidR="00C64F5E" w:rsidRPr="002648FF" w:rsidRDefault="00C64F5E" w:rsidP="002648FF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648FF">
        <w:rPr>
          <w:rStyle w:val="a8"/>
          <w:rFonts w:ascii="Times New Roman" w:hAnsi="Times New Roman" w:cs="Times New Roman"/>
          <w:bCs w:val="0"/>
          <w:sz w:val="20"/>
          <w:szCs w:val="20"/>
        </w:rPr>
        <w:t>Заключение</w:t>
      </w:r>
    </w:p>
    <w:p w14:paraId="59586788" w14:textId="77777777" w:rsidR="00C64F5E" w:rsidRPr="002648FF" w:rsidRDefault="00C64F5E" w:rsidP="002648FF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648FF">
        <w:rPr>
          <w:rStyle w:val="a8"/>
          <w:rFonts w:ascii="Times New Roman" w:hAnsi="Times New Roman" w:cs="Times New Roman"/>
          <w:bCs w:val="0"/>
          <w:sz w:val="20"/>
          <w:szCs w:val="20"/>
        </w:rPr>
        <w:t>об установлении факта проживания в жилом помещении, находящемся в зоне</w:t>
      </w:r>
    </w:p>
    <w:p w14:paraId="2F88AAD1" w14:textId="77777777" w:rsidR="00C64F5E" w:rsidRPr="002648FF" w:rsidRDefault="00C64F5E" w:rsidP="002648FF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648FF">
        <w:rPr>
          <w:rStyle w:val="a8"/>
          <w:rFonts w:ascii="Times New Roman" w:hAnsi="Times New Roman" w:cs="Times New Roman"/>
          <w:bCs w:val="0"/>
          <w:sz w:val="20"/>
          <w:szCs w:val="20"/>
        </w:rPr>
        <w:t>чрезвычайной ситуации, и факта нарушения условий жизнедеятельности</w:t>
      </w:r>
    </w:p>
    <w:p w14:paraId="290DE8AC" w14:textId="77777777" w:rsidR="00C64F5E" w:rsidRPr="002648FF" w:rsidRDefault="00C64F5E" w:rsidP="002648FF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648FF">
        <w:rPr>
          <w:rStyle w:val="a8"/>
          <w:rFonts w:ascii="Times New Roman" w:hAnsi="Times New Roman" w:cs="Times New Roman"/>
          <w:bCs w:val="0"/>
          <w:sz w:val="20"/>
          <w:szCs w:val="20"/>
        </w:rPr>
        <w:t>заявителя в результате чрезвычайной ситуации</w:t>
      </w:r>
    </w:p>
    <w:p w14:paraId="15A3D2AC" w14:textId="77777777" w:rsidR="00C64F5E" w:rsidRDefault="00C64F5E" w:rsidP="00C64F5E"/>
    <w:p w14:paraId="48D5CF33" w14:textId="77777777" w:rsidR="00C64F5E" w:rsidRDefault="00C64F5E" w:rsidP="00C64F5E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 w:rsidR="002648FF">
        <w:rPr>
          <w:sz w:val="20"/>
          <w:szCs w:val="20"/>
        </w:rPr>
        <w:t>____</w:t>
      </w:r>
    </w:p>
    <w:p w14:paraId="4D7AB2A4" w14:textId="77777777" w:rsidR="00C64F5E" w:rsidRPr="00223573" w:rsidRDefault="00C64F5E" w:rsidP="002648FF">
      <w:pPr>
        <w:pStyle w:val="af2"/>
        <w:ind w:left="-426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(реквизиты нормативного правового акта об отнесении сложившейся ситуации</w:t>
      </w:r>
      <w:r w:rsidR="002648FF" w:rsidRPr="00223573">
        <w:rPr>
          <w:rFonts w:ascii="Times New Roman" w:hAnsi="Times New Roman" w:cs="Times New Roman"/>
          <w:sz w:val="20"/>
          <w:szCs w:val="20"/>
        </w:rPr>
        <w:t xml:space="preserve"> к</w:t>
      </w:r>
      <w:r w:rsidRPr="00223573">
        <w:rPr>
          <w:rFonts w:ascii="Times New Roman" w:hAnsi="Times New Roman" w:cs="Times New Roman"/>
          <w:sz w:val="20"/>
          <w:szCs w:val="20"/>
        </w:rPr>
        <w:t xml:space="preserve">  </w:t>
      </w:r>
      <w:r w:rsidR="002648FF" w:rsidRPr="00223573">
        <w:rPr>
          <w:rFonts w:ascii="Times New Roman" w:hAnsi="Times New Roman" w:cs="Times New Roman"/>
          <w:sz w:val="20"/>
          <w:szCs w:val="20"/>
        </w:rPr>
        <w:t xml:space="preserve"> </w:t>
      </w:r>
      <w:r w:rsidRPr="00223573">
        <w:rPr>
          <w:rFonts w:ascii="Times New Roman" w:hAnsi="Times New Roman" w:cs="Times New Roman"/>
          <w:sz w:val="20"/>
          <w:szCs w:val="20"/>
        </w:rPr>
        <w:t>чрезвычайной ситуации)</w:t>
      </w:r>
    </w:p>
    <w:p w14:paraId="7724129E" w14:textId="77777777" w:rsidR="00C64F5E" w:rsidRPr="00223573" w:rsidRDefault="00C64F5E" w:rsidP="00C64F5E"/>
    <w:p w14:paraId="3DEB3DD2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Комиссия, действующая на основании 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</w:t>
      </w:r>
      <w:r w:rsidRPr="00223573">
        <w:rPr>
          <w:rFonts w:ascii="Times New Roman" w:hAnsi="Times New Roman" w:cs="Times New Roman"/>
          <w:sz w:val="20"/>
          <w:szCs w:val="20"/>
        </w:rPr>
        <w:t xml:space="preserve"> в составе:</w:t>
      </w:r>
    </w:p>
    <w:p w14:paraId="04AF7609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председатель комиссии: __________________________________________________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_________________</w:t>
      </w:r>
    </w:p>
    <w:p w14:paraId="5A4FFB74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члены комиссии: _________________________________________________________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________________</w:t>
      </w:r>
    </w:p>
    <w:p w14:paraId="2DBA1D75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</w:t>
      </w:r>
    </w:p>
    <w:p w14:paraId="5808E68C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провела ________ обследование условий жизнедеятельности заявителя:</w:t>
      </w:r>
    </w:p>
    <w:p w14:paraId="688168EA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</w:t>
      </w:r>
      <w:r w:rsidRPr="00223573">
        <w:rPr>
          <w:rFonts w:ascii="Times New Roman" w:hAnsi="Times New Roman" w:cs="Times New Roman"/>
          <w:sz w:val="20"/>
          <w:szCs w:val="20"/>
        </w:rPr>
        <w:t>(дата)</w:t>
      </w:r>
    </w:p>
    <w:p w14:paraId="47A2D3F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Ф.И.О. заявителя: _______________________________________________________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_________________</w:t>
      </w:r>
    </w:p>
    <w:p w14:paraId="4CAA875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Адрес места жительства: 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_________________</w:t>
      </w:r>
    </w:p>
    <w:p w14:paraId="451701ED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Факт проживания в жилом помещении 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</w:t>
      </w:r>
    </w:p>
    <w:p w14:paraId="1EB1BB7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237179F5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установлен/не установлен на основании 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__________________</w:t>
      </w:r>
    </w:p>
    <w:p w14:paraId="5360688C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(нужное 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подчеркнуть)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(указать, если факт проживания установлен</w:t>
      </w:r>
    </w:p>
    <w:p w14:paraId="349793B5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</w:t>
      </w:r>
    </w:p>
    <w:p w14:paraId="360A6038" w14:textId="77777777" w:rsidR="00C64F5E" w:rsidRPr="00223573" w:rsidRDefault="00C64F5E" w:rsidP="00223573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основания с указанием реквизитов документов</w:t>
      </w:r>
    </w:p>
    <w:p w14:paraId="471A198A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</w:t>
      </w:r>
    </w:p>
    <w:p w14:paraId="4F528AC3" w14:textId="77777777" w:rsidR="00C64F5E" w:rsidRPr="00223573" w:rsidRDefault="00C64F5E" w:rsidP="00223573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(договор аренды или социального найма жилого помещения, решение суда и</w:t>
      </w:r>
      <w:r w:rsidR="002648FF" w:rsidRPr="00223573">
        <w:rPr>
          <w:rFonts w:ascii="Times New Roman" w:hAnsi="Times New Roman" w:cs="Times New Roman"/>
          <w:sz w:val="20"/>
          <w:szCs w:val="20"/>
        </w:rPr>
        <w:t xml:space="preserve"> др.)</w:t>
      </w:r>
    </w:p>
    <w:p w14:paraId="2CA24D8E" w14:textId="77777777" w:rsidR="00C64F5E" w:rsidRPr="00223573" w:rsidRDefault="00C64F5E" w:rsidP="00C64F5E"/>
    <w:p w14:paraId="69861DF2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Дата начала нарушения условий жизнедеятельности: ________________________</w:t>
      </w:r>
      <w:r w:rsidR="002648FF"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__________________</w:t>
      </w:r>
    </w:p>
    <w:p w14:paraId="5937B331" w14:textId="77777777" w:rsidR="00C64F5E" w:rsidRPr="00223573" w:rsidRDefault="00C64F5E" w:rsidP="00C64F5E"/>
    <w:p w14:paraId="48E2365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Факт нарушения условий жизнедеятельности:</w:t>
      </w:r>
    </w:p>
    <w:p w14:paraId="294AA143" w14:textId="77777777" w:rsidR="00C64F5E" w:rsidRDefault="00C64F5E" w:rsidP="00C64F5E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3254"/>
        <w:gridCol w:w="3402"/>
      </w:tblGrid>
      <w:tr w:rsidR="00C64F5E" w:rsidRPr="00223573" w14:paraId="5778BABB" w14:textId="77777777" w:rsidTr="009C109D"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708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Критерии нарушения условий жизнедеятельности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84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Показатели критериев нарушения условий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47427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C109D" w:rsidRPr="00223573" w14:paraId="2CA39A05" w14:textId="77777777" w:rsidTr="009C109D">
        <w:tc>
          <w:tcPr>
            <w:tcW w:w="2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A08B79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1. Невозможность проживания заявителя в жилом помещении (месте проживания):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37E3F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1) состояние здания (жилого помещения):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DEEFD5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09D" w:rsidRPr="00223573" w14:paraId="66364D45" w14:textId="77777777" w:rsidTr="009C109D">
        <w:tc>
          <w:tcPr>
            <w:tcW w:w="2558" w:type="dxa"/>
            <w:vMerge/>
            <w:tcBorders>
              <w:right w:val="single" w:sz="4" w:space="0" w:color="auto"/>
            </w:tcBorders>
          </w:tcPr>
          <w:p w14:paraId="1B586AEA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A5638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699A798F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 (частично разрушен)/не поврежден (частично не разрушен)</w:t>
            </w:r>
          </w:p>
        </w:tc>
      </w:tr>
      <w:tr w:rsidR="009C109D" w:rsidRPr="00223573" w14:paraId="058A4ACB" w14:textId="77777777" w:rsidTr="009C109D">
        <w:tc>
          <w:tcPr>
            <w:tcW w:w="2558" w:type="dxa"/>
            <w:vMerge/>
            <w:tcBorders>
              <w:right w:val="single" w:sz="4" w:space="0" w:color="auto"/>
            </w:tcBorders>
          </w:tcPr>
          <w:p w14:paraId="4C3F469A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4696C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1CCD2828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овреждены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(частично разрушены)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</w:tc>
      </w:tr>
      <w:tr w:rsidR="009C109D" w:rsidRPr="00223573" w14:paraId="0180EAFD" w14:textId="77777777" w:rsidTr="009C109D">
        <w:tc>
          <w:tcPr>
            <w:tcW w:w="2558" w:type="dxa"/>
            <w:vMerge/>
            <w:tcBorders>
              <w:right w:val="single" w:sz="4" w:space="0" w:color="auto"/>
            </w:tcBorders>
          </w:tcPr>
          <w:p w14:paraId="2564136E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A39F5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399E1B0F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повреждены (частично разрушены)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</w:tc>
      </w:tr>
      <w:tr w:rsidR="009C109D" w:rsidRPr="00223573" w14:paraId="469DCEAF" w14:textId="77777777" w:rsidTr="009C109D">
        <w:tc>
          <w:tcPr>
            <w:tcW w:w="2558" w:type="dxa"/>
            <w:vMerge/>
            <w:tcBorders>
              <w:right w:val="single" w:sz="4" w:space="0" w:color="auto"/>
            </w:tcBorders>
          </w:tcPr>
          <w:p w14:paraId="49C3ABE6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750A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перекрытия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76E4E7CE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повреждены (частично разрушены)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</w:tc>
      </w:tr>
      <w:tr w:rsidR="009C109D" w:rsidRPr="00223573" w14:paraId="1EC8991B" w14:textId="77777777" w:rsidTr="0084427A">
        <w:trPr>
          <w:trHeight w:val="1228"/>
        </w:trPr>
        <w:tc>
          <w:tcPr>
            <w:tcW w:w="2558" w:type="dxa"/>
            <w:vMerge/>
            <w:tcBorders>
              <w:right w:val="single" w:sz="4" w:space="0" w:color="auto"/>
            </w:tcBorders>
          </w:tcPr>
          <w:p w14:paraId="2F0EEB5D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6815D1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  <w:p w14:paraId="3619D442" w14:textId="77777777" w:rsidR="009C109D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0BFF2" w14:textId="77777777" w:rsidR="009C109D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063D6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14:paraId="4C02AFB4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повреждены (частично разрушены)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  <w:p w14:paraId="1E1B779E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повреждена (частично разрушена)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повреждена (частично не</w:t>
            </w:r>
          </w:p>
        </w:tc>
      </w:tr>
      <w:tr w:rsidR="009C109D" w:rsidRPr="00223573" w14:paraId="6F938FEB" w14:textId="77777777" w:rsidTr="009C109D">
        <w:tc>
          <w:tcPr>
            <w:tcW w:w="2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A656D6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1CB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AF79" w14:textId="77777777" w:rsidR="009C109D" w:rsidRPr="00223573" w:rsidRDefault="009C109D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 xml:space="preserve"> разрушена)</w:t>
            </w:r>
          </w:p>
        </w:tc>
      </w:tr>
      <w:tr w:rsidR="00C64F5E" w:rsidRPr="00223573" w14:paraId="4772FFAC" w14:textId="77777777" w:rsidTr="00BE42ED">
        <w:tc>
          <w:tcPr>
            <w:tcW w:w="25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0517D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07B7B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окна и двери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3DF87F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повреждены (частично разрушены)</w:t>
            </w:r>
            <w:r w:rsidR="00223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</w:tc>
      </w:tr>
      <w:tr w:rsidR="00C64F5E" w:rsidRPr="00223573" w14:paraId="5BC5E9D7" w14:textId="77777777" w:rsidTr="009C109D">
        <w:tc>
          <w:tcPr>
            <w:tcW w:w="255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C733AA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5D3DA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отделочные работы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4A6D3CE5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повреждены (частично разрушены)</w:t>
            </w:r>
            <w:r w:rsidR="00223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</w:tc>
      </w:tr>
      <w:tr w:rsidR="00C64F5E" w:rsidRPr="00223573" w14:paraId="49C32349" w14:textId="77777777" w:rsidTr="009C109D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A8D657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39D6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печное отопление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012A2B1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повреждено (частично разрушено)</w:t>
            </w:r>
            <w:r w:rsidR="00223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повреждено (частично не разрушено)</w:t>
            </w:r>
          </w:p>
        </w:tc>
      </w:tr>
      <w:tr w:rsidR="00C64F5E" w:rsidRPr="00223573" w14:paraId="2FF92D4F" w14:textId="77777777" w:rsidTr="009C109D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2D87E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2984F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2B59D2D0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повреждено (частично разрушено)/ не повреждено (частично не разрушено)</w:t>
            </w:r>
          </w:p>
        </w:tc>
      </w:tr>
      <w:tr w:rsidR="00C64F5E" w:rsidRPr="00223573" w14:paraId="1A51C9E6" w14:textId="77777777" w:rsidTr="009C109D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4C0EF0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BB7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7556B45A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повреждены (частично разрушены)</w:t>
            </w:r>
            <w:r w:rsidR="00223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 повреждены (частично не разрушены)</w:t>
            </w:r>
          </w:p>
        </w:tc>
      </w:tr>
      <w:tr w:rsidR="00C64F5E" w:rsidRPr="00223573" w14:paraId="3B872E44" w14:textId="77777777" w:rsidTr="009C109D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B30E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0F30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2) состояние теплоснабжения здания (жилого помещения)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028821D9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нарушено/не нарушено</w:t>
            </w:r>
          </w:p>
        </w:tc>
      </w:tr>
      <w:tr w:rsidR="00C64F5E" w:rsidRPr="00223573" w14:paraId="28EB84F2" w14:textId="77777777" w:rsidTr="009C109D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06B58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F02F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3) состояние водоснабжения здания (жилого помещения)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13010362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нарушено/не нарушено</w:t>
            </w:r>
          </w:p>
        </w:tc>
      </w:tr>
      <w:tr w:rsidR="00C64F5E" w:rsidRPr="00223573" w14:paraId="3450C146" w14:textId="77777777" w:rsidTr="009C109D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57F02F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24B9" w14:textId="77777777" w:rsidR="00C64F5E" w:rsidRPr="00223573" w:rsidRDefault="00C64F5E" w:rsidP="0045556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455564" w:rsidRPr="00223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</w:t>
            </w:r>
            <w:r w:rsidR="00455564" w:rsidRPr="0022357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лектроснабжение здания (жилого помещения)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14:paraId="06DBAB8C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нарушено/не нарушено</w:t>
            </w:r>
          </w:p>
        </w:tc>
      </w:tr>
      <w:tr w:rsidR="00C64F5E" w:rsidRPr="00223573" w14:paraId="13821981" w14:textId="77777777" w:rsidTr="009C109D">
        <w:trPr>
          <w:trHeight w:val="42"/>
        </w:trPr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1362BD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B0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0FFDA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7C95FD85" w14:textId="77777777" w:rsidTr="009C109D">
        <w:tc>
          <w:tcPr>
            <w:tcW w:w="2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1B0" w14:textId="77777777" w:rsidR="00C64F5E" w:rsidRPr="00223573" w:rsidRDefault="00223573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64F5E" w:rsidRPr="00223573">
              <w:rPr>
                <w:rFonts w:ascii="Times New Roman" w:hAnsi="Times New Roman" w:cs="Times New Roman"/>
                <w:sz w:val="20"/>
                <w:szCs w:val="20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CC7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2CED7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доступно/недоступно</w:t>
            </w:r>
          </w:p>
        </w:tc>
      </w:tr>
      <w:tr w:rsidR="00C64F5E" w:rsidRPr="00223573" w14:paraId="1FC82753" w14:textId="77777777" w:rsidTr="009C109D">
        <w:tc>
          <w:tcPr>
            <w:tcW w:w="2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B5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8B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5CD7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/невозможно</w:t>
            </w:r>
          </w:p>
        </w:tc>
      </w:tr>
      <w:tr w:rsidR="00C64F5E" w:rsidRPr="00223573" w14:paraId="13D3D9B5" w14:textId="77777777" w:rsidTr="009C109D"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D8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3. Нарушение санитарно-эпидемиологического благополучия заявителя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A1B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EF1ED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нарушено/не нарушено</w:t>
            </w:r>
          </w:p>
        </w:tc>
      </w:tr>
    </w:tbl>
    <w:p w14:paraId="4153B6F9" w14:textId="77777777" w:rsidR="00C64F5E" w:rsidRPr="00223573" w:rsidRDefault="00C64F5E" w:rsidP="00C64F5E"/>
    <w:p w14:paraId="439F3FA9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Факт нарушения условий жизнедеятельности 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F5A1434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4DC5F89D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в результате чрезвычайной ситуации установлен/не установлен.</w:t>
      </w:r>
    </w:p>
    <w:p w14:paraId="3EDF8430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1FDF0785" w14:textId="77777777" w:rsidR="00C64F5E" w:rsidRPr="00223573" w:rsidRDefault="00C64F5E" w:rsidP="00C64F5E"/>
    <w:p w14:paraId="4A304A3D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14:paraId="399CE698" w14:textId="77777777" w:rsidR="00C64F5E" w:rsidRPr="00223573" w:rsidRDefault="00C64F5E" w:rsidP="00C64F5E"/>
    <w:p w14:paraId="5347264A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Председатель комиссии:</w:t>
      </w:r>
    </w:p>
    <w:p w14:paraId="6B94D340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 ____________________________ _________ _____________</w:t>
      </w:r>
    </w:p>
    <w:p w14:paraId="47792D72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(Ф.И.О.)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0ED1372C" w14:textId="77777777" w:rsidR="00C64F5E" w:rsidRPr="00223573" w:rsidRDefault="00C64F5E" w:rsidP="00C64F5E"/>
    <w:p w14:paraId="0B3E54C6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Члены комиссии:</w:t>
      </w:r>
    </w:p>
    <w:p w14:paraId="7146F5D6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 ___________________________ _________ _____________</w:t>
      </w:r>
    </w:p>
    <w:p w14:paraId="4A51FEA3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(Ф.И.О.)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235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46A2A2A2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 ___________________________ _________ _____________</w:t>
      </w:r>
    </w:p>
    <w:p w14:paraId="6845FE83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 (Ф.И.О.) 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14:paraId="6041C360" w14:textId="77777777" w:rsidR="00C64F5E" w:rsidRDefault="00C64F5E" w:rsidP="00C64F5E"/>
    <w:p w14:paraId="55F12745" w14:textId="77777777" w:rsidR="00C34BE0" w:rsidRDefault="00C34BE0" w:rsidP="00C64F5E">
      <w:pPr>
        <w:pStyle w:val="af2"/>
        <w:ind w:left="4956" w:firstLine="708"/>
      </w:pPr>
    </w:p>
    <w:p w14:paraId="1F7C6367" w14:textId="77777777" w:rsidR="00C34BE0" w:rsidRDefault="00C34BE0" w:rsidP="00C34BE0"/>
    <w:p w14:paraId="01FE1806" w14:textId="77777777" w:rsidR="00C34BE0" w:rsidRDefault="00C34BE0" w:rsidP="00C34BE0"/>
    <w:p w14:paraId="0BEC5B1A" w14:textId="77777777" w:rsidR="00C34BE0" w:rsidRDefault="00C34BE0" w:rsidP="00C34BE0"/>
    <w:p w14:paraId="056F9B6A" w14:textId="77777777" w:rsidR="00C34BE0" w:rsidRDefault="00C34BE0" w:rsidP="00C34BE0"/>
    <w:p w14:paraId="25A9E700" w14:textId="77777777" w:rsidR="00223573" w:rsidRDefault="00223573" w:rsidP="00C64F5E">
      <w:pPr>
        <w:ind w:left="4956" w:firstLine="708"/>
        <w:jc w:val="both"/>
        <w:rPr>
          <w:sz w:val="26"/>
          <w:szCs w:val="26"/>
        </w:rPr>
      </w:pPr>
    </w:p>
    <w:p w14:paraId="26D0F486" w14:textId="77777777" w:rsidR="00BE42ED" w:rsidRDefault="00BE42ED" w:rsidP="00C64F5E">
      <w:pPr>
        <w:ind w:left="4956" w:firstLine="708"/>
        <w:jc w:val="both"/>
        <w:rPr>
          <w:sz w:val="26"/>
          <w:szCs w:val="26"/>
        </w:rPr>
      </w:pPr>
    </w:p>
    <w:p w14:paraId="020FA9BF" w14:textId="77777777" w:rsidR="00223573" w:rsidRDefault="00223573" w:rsidP="00C64F5E">
      <w:pPr>
        <w:ind w:left="4956" w:firstLine="708"/>
        <w:jc w:val="both"/>
        <w:rPr>
          <w:sz w:val="26"/>
          <w:szCs w:val="26"/>
        </w:rPr>
      </w:pPr>
    </w:p>
    <w:p w14:paraId="2DEFC08E" w14:textId="77777777" w:rsidR="00223573" w:rsidRDefault="00223573" w:rsidP="00C64F5E">
      <w:pPr>
        <w:ind w:left="4956" w:firstLine="708"/>
        <w:jc w:val="both"/>
        <w:rPr>
          <w:sz w:val="26"/>
          <w:szCs w:val="26"/>
        </w:rPr>
      </w:pPr>
    </w:p>
    <w:p w14:paraId="61BADBF5" w14:textId="77777777" w:rsidR="00C64F5E" w:rsidRPr="00B9746B" w:rsidRDefault="00C64F5E" w:rsidP="00C64F5E">
      <w:pPr>
        <w:ind w:left="4956" w:firstLine="708"/>
        <w:jc w:val="both"/>
        <w:rPr>
          <w:sz w:val="26"/>
          <w:szCs w:val="26"/>
        </w:rPr>
      </w:pPr>
      <w:r w:rsidRPr="00B9746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589524B6" w14:textId="77777777" w:rsidR="00C34BE0" w:rsidRPr="00C34BE0" w:rsidRDefault="00C64F5E" w:rsidP="00455564">
      <w:pPr>
        <w:ind w:firstLine="708"/>
        <w:jc w:val="both"/>
      </w:pPr>
      <w:r w:rsidRPr="00B9746B">
        <w:rPr>
          <w:sz w:val="26"/>
          <w:szCs w:val="26"/>
        </w:rPr>
        <w:t xml:space="preserve">         </w:t>
      </w:r>
      <w:r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ab/>
      </w:r>
      <w:r w:rsidRPr="00B9746B">
        <w:rPr>
          <w:sz w:val="26"/>
          <w:szCs w:val="26"/>
        </w:rPr>
        <w:tab/>
        <w:t xml:space="preserve">к Порядку </w:t>
      </w:r>
    </w:p>
    <w:p w14:paraId="6CAE4ABB" w14:textId="77777777" w:rsidR="00EC2F84" w:rsidRPr="00C34BE0" w:rsidRDefault="00EC2F84" w:rsidP="00B40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75E85C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Утверждаю</w:t>
      </w:r>
    </w:p>
    <w:p w14:paraId="475FF826" w14:textId="119359B4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Pr="0022357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EC25A0">
        <w:rPr>
          <w:rFonts w:ascii="Times New Roman" w:hAnsi="Times New Roman" w:cs="Times New Roman"/>
          <w:sz w:val="20"/>
          <w:szCs w:val="20"/>
        </w:rPr>
        <w:t>города Рубцовска</w:t>
      </w:r>
    </w:p>
    <w:p w14:paraId="47BFA4D8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Pr="00223573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1E23C08C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Pr="00223573">
        <w:rPr>
          <w:rFonts w:ascii="Times New Roman" w:hAnsi="Times New Roman" w:cs="Times New Roman"/>
          <w:sz w:val="20"/>
          <w:szCs w:val="20"/>
        </w:rPr>
        <w:t>(подпись, Ф.И.О.)</w:t>
      </w:r>
    </w:p>
    <w:p w14:paraId="5C9E78AC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Pr="00223573">
        <w:rPr>
          <w:rFonts w:ascii="Times New Roman" w:hAnsi="Times New Roman" w:cs="Times New Roman"/>
          <w:sz w:val="20"/>
          <w:szCs w:val="20"/>
        </w:rPr>
        <w:t xml:space="preserve"> </w:t>
      </w:r>
      <w:r w:rsidR="00223573">
        <w:rPr>
          <w:rFonts w:ascii="Times New Roman" w:hAnsi="Times New Roman" w:cs="Times New Roman"/>
          <w:sz w:val="20"/>
          <w:szCs w:val="20"/>
        </w:rPr>
        <w:t>«</w:t>
      </w:r>
      <w:r w:rsidRPr="00223573">
        <w:rPr>
          <w:rFonts w:ascii="Times New Roman" w:hAnsi="Times New Roman" w:cs="Times New Roman"/>
          <w:sz w:val="20"/>
          <w:szCs w:val="20"/>
        </w:rPr>
        <w:t>____</w:t>
      </w:r>
      <w:r w:rsidR="00223573">
        <w:rPr>
          <w:rFonts w:ascii="Times New Roman" w:hAnsi="Times New Roman" w:cs="Times New Roman"/>
          <w:sz w:val="20"/>
          <w:szCs w:val="20"/>
        </w:rPr>
        <w:t>»</w:t>
      </w:r>
      <w:r w:rsidRPr="00223573">
        <w:rPr>
          <w:rFonts w:ascii="Times New Roman" w:hAnsi="Times New Roman" w:cs="Times New Roman"/>
          <w:sz w:val="20"/>
          <w:szCs w:val="20"/>
        </w:rPr>
        <w:t xml:space="preserve"> _______ 202_ г.</w:t>
      </w:r>
    </w:p>
    <w:p w14:paraId="4688591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="00223573">
        <w:rPr>
          <w:rFonts w:ascii="Times New Roman" w:hAnsi="Times New Roman" w:cs="Times New Roman"/>
          <w:sz w:val="20"/>
          <w:szCs w:val="20"/>
        </w:rPr>
        <w:tab/>
      </w:r>
      <w:r w:rsidRPr="00223573">
        <w:rPr>
          <w:rFonts w:ascii="Times New Roman" w:hAnsi="Times New Roman" w:cs="Times New Roman"/>
          <w:sz w:val="20"/>
          <w:szCs w:val="20"/>
        </w:rPr>
        <w:t>МП</w:t>
      </w:r>
    </w:p>
    <w:p w14:paraId="77CDC14E" w14:textId="77777777" w:rsidR="00C64F5E" w:rsidRDefault="00C64F5E" w:rsidP="00C64F5E"/>
    <w:p w14:paraId="202F3190" w14:textId="77777777" w:rsidR="00BE42ED" w:rsidRPr="00223573" w:rsidRDefault="00BE42ED" w:rsidP="00C64F5E"/>
    <w:p w14:paraId="2B7DCF43" w14:textId="77777777" w:rsidR="00223573" w:rsidRDefault="00223573" w:rsidP="00223573">
      <w:pPr>
        <w:pStyle w:val="af2"/>
        <w:jc w:val="center"/>
        <w:rPr>
          <w:rStyle w:val="a8"/>
          <w:rFonts w:ascii="Times New Roman" w:hAnsi="Times New Roman" w:cs="Times New Roman"/>
          <w:bCs w:val="0"/>
          <w:sz w:val="20"/>
          <w:szCs w:val="20"/>
        </w:rPr>
      </w:pPr>
    </w:p>
    <w:p w14:paraId="148515FC" w14:textId="77777777" w:rsidR="00C64F5E" w:rsidRPr="00223573" w:rsidRDefault="00C64F5E" w:rsidP="00223573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Style w:val="a8"/>
          <w:rFonts w:ascii="Times New Roman" w:hAnsi="Times New Roman" w:cs="Times New Roman"/>
          <w:bCs w:val="0"/>
          <w:sz w:val="20"/>
          <w:szCs w:val="20"/>
        </w:rPr>
        <w:t>Заключение</w:t>
      </w:r>
    </w:p>
    <w:p w14:paraId="50A91374" w14:textId="77777777" w:rsidR="00C64F5E" w:rsidRPr="00223573" w:rsidRDefault="00C64F5E" w:rsidP="00223573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Style w:val="a8"/>
          <w:rFonts w:ascii="Times New Roman" w:hAnsi="Times New Roman" w:cs="Times New Roman"/>
          <w:bCs w:val="0"/>
          <w:sz w:val="20"/>
          <w:szCs w:val="20"/>
        </w:rPr>
        <w:t>об установлении факта проживания в жилом помещении, находящемся в зоне</w:t>
      </w:r>
    </w:p>
    <w:p w14:paraId="015C17BF" w14:textId="77777777" w:rsidR="00C64F5E" w:rsidRPr="00223573" w:rsidRDefault="00C64F5E" w:rsidP="00223573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Style w:val="a8"/>
          <w:rFonts w:ascii="Times New Roman" w:hAnsi="Times New Roman" w:cs="Times New Roman"/>
          <w:bCs w:val="0"/>
          <w:sz w:val="20"/>
          <w:szCs w:val="20"/>
        </w:rPr>
        <w:t>чрезвычайной ситуации, и факта утраты заявителем имущества первой</w:t>
      </w:r>
    </w:p>
    <w:p w14:paraId="45079C41" w14:textId="77777777" w:rsidR="00C64F5E" w:rsidRPr="00223573" w:rsidRDefault="00C64F5E" w:rsidP="00223573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23573">
        <w:rPr>
          <w:rStyle w:val="a8"/>
          <w:rFonts w:ascii="Times New Roman" w:hAnsi="Times New Roman" w:cs="Times New Roman"/>
          <w:bCs w:val="0"/>
          <w:sz w:val="20"/>
          <w:szCs w:val="20"/>
        </w:rPr>
        <w:t>необходимости в результате чрезвычайной ситуации</w:t>
      </w:r>
    </w:p>
    <w:p w14:paraId="50024759" w14:textId="77777777" w:rsidR="00C64F5E" w:rsidRPr="00223573" w:rsidRDefault="00C64F5E" w:rsidP="00C64F5E"/>
    <w:p w14:paraId="02780F8E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</w:r>
      <w:r w:rsidR="00223573">
        <w:rPr>
          <w:rFonts w:ascii="Times New Roman" w:hAnsi="Times New Roman" w:cs="Times New Roman"/>
          <w:sz w:val="20"/>
          <w:szCs w:val="20"/>
        </w:rPr>
        <w:softHyphen/>
        <w:t>____________________</w:t>
      </w:r>
    </w:p>
    <w:p w14:paraId="52F9757B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(реквизиты нормативного правового акта об отнесении сложившейся 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>ситуации  к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чрезвычайной ситуации)</w:t>
      </w:r>
    </w:p>
    <w:p w14:paraId="471CC0AF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Комиссия, действующая на основании ______________________________________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t>__</w:t>
      </w:r>
      <w:r w:rsidRPr="00223573">
        <w:rPr>
          <w:rFonts w:ascii="Times New Roman" w:hAnsi="Times New Roman" w:cs="Times New Roman"/>
          <w:sz w:val="20"/>
          <w:szCs w:val="20"/>
        </w:rPr>
        <w:t>__________, в составе:</w:t>
      </w:r>
    </w:p>
    <w:p w14:paraId="3518D19E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>комиссии:_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42E5E49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члены комиссии: _________________________________________________________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t>_____________________</w:t>
      </w:r>
    </w:p>
    <w:p w14:paraId="51E3DFB9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2E0AA7CE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235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69D45D6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провела _______ обследование утраченного имущества первой необходимости.</w:t>
      </w:r>
    </w:p>
    <w:p w14:paraId="130F4063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</w:t>
      </w:r>
      <w:r w:rsidR="0022357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23573">
        <w:rPr>
          <w:rFonts w:ascii="Times New Roman" w:hAnsi="Times New Roman" w:cs="Times New Roman"/>
          <w:sz w:val="20"/>
          <w:szCs w:val="20"/>
        </w:rPr>
        <w:t>(дата)</w:t>
      </w:r>
    </w:p>
    <w:p w14:paraId="4B25C9E4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Адрес места жительства: _________________________________________________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3BF04F3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Ф.И.О. заявителя: _______________________________________________________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22D9EF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Факт проживания в жилом помещении _______________________________________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____________________</w:t>
      </w:r>
    </w:p>
    <w:p w14:paraId="3B375406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549F472A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установлен/не установлен на основании 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7D7A000E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(нужное 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подчеркнуть)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 (указать, если факт проживания установлен</w:t>
      </w:r>
    </w:p>
    <w:p w14:paraId="4C610535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____________________</w:t>
      </w:r>
    </w:p>
    <w:p w14:paraId="4111A04A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основания с указанием реквизитов документов</w:t>
      </w:r>
    </w:p>
    <w:p w14:paraId="5C3F0F26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____________________</w:t>
      </w:r>
    </w:p>
    <w:p w14:paraId="7A34FD9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(договор аренды или социального найма жилого помещения, решение суда 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>и  др.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>)</w:t>
      </w:r>
    </w:p>
    <w:p w14:paraId="5DF1936C" w14:textId="77777777" w:rsidR="00C64F5E" w:rsidRPr="00223573" w:rsidRDefault="00C64F5E" w:rsidP="00C64F5E"/>
    <w:p w14:paraId="17B182F5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Список утраченного имущества первой необходимости:</w:t>
      </w:r>
    </w:p>
    <w:p w14:paraId="0FF9B9FD" w14:textId="77777777" w:rsidR="00C64F5E" w:rsidRPr="00223573" w:rsidRDefault="00C64F5E" w:rsidP="00C64F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558"/>
        <w:gridCol w:w="1986"/>
      </w:tblGrid>
      <w:tr w:rsidR="00C64F5E" w:rsidRPr="00223573" w14:paraId="2D8570E5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F3C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Имущество первой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711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Утрачено</w:t>
            </w:r>
          </w:p>
          <w:p w14:paraId="367C7433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(ДА или НЕТ)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28717" w14:textId="77777777" w:rsidR="00C64F5E" w:rsidRPr="00223573" w:rsidRDefault="00C64F5E" w:rsidP="002235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64F5E" w:rsidRPr="00223573" w14:paraId="01062C16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E79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Предметы для хранения и приготовления пищи: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DA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C752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150A7BBE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B3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11D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97E9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6895DB09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F6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газовая плита (электроплита)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CC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96B4A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5DB55C73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A59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шкаф для посуды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F9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20D5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18A30B3F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62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Предметы мебели для приема пищи: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A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34DF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472246B4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5F2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86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08EC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157B4BF8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C2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стул (табуретка)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EE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832A2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7C57CD79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7C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Предметы мебели для сна: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6FD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44C82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6A94C258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847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кровать (диван)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63A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7487D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06A0C50B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920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Предметы средств информирования граждан: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4B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3BA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7C7D2433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EF7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телевизор (радио)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DD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ACC51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09DB1F17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47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B4E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D9788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284405C6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CC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насос для подачи воды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2A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2407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765106CA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F9D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D3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34E56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5E" w:rsidRPr="00223573" w14:paraId="62C9CF32" w14:textId="77777777" w:rsidTr="009C109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383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водонагреватель и отопительный котел</w:t>
            </w:r>
          </w:p>
          <w:p w14:paraId="17223372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23573">
              <w:rPr>
                <w:rFonts w:ascii="Times New Roman" w:hAnsi="Times New Roman" w:cs="Times New Roman"/>
                <w:sz w:val="20"/>
                <w:szCs w:val="20"/>
              </w:rPr>
              <w:t>(переносная печь)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180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5311B" w14:textId="77777777" w:rsidR="00C64F5E" w:rsidRPr="00223573" w:rsidRDefault="00C64F5E" w:rsidP="0022357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E8AB3" w14:textId="77777777" w:rsidR="00C64F5E" w:rsidRPr="00223573" w:rsidRDefault="00C64F5E" w:rsidP="00C64F5E"/>
    <w:p w14:paraId="3D542227" w14:textId="77777777" w:rsidR="00BE42ED" w:rsidRDefault="00BE42ED" w:rsidP="00C64F5E">
      <w:pPr>
        <w:pStyle w:val="af2"/>
        <w:rPr>
          <w:rFonts w:ascii="Times New Roman" w:hAnsi="Times New Roman" w:cs="Times New Roman"/>
          <w:sz w:val="20"/>
          <w:szCs w:val="20"/>
        </w:rPr>
      </w:pPr>
    </w:p>
    <w:p w14:paraId="75BBF78D" w14:textId="4D8D35C2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lastRenderedPageBreak/>
        <w:t>Факт частичной/полной утраты имущества первой необходимости</w:t>
      </w:r>
    </w:p>
    <w:p w14:paraId="4714C63F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</w:t>
      </w:r>
      <w:r w:rsidRPr="0022357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030639A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C109D">
        <w:rPr>
          <w:rFonts w:ascii="Times New Roman" w:hAnsi="Times New Roman" w:cs="Times New Roman"/>
          <w:sz w:val="20"/>
          <w:szCs w:val="20"/>
        </w:rPr>
        <w:t>___________________</w:t>
      </w:r>
    </w:p>
    <w:p w14:paraId="20DD87B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(Ф.И.О. заявителя)</w:t>
      </w:r>
    </w:p>
    <w:p w14:paraId="6DAB5F9A" w14:textId="77777777" w:rsidR="00C64F5E" w:rsidRPr="00223573" w:rsidRDefault="00C64F5E" w:rsidP="00C64F5E"/>
    <w:p w14:paraId="627F80AB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в результате чрезвычайной ситуации установлен/не установлен.</w:t>
      </w:r>
    </w:p>
    <w:p w14:paraId="50780559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27721062" w14:textId="77777777" w:rsidR="00C64F5E" w:rsidRPr="00223573" w:rsidRDefault="00C64F5E" w:rsidP="00C64F5E"/>
    <w:p w14:paraId="5DEB4C6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14:paraId="26DEEC3A" w14:textId="77777777" w:rsidR="00C64F5E" w:rsidRPr="00223573" w:rsidRDefault="00C64F5E" w:rsidP="00C64F5E"/>
    <w:p w14:paraId="51193A9F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Председатель комиссии:</w:t>
      </w:r>
    </w:p>
    <w:p w14:paraId="4FEABF86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 ____________________________ _________ _____________</w:t>
      </w:r>
    </w:p>
    <w:p w14:paraId="7BC268BE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(Ф.И.О.) 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14:paraId="6C3944E5" w14:textId="77777777" w:rsidR="00C64F5E" w:rsidRPr="00223573" w:rsidRDefault="00C64F5E" w:rsidP="00C64F5E"/>
    <w:p w14:paraId="6C14F96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Члены комиссии:</w:t>
      </w:r>
    </w:p>
    <w:p w14:paraId="7BB0DA21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 ___________________________ _________ ____________</w:t>
      </w:r>
    </w:p>
    <w:p w14:paraId="4AAD0B9D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(Ф.И.О.)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235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6BA367F7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>_____________________ ___________________________ _________ ____________</w:t>
      </w:r>
    </w:p>
    <w:p w14:paraId="76D85814" w14:textId="77777777" w:rsidR="00C64F5E" w:rsidRPr="00223573" w:rsidRDefault="00C64F5E" w:rsidP="00C64F5E">
      <w:pPr>
        <w:pStyle w:val="af2"/>
        <w:rPr>
          <w:rFonts w:ascii="Times New Roman" w:hAnsi="Times New Roman" w:cs="Times New Roman"/>
          <w:sz w:val="20"/>
          <w:szCs w:val="20"/>
        </w:rPr>
      </w:pPr>
      <w:r w:rsidRPr="00223573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(Ф.И.О.)          </w:t>
      </w:r>
      <w:r w:rsidR="009C109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2357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2235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3573">
        <w:rPr>
          <w:rFonts w:ascii="Times New Roman" w:hAnsi="Times New Roman" w:cs="Times New Roman"/>
          <w:sz w:val="20"/>
          <w:szCs w:val="20"/>
        </w:rPr>
        <w:t>(дата)</w:t>
      </w:r>
    </w:p>
    <w:p w14:paraId="64B7E017" w14:textId="77777777" w:rsidR="00C64F5E" w:rsidRPr="00223573" w:rsidRDefault="00C64F5E" w:rsidP="00C64F5E"/>
    <w:p w14:paraId="7D1CB0B0" w14:textId="77777777" w:rsidR="00C64F5E" w:rsidRPr="00223573" w:rsidRDefault="00C64F5E" w:rsidP="00C64F5E"/>
    <w:p w14:paraId="50B34413" w14:textId="77777777" w:rsidR="00EC2F84" w:rsidRPr="00223573" w:rsidRDefault="00EC2F84" w:rsidP="00B4008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08477BBA" w14:textId="77777777" w:rsidR="00EC2F84" w:rsidRPr="00223573" w:rsidRDefault="00EC2F84" w:rsidP="00B4008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3962347C" w14:textId="77777777" w:rsidR="00EC2F84" w:rsidRPr="00223573" w:rsidRDefault="00EC2F84" w:rsidP="00B4008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sectPr w:rsidR="00EC2F84" w:rsidRPr="00223573" w:rsidSect="007B12D0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572D" w14:textId="77777777" w:rsidR="00856F61" w:rsidRDefault="00856F61" w:rsidP="00210278">
      <w:r>
        <w:separator/>
      </w:r>
    </w:p>
  </w:endnote>
  <w:endnote w:type="continuationSeparator" w:id="0">
    <w:p w14:paraId="3D2DEEA3" w14:textId="77777777" w:rsidR="00856F61" w:rsidRDefault="00856F61" w:rsidP="002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BB37" w14:textId="77777777" w:rsidR="00856F61" w:rsidRDefault="00856F61" w:rsidP="00210278">
      <w:r>
        <w:separator/>
      </w:r>
    </w:p>
  </w:footnote>
  <w:footnote w:type="continuationSeparator" w:id="0">
    <w:p w14:paraId="23BAB942" w14:textId="77777777" w:rsidR="00856F61" w:rsidRDefault="00856F61" w:rsidP="0021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3592469"/>
      <w:docPartObj>
        <w:docPartGallery w:val="Page Numbers (Top of Page)"/>
        <w:docPartUnique/>
      </w:docPartObj>
    </w:sdtPr>
    <w:sdtContent>
      <w:p w14:paraId="68100474" w14:textId="77777777" w:rsidR="00223573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0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987B9B8" w14:textId="77777777" w:rsidR="00223573" w:rsidRDefault="0022357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F2D"/>
    <w:multiLevelType w:val="hybridMultilevel"/>
    <w:tmpl w:val="78F0FBE0"/>
    <w:lvl w:ilvl="0" w:tplc="2D86E0FA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232ED7"/>
    <w:multiLevelType w:val="hybridMultilevel"/>
    <w:tmpl w:val="9F701A5E"/>
    <w:lvl w:ilvl="0" w:tplc="32B80C6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79115A2"/>
    <w:multiLevelType w:val="hybridMultilevel"/>
    <w:tmpl w:val="353A4C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80FAC"/>
    <w:multiLevelType w:val="hybridMultilevel"/>
    <w:tmpl w:val="ABE2770C"/>
    <w:lvl w:ilvl="0" w:tplc="98E2B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643418"/>
    <w:multiLevelType w:val="hybridMultilevel"/>
    <w:tmpl w:val="1DB62D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751F9D"/>
    <w:multiLevelType w:val="hybridMultilevel"/>
    <w:tmpl w:val="92B6C74C"/>
    <w:lvl w:ilvl="0" w:tplc="85E87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1E1D13"/>
    <w:multiLevelType w:val="hybridMultilevel"/>
    <w:tmpl w:val="D7381FB2"/>
    <w:lvl w:ilvl="0" w:tplc="5ABC6FF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A57880"/>
    <w:multiLevelType w:val="hybridMultilevel"/>
    <w:tmpl w:val="FA6CBB7C"/>
    <w:lvl w:ilvl="0" w:tplc="09649F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9D25CB"/>
    <w:multiLevelType w:val="multilevel"/>
    <w:tmpl w:val="D6E83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5CE1399"/>
    <w:multiLevelType w:val="hybridMultilevel"/>
    <w:tmpl w:val="5652206C"/>
    <w:lvl w:ilvl="0" w:tplc="94B09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6445"/>
    <w:multiLevelType w:val="hybridMultilevel"/>
    <w:tmpl w:val="70389B2A"/>
    <w:lvl w:ilvl="0" w:tplc="44E43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DA65C4"/>
    <w:multiLevelType w:val="hybridMultilevel"/>
    <w:tmpl w:val="93D8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38291B"/>
    <w:multiLevelType w:val="hybridMultilevel"/>
    <w:tmpl w:val="4F9A56DE"/>
    <w:lvl w:ilvl="0" w:tplc="F0B4E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B61291"/>
    <w:multiLevelType w:val="hybridMultilevel"/>
    <w:tmpl w:val="2C8A2D16"/>
    <w:lvl w:ilvl="0" w:tplc="CFC8CFB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440295512">
    <w:abstractNumId w:val="12"/>
  </w:num>
  <w:num w:numId="2" w16cid:durableId="1391417323">
    <w:abstractNumId w:val="7"/>
  </w:num>
  <w:num w:numId="3" w16cid:durableId="1194805639">
    <w:abstractNumId w:val="11"/>
  </w:num>
  <w:num w:numId="4" w16cid:durableId="907809277">
    <w:abstractNumId w:val="5"/>
  </w:num>
  <w:num w:numId="5" w16cid:durableId="1442191249">
    <w:abstractNumId w:val="6"/>
  </w:num>
  <w:num w:numId="6" w16cid:durableId="1123420100">
    <w:abstractNumId w:val="0"/>
  </w:num>
  <w:num w:numId="7" w16cid:durableId="1563102538">
    <w:abstractNumId w:val="4"/>
  </w:num>
  <w:num w:numId="8" w16cid:durableId="32537442">
    <w:abstractNumId w:val="9"/>
  </w:num>
  <w:num w:numId="9" w16cid:durableId="1319454032">
    <w:abstractNumId w:val="8"/>
  </w:num>
  <w:num w:numId="10" w16cid:durableId="836573547">
    <w:abstractNumId w:val="3"/>
  </w:num>
  <w:num w:numId="11" w16cid:durableId="77480074">
    <w:abstractNumId w:val="2"/>
  </w:num>
  <w:num w:numId="12" w16cid:durableId="2086026277">
    <w:abstractNumId w:val="1"/>
  </w:num>
  <w:num w:numId="13" w16cid:durableId="114301301">
    <w:abstractNumId w:val="13"/>
  </w:num>
  <w:num w:numId="14" w16cid:durableId="152724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07"/>
    <w:rsid w:val="0001121E"/>
    <w:rsid w:val="00014F0D"/>
    <w:rsid w:val="00017856"/>
    <w:rsid w:val="000206C8"/>
    <w:rsid w:val="000230F5"/>
    <w:rsid w:val="00036398"/>
    <w:rsid w:val="0004237A"/>
    <w:rsid w:val="00042AF1"/>
    <w:rsid w:val="000448ED"/>
    <w:rsid w:val="0005119D"/>
    <w:rsid w:val="0005410D"/>
    <w:rsid w:val="00060998"/>
    <w:rsid w:val="00060E83"/>
    <w:rsid w:val="00061E3C"/>
    <w:rsid w:val="000621BD"/>
    <w:rsid w:val="00063C3B"/>
    <w:rsid w:val="00070594"/>
    <w:rsid w:val="00074AD5"/>
    <w:rsid w:val="00096A5F"/>
    <w:rsid w:val="000C3F6F"/>
    <w:rsid w:val="000C4C4F"/>
    <w:rsid w:val="000C6925"/>
    <w:rsid w:val="000E1124"/>
    <w:rsid w:val="000E6694"/>
    <w:rsid w:val="000F3BB8"/>
    <w:rsid w:val="00103F97"/>
    <w:rsid w:val="00106D83"/>
    <w:rsid w:val="001159AA"/>
    <w:rsid w:val="001329DE"/>
    <w:rsid w:val="0013354F"/>
    <w:rsid w:val="00134837"/>
    <w:rsid w:val="001363AE"/>
    <w:rsid w:val="00140780"/>
    <w:rsid w:val="001453A5"/>
    <w:rsid w:val="001514AD"/>
    <w:rsid w:val="00155C86"/>
    <w:rsid w:val="00160CAC"/>
    <w:rsid w:val="00185AC8"/>
    <w:rsid w:val="00193733"/>
    <w:rsid w:val="00195BE0"/>
    <w:rsid w:val="001B0E0E"/>
    <w:rsid w:val="001B5064"/>
    <w:rsid w:val="001C48BE"/>
    <w:rsid w:val="001C79BB"/>
    <w:rsid w:val="001C7F7E"/>
    <w:rsid w:val="001E2005"/>
    <w:rsid w:val="001F32ED"/>
    <w:rsid w:val="001F38F4"/>
    <w:rsid w:val="00210120"/>
    <w:rsid w:val="00210278"/>
    <w:rsid w:val="002126C8"/>
    <w:rsid w:val="002138E5"/>
    <w:rsid w:val="00223573"/>
    <w:rsid w:val="00232312"/>
    <w:rsid w:val="0025362F"/>
    <w:rsid w:val="0026083A"/>
    <w:rsid w:val="00260929"/>
    <w:rsid w:val="002638CA"/>
    <w:rsid w:val="002648FF"/>
    <w:rsid w:val="00266D1D"/>
    <w:rsid w:val="002728C3"/>
    <w:rsid w:val="0027358E"/>
    <w:rsid w:val="00276604"/>
    <w:rsid w:val="002814AD"/>
    <w:rsid w:val="00281885"/>
    <w:rsid w:val="00285FD9"/>
    <w:rsid w:val="002B4176"/>
    <w:rsid w:val="002C06C3"/>
    <w:rsid w:val="002C0769"/>
    <w:rsid w:val="002E0B65"/>
    <w:rsid w:val="002E38A6"/>
    <w:rsid w:val="002E52D0"/>
    <w:rsid w:val="002E655A"/>
    <w:rsid w:val="003040FC"/>
    <w:rsid w:val="00305109"/>
    <w:rsid w:val="00305288"/>
    <w:rsid w:val="003135A5"/>
    <w:rsid w:val="00314237"/>
    <w:rsid w:val="003254C9"/>
    <w:rsid w:val="00327519"/>
    <w:rsid w:val="00331F28"/>
    <w:rsid w:val="00332858"/>
    <w:rsid w:val="00340973"/>
    <w:rsid w:val="00351AAA"/>
    <w:rsid w:val="00352DB2"/>
    <w:rsid w:val="00360F26"/>
    <w:rsid w:val="00362B86"/>
    <w:rsid w:val="00374C3C"/>
    <w:rsid w:val="003900D7"/>
    <w:rsid w:val="00393201"/>
    <w:rsid w:val="003A5B52"/>
    <w:rsid w:val="003C45DD"/>
    <w:rsid w:val="003D0F11"/>
    <w:rsid w:val="003E383C"/>
    <w:rsid w:val="003E43E1"/>
    <w:rsid w:val="003F5D86"/>
    <w:rsid w:val="0041414E"/>
    <w:rsid w:val="004270F2"/>
    <w:rsid w:val="00436CEF"/>
    <w:rsid w:val="00444958"/>
    <w:rsid w:val="00444B6F"/>
    <w:rsid w:val="00455564"/>
    <w:rsid w:val="00455588"/>
    <w:rsid w:val="004601A5"/>
    <w:rsid w:val="00461AA2"/>
    <w:rsid w:val="00463B0A"/>
    <w:rsid w:val="00464D0D"/>
    <w:rsid w:val="00465934"/>
    <w:rsid w:val="00477392"/>
    <w:rsid w:val="00482C1E"/>
    <w:rsid w:val="00484EA0"/>
    <w:rsid w:val="0049002D"/>
    <w:rsid w:val="004A220E"/>
    <w:rsid w:val="004A51B4"/>
    <w:rsid w:val="004A5CA1"/>
    <w:rsid w:val="004C2844"/>
    <w:rsid w:val="004D4F30"/>
    <w:rsid w:val="004F12F6"/>
    <w:rsid w:val="004F6374"/>
    <w:rsid w:val="00513F11"/>
    <w:rsid w:val="005168EA"/>
    <w:rsid w:val="005409F9"/>
    <w:rsid w:val="005416CE"/>
    <w:rsid w:val="00544D4B"/>
    <w:rsid w:val="00553CAE"/>
    <w:rsid w:val="005551F6"/>
    <w:rsid w:val="00560E1D"/>
    <w:rsid w:val="005638A9"/>
    <w:rsid w:val="00571D08"/>
    <w:rsid w:val="005861BF"/>
    <w:rsid w:val="005875E8"/>
    <w:rsid w:val="005959B4"/>
    <w:rsid w:val="00596C0B"/>
    <w:rsid w:val="005A0C38"/>
    <w:rsid w:val="005A5655"/>
    <w:rsid w:val="005B23BE"/>
    <w:rsid w:val="005B5EE1"/>
    <w:rsid w:val="005B7974"/>
    <w:rsid w:val="005C43DE"/>
    <w:rsid w:val="005D32EC"/>
    <w:rsid w:val="005E112B"/>
    <w:rsid w:val="005E16A1"/>
    <w:rsid w:val="005E78ED"/>
    <w:rsid w:val="005F2713"/>
    <w:rsid w:val="006048BB"/>
    <w:rsid w:val="0061167F"/>
    <w:rsid w:val="00614F21"/>
    <w:rsid w:val="00623058"/>
    <w:rsid w:val="00632BE1"/>
    <w:rsid w:val="00633C16"/>
    <w:rsid w:val="006426EA"/>
    <w:rsid w:val="00652A6D"/>
    <w:rsid w:val="00653A86"/>
    <w:rsid w:val="006674CE"/>
    <w:rsid w:val="006924A8"/>
    <w:rsid w:val="0069709A"/>
    <w:rsid w:val="006B0165"/>
    <w:rsid w:val="006B6EBA"/>
    <w:rsid w:val="006C0864"/>
    <w:rsid w:val="006C37E4"/>
    <w:rsid w:val="006C6957"/>
    <w:rsid w:val="006D01ED"/>
    <w:rsid w:val="006D1D8A"/>
    <w:rsid w:val="006F1D5F"/>
    <w:rsid w:val="00706299"/>
    <w:rsid w:val="00715085"/>
    <w:rsid w:val="007279E9"/>
    <w:rsid w:val="00730111"/>
    <w:rsid w:val="00734959"/>
    <w:rsid w:val="00737C04"/>
    <w:rsid w:val="007478A0"/>
    <w:rsid w:val="007534C4"/>
    <w:rsid w:val="0075436D"/>
    <w:rsid w:val="007627A6"/>
    <w:rsid w:val="007765D0"/>
    <w:rsid w:val="00781563"/>
    <w:rsid w:val="007857DA"/>
    <w:rsid w:val="00791E64"/>
    <w:rsid w:val="007931DB"/>
    <w:rsid w:val="00793F74"/>
    <w:rsid w:val="00796496"/>
    <w:rsid w:val="007A5E01"/>
    <w:rsid w:val="007B12D0"/>
    <w:rsid w:val="007B4459"/>
    <w:rsid w:val="007D1FB2"/>
    <w:rsid w:val="007E31AA"/>
    <w:rsid w:val="007E320C"/>
    <w:rsid w:val="00800879"/>
    <w:rsid w:val="008033BA"/>
    <w:rsid w:val="00814732"/>
    <w:rsid w:val="00825EA5"/>
    <w:rsid w:val="00833793"/>
    <w:rsid w:val="0084403C"/>
    <w:rsid w:val="00845513"/>
    <w:rsid w:val="00847700"/>
    <w:rsid w:val="00854DDE"/>
    <w:rsid w:val="00856F61"/>
    <w:rsid w:val="00871B49"/>
    <w:rsid w:val="008825CA"/>
    <w:rsid w:val="00885AA1"/>
    <w:rsid w:val="00896930"/>
    <w:rsid w:val="008A54CB"/>
    <w:rsid w:val="008B6CE8"/>
    <w:rsid w:val="008B7CBA"/>
    <w:rsid w:val="008C13B4"/>
    <w:rsid w:val="008D329A"/>
    <w:rsid w:val="008D4A9F"/>
    <w:rsid w:val="00931399"/>
    <w:rsid w:val="0093344C"/>
    <w:rsid w:val="00933B92"/>
    <w:rsid w:val="0093770F"/>
    <w:rsid w:val="00942611"/>
    <w:rsid w:val="00952F24"/>
    <w:rsid w:val="009764CB"/>
    <w:rsid w:val="009836E0"/>
    <w:rsid w:val="00997C89"/>
    <w:rsid w:val="009A1BD8"/>
    <w:rsid w:val="009A506E"/>
    <w:rsid w:val="009A7EC2"/>
    <w:rsid w:val="009C109D"/>
    <w:rsid w:val="009C6B11"/>
    <w:rsid w:val="009D7E5A"/>
    <w:rsid w:val="009E297C"/>
    <w:rsid w:val="009E513D"/>
    <w:rsid w:val="009F2248"/>
    <w:rsid w:val="009F45A0"/>
    <w:rsid w:val="00A146E1"/>
    <w:rsid w:val="00A23ECB"/>
    <w:rsid w:val="00A30078"/>
    <w:rsid w:val="00A37E94"/>
    <w:rsid w:val="00A4251D"/>
    <w:rsid w:val="00A51A04"/>
    <w:rsid w:val="00A522E8"/>
    <w:rsid w:val="00A53CCF"/>
    <w:rsid w:val="00A8014F"/>
    <w:rsid w:val="00A805C9"/>
    <w:rsid w:val="00A8248E"/>
    <w:rsid w:val="00A848CB"/>
    <w:rsid w:val="00A97CE7"/>
    <w:rsid w:val="00AA37B4"/>
    <w:rsid w:val="00AA4A0B"/>
    <w:rsid w:val="00AB0377"/>
    <w:rsid w:val="00AB3DDC"/>
    <w:rsid w:val="00AB63C4"/>
    <w:rsid w:val="00AC6BFB"/>
    <w:rsid w:val="00AE7507"/>
    <w:rsid w:val="00AF03D4"/>
    <w:rsid w:val="00AF0945"/>
    <w:rsid w:val="00B16DFD"/>
    <w:rsid w:val="00B40080"/>
    <w:rsid w:val="00B406CF"/>
    <w:rsid w:val="00B41F38"/>
    <w:rsid w:val="00B56962"/>
    <w:rsid w:val="00B72953"/>
    <w:rsid w:val="00B83F28"/>
    <w:rsid w:val="00B9746B"/>
    <w:rsid w:val="00BC2415"/>
    <w:rsid w:val="00BC57B7"/>
    <w:rsid w:val="00BE42ED"/>
    <w:rsid w:val="00BE4E81"/>
    <w:rsid w:val="00BF3262"/>
    <w:rsid w:val="00C006D9"/>
    <w:rsid w:val="00C034A9"/>
    <w:rsid w:val="00C21573"/>
    <w:rsid w:val="00C31004"/>
    <w:rsid w:val="00C3477F"/>
    <w:rsid w:val="00C34BE0"/>
    <w:rsid w:val="00C36183"/>
    <w:rsid w:val="00C4212A"/>
    <w:rsid w:val="00C43782"/>
    <w:rsid w:val="00C4435F"/>
    <w:rsid w:val="00C44B45"/>
    <w:rsid w:val="00C467F1"/>
    <w:rsid w:val="00C54F73"/>
    <w:rsid w:val="00C60170"/>
    <w:rsid w:val="00C6169B"/>
    <w:rsid w:val="00C64F5E"/>
    <w:rsid w:val="00C67D42"/>
    <w:rsid w:val="00C820DD"/>
    <w:rsid w:val="00C863A7"/>
    <w:rsid w:val="00C97941"/>
    <w:rsid w:val="00CA69BF"/>
    <w:rsid w:val="00CC46D5"/>
    <w:rsid w:val="00CE2D64"/>
    <w:rsid w:val="00CE3AD2"/>
    <w:rsid w:val="00CE6339"/>
    <w:rsid w:val="00CF2203"/>
    <w:rsid w:val="00CF6834"/>
    <w:rsid w:val="00D00548"/>
    <w:rsid w:val="00D14971"/>
    <w:rsid w:val="00D30CD6"/>
    <w:rsid w:val="00D370AD"/>
    <w:rsid w:val="00D421C7"/>
    <w:rsid w:val="00D43B25"/>
    <w:rsid w:val="00D4476B"/>
    <w:rsid w:val="00D46AF1"/>
    <w:rsid w:val="00D51193"/>
    <w:rsid w:val="00D60741"/>
    <w:rsid w:val="00D65601"/>
    <w:rsid w:val="00D67931"/>
    <w:rsid w:val="00D72F93"/>
    <w:rsid w:val="00D812EE"/>
    <w:rsid w:val="00D90B8C"/>
    <w:rsid w:val="00D92123"/>
    <w:rsid w:val="00D9427E"/>
    <w:rsid w:val="00D96023"/>
    <w:rsid w:val="00DA3A9B"/>
    <w:rsid w:val="00DB19C2"/>
    <w:rsid w:val="00DD231F"/>
    <w:rsid w:val="00DE3B2F"/>
    <w:rsid w:val="00DE451A"/>
    <w:rsid w:val="00DE5E16"/>
    <w:rsid w:val="00DF11A9"/>
    <w:rsid w:val="00DF311A"/>
    <w:rsid w:val="00DF68CE"/>
    <w:rsid w:val="00E12FB6"/>
    <w:rsid w:val="00E153B0"/>
    <w:rsid w:val="00E20207"/>
    <w:rsid w:val="00E33D1B"/>
    <w:rsid w:val="00E44D21"/>
    <w:rsid w:val="00E47173"/>
    <w:rsid w:val="00E625EF"/>
    <w:rsid w:val="00E63D2F"/>
    <w:rsid w:val="00E75559"/>
    <w:rsid w:val="00E83DDF"/>
    <w:rsid w:val="00E842B4"/>
    <w:rsid w:val="00E85DB2"/>
    <w:rsid w:val="00E9482B"/>
    <w:rsid w:val="00EA37B9"/>
    <w:rsid w:val="00EB08C9"/>
    <w:rsid w:val="00EC25A0"/>
    <w:rsid w:val="00EC2F84"/>
    <w:rsid w:val="00EC38E2"/>
    <w:rsid w:val="00ED188F"/>
    <w:rsid w:val="00ED35AD"/>
    <w:rsid w:val="00ED63AE"/>
    <w:rsid w:val="00EE4D7A"/>
    <w:rsid w:val="00EE6A2F"/>
    <w:rsid w:val="00EF3311"/>
    <w:rsid w:val="00EF5512"/>
    <w:rsid w:val="00F03BF0"/>
    <w:rsid w:val="00F071D6"/>
    <w:rsid w:val="00F31BEB"/>
    <w:rsid w:val="00F50255"/>
    <w:rsid w:val="00F5137A"/>
    <w:rsid w:val="00F65786"/>
    <w:rsid w:val="00F706E3"/>
    <w:rsid w:val="00F71928"/>
    <w:rsid w:val="00F72A17"/>
    <w:rsid w:val="00F80501"/>
    <w:rsid w:val="00F80D77"/>
    <w:rsid w:val="00F81CAF"/>
    <w:rsid w:val="00F91617"/>
    <w:rsid w:val="00F9646C"/>
    <w:rsid w:val="00FA4D52"/>
    <w:rsid w:val="00FB18D3"/>
    <w:rsid w:val="00FC3A6D"/>
    <w:rsid w:val="00FC46C0"/>
    <w:rsid w:val="00FD242F"/>
    <w:rsid w:val="00FD5A50"/>
    <w:rsid w:val="00FD7CCE"/>
    <w:rsid w:val="00FF1D86"/>
    <w:rsid w:val="00FF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DFE231A"/>
  <w15:docId w15:val="{317B10AC-3112-4EE4-B252-638FD2D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50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C7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7507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E750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E7507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locked/>
    <w:rsid w:val="00AE75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AE7507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AE7507"/>
    <w:pPr>
      <w:shd w:val="clear" w:color="auto" w:fill="FFFFFF"/>
      <w:spacing w:after="240" w:line="278" w:lineRule="exact"/>
      <w:ind w:hanging="440"/>
      <w:jc w:val="center"/>
    </w:pPr>
    <w:rPr>
      <w:rFonts w:ascii="Calibri" w:hAnsi="Calibri"/>
      <w:sz w:val="23"/>
    </w:rPr>
  </w:style>
  <w:style w:type="paragraph" w:styleId="a6">
    <w:name w:val="Balloon Text"/>
    <w:basedOn w:val="a"/>
    <w:link w:val="a7"/>
    <w:semiHidden/>
    <w:rsid w:val="00AE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7507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096A5F"/>
    <w:pPr>
      <w:ind w:left="720"/>
    </w:pPr>
  </w:style>
  <w:style w:type="character" w:customStyle="1" w:styleId="a8">
    <w:name w:val="Цветовое выделение"/>
    <w:uiPriority w:val="99"/>
    <w:rsid w:val="00814732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814732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A37E9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3">
    <w:name w:val="Знак1"/>
    <w:basedOn w:val="a"/>
    <w:rsid w:val="00D370AD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C44B45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C44B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A805C9"/>
    <w:rPr>
      <w:rFonts w:ascii="Times New Roman" w:hAnsi="Times New Roman" w:cs="Times New Roman"/>
      <w:sz w:val="16"/>
      <w:szCs w:val="16"/>
    </w:rPr>
  </w:style>
  <w:style w:type="character" w:customStyle="1" w:styleId="14">
    <w:name w:val="Основной текст Знак1"/>
    <w:uiPriority w:val="99"/>
    <w:rsid w:val="00DE451A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Noparagraphstyle">
    <w:name w:val="[No paragraph style]"/>
    <w:rsid w:val="00DE3B2F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44D21"/>
    <w:pPr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0541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uiPriority w:val="99"/>
    <w:rsid w:val="002102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0278"/>
    <w:rPr>
      <w:rFonts w:ascii="Times New Roman" w:hAnsi="Times New Roman"/>
    </w:rPr>
  </w:style>
  <w:style w:type="paragraph" w:styleId="af">
    <w:name w:val="footer"/>
    <w:basedOn w:val="a"/>
    <w:link w:val="af0"/>
    <w:rsid w:val="002102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278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2E52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2D0"/>
    <w:pPr>
      <w:widowControl w:val="0"/>
      <w:shd w:val="clear" w:color="auto" w:fill="FFFFFF"/>
      <w:spacing w:after="1020" w:line="346" w:lineRule="exact"/>
      <w:jc w:val="center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EC2F84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C7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4B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E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Title">
    <w:name w:val="ConsPlusTitle"/>
    <w:rsid w:val="00C034A9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7CBA-3102-4F88-9960-4CAA31A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Походяева Анастасия Сергеевн</cp:lastModifiedBy>
  <cp:revision>24</cp:revision>
  <cp:lastPrinted>2024-10-28T01:42:00Z</cp:lastPrinted>
  <dcterms:created xsi:type="dcterms:W3CDTF">2024-10-11T06:10:00Z</dcterms:created>
  <dcterms:modified xsi:type="dcterms:W3CDTF">2024-11-11T06:17:00Z</dcterms:modified>
</cp:coreProperties>
</file>