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CB04" w14:textId="77777777" w:rsidR="00526B72" w:rsidRPr="00BE688C" w:rsidRDefault="00526B72" w:rsidP="00526B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8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E9DC39" wp14:editId="32B27C61">
            <wp:extent cx="715645" cy="866775"/>
            <wp:effectExtent l="19050" t="0" r="825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65B6D" w14:textId="77777777" w:rsidR="00526B72" w:rsidRPr="00BE688C" w:rsidRDefault="00526B72" w:rsidP="00526B72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BE688C">
        <w:rPr>
          <w:rFonts w:ascii="Times New Roman" w:hAnsi="Times New Roman" w:cs="Times New Roman"/>
          <w:b/>
          <w:spacing w:val="20"/>
          <w:sz w:val="28"/>
          <w:szCs w:val="28"/>
        </w:rPr>
        <w:t xml:space="preserve">Администрация города Рубцовска </w:t>
      </w:r>
    </w:p>
    <w:p w14:paraId="6EAE51EA" w14:textId="77777777" w:rsidR="00526B72" w:rsidRPr="00BE688C" w:rsidRDefault="00526B72" w:rsidP="00526B72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BE688C">
        <w:rPr>
          <w:rFonts w:ascii="Times New Roman" w:hAnsi="Times New Roman" w:cs="Times New Roman"/>
          <w:b/>
          <w:spacing w:val="20"/>
          <w:sz w:val="28"/>
          <w:szCs w:val="28"/>
        </w:rPr>
        <w:t>Алтайского края</w:t>
      </w:r>
    </w:p>
    <w:p w14:paraId="30897EBC" w14:textId="77777777" w:rsidR="00526B72" w:rsidRPr="00BE688C" w:rsidRDefault="00526B72" w:rsidP="00526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CFCE89" w14:textId="77777777" w:rsidR="00526B72" w:rsidRPr="00BE688C" w:rsidRDefault="00526B72" w:rsidP="00526B72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  <w:r w:rsidRPr="00BE688C">
        <w:rPr>
          <w:rFonts w:ascii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30332840" w14:textId="37824E8C" w:rsidR="00526B72" w:rsidRPr="00BE688C" w:rsidRDefault="008B7528" w:rsidP="00526B72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12.05.2022</w:t>
      </w:r>
      <w:r w:rsidR="00526B72" w:rsidRPr="00BE688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1329</w:t>
      </w:r>
      <w:r w:rsidR="00526B72" w:rsidRPr="00BE68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9BE7DB" w14:textId="77777777" w:rsidR="00526B72" w:rsidRPr="00BE688C" w:rsidRDefault="00526B72" w:rsidP="0052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1A96C6" w14:textId="77777777" w:rsidR="00526B72" w:rsidRPr="00BE688C" w:rsidRDefault="00526B72" w:rsidP="0052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16F814" w14:textId="77777777" w:rsidR="00526B72" w:rsidRDefault="00526B72" w:rsidP="00171006">
      <w:pPr>
        <w:spacing w:after="0" w:line="240" w:lineRule="auto"/>
        <w:ind w:right="5385"/>
        <w:jc w:val="both"/>
        <w:rPr>
          <w:rFonts w:ascii="Times New Roman" w:hAnsi="Times New Roman" w:cs="Times New Roman"/>
          <w:sz w:val="26"/>
          <w:szCs w:val="26"/>
        </w:rPr>
      </w:pPr>
      <w:r w:rsidRPr="00375DF6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 Рубцовска</w:t>
      </w:r>
      <w:r>
        <w:rPr>
          <w:rFonts w:ascii="Times New Roman" w:hAnsi="Times New Roman" w:cs="Times New Roman"/>
          <w:sz w:val="26"/>
          <w:szCs w:val="26"/>
        </w:rPr>
        <w:t xml:space="preserve"> Алтайского края от 24</w:t>
      </w:r>
      <w:r w:rsidRPr="00375DF6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375DF6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375DF6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 xml:space="preserve">2059 </w:t>
      </w:r>
      <w:r w:rsidRPr="00375DF6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75DF6">
        <w:rPr>
          <w:rFonts w:ascii="Times New Roman" w:hAnsi="Times New Roman" w:cs="Times New Roman"/>
          <w:sz w:val="26"/>
          <w:szCs w:val="26"/>
        </w:rPr>
        <w:t>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5DF6">
        <w:rPr>
          <w:rFonts w:ascii="Times New Roman" w:hAnsi="Times New Roman" w:cs="Times New Roman"/>
          <w:sz w:val="26"/>
          <w:szCs w:val="26"/>
        </w:rPr>
        <w:t xml:space="preserve">«Создание условий для </w:t>
      </w:r>
    </w:p>
    <w:p w14:paraId="2838026A" w14:textId="77777777" w:rsidR="00526B72" w:rsidRDefault="00526B72" w:rsidP="00171006">
      <w:pPr>
        <w:spacing w:after="0" w:line="240" w:lineRule="auto"/>
        <w:ind w:right="53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организации</w:t>
      </w:r>
      <w:r w:rsidRPr="00375DF6">
        <w:rPr>
          <w:rFonts w:ascii="Times New Roman" w:hAnsi="Times New Roman" w:cs="Times New Roman"/>
          <w:sz w:val="26"/>
          <w:szCs w:val="26"/>
        </w:rPr>
        <w:t xml:space="preserve"> транспортного обслуживания населения в городе </w:t>
      </w:r>
    </w:p>
    <w:p w14:paraId="07C16C9C" w14:textId="11C61D3A" w:rsidR="00526B72" w:rsidRDefault="00526B72" w:rsidP="00171006">
      <w:pPr>
        <w:spacing w:after="0" w:line="240" w:lineRule="auto"/>
        <w:ind w:right="538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75DF6">
        <w:rPr>
          <w:rFonts w:ascii="Times New Roman" w:hAnsi="Times New Roman" w:cs="Times New Roman"/>
          <w:sz w:val="26"/>
          <w:szCs w:val="26"/>
        </w:rPr>
        <w:t xml:space="preserve">Рубцовске» </w:t>
      </w:r>
      <w:r w:rsidR="008B7528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Pr="00375DF6">
        <w:rPr>
          <w:rFonts w:ascii="Times New Roman" w:hAnsi="Times New Roman" w:cs="Times New Roman"/>
          <w:sz w:val="26"/>
          <w:szCs w:val="26"/>
        </w:rPr>
        <w:t xml:space="preserve">на </w:t>
      </w:r>
      <w:r w:rsidR="008B7528">
        <w:rPr>
          <w:rFonts w:ascii="Times New Roman" w:hAnsi="Times New Roman" w:cs="Times New Roman"/>
          <w:sz w:val="26"/>
          <w:szCs w:val="26"/>
        </w:rPr>
        <w:t xml:space="preserve"> </w:t>
      </w:r>
      <w:r w:rsidRPr="00375DF6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75DF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-2024 </w:t>
      </w:r>
      <w:r w:rsidR="008B75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годы»</w:t>
      </w:r>
      <w:r w:rsidRPr="00375DF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27056D2" w14:textId="77777777" w:rsidR="00526B72" w:rsidRPr="00375DF6" w:rsidRDefault="00526B72" w:rsidP="00526B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ABF67F7" w14:textId="77777777" w:rsidR="00526B72" w:rsidRDefault="00526B72" w:rsidP="00526B72">
      <w:pPr>
        <w:spacing w:after="0" w:line="240" w:lineRule="auto"/>
      </w:pPr>
    </w:p>
    <w:p w14:paraId="2C0458FB" w14:textId="77777777" w:rsidR="00526B72" w:rsidRPr="00375DF6" w:rsidRDefault="00526B72" w:rsidP="00526B7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целью актуализации муниципальной программы «Создание условий для организации транспортного обслуживания населения в городе Рубцовске» на 2021-2024 годы, утвержденной постановлением Администрации города Рубцовска Алтайского края от 24.08.2020 № 2059, в соответствии с </w:t>
      </w:r>
      <w:r w:rsidR="00FF62AE">
        <w:rPr>
          <w:rFonts w:ascii="Times New Roman" w:hAnsi="Times New Roman" w:cs="Times New Roman"/>
          <w:sz w:val="26"/>
          <w:szCs w:val="26"/>
        </w:rPr>
        <w:t xml:space="preserve">Соглашением о предоставлении субсидии бюджету муниципального образования Алтайского края из краевого бюджета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FF62AE">
        <w:rPr>
          <w:rFonts w:ascii="Times New Roman" w:hAnsi="Times New Roman" w:cs="Times New Roman"/>
          <w:sz w:val="26"/>
          <w:szCs w:val="26"/>
        </w:rPr>
        <w:t>104-2022-01716000-080</w:t>
      </w:r>
      <w:r>
        <w:rPr>
          <w:rFonts w:ascii="Times New Roman" w:hAnsi="Times New Roman" w:cs="Times New Roman"/>
          <w:sz w:val="26"/>
          <w:szCs w:val="26"/>
        </w:rPr>
        <w:t xml:space="preserve">,  </w:t>
      </w:r>
      <w:r w:rsidR="00FF62AE" w:rsidRPr="00235520">
        <w:rPr>
          <w:rFonts w:ascii="Times New Roman" w:eastAsia="Times New Roman" w:hAnsi="Times New Roman" w:cs="Times New Roman"/>
          <w:sz w:val="26"/>
          <w:szCs w:val="26"/>
        </w:rPr>
        <w:t>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21.10.2020 № 2589</w:t>
      </w:r>
      <w:r w:rsidR="00FF62AE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375DF6">
        <w:rPr>
          <w:rFonts w:ascii="Times New Roman" w:hAnsi="Times New Roman"/>
          <w:sz w:val="26"/>
          <w:szCs w:val="26"/>
        </w:rPr>
        <w:t>ПОСТАНОВЛЯЮ:</w:t>
      </w:r>
    </w:p>
    <w:p w14:paraId="3DD65E64" w14:textId="77777777" w:rsidR="00526B72" w:rsidRDefault="00526B72" w:rsidP="00526B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города Рубцовска Алтайского края от 24.08.2020 № 2059 «Об утверждении муниципальной программы </w:t>
      </w:r>
      <w:r w:rsidRPr="00375DF6">
        <w:rPr>
          <w:rFonts w:ascii="Times New Roman" w:hAnsi="Times New Roman"/>
          <w:sz w:val="26"/>
          <w:szCs w:val="26"/>
        </w:rPr>
        <w:t>«Создание условий для организаци</w:t>
      </w:r>
      <w:r>
        <w:rPr>
          <w:rFonts w:ascii="Times New Roman" w:hAnsi="Times New Roman"/>
          <w:sz w:val="26"/>
          <w:szCs w:val="26"/>
        </w:rPr>
        <w:t>и</w:t>
      </w:r>
      <w:r w:rsidRPr="00375DF6">
        <w:rPr>
          <w:rFonts w:ascii="Times New Roman" w:hAnsi="Times New Roman"/>
          <w:sz w:val="26"/>
          <w:szCs w:val="26"/>
        </w:rPr>
        <w:t xml:space="preserve"> транспортного обслуживания</w:t>
      </w:r>
      <w:r>
        <w:rPr>
          <w:rFonts w:ascii="Times New Roman" w:hAnsi="Times New Roman"/>
          <w:sz w:val="26"/>
          <w:szCs w:val="26"/>
        </w:rPr>
        <w:t xml:space="preserve"> населения в городе Рубцовске» на 2021-2024 годы» </w:t>
      </w:r>
      <w:r>
        <w:rPr>
          <w:rFonts w:ascii="Times New Roman" w:hAnsi="Times New Roman" w:cs="Times New Roman"/>
          <w:sz w:val="26"/>
          <w:szCs w:val="26"/>
        </w:rPr>
        <w:t>(с изменениями, внесенными постановлениями Администрации города Рубцовска  Алтайского края от 04.02.2021 № 248, от 04.06.2021 № 1442</w:t>
      </w:r>
      <w:r w:rsidR="00FF0332">
        <w:rPr>
          <w:rFonts w:ascii="Times New Roman" w:hAnsi="Times New Roman" w:cs="Times New Roman"/>
          <w:sz w:val="26"/>
          <w:szCs w:val="26"/>
        </w:rPr>
        <w:t>, от 01.02.2022 № 232</w:t>
      </w:r>
      <w:r>
        <w:rPr>
          <w:rFonts w:ascii="Times New Roman" w:hAnsi="Times New Roman" w:cs="Times New Roman"/>
          <w:sz w:val="26"/>
          <w:szCs w:val="26"/>
        </w:rPr>
        <w:t>) (далее – Программа) сл</w:t>
      </w:r>
      <w:r>
        <w:rPr>
          <w:rFonts w:ascii="Times New Roman" w:hAnsi="Times New Roman"/>
          <w:sz w:val="26"/>
          <w:szCs w:val="26"/>
        </w:rPr>
        <w:t>едующие изменения:</w:t>
      </w:r>
    </w:p>
    <w:p w14:paraId="63EFE78F" w14:textId="77777777" w:rsidR="00515352" w:rsidRDefault="00515352" w:rsidP="00515352">
      <w:pPr>
        <w:pStyle w:val="ConsPlusCell"/>
        <w:widowControl/>
        <w:ind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в Паспорте Программы в разделе «Задачи Программы» после слов «населению города Рубцовска» дополнить слова «;</w:t>
      </w:r>
      <w:r w:rsidR="002F29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развитие городского электрического транспорта»;</w:t>
      </w:r>
    </w:p>
    <w:p w14:paraId="059352DD" w14:textId="77777777" w:rsidR="00FF0332" w:rsidRDefault="00526B72" w:rsidP="00FF0332">
      <w:pPr>
        <w:pStyle w:val="ConsPlusCell"/>
        <w:widowControl/>
        <w:ind w:right="-2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515352">
        <w:rPr>
          <w:rFonts w:ascii="Times New Roman" w:hAnsi="Times New Roman"/>
          <w:sz w:val="26"/>
          <w:szCs w:val="26"/>
        </w:rPr>
        <w:t>2</w:t>
      </w:r>
      <w:r w:rsidR="00FF0332" w:rsidRPr="00D16A54">
        <w:rPr>
          <w:rFonts w:ascii="Times New Roman" w:hAnsi="Times New Roman"/>
          <w:sz w:val="26"/>
          <w:szCs w:val="26"/>
        </w:rPr>
        <w:t xml:space="preserve">. </w:t>
      </w:r>
      <w:r w:rsidR="00FF0332" w:rsidRPr="00D16A54">
        <w:rPr>
          <w:rFonts w:ascii="Times New Roman" w:hAnsi="Times New Roman"/>
          <w:color w:val="000000" w:themeColor="text1"/>
          <w:sz w:val="26"/>
          <w:szCs w:val="26"/>
        </w:rPr>
        <w:t>раздел Паспорта Программы  «</w:t>
      </w:r>
      <w:r w:rsidR="00FF0332">
        <w:rPr>
          <w:rFonts w:ascii="Times New Roman" w:hAnsi="Times New Roman"/>
          <w:color w:val="000000" w:themeColor="text1"/>
          <w:sz w:val="26"/>
          <w:szCs w:val="26"/>
        </w:rPr>
        <w:t xml:space="preserve">Целевые индикаторы и показатели </w:t>
      </w:r>
      <w:r w:rsidR="00FF0332" w:rsidRPr="00D16A54">
        <w:rPr>
          <w:rFonts w:ascii="Times New Roman" w:hAnsi="Times New Roman"/>
          <w:color w:val="000000" w:themeColor="text1"/>
          <w:sz w:val="26"/>
          <w:szCs w:val="26"/>
        </w:rPr>
        <w:t>Программы</w:t>
      </w:r>
      <w:r w:rsidR="00FF0332" w:rsidRPr="00D16A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="00FF0332" w:rsidRPr="00D16A54">
        <w:rPr>
          <w:rFonts w:ascii="Times New Roman" w:hAnsi="Times New Roman"/>
          <w:color w:val="000000" w:themeColor="text1"/>
          <w:sz w:val="26"/>
          <w:szCs w:val="26"/>
        </w:rPr>
        <w:t>изложить в следующей редакции:</w:t>
      </w:r>
    </w:p>
    <w:p w14:paraId="7FDE89B3" w14:textId="77777777" w:rsidR="00FF0332" w:rsidRPr="00D16A54" w:rsidRDefault="00FF0332" w:rsidP="00FF0332">
      <w:pPr>
        <w:pStyle w:val="ConsPlusCell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16A54">
        <w:rPr>
          <w:rFonts w:ascii="Times New Roman" w:hAnsi="Times New Roman"/>
          <w:color w:val="000000" w:themeColor="text1"/>
          <w:sz w:val="26"/>
          <w:szCs w:val="26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556"/>
      </w:tblGrid>
      <w:tr w:rsidR="00FF0332" w:rsidRPr="00E0780F" w14:paraId="446899EA" w14:textId="77777777" w:rsidTr="00954C14">
        <w:tc>
          <w:tcPr>
            <w:tcW w:w="1800" w:type="dxa"/>
          </w:tcPr>
          <w:p w14:paraId="175598AF" w14:textId="77777777" w:rsidR="00FF0332" w:rsidRPr="00E0780F" w:rsidRDefault="00FF0332" w:rsidP="00954C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Целевые индикаторы 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показатели</w:t>
            </w:r>
            <w:r w:rsidRPr="00E0780F">
              <w:rPr>
                <w:rFonts w:ascii="Times New Roman" w:hAnsi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7556" w:type="dxa"/>
          </w:tcPr>
          <w:p w14:paraId="49CF2067" w14:textId="77777777" w:rsidR="00FF0332" w:rsidRDefault="001217ED" w:rsidP="00954C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Доля выполненных городским наземным электрическим транспортом рейсов от общего планового количества рейсов на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муниципальных маршрутах регулярных перевозок по регулируемым тарифам</w:t>
            </w:r>
            <w:r w:rsidR="00FF033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2A1AFD6A" w14:textId="77777777" w:rsidR="001217ED" w:rsidRDefault="001217ED" w:rsidP="00954C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выполненных автомобильным транспортом рейсов от общего планового количества рейсов на муниципальных маршрутах регулярных перевозок по регулируемым тарифам;</w:t>
            </w:r>
          </w:p>
          <w:p w14:paraId="687897DC" w14:textId="77777777" w:rsidR="00515352" w:rsidRDefault="00515352" w:rsidP="00954C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регулярность движения автомобильного транспорта на муниципальных маршрутах регулярных перевозок по нерегулируемым тарифам;</w:t>
            </w:r>
          </w:p>
          <w:p w14:paraId="7566B048" w14:textId="77777777" w:rsidR="001217ED" w:rsidRDefault="00BA3349" w:rsidP="00954C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модернизированных тяговых подстанций;</w:t>
            </w:r>
          </w:p>
          <w:p w14:paraId="7F85A06E" w14:textId="77777777" w:rsidR="00FF0332" w:rsidRPr="00E0780F" w:rsidRDefault="00BA3349" w:rsidP="00BA33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протяженность отремонтированных и модернизированных кабельных линий городского электрического транспорта</w:t>
            </w:r>
          </w:p>
        </w:tc>
      </w:tr>
    </w:tbl>
    <w:p w14:paraId="7BE58CE2" w14:textId="77777777" w:rsidR="00FF0332" w:rsidRPr="006415B0" w:rsidRDefault="00FF0332" w:rsidP="00FF0332">
      <w:pPr>
        <w:pStyle w:val="ConsPlusCell"/>
        <w:widowControl/>
        <w:ind w:right="-2" w:firstLine="708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0513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»;</w:t>
      </w:r>
    </w:p>
    <w:p w14:paraId="305AA301" w14:textId="77777777" w:rsidR="00BA3349" w:rsidRDefault="00BA3349" w:rsidP="00BA3349">
      <w:pPr>
        <w:pStyle w:val="ConsPlusCell"/>
        <w:widowControl/>
        <w:ind w:right="-2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515352">
        <w:rPr>
          <w:rFonts w:ascii="Times New Roman" w:hAnsi="Times New Roman"/>
          <w:sz w:val="26"/>
          <w:szCs w:val="26"/>
        </w:rPr>
        <w:t>3</w:t>
      </w:r>
      <w:r w:rsidRPr="00D16A54">
        <w:rPr>
          <w:rFonts w:ascii="Times New Roman" w:hAnsi="Times New Roman"/>
          <w:sz w:val="26"/>
          <w:szCs w:val="26"/>
        </w:rPr>
        <w:t xml:space="preserve">. </w:t>
      </w:r>
      <w:r w:rsidRPr="00D16A54">
        <w:rPr>
          <w:rFonts w:ascii="Times New Roman" w:hAnsi="Times New Roman"/>
          <w:color w:val="000000" w:themeColor="text1"/>
          <w:sz w:val="26"/>
          <w:szCs w:val="26"/>
        </w:rPr>
        <w:t>раздел Паспорта Программы  «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Ожидаемые результаты реализации </w:t>
      </w:r>
      <w:r w:rsidRPr="00D16A54">
        <w:rPr>
          <w:rFonts w:ascii="Times New Roman" w:hAnsi="Times New Roman"/>
          <w:color w:val="000000" w:themeColor="text1"/>
          <w:sz w:val="26"/>
          <w:szCs w:val="26"/>
        </w:rPr>
        <w:t>Программы</w:t>
      </w:r>
      <w:r w:rsidRPr="00D16A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D16A54">
        <w:rPr>
          <w:rFonts w:ascii="Times New Roman" w:hAnsi="Times New Roman"/>
          <w:color w:val="000000" w:themeColor="text1"/>
          <w:sz w:val="26"/>
          <w:szCs w:val="26"/>
        </w:rPr>
        <w:t>изложить в следующей редакции:</w:t>
      </w:r>
    </w:p>
    <w:p w14:paraId="202C1C3B" w14:textId="77777777" w:rsidR="00BA3349" w:rsidRPr="00D16A54" w:rsidRDefault="00BA3349" w:rsidP="00BA3349">
      <w:pPr>
        <w:pStyle w:val="ConsPlusCell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16A54">
        <w:rPr>
          <w:rFonts w:ascii="Times New Roman" w:hAnsi="Times New Roman"/>
          <w:color w:val="000000" w:themeColor="text1"/>
          <w:sz w:val="26"/>
          <w:szCs w:val="26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556"/>
      </w:tblGrid>
      <w:tr w:rsidR="00BA3349" w:rsidRPr="00E0780F" w14:paraId="028E945C" w14:textId="77777777" w:rsidTr="00954C14">
        <w:tc>
          <w:tcPr>
            <w:tcW w:w="1800" w:type="dxa"/>
          </w:tcPr>
          <w:p w14:paraId="5743C61E" w14:textId="77777777" w:rsidR="00BA3349" w:rsidRPr="00E0780F" w:rsidRDefault="00BA3349" w:rsidP="00954C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Ожидаемые результаты реализации</w:t>
            </w:r>
            <w:r w:rsidRPr="00E0780F">
              <w:rPr>
                <w:rFonts w:ascii="Times New Roman" w:hAnsi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7556" w:type="dxa"/>
          </w:tcPr>
          <w:p w14:paraId="5E146010" w14:textId="77777777" w:rsidR="00BA3349" w:rsidRDefault="00515352" w:rsidP="00954C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Увеличить</w:t>
            </w:r>
            <w:r w:rsidR="009B7DB3">
              <w:rPr>
                <w:rFonts w:ascii="Times New Roman" w:hAnsi="Times New Roman"/>
                <w:sz w:val="26"/>
                <w:szCs w:val="26"/>
              </w:rPr>
              <w:t xml:space="preserve"> д</w:t>
            </w:r>
            <w:r w:rsidR="00BA3349">
              <w:rPr>
                <w:rFonts w:ascii="Times New Roman" w:hAnsi="Times New Roman"/>
                <w:sz w:val="26"/>
                <w:szCs w:val="26"/>
              </w:rPr>
              <w:t>ол</w:t>
            </w:r>
            <w:r>
              <w:rPr>
                <w:rFonts w:ascii="Times New Roman" w:hAnsi="Times New Roman"/>
                <w:sz w:val="26"/>
                <w:szCs w:val="26"/>
              </w:rPr>
              <w:t>ю</w:t>
            </w:r>
            <w:r w:rsidR="00BA3349">
              <w:rPr>
                <w:rFonts w:ascii="Times New Roman" w:hAnsi="Times New Roman"/>
                <w:sz w:val="26"/>
                <w:szCs w:val="26"/>
              </w:rPr>
              <w:t xml:space="preserve"> выполненных городским наземным электрическим транспортом рейсов от общего планового количества рейсов на муниципальных маршрутах регулярных перевозок по регулируемым тарифам</w:t>
            </w:r>
            <w:r w:rsidR="009B7DB3">
              <w:rPr>
                <w:rFonts w:ascii="Times New Roman" w:hAnsi="Times New Roman"/>
                <w:sz w:val="26"/>
                <w:szCs w:val="26"/>
              </w:rPr>
              <w:t xml:space="preserve"> до 96,7 %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 2024 году</w:t>
            </w:r>
            <w:r w:rsidR="00BA334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4EB6269F" w14:textId="77777777" w:rsidR="00BA3349" w:rsidRDefault="00515352" w:rsidP="00954C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увелич</w:t>
            </w:r>
            <w:r w:rsidR="009B7DB3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ть</w:t>
            </w:r>
            <w:r w:rsidR="009B7D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A3349">
              <w:rPr>
                <w:rFonts w:ascii="Times New Roman" w:hAnsi="Times New Roman"/>
                <w:sz w:val="26"/>
                <w:szCs w:val="26"/>
              </w:rPr>
              <w:t>д</w:t>
            </w:r>
            <w:r w:rsidR="009B7DB3">
              <w:rPr>
                <w:rFonts w:ascii="Times New Roman" w:hAnsi="Times New Roman"/>
                <w:sz w:val="26"/>
                <w:szCs w:val="26"/>
              </w:rPr>
              <w:t>ол</w:t>
            </w:r>
            <w:r>
              <w:rPr>
                <w:rFonts w:ascii="Times New Roman" w:hAnsi="Times New Roman"/>
                <w:sz w:val="26"/>
                <w:szCs w:val="26"/>
              </w:rPr>
              <w:t>ю</w:t>
            </w:r>
            <w:r w:rsidR="00BA3349">
              <w:rPr>
                <w:rFonts w:ascii="Times New Roman" w:hAnsi="Times New Roman"/>
                <w:sz w:val="26"/>
                <w:szCs w:val="26"/>
              </w:rPr>
              <w:t xml:space="preserve"> выполненных автомобильным транспортом рейсов от общего планового количества рейсов на муниципальных маршрутах регулярных перевозок по регулируемым тарифам</w:t>
            </w:r>
            <w:r w:rsidR="009B7DB3">
              <w:rPr>
                <w:rFonts w:ascii="Times New Roman" w:hAnsi="Times New Roman"/>
                <w:sz w:val="26"/>
                <w:szCs w:val="26"/>
              </w:rPr>
              <w:t xml:space="preserve"> до 86 %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 2024 году</w:t>
            </w:r>
            <w:r w:rsidR="00BA334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3CF46F50" w14:textId="77777777" w:rsidR="00515352" w:rsidRDefault="00515352" w:rsidP="00954C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сохранить регулярность движения автомобильного транспорта на муниципальных маршрутах регулярных перевозок по нерегулируемым тарифам на уровне 85 % к 2024 году;</w:t>
            </w:r>
          </w:p>
          <w:p w14:paraId="085F29D5" w14:textId="77777777" w:rsidR="00BA3349" w:rsidRDefault="00BA3349" w:rsidP="00954C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модернизирова</w:t>
            </w:r>
            <w:r w:rsidR="00515352">
              <w:rPr>
                <w:rFonts w:ascii="Times New Roman" w:hAnsi="Times New Roman"/>
                <w:sz w:val="26"/>
                <w:szCs w:val="26"/>
              </w:rPr>
              <w:t>ть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тяговых подстанций</w:t>
            </w:r>
            <w:r w:rsidR="009B7D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15352">
              <w:rPr>
                <w:rFonts w:ascii="Times New Roman" w:hAnsi="Times New Roman"/>
                <w:sz w:val="26"/>
                <w:szCs w:val="26"/>
              </w:rPr>
              <w:t>в 2022 году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45D474B8" w14:textId="77777777" w:rsidR="00BA3349" w:rsidRPr="00E0780F" w:rsidRDefault="00BA3349" w:rsidP="0051535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отремонтирова</w:t>
            </w:r>
            <w:r w:rsidR="00515352">
              <w:rPr>
                <w:rFonts w:ascii="Times New Roman" w:hAnsi="Times New Roman"/>
                <w:sz w:val="26"/>
                <w:szCs w:val="26"/>
              </w:rPr>
              <w:t>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модернизирова</w:t>
            </w:r>
            <w:r w:rsidR="00515352">
              <w:rPr>
                <w:rFonts w:ascii="Times New Roman" w:hAnsi="Times New Roman"/>
                <w:sz w:val="26"/>
                <w:szCs w:val="26"/>
              </w:rPr>
              <w:t>ть 3 км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кабельных линий городского электрического транспорта</w:t>
            </w:r>
            <w:r w:rsidR="009B7D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15352">
              <w:rPr>
                <w:rFonts w:ascii="Times New Roman" w:hAnsi="Times New Roman"/>
                <w:sz w:val="26"/>
                <w:szCs w:val="26"/>
              </w:rPr>
              <w:t>в 2022 году</w:t>
            </w:r>
          </w:p>
        </w:tc>
      </w:tr>
    </w:tbl>
    <w:p w14:paraId="32DE34E9" w14:textId="77777777" w:rsidR="00BA3349" w:rsidRPr="006415B0" w:rsidRDefault="00BA3349" w:rsidP="00BA3349">
      <w:pPr>
        <w:pStyle w:val="ConsPlusCell"/>
        <w:widowControl/>
        <w:ind w:right="-2" w:firstLine="708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05138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14:paraId="11A09DED" w14:textId="77777777" w:rsidR="00515352" w:rsidRDefault="009B7DB3" w:rsidP="009B7D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515352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</w:t>
      </w:r>
      <w:r w:rsidR="00515352">
        <w:rPr>
          <w:rFonts w:ascii="Times New Roman" w:hAnsi="Times New Roman"/>
          <w:sz w:val="26"/>
          <w:szCs w:val="26"/>
        </w:rPr>
        <w:t xml:space="preserve"> пункт 2.2 раздела 2 Программы дополнить абзацем</w:t>
      </w:r>
      <w:r w:rsidR="00B50503">
        <w:rPr>
          <w:rFonts w:ascii="Times New Roman" w:hAnsi="Times New Roman"/>
          <w:sz w:val="26"/>
          <w:szCs w:val="26"/>
        </w:rPr>
        <w:t xml:space="preserve"> шестым</w:t>
      </w:r>
      <w:r w:rsidR="00515352">
        <w:rPr>
          <w:rFonts w:ascii="Times New Roman" w:hAnsi="Times New Roman"/>
          <w:sz w:val="26"/>
          <w:szCs w:val="26"/>
        </w:rPr>
        <w:t xml:space="preserve"> следующего содержания</w:t>
      </w:r>
      <w:r w:rsidR="00C3778E">
        <w:rPr>
          <w:rFonts w:ascii="Times New Roman" w:hAnsi="Times New Roman"/>
          <w:sz w:val="26"/>
          <w:szCs w:val="26"/>
        </w:rPr>
        <w:t>:</w:t>
      </w:r>
    </w:p>
    <w:p w14:paraId="59D737F5" w14:textId="77777777" w:rsidR="00C3778E" w:rsidRDefault="00C3778E" w:rsidP="009B7D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«развитие городского электрического транспорта.»;</w:t>
      </w:r>
    </w:p>
    <w:p w14:paraId="308A87F3" w14:textId="77777777" w:rsidR="009B7DB3" w:rsidRDefault="00C3778E" w:rsidP="009B7D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1.5. </w:t>
      </w:r>
      <w:r w:rsidR="009B7DB3">
        <w:rPr>
          <w:rFonts w:ascii="Times New Roman" w:hAnsi="Times New Roman"/>
          <w:sz w:val="26"/>
          <w:szCs w:val="26"/>
        </w:rPr>
        <w:t xml:space="preserve"> пункт 2.3 раздела 2 Программы  изложить в следующей редакции:</w:t>
      </w:r>
    </w:p>
    <w:p w14:paraId="4D8E35DD" w14:textId="77777777" w:rsidR="009B7DB3" w:rsidRPr="00375DF6" w:rsidRDefault="009B7DB3" w:rsidP="009B7DB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375DF6">
        <w:rPr>
          <w:rFonts w:ascii="Times New Roman" w:hAnsi="Times New Roman"/>
          <w:sz w:val="26"/>
          <w:szCs w:val="26"/>
        </w:rPr>
        <w:t xml:space="preserve">2.3. </w:t>
      </w:r>
      <w:r>
        <w:rPr>
          <w:rFonts w:ascii="Times New Roman" w:hAnsi="Times New Roman"/>
          <w:sz w:val="26"/>
          <w:szCs w:val="26"/>
        </w:rPr>
        <w:t>Конечные результаты реализации П</w:t>
      </w:r>
      <w:r w:rsidRPr="00375DF6">
        <w:rPr>
          <w:rFonts w:ascii="Times New Roman" w:hAnsi="Times New Roman"/>
          <w:sz w:val="26"/>
          <w:szCs w:val="26"/>
        </w:rPr>
        <w:t>рограммы.</w:t>
      </w:r>
    </w:p>
    <w:p w14:paraId="63B54F27" w14:textId="77777777" w:rsidR="009B7DB3" w:rsidRPr="00375DF6" w:rsidRDefault="009B7DB3" w:rsidP="009B7DB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75DF6">
        <w:rPr>
          <w:rFonts w:ascii="Times New Roman" w:hAnsi="Times New Roman"/>
          <w:sz w:val="26"/>
          <w:szCs w:val="26"/>
        </w:rPr>
        <w:t xml:space="preserve">Реализация </w:t>
      </w:r>
      <w:r>
        <w:rPr>
          <w:rFonts w:ascii="Times New Roman" w:hAnsi="Times New Roman"/>
          <w:sz w:val="26"/>
          <w:szCs w:val="26"/>
        </w:rPr>
        <w:t>П</w:t>
      </w:r>
      <w:r w:rsidRPr="00375DF6">
        <w:rPr>
          <w:rFonts w:ascii="Times New Roman" w:hAnsi="Times New Roman"/>
          <w:sz w:val="26"/>
          <w:szCs w:val="26"/>
        </w:rPr>
        <w:t>рограммы позволит повысить качество услуг автомобильного транспорта и городского наземного электрического транспорта и их доступность для всех слоев населения. Программа направлена на удовлетворение потребностей населения в пассажирских перевозках, обеспечение безопасного, устойчивого и эффективного функционирующего муниципального общественного транспорта.</w:t>
      </w:r>
    </w:p>
    <w:p w14:paraId="3DAA6C47" w14:textId="77777777" w:rsidR="00123B6E" w:rsidRDefault="009B7DB3" w:rsidP="00123B6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75DF6">
        <w:rPr>
          <w:rFonts w:ascii="Times New Roman" w:hAnsi="Times New Roman"/>
          <w:sz w:val="26"/>
          <w:szCs w:val="26"/>
        </w:rPr>
        <w:t>Для достижения цел</w:t>
      </w:r>
      <w:r>
        <w:rPr>
          <w:rFonts w:ascii="Times New Roman" w:hAnsi="Times New Roman"/>
          <w:sz w:val="26"/>
          <w:szCs w:val="26"/>
        </w:rPr>
        <w:t>и</w:t>
      </w:r>
      <w:r w:rsidRPr="00375DF6">
        <w:rPr>
          <w:rFonts w:ascii="Times New Roman" w:hAnsi="Times New Roman"/>
          <w:sz w:val="26"/>
          <w:szCs w:val="26"/>
        </w:rPr>
        <w:t xml:space="preserve"> и </w:t>
      </w:r>
      <w:r w:rsidR="00123B6E">
        <w:rPr>
          <w:rFonts w:ascii="Times New Roman" w:hAnsi="Times New Roman"/>
          <w:sz w:val="26"/>
          <w:szCs w:val="26"/>
        </w:rPr>
        <w:t xml:space="preserve">решения </w:t>
      </w:r>
      <w:r w:rsidRPr="00375DF6">
        <w:rPr>
          <w:rFonts w:ascii="Times New Roman" w:hAnsi="Times New Roman"/>
          <w:sz w:val="26"/>
          <w:szCs w:val="26"/>
        </w:rPr>
        <w:t xml:space="preserve">задач </w:t>
      </w:r>
      <w:r>
        <w:rPr>
          <w:rFonts w:ascii="Times New Roman" w:hAnsi="Times New Roman"/>
          <w:sz w:val="26"/>
          <w:szCs w:val="26"/>
        </w:rPr>
        <w:t>П</w:t>
      </w:r>
      <w:r w:rsidRPr="00375DF6">
        <w:rPr>
          <w:rFonts w:ascii="Times New Roman" w:hAnsi="Times New Roman"/>
          <w:sz w:val="26"/>
          <w:szCs w:val="26"/>
        </w:rPr>
        <w:t xml:space="preserve">рограммы определены целевые индикаторы, </w:t>
      </w:r>
      <w:r w:rsidR="00123B6E">
        <w:rPr>
          <w:rFonts w:ascii="Times New Roman" w:hAnsi="Times New Roman"/>
          <w:sz w:val="26"/>
          <w:szCs w:val="26"/>
        </w:rPr>
        <w:t>как показатели эффективности ее реализации</w:t>
      </w:r>
      <w:r w:rsidRPr="00375DF6">
        <w:rPr>
          <w:rFonts w:ascii="Times New Roman" w:hAnsi="Times New Roman"/>
          <w:sz w:val="26"/>
          <w:szCs w:val="26"/>
        </w:rPr>
        <w:t>:</w:t>
      </w:r>
    </w:p>
    <w:p w14:paraId="4E08A2DA" w14:textId="77777777" w:rsidR="00C124E4" w:rsidRDefault="00C124E4" w:rsidP="00123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Задача 1 - организация и развитие регулярных перевозок пассажиров городским транспортом по регулируемым тарифам:</w:t>
      </w:r>
    </w:p>
    <w:p w14:paraId="3C5C74D7" w14:textId="77777777" w:rsidR="00123B6E" w:rsidRDefault="00C124E4" w:rsidP="00123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23B6E">
        <w:rPr>
          <w:rFonts w:ascii="Times New Roman" w:hAnsi="Times New Roman"/>
          <w:sz w:val="26"/>
          <w:szCs w:val="26"/>
        </w:rPr>
        <w:t>доля выполненных городским наземным электрическим транспортом рейсов от общего планового количества рейсов на муниципальных маршрутах регулярных перевозок по регулируемым тарифам;</w:t>
      </w:r>
    </w:p>
    <w:p w14:paraId="41FB284F" w14:textId="77777777" w:rsidR="00123B6E" w:rsidRDefault="00123B6E" w:rsidP="00123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доля выполненных автомобильным транспортом рейсов от общего планового количества рейсов на муниципальных маршрутах регулярных перевозок по регулируемым тарифам;</w:t>
      </w:r>
    </w:p>
    <w:p w14:paraId="5B462E1F" w14:textId="77777777" w:rsidR="00C124E4" w:rsidRDefault="00C124E4" w:rsidP="00123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Задача 2 – обеспечение доступности транспортных услуг населению города Рубцовска:</w:t>
      </w:r>
    </w:p>
    <w:p w14:paraId="2E6449C8" w14:textId="77777777" w:rsidR="00C124E4" w:rsidRDefault="00C124E4" w:rsidP="00C124E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регулярность движения автомобильного транспорта на муниципальных маршрутах регулярных перевозок по нерегулируемым тарифам;</w:t>
      </w:r>
    </w:p>
    <w:p w14:paraId="586F546C" w14:textId="77777777" w:rsidR="00C124E4" w:rsidRPr="00375DF6" w:rsidRDefault="00C124E4" w:rsidP="00C124E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Задача 3 – развитие городского электрического транспорта:</w:t>
      </w:r>
    </w:p>
    <w:p w14:paraId="42069A1C" w14:textId="77777777" w:rsidR="00123B6E" w:rsidRDefault="00123B6E" w:rsidP="00123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количество модернизированных тяговых подстанций;</w:t>
      </w:r>
    </w:p>
    <w:p w14:paraId="12530D13" w14:textId="77777777" w:rsidR="00123B6E" w:rsidRDefault="00123B6E" w:rsidP="00123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протяженность отремонтированных и модернизированных кабельных линий городского электрического транс</w:t>
      </w:r>
      <w:r w:rsidR="00C124E4">
        <w:rPr>
          <w:rFonts w:ascii="Times New Roman" w:hAnsi="Times New Roman"/>
          <w:sz w:val="26"/>
          <w:szCs w:val="26"/>
        </w:rPr>
        <w:t>порта.</w:t>
      </w:r>
    </w:p>
    <w:p w14:paraId="172950C5" w14:textId="77777777" w:rsidR="009B7DB3" w:rsidRPr="00375DF6" w:rsidRDefault="00123B6E" w:rsidP="00123B6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регулярность движения автомобильного транспорта на муниципальных маршрутах регулярных перевозок по нерегулируемым тарифам.</w:t>
      </w:r>
    </w:p>
    <w:p w14:paraId="270C5841" w14:textId="77777777" w:rsidR="00123B6E" w:rsidRDefault="00123B6E" w:rsidP="009B7DB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Расчет относительных показателей определяются по формулам:</w:t>
      </w:r>
    </w:p>
    <w:p w14:paraId="1FA2826B" w14:textId="77777777" w:rsidR="009B7DB3" w:rsidRPr="00375DF6" w:rsidRDefault="009B7DB3" w:rsidP="009B7DB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375DF6">
        <w:rPr>
          <w:rFonts w:ascii="Times New Roman" w:hAnsi="Times New Roman"/>
          <w:sz w:val="26"/>
          <w:szCs w:val="26"/>
        </w:rPr>
        <w:t xml:space="preserve">. Доля </w:t>
      </w:r>
      <w:r>
        <w:rPr>
          <w:rFonts w:ascii="Times New Roman" w:hAnsi="Times New Roman"/>
          <w:sz w:val="26"/>
          <w:szCs w:val="26"/>
        </w:rPr>
        <w:t>выполненных городским наземным электрическим транспортом рейсов от общего планового количества рейсов</w:t>
      </w:r>
      <w:r w:rsidRPr="00375DF6">
        <w:rPr>
          <w:rFonts w:ascii="Times New Roman" w:hAnsi="Times New Roman"/>
          <w:sz w:val="26"/>
          <w:szCs w:val="26"/>
        </w:rPr>
        <w:t xml:space="preserve"> на муниципальных маршрутах регулярных перевозок по регулируемым тарифам</w:t>
      </w:r>
      <w:r w:rsidR="00123B6E">
        <w:rPr>
          <w:rFonts w:ascii="Times New Roman" w:hAnsi="Times New Roman"/>
          <w:sz w:val="26"/>
          <w:szCs w:val="26"/>
        </w:rPr>
        <w:t>, (</w:t>
      </w:r>
      <w:proofErr w:type="spellStart"/>
      <w:r w:rsidR="00123B6E">
        <w:rPr>
          <w:rFonts w:ascii="Times New Roman" w:hAnsi="Times New Roman"/>
          <w:sz w:val="26"/>
          <w:szCs w:val="26"/>
        </w:rPr>
        <w:t>К</w:t>
      </w:r>
      <w:r w:rsidR="00123B6E">
        <w:rPr>
          <w:rFonts w:ascii="Times New Roman" w:hAnsi="Times New Roman"/>
          <w:sz w:val="20"/>
          <w:szCs w:val="20"/>
        </w:rPr>
        <w:t>р.эл.тр</w:t>
      </w:r>
      <w:proofErr w:type="spellEnd"/>
      <w:r w:rsidR="00123B6E">
        <w:rPr>
          <w:rFonts w:ascii="Times New Roman" w:hAnsi="Times New Roman"/>
          <w:sz w:val="20"/>
          <w:szCs w:val="20"/>
        </w:rPr>
        <w:t>.</w:t>
      </w:r>
      <w:r w:rsidR="00123B6E">
        <w:rPr>
          <w:rFonts w:ascii="Times New Roman" w:hAnsi="Times New Roman"/>
          <w:sz w:val="26"/>
          <w:szCs w:val="26"/>
        </w:rPr>
        <w:t>):</w:t>
      </w:r>
    </w:p>
    <w:p w14:paraId="3871FD51" w14:textId="77777777" w:rsidR="009B7DB3" w:rsidRPr="00375DF6" w:rsidRDefault="009B7DB3" w:rsidP="009B7DB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0"/>
          <w:szCs w:val="20"/>
        </w:rPr>
        <w:t>р.эл.тр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6"/>
          <w:szCs w:val="26"/>
        </w:rPr>
        <w:t xml:space="preserve"> = (</w:t>
      </w:r>
      <w:proofErr w:type="spellStart"/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0"/>
          <w:szCs w:val="20"/>
        </w:rPr>
        <w:t>ф</w:t>
      </w:r>
      <w:proofErr w:type="spellEnd"/>
      <w:r>
        <w:rPr>
          <w:rFonts w:ascii="Times New Roman" w:hAnsi="Times New Roman"/>
          <w:sz w:val="26"/>
          <w:szCs w:val="26"/>
        </w:rPr>
        <w:t xml:space="preserve"> /</w:t>
      </w:r>
      <w:proofErr w:type="spellStart"/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0"/>
          <w:szCs w:val="20"/>
        </w:rPr>
        <w:t>пл</w:t>
      </w:r>
      <w:proofErr w:type="spellEnd"/>
      <w:r>
        <w:rPr>
          <w:rFonts w:ascii="Times New Roman" w:hAnsi="Times New Roman"/>
          <w:sz w:val="26"/>
          <w:szCs w:val="26"/>
        </w:rPr>
        <w:t>) * 100 %,</w:t>
      </w:r>
      <w:r w:rsidR="00123B6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где</w:t>
      </w:r>
    </w:p>
    <w:p w14:paraId="080FD9FB" w14:textId="77777777" w:rsidR="009B7DB3" w:rsidRPr="00375DF6" w:rsidRDefault="009B7DB3" w:rsidP="009B7DB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75DF6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0"/>
          <w:szCs w:val="20"/>
        </w:rPr>
        <w:t>ф</w:t>
      </w:r>
      <w:proofErr w:type="spellEnd"/>
      <w:r w:rsidRPr="00375DF6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 xml:space="preserve">фактически выполненное количество рейсов городским </w:t>
      </w:r>
      <w:r w:rsidRPr="00375DF6">
        <w:rPr>
          <w:rFonts w:ascii="Times New Roman" w:hAnsi="Times New Roman"/>
          <w:sz w:val="26"/>
          <w:szCs w:val="26"/>
        </w:rPr>
        <w:t>наземным электрическим транспортом на муниципальных маршрутах регулярных перевозок по регулируемым т</w:t>
      </w:r>
      <w:r>
        <w:rPr>
          <w:rFonts w:ascii="Times New Roman" w:hAnsi="Times New Roman"/>
          <w:sz w:val="26"/>
          <w:szCs w:val="26"/>
        </w:rPr>
        <w:t>арифам за отчетный период, час;</w:t>
      </w:r>
    </w:p>
    <w:p w14:paraId="632A2595" w14:textId="77777777" w:rsidR="009B7DB3" w:rsidRPr="00375DF6" w:rsidRDefault="009B7DB3" w:rsidP="009B7DB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75DF6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0"/>
          <w:szCs w:val="20"/>
        </w:rPr>
        <w:t>пл</w:t>
      </w:r>
      <w:proofErr w:type="spellEnd"/>
      <w:r w:rsidRPr="00375DF6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 xml:space="preserve">плановое количество рейсов </w:t>
      </w:r>
      <w:r w:rsidRPr="00375DF6">
        <w:rPr>
          <w:rFonts w:ascii="Times New Roman" w:hAnsi="Times New Roman"/>
          <w:sz w:val="26"/>
          <w:szCs w:val="26"/>
        </w:rPr>
        <w:t>за отчетный период, ч</w:t>
      </w:r>
      <w:r>
        <w:rPr>
          <w:rFonts w:ascii="Times New Roman" w:hAnsi="Times New Roman"/>
          <w:sz w:val="26"/>
          <w:szCs w:val="26"/>
        </w:rPr>
        <w:t>ас</w:t>
      </w:r>
      <w:r w:rsidRPr="00375DF6">
        <w:rPr>
          <w:rFonts w:ascii="Times New Roman" w:hAnsi="Times New Roman"/>
          <w:sz w:val="26"/>
          <w:szCs w:val="26"/>
        </w:rPr>
        <w:t>.</w:t>
      </w:r>
    </w:p>
    <w:p w14:paraId="62F0B632" w14:textId="77777777" w:rsidR="009B7DB3" w:rsidRPr="00375DF6" w:rsidRDefault="009B7DB3" w:rsidP="009B7DB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375DF6">
        <w:rPr>
          <w:rFonts w:ascii="Times New Roman" w:hAnsi="Times New Roman"/>
          <w:sz w:val="26"/>
          <w:szCs w:val="26"/>
        </w:rPr>
        <w:t xml:space="preserve">. Доля </w:t>
      </w:r>
      <w:r>
        <w:rPr>
          <w:rFonts w:ascii="Times New Roman" w:hAnsi="Times New Roman"/>
          <w:sz w:val="26"/>
          <w:szCs w:val="26"/>
        </w:rPr>
        <w:t>выполненных автомобильным транспортом рейсов от общего планового количества рейсов</w:t>
      </w:r>
      <w:r w:rsidRPr="00375DF6">
        <w:rPr>
          <w:rFonts w:ascii="Times New Roman" w:hAnsi="Times New Roman"/>
          <w:sz w:val="26"/>
          <w:szCs w:val="26"/>
        </w:rPr>
        <w:t xml:space="preserve"> на муниципальных маршрутах регулярных перевозок по регулируемым тарифам</w:t>
      </w:r>
      <w:r w:rsidR="00123B6E">
        <w:rPr>
          <w:rFonts w:ascii="Times New Roman" w:hAnsi="Times New Roman"/>
          <w:sz w:val="26"/>
          <w:szCs w:val="26"/>
        </w:rPr>
        <w:t>, (</w:t>
      </w:r>
      <w:proofErr w:type="spellStart"/>
      <w:r w:rsidR="00123B6E">
        <w:rPr>
          <w:rFonts w:ascii="Times New Roman" w:hAnsi="Times New Roman"/>
          <w:sz w:val="26"/>
          <w:szCs w:val="26"/>
        </w:rPr>
        <w:t>К</w:t>
      </w:r>
      <w:r w:rsidR="00123B6E">
        <w:rPr>
          <w:rFonts w:ascii="Times New Roman" w:hAnsi="Times New Roman"/>
          <w:sz w:val="20"/>
          <w:szCs w:val="20"/>
        </w:rPr>
        <w:t>р.авт.тр</w:t>
      </w:r>
      <w:proofErr w:type="spellEnd"/>
      <w:r w:rsidR="00123B6E">
        <w:rPr>
          <w:rFonts w:ascii="Times New Roman" w:hAnsi="Times New Roman"/>
          <w:sz w:val="20"/>
          <w:szCs w:val="20"/>
        </w:rPr>
        <w:t>.)</w:t>
      </w:r>
      <w:r w:rsidRPr="00375DF6">
        <w:rPr>
          <w:rFonts w:ascii="Times New Roman" w:hAnsi="Times New Roman"/>
          <w:sz w:val="26"/>
          <w:szCs w:val="26"/>
        </w:rPr>
        <w:t>:</w:t>
      </w:r>
    </w:p>
    <w:p w14:paraId="478A79AD" w14:textId="77777777" w:rsidR="009B7DB3" w:rsidRPr="00375DF6" w:rsidRDefault="009B7DB3" w:rsidP="009B7DB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0"/>
          <w:szCs w:val="20"/>
        </w:rPr>
        <w:t>р.авт.тр.</w:t>
      </w:r>
      <w:r>
        <w:rPr>
          <w:rFonts w:ascii="Times New Roman" w:hAnsi="Times New Roman"/>
          <w:sz w:val="26"/>
          <w:szCs w:val="26"/>
        </w:rPr>
        <w:t xml:space="preserve"> = (</w:t>
      </w:r>
      <w:proofErr w:type="spellStart"/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0"/>
          <w:szCs w:val="20"/>
        </w:rPr>
        <w:t>ф</w:t>
      </w:r>
      <w:proofErr w:type="spellEnd"/>
      <w:r>
        <w:rPr>
          <w:rFonts w:ascii="Times New Roman" w:hAnsi="Times New Roman"/>
          <w:sz w:val="26"/>
          <w:szCs w:val="26"/>
        </w:rPr>
        <w:t xml:space="preserve"> /</w:t>
      </w:r>
      <w:proofErr w:type="spellStart"/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0"/>
          <w:szCs w:val="20"/>
        </w:rPr>
        <w:t>пл</w:t>
      </w:r>
      <w:proofErr w:type="spellEnd"/>
      <w:r>
        <w:rPr>
          <w:rFonts w:ascii="Times New Roman" w:hAnsi="Times New Roman"/>
          <w:sz w:val="26"/>
          <w:szCs w:val="26"/>
        </w:rPr>
        <w:t>) * 100 %,</w:t>
      </w:r>
      <w:r w:rsidR="00123B6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где</w:t>
      </w:r>
    </w:p>
    <w:p w14:paraId="266AAFB3" w14:textId="77777777" w:rsidR="009B7DB3" w:rsidRPr="00375DF6" w:rsidRDefault="009B7DB3" w:rsidP="009B7DB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75DF6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0"/>
          <w:szCs w:val="20"/>
        </w:rPr>
        <w:t>ф</w:t>
      </w:r>
      <w:proofErr w:type="spellEnd"/>
      <w:r w:rsidRPr="00375DF6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фактически выполненное количество рейсов автомобильным</w:t>
      </w:r>
      <w:r w:rsidRPr="00375DF6">
        <w:rPr>
          <w:rFonts w:ascii="Times New Roman" w:hAnsi="Times New Roman"/>
          <w:sz w:val="26"/>
          <w:szCs w:val="26"/>
        </w:rPr>
        <w:t xml:space="preserve"> транспортом на муниципальных маршрутах регулярных перевозок по регулируемым т</w:t>
      </w:r>
      <w:r>
        <w:rPr>
          <w:rFonts w:ascii="Times New Roman" w:hAnsi="Times New Roman"/>
          <w:sz w:val="26"/>
          <w:szCs w:val="26"/>
        </w:rPr>
        <w:t>арифам за отчетный период, час;</w:t>
      </w:r>
    </w:p>
    <w:p w14:paraId="65E3354D" w14:textId="77777777" w:rsidR="009B7DB3" w:rsidRPr="00375DF6" w:rsidRDefault="009B7DB3" w:rsidP="009B7DB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75DF6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0"/>
          <w:szCs w:val="20"/>
        </w:rPr>
        <w:t>пл</w:t>
      </w:r>
      <w:proofErr w:type="spellEnd"/>
      <w:r w:rsidRPr="00375DF6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 xml:space="preserve">плановое количество рейсов </w:t>
      </w:r>
      <w:r w:rsidRPr="00375DF6">
        <w:rPr>
          <w:rFonts w:ascii="Times New Roman" w:hAnsi="Times New Roman"/>
          <w:sz w:val="26"/>
          <w:szCs w:val="26"/>
        </w:rPr>
        <w:t>за отчетный период, ч</w:t>
      </w:r>
      <w:r>
        <w:rPr>
          <w:rFonts w:ascii="Times New Roman" w:hAnsi="Times New Roman"/>
          <w:sz w:val="26"/>
          <w:szCs w:val="26"/>
        </w:rPr>
        <w:t>ас</w:t>
      </w:r>
      <w:r w:rsidRPr="00375DF6">
        <w:rPr>
          <w:rFonts w:ascii="Times New Roman" w:hAnsi="Times New Roman"/>
          <w:sz w:val="26"/>
          <w:szCs w:val="26"/>
        </w:rPr>
        <w:t>.</w:t>
      </w:r>
    </w:p>
    <w:p w14:paraId="5880AB8E" w14:textId="77777777" w:rsidR="009B7DB3" w:rsidRPr="00375DF6" w:rsidRDefault="009B7DB3" w:rsidP="009B7DB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375DF6">
        <w:rPr>
          <w:rFonts w:ascii="Times New Roman" w:hAnsi="Times New Roman"/>
          <w:sz w:val="26"/>
          <w:szCs w:val="26"/>
        </w:rPr>
        <w:t xml:space="preserve">. Регулярность движения автомобильного транспорта на муниципальных маршрутах регулярных перевозок по </w:t>
      </w:r>
      <w:r>
        <w:rPr>
          <w:rFonts w:ascii="Times New Roman" w:hAnsi="Times New Roman"/>
          <w:sz w:val="26"/>
          <w:szCs w:val="26"/>
        </w:rPr>
        <w:t>не</w:t>
      </w:r>
      <w:r w:rsidRPr="00375DF6">
        <w:rPr>
          <w:rFonts w:ascii="Times New Roman" w:hAnsi="Times New Roman"/>
          <w:sz w:val="26"/>
          <w:szCs w:val="26"/>
        </w:rPr>
        <w:t>регулируемым тарифам</w:t>
      </w:r>
      <w:r>
        <w:rPr>
          <w:rFonts w:ascii="Times New Roman" w:hAnsi="Times New Roman"/>
          <w:sz w:val="26"/>
          <w:szCs w:val="26"/>
        </w:rPr>
        <w:t>, (</w:t>
      </w:r>
      <w:proofErr w:type="spellStart"/>
      <w:r>
        <w:rPr>
          <w:rFonts w:ascii="Times New Roman" w:hAnsi="Times New Roman"/>
          <w:sz w:val="26"/>
          <w:szCs w:val="26"/>
        </w:rPr>
        <w:t>Р</w:t>
      </w:r>
      <w:r w:rsidRPr="00342FB1">
        <w:rPr>
          <w:rFonts w:ascii="Times New Roman" w:hAnsi="Times New Roman"/>
          <w:sz w:val="20"/>
          <w:szCs w:val="20"/>
        </w:rPr>
        <w:t>рег</w:t>
      </w:r>
      <w:proofErr w:type="spellEnd"/>
      <w:r>
        <w:rPr>
          <w:rFonts w:ascii="Times New Roman" w:hAnsi="Times New Roman"/>
          <w:sz w:val="26"/>
          <w:szCs w:val="26"/>
        </w:rPr>
        <w:t>.)</w:t>
      </w:r>
      <w:r w:rsidRPr="00375DF6">
        <w:rPr>
          <w:rFonts w:ascii="Times New Roman" w:hAnsi="Times New Roman"/>
          <w:sz w:val="26"/>
          <w:szCs w:val="26"/>
        </w:rPr>
        <w:t>:</w:t>
      </w:r>
    </w:p>
    <w:p w14:paraId="5B424598" w14:textId="77777777" w:rsidR="009B7DB3" w:rsidRPr="00375DF6" w:rsidRDefault="009B7DB3" w:rsidP="009B7DB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Р</w:t>
      </w:r>
      <w:r w:rsidRPr="00342FB1">
        <w:rPr>
          <w:rFonts w:ascii="Times New Roman" w:hAnsi="Times New Roman"/>
          <w:sz w:val="20"/>
          <w:szCs w:val="20"/>
        </w:rPr>
        <w:t>рег</w:t>
      </w:r>
      <w:proofErr w:type="spellEnd"/>
      <w:r>
        <w:rPr>
          <w:rFonts w:ascii="Times New Roman" w:hAnsi="Times New Roman"/>
          <w:sz w:val="26"/>
          <w:szCs w:val="26"/>
        </w:rPr>
        <w:t>. = (</w:t>
      </w:r>
      <w:proofErr w:type="spellStart"/>
      <w:r w:rsidRPr="00375DF6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0"/>
          <w:szCs w:val="20"/>
        </w:rPr>
        <w:t>ф</w:t>
      </w:r>
      <w:proofErr w:type="spellEnd"/>
      <w:r w:rsidRPr="00375DF6">
        <w:rPr>
          <w:rFonts w:ascii="Times New Roman" w:hAnsi="Times New Roman"/>
          <w:sz w:val="26"/>
          <w:szCs w:val="26"/>
        </w:rPr>
        <w:t xml:space="preserve"> / </w:t>
      </w:r>
      <w:proofErr w:type="spellStart"/>
      <w:r w:rsidRPr="00375DF6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0"/>
          <w:szCs w:val="20"/>
        </w:rPr>
        <w:t>пл</w:t>
      </w:r>
      <w:proofErr w:type="spellEnd"/>
      <w:r w:rsidRPr="00375DF6">
        <w:rPr>
          <w:rFonts w:ascii="Times New Roman" w:hAnsi="Times New Roman"/>
          <w:sz w:val="26"/>
          <w:szCs w:val="26"/>
        </w:rPr>
        <w:t>) * 100 %,</w:t>
      </w:r>
      <w:r>
        <w:rPr>
          <w:rFonts w:ascii="Times New Roman" w:hAnsi="Times New Roman"/>
          <w:sz w:val="26"/>
          <w:szCs w:val="26"/>
        </w:rPr>
        <w:t xml:space="preserve"> где</w:t>
      </w:r>
    </w:p>
    <w:p w14:paraId="1874BE59" w14:textId="77777777" w:rsidR="009B7DB3" w:rsidRPr="00375DF6" w:rsidRDefault="009B7DB3" w:rsidP="009B7DB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75DF6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0"/>
          <w:szCs w:val="20"/>
        </w:rPr>
        <w:t>ф</w:t>
      </w:r>
      <w:proofErr w:type="spellEnd"/>
      <w:r w:rsidRPr="00375DF6">
        <w:rPr>
          <w:rFonts w:ascii="Times New Roman" w:hAnsi="Times New Roman"/>
          <w:sz w:val="26"/>
          <w:szCs w:val="26"/>
        </w:rPr>
        <w:t xml:space="preserve"> – фактическое количество регул</w:t>
      </w:r>
      <w:r>
        <w:rPr>
          <w:rFonts w:ascii="Times New Roman" w:hAnsi="Times New Roman"/>
          <w:sz w:val="26"/>
          <w:szCs w:val="26"/>
        </w:rPr>
        <w:t>ярных рейсов за отчетный период;</w:t>
      </w:r>
    </w:p>
    <w:p w14:paraId="51B725E9" w14:textId="77777777" w:rsidR="009B7DB3" w:rsidRDefault="009B7DB3" w:rsidP="009B7DB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75DF6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0"/>
          <w:szCs w:val="20"/>
        </w:rPr>
        <w:t>пл</w:t>
      </w:r>
      <w:proofErr w:type="spellEnd"/>
      <w:r w:rsidRPr="00375DF6">
        <w:rPr>
          <w:rFonts w:ascii="Times New Roman" w:hAnsi="Times New Roman"/>
          <w:sz w:val="26"/>
          <w:szCs w:val="26"/>
        </w:rPr>
        <w:t xml:space="preserve"> – плановое количество регулярных рейсов за отчетный период.</w:t>
      </w:r>
    </w:p>
    <w:p w14:paraId="7A3643B7" w14:textId="77777777" w:rsidR="009B7DB3" w:rsidRDefault="009B7DB3" w:rsidP="009B7DB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75DF6">
        <w:rPr>
          <w:rFonts w:ascii="Times New Roman" w:hAnsi="Times New Roman"/>
          <w:sz w:val="26"/>
          <w:szCs w:val="26"/>
        </w:rPr>
        <w:t xml:space="preserve">Сведения об индикаторах и их значениях приведены в </w:t>
      </w:r>
      <w:r>
        <w:rPr>
          <w:rFonts w:ascii="Times New Roman" w:hAnsi="Times New Roman"/>
          <w:sz w:val="26"/>
          <w:szCs w:val="26"/>
        </w:rPr>
        <w:t>таблице 2</w:t>
      </w:r>
      <w:r w:rsidRPr="00375DF6">
        <w:rPr>
          <w:rFonts w:ascii="Times New Roman" w:hAnsi="Times New Roman"/>
          <w:sz w:val="26"/>
          <w:szCs w:val="26"/>
        </w:rPr>
        <w:t>.</w:t>
      </w:r>
    </w:p>
    <w:p w14:paraId="0ED0CF26" w14:textId="77777777" w:rsidR="009B7DB3" w:rsidRDefault="009B7DB3" w:rsidP="009B7DB3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</w:p>
    <w:p w14:paraId="7BA7AE75" w14:textId="77777777" w:rsidR="009B7DB3" w:rsidRDefault="009B7DB3" w:rsidP="009B7DB3">
      <w:pPr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2</w:t>
      </w:r>
    </w:p>
    <w:p w14:paraId="6ADCAD8C" w14:textId="77777777" w:rsidR="009B7DB3" w:rsidRPr="00683CD8" w:rsidRDefault="009B7DB3" w:rsidP="009B7DB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93"/>
        <w:gridCol w:w="709"/>
        <w:gridCol w:w="1275"/>
        <w:gridCol w:w="993"/>
        <w:gridCol w:w="850"/>
        <w:gridCol w:w="851"/>
        <w:gridCol w:w="850"/>
        <w:gridCol w:w="709"/>
      </w:tblGrid>
      <w:tr w:rsidR="009B7DB3" w:rsidRPr="00763C3F" w14:paraId="48DF9403" w14:textId="77777777" w:rsidTr="002F29CC">
        <w:trPr>
          <w:trHeight w:val="300"/>
        </w:trPr>
        <w:tc>
          <w:tcPr>
            <w:tcW w:w="534" w:type="dxa"/>
            <w:vMerge w:val="restart"/>
          </w:tcPr>
          <w:p w14:paraId="2EFAB531" w14:textId="77777777" w:rsidR="009B7DB3" w:rsidRPr="002F29CC" w:rsidRDefault="009B7DB3" w:rsidP="00954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93" w:type="dxa"/>
            <w:vMerge w:val="restart"/>
          </w:tcPr>
          <w:p w14:paraId="6305F0D7" w14:textId="77777777" w:rsidR="009B7DB3" w:rsidRPr="002F29CC" w:rsidRDefault="009B7DB3" w:rsidP="00954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>Наименование индикатора (показателя)</w:t>
            </w:r>
          </w:p>
        </w:tc>
        <w:tc>
          <w:tcPr>
            <w:tcW w:w="709" w:type="dxa"/>
            <w:vMerge w:val="restart"/>
          </w:tcPr>
          <w:p w14:paraId="75F5525A" w14:textId="77777777" w:rsidR="009B7DB3" w:rsidRPr="002F29CC" w:rsidRDefault="009B7DB3" w:rsidP="00954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5528" w:type="dxa"/>
            <w:gridSpan w:val="6"/>
          </w:tcPr>
          <w:p w14:paraId="5F653643" w14:textId="77777777" w:rsidR="009B7DB3" w:rsidRPr="002F29CC" w:rsidRDefault="009B7DB3" w:rsidP="00954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>Значение по годам</w:t>
            </w:r>
          </w:p>
        </w:tc>
      </w:tr>
      <w:tr w:rsidR="009B7DB3" w:rsidRPr="00763C3F" w14:paraId="52D0F71B" w14:textId="77777777" w:rsidTr="002F29CC">
        <w:trPr>
          <w:trHeight w:val="195"/>
        </w:trPr>
        <w:tc>
          <w:tcPr>
            <w:tcW w:w="534" w:type="dxa"/>
            <w:vMerge/>
          </w:tcPr>
          <w:p w14:paraId="443E119A" w14:textId="77777777" w:rsidR="009B7DB3" w:rsidRPr="002F29CC" w:rsidRDefault="009B7DB3" w:rsidP="00954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14:paraId="1C362AF9" w14:textId="77777777" w:rsidR="009B7DB3" w:rsidRPr="002F29CC" w:rsidRDefault="009B7DB3" w:rsidP="00954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651B46C1" w14:textId="77777777" w:rsidR="009B7DB3" w:rsidRPr="002F29CC" w:rsidRDefault="009B7DB3" w:rsidP="00954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</w:tcPr>
          <w:p w14:paraId="62765212" w14:textId="77777777" w:rsidR="009B7DB3" w:rsidRPr="002F29CC" w:rsidRDefault="009B7DB3" w:rsidP="00954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 xml:space="preserve">Год, </w:t>
            </w:r>
            <w:proofErr w:type="spellStart"/>
            <w:r w:rsidRPr="002F29CC">
              <w:rPr>
                <w:rFonts w:ascii="Times New Roman" w:hAnsi="Times New Roman"/>
                <w:sz w:val="26"/>
                <w:szCs w:val="26"/>
              </w:rPr>
              <w:t>предшест</w:t>
            </w:r>
            <w:proofErr w:type="spellEnd"/>
          </w:p>
          <w:p w14:paraId="70377552" w14:textId="77777777" w:rsidR="009B7DB3" w:rsidRPr="002F29CC" w:rsidRDefault="009B7DB3" w:rsidP="00954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29CC">
              <w:rPr>
                <w:rFonts w:ascii="Times New Roman" w:hAnsi="Times New Roman"/>
                <w:sz w:val="26"/>
                <w:szCs w:val="26"/>
              </w:rPr>
              <w:t>вующий</w:t>
            </w:r>
            <w:proofErr w:type="spellEnd"/>
            <w:r w:rsidRPr="002F29CC">
              <w:rPr>
                <w:rFonts w:ascii="Times New Roman" w:hAnsi="Times New Roman"/>
                <w:sz w:val="26"/>
                <w:szCs w:val="26"/>
              </w:rPr>
              <w:t xml:space="preserve"> году разработки програм</w:t>
            </w:r>
            <w:r w:rsidRPr="002F29C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мы 2019 (факт) </w:t>
            </w:r>
          </w:p>
        </w:tc>
        <w:tc>
          <w:tcPr>
            <w:tcW w:w="993" w:type="dxa"/>
            <w:vMerge w:val="restart"/>
          </w:tcPr>
          <w:p w14:paraId="1A9CC380" w14:textId="77777777" w:rsidR="009B7DB3" w:rsidRPr="002F29CC" w:rsidRDefault="009B7DB3" w:rsidP="00954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Год разработки программы 2020 (оценка) </w:t>
            </w:r>
          </w:p>
        </w:tc>
        <w:tc>
          <w:tcPr>
            <w:tcW w:w="3260" w:type="dxa"/>
            <w:gridSpan w:val="4"/>
          </w:tcPr>
          <w:p w14:paraId="0B04D0F5" w14:textId="77777777" w:rsidR="009B7DB3" w:rsidRPr="002F29CC" w:rsidRDefault="009B7DB3" w:rsidP="002F29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 xml:space="preserve">Годы реализации </w:t>
            </w:r>
            <w:r w:rsidR="002F29CC" w:rsidRPr="002F29CC">
              <w:rPr>
                <w:rFonts w:ascii="Times New Roman" w:hAnsi="Times New Roman"/>
                <w:sz w:val="26"/>
                <w:szCs w:val="26"/>
              </w:rPr>
              <w:t>П</w:t>
            </w:r>
            <w:r w:rsidRPr="002F29CC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</w:tr>
      <w:tr w:rsidR="009B7DB3" w:rsidRPr="00763C3F" w14:paraId="741E2302" w14:textId="77777777" w:rsidTr="002F29CC">
        <w:trPr>
          <w:trHeight w:val="195"/>
        </w:trPr>
        <w:tc>
          <w:tcPr>
            <w:tcW w:w="534" w:type="dxa"/>
            <w:vMerge/>
          </w:tcPr>
          <w:p w14:paraId="35A4B82D" w14:textId="77777777" w:rsidR="009B7DB3" w:rsidRPr="002F29CC" w:rsidRDefault="009B7DB3" w:rsidP="00954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14:paraId="0B3A695F" w14:textId="77777777" w:rsidR="009B7DB3" w:rsidRPr="002F29CC" w:rsidRDefault="009B7DB3" w:rsidP="00954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5AE91EE0" w14:textId="77777777" w:rsidR="009B7DB3" w:rsidRPr="002F29CC" w:rsidRDefault="009B7DB3" w:rsidP="00954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14:paraId="3C526E83" w14:textId="77777777" w:rsidR="009B7DB3" w:rsidRPr="002F29CC" w:rsidRDefault="009B7DB3" w:rsidP="00954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14:paraId="41666A16" w14:textId="77777777" w:rsidR="009B7DB3" w:rsidRPr="002F29CC" w:rsidRDefault="009B7DB3" w:rsidP="00954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1100A74F" w14:textId="77777777" w:rsidR="009B7DB3" w:rsidRPr="002F29CC" w:rsidRDefault="009B7DB3" w:rsidP="00954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851" w:type="dxa"/>
          </w:tcPr>
          <w:p w14:paraId="611F48F4" w14:textId="77777777" w:rsidR="009B7DB3" w:rsidRPr="002F29CC" w:rsidRDefault="009B7DB3" w:rsidP="00954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50" w:type="dxa"/>
          </w:tcPr>
          <w:p w14:paraId="083EAEE2" w14:textId="77777777" w:rsidR="009B7DB3" w:rsidRPr="002F29CC" w:rsidRDefault="009B7DB3" w:rsidP="00954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709" w:type="dxa"/>
          </w:tcPr>
          <w:p w14:paraId="67C7B957" w14:textId="77777777" w:rsidR="009B7DB3" w:rsidRPr="00763C3F" w:rsidRDefault="009B7DB3" w:rsidP="00954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B7DB3" w:rsidRPr="00763C3F" w14:paraId="7E143678" w14:textId="77777777" w:rsidTr="002F29CC">
        <w:trPr>
          <w:trHeight w:val="195"/>
        </w:trPr>
        <w:tc>
          <w:tcPr>
            <w:tcW w:w="534" w:type="dxa"/>
          </w:tcPr>
          <w:p w14:paraId="4331ECDA" w14:textId="77777777" w:rsidR="009B7DB3" w:rsidRPr="002F29CC" w:rsidRDefault="009B7DB3" w:rsidP="00954C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93" w:type="dxa"/>
          </w:tcPr>
          <w:p w14:paraId="6D583B0A" w14:textId="77777777" w:rsidR="009B7DB3" w:rsidRPr="002F29CC" w:rsidRDefault="009B7DB3" w:rsidP="00954C14">
            <w:pPr>
              <w:tabs>
                <w:tab w:val="left" w:pos="26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>Доля выполненных городским наземным электрическим транспортом рейсов от общего планового количества рейсов на муниципальных маршрутах регулярных перевозок по регулируемым тарифам</w:t>
            </w:r>
          </w:p>
        </w:tc>
        <w:tc>
          <w:tcPr>
            <w:tcW w:w="709" w:type="dxa"/>
          </w:tcPr>
          <w:p w14:paraId="6CDDD249" w14:textId="77777777" w:rsidR="009B7DB3" w:rsidRPr="002F29CC" w:rsidRDefault="009B7DB3" w:rsidP="00954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275" w:type="dxa"/>
          </w:tcPr>
          <w:p w14:paraId="14D92AD7" w14:textId="77777777" w:rsidR="009B7DB3" w:rsidRPr="002F29CC" w:rsidRDefault="009B7DB3" w:rsidP="00954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>96,4</w:t>
            </w:r>
          </w:p>
        </w:tc>
        <w:tc>
          <w:tcPr>
            <w:tcW w:w="993" w:type="dxa"/>
          </w:tcPr>
          <w:p w14:paraId="6A4D385E" w14:textId="77777777" w:rsidR="009B7DB3" w:rsidRPr="002F29CC" w:rsidRDefault="009B7DB3" w:rsidP="00B67D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>96,5</w:t>
            </w:r>
          </w:p>
        </w:tc>
        <w:tc>
          <w:tcPr>
            <w:tcW w:w="850" w:type="dxa"/>
          </w:tcPr>
          <w:p w14:paraId="2F786C2E" w14:textId="77777777" w:rsidR="009B7DB3" w:rsidRPr="002F29CC" w:rsidRDefault="009B7DB3" w:rsidP="00954C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>96,5</w:t>
            </w:r>
          </w:p>
        </w:tc>
        <w:tc>
          <w:tcPr>
            <w:tcW w:w="851" w:type="dxa"/>
          </w:tcPr>
          <w:p w14:paraId="39DAE81E" w14:textId="77777777" w:rsidR="009B7DB3" w:rsidRPr="002F29CC" w:rsidRDefault="009B7DB3" w:rsidP="00954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>96,5</w:t>
            </w:r>
          </w:p>
        </w:tc>
        <w:tc>
          <w:tcPr>
            <w:tcW w:w="850" w:type="dxa"/>
          </w:tcPr>
          <w:p w14:paraId="1E07A4B6" w14:textId="77777777" w:rsidR="009B7DB3" w:rsidRPr="002F29CC" w:rsidRDefault="009B7DB3" w:rsidP="00954C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>96,6</w:t>
            </w:r>
          </w:p>
        </w:tc>
        <w:tc>
          <w:tcPr>
            <w:tcW w:w="709" w:type="dxa"/>
          </w:tcPr>
          <w:p w14:paraId="26469D7B" w14:textId="77777777" w:rsidR="009B7DB3" w:rsidRPr="005975E5" w:rsidRDefault="009B7DB3" w:rsidP="00954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</w:tr>
      <w:tr w:rsidR="009B7DB3" w:rsidRPr="00763C3F" w14:paraId="27459249" w14:textId="77777777" w:rsidTr="002F29CC">
        <w:trPr>
          <w:trHeight w:val="195"/>
        </w:trPr>
        <w:tc>
          <w:tcPr>
            <w:tcW w:w="534" w:type="dxa"/>
          </w:tcPr>
          <w:p w14:paraId="687AA209" w14:textId="77777777" w:rsidR="009B7DB3" w:rsidRPr="002F29CC" w:rsidRDefault="009B7DB3" w:rsidP="00954C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693" w:type="dxa"/>
          </w:tcPr>
          <w:p w14:paraId="43A72AA1" w14:textId="77777777" w:rsidR="009B7DB3" w:rsidRPr="002F29CC" w:rsidRDefault="009B7DB3" w:rsidP="00954C14">
            <w:pPr>
              <w:tabs>
                <w:tab w:val="left" w:pos="26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>Доля выполненных автомобильным транспортом рейсов от общего планового количества рейсов на муниципальных маршрутах регулярных перевозок по регулируемым тарифам</w:t>
            </w:r>
          </w:p>
        </w:tc>
        <w:tc>
          <w:tcPr>
            <w:tcW w:w="709" w:type="dxa"/>
          </w:tcPr>
          <w:p w14:paraId="7F1B49E3" w14:textId="77777777" w:rsidR="009B7DB3" w:rsidRPr="002F29CC" w:rsidRDefault="009B7DB3" w:rsidP="00954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275" w:type="dxa"/>
          </w:tcPr>
          <w:p w14:paraId="54EE7CC7" w14:textId="77777777" w:rsidR="009B7DB3" w:rsidRPr="002F29CC" w:rsidRDefault="009B7DB3" w:rsidP="00954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>71,0</w:t>
            </w:r>
          </w:p>
        </w:tc>
        <w:tc>
          <w:tcPr>
            <w:tcW w:w="993" w:type="dxa"/>
          </w:tcPr>
          <w:p w14:paraId="5C35CD1C" w14:textId="77777777" w:rsidR="009B7DB3" w:rsidRPr="002F29CC" w:rsidRDefault="009B7DB3" w:rsidP="00B67D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>85,0</w:t>
            </w:r>
          </w:p>
        </w:tc>
        <w:tc>
          <w:tcPr>
            <w:tcW w:w="850" w:type="dxa"/>
          </w:tcPr>
          <w:p w14:paraId="170A9DD1" w14:textId="77777777" w:rsidR="009B7DB3" w:rsidRPr="002F29CC" w:rsidRDefault="009B7DB3" w:rsidP="00954C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>85,0</w:t>
            </w:r>
          </w:p>
        </w:tc>
        <w:tc>
          <w:tcPr>
            <w:tcW w:w="851" w:type="dxa"/>
          </w:tcPr>
          <w:p w14:paraId="0D550AF5" w14:textId="77777777" w:rsidR="009B7DB3" w:rsidRPr="002F29CC" w:rsidRDefault="009B7DB3" w:rsidP="00954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>86,0</w:t>
            </w:r>
          </w:p>
        </w:tc>
        <w:tc>
          <w:tcPr>
            <w:tcW w:w="850" w:type="dxa"/>
          </w:tcPr>
          <w:p w14:paraId="12921D0B" w14:textId="77777777" w:rsidR="009B7DB3" w:rsidRPr="002F29CC" w:rsidRDefault="009B7DB3" w:rsidP="00954C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>86,0</w:t>
            </w:r>
          </w:p>
        </w:tc>
        <w:tc>
          <w:tcPr>
            <w:tcW w:w="709" w:type="dxa"/>
          </w:tcPr>
          <w:p w14:paraId="0A70DFC7" w14:textId="77777777" w:rsidR="009B7DB3" w:rsidRPr="005975E5" w:rsidRDefault="009B7DB3" w:rsidP="00954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</w:tr>
      <w:tr w:rsidR="009B7DB3" w:rsidRPr="00763C3F" w14:paraId="736C8A6A" w14:textId="77777777" w:rsidTr="002F29CC">
        <w:trPr>
          <w:trHeight w:val="195"/>
        </w:trPr>
        <w:tc>
          <w:tcPr>
            <w:tcW w:w="534" w:type="dxa"/>
          </w:tcPr>
          <w:p w14:paraId="3309CED1" w14:textId="77777777" w:rsidR="009B7DB3" w:rsidRPr="002F29CC" w:rsidRDefault="009B7DB3" w:rsidP="00954C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693" w:type="dxa"/>
          </w:tcPr>
          <w:p w14:paraId="1A4FE8AB" w14:textId="77777777" w:rsidR="009B7DB3" w:rsidRPr="002F29CC" w:rsidRDefault="00C124E4" w:rsidP="00C124E4">
            <w:pPr>
              <w:tabs>
                <w:tab w:val="left" w:pos="26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 xml:space="preserve">Регулярность движения автомобильного транспорта на муниципальных маршрутах регулярных перевозок по нерегулируемым тарифам </w:t>
            </w:r>
          </w:p>
        </w:tc>
        <w:tc>
          <w:tcPr>
            <w:tcW w:w="709" w:type="dxa"/>
          </w:tcPr>
          <w:p w14:paraId="069D9934" w14:textId="77777777" w:rsidR="009B7DB3" w:rsidRPr="002F29CC" w:rsidRDefault="00C124E4" w:rsidP="00954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275" w:type="dxa"/>
          </w:tcPr>
          <w:p w14:paraId="670B1264" w14:textId="77777777" w:rsidR="009B7DB3" w:rsidRPr="002F29CC" w:rsidRDefault="00C124E4" w:rsidP="00954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>84,9</w:t>
            </w:r>
          </w:p>
        </w:tc>
        <w:tc>
          <w:tcPr>
            <w:tcW w:w="993" w:type="dxa"/>
          </w:tcPr>
          <w:p w14:paraId="2ECD7081" w14:textId="77777777" w:rsidR="009B7DB3" w:rsidRPr="002F29CC" w:rsidRDefault="00C124E4" w:rsidP="00B67D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>85,0</w:t>
            </w:r>
          </w:p>
        </w:tc>
        <w:tc>
          <w:tcPr>
            <w:tcW w:w="850" w:type="dxa"/>
          </w:tcPr>
          <w:p w14:paraId="1A61C71A" w14:textId="77777777" w:rsidR="009B7DB3" w:rsidRPr="002F29CC" w:rsidRDefault="00C124E4" w:rsidP="00B67D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>85,0</w:t>
            </w:r>
          </w:p>
        </w:tc>
        <w:tc>
          <w:tcPr>
            <w:tcW w:w="851" w:type="dxa"/>
          </w:tcPr>
          <w:p w14:paraId="341FF9CD" w14:textId="77777777" w:rsidR="009B7DB3" w:rsidRPr="002F29CC" w:rsidRDefault="00C124E4" w:rsidP="00B67D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>85,0</w:t>
            </w:r>
          </w:p>
        </w:tc>
        <w:tc>
          <w:tcPr>
            <w:tcW w:w="850" w:type="dxa"/>
          </w:tcPr>
          <w:p w14:paraId="49BF00A5" w14:textId="77777777" w:rsidR="009B7DB3" w:rsidRPr="002F29CC" w:rsidRDefault="00C124E4" w:rsidP="00B67D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>85,</w:t>
            </w:r>
            <w:r w:rsidR="00B67D61" w:rsidRPr="002F29C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3F88853F" w14:textId="77777777" w:rsidR="009B7DB3" w:rsidRPr="005975E5" w:rsidRDefault="00C124E4" w:rsidP="00B6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</w:t>
            </w:r>
            <w:r w:rsidR="00B67D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23B6E" w:rsidRPr="00763C3F" w14:paraId="67A1CDD0" w14:textId="77777777" w:rsidTr="002F29CC">
        <w:trPr>
          <w:trHeight w:val="195"/>
        </w:trPr>
        <w:tc>
          <w:tcPr>
            <w:tcW w:w="534" w:type="dxa"/>
          </w:tcPr>
          <w:p w14:paraId="2606FE1E" w14:textId="77777777" w:rsidR="00123B6E" w:rsidRPr="002F29CC" w:rsidRDefault="00B67D61" w:rsidP="00954C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693" w:type="dxa"/>
          </w:tcPr>
          <w:p w14:paraId="754F973E" w14:textId="77777777" w:rsidR="00123B6E" w:rsidRPr="002F29CC" w:rsidRDefault="00C124E4" w:rsidP="00954C14">
            <w:pPr>
              <w:tabs>
                <w:tab w:val="left" w:pos="26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>Количество модернизированных тяговых подстанций</w:t>
            </w:r>
          </w:p>
        </w:tc>
        <w:tc>
          <w:tcPr>
            <w:tcW w:w="709" w:type="dxa"/>
          </w:tcPr>
          <w:p w14:paraId="096A1745" w14:textId="77777777" w:rsidR="00123B6E" w:rsidRPr="002F29CC" w:rsidRDefault="00C124E4" w:rsidP="00954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>ед</w:t>
            </w:r>
            <w:r w:rsidR="00B67D61" w:rsidRPr="002F29C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75" w:type="dxa"/>
          </w:tcPr>
          <w:p w14:paraId="460B5B5A" w14:textId="77777777" w:rsidR="00123B6E" w:rsidRPr="002F29CC" w:rsidRDefault="00B67D61" w:rsidP="00954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14:paraId="3CBC68C2" w14:textId="77777777" w:rsidR="00123B6E" w:rsidRPr="002F29CC" w:rsidRDefault="00B67D61" w:rsidP="00B67D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230BA4E2" w14:textId="77777777" w:rsidR="00123B6E" w:rsidRPr="002F29CC" w:rsidRDefault="00B67D61" w:rsidP="00B67D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10C133BE" w14:textId="77777777" w:rsidR="00123B6E" w:rsidRPr="002F29CC" w:rsidRDefault="00C124E4" w:rsidP="00B67D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14:paraId="5EEAB7FE" w14:textId="77777777" w:rsidR="00123B6E" w:rsidRPr="002F29CC" w:rsidRDefault="00B67D61" w:rsidP="00B67D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6DA17F69" w14:textId="77777777" w:rsidR="00123B6E" w:rsidRDefault="00B67D61" w:rsidP="00B6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23B6E" w:rsidRPr="00763C3F" w14:paraId="2738B857" w14:textId="77777777" w:rsidTr="002F29CC">
        <w:trPr>
          <w:trHeight w:val="195"/>
        </w:trPr>
        <w:tc>
          <w:tcPr>
            <w:tcW w:w="534" w:type="dxa"/>
          </w:tcPr>
          <w:p w14:paraId="45618957" w14:textId="77777777" w:rsidR="00123B6E" w:rsidRPr="002F29CC" w:rsidRDefault="00B67D61" w:rsidP="00954C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693" w:type="dxa"/>
          </w:tcPr>
          <w:p w14:paraId="49DEB435" w14:textId="77777777" w:rsidR="00123B6E" w:rsidRPr="002F29CC" w:rsidRDefault="00C124E4" w:rsidP="00C124E4">
            <w:pPr>
              <w:tabs>
                <w:tab w:val="left" w:pos="26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 xml:space="preserve">Протяженность отремонтированных и модернизированных кабельных линий городского электрического транспорта </w:t>
            </w:r>
          </w:p>
        </w:tc>
        <w:tc>
          <w:tcPr>
            <w:tcW w:w="709" w:type="dxa"/>
          </w:tcPr>
          <w:p w14:paraId="7FB43AC7" w14:textId="77777777" w:rsidR="00123B6E" w:rsidRPr="002F29CC" w:rsidRDefault="00C124E4" w:rsidP="00954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>км</w:t>
            </w:r>
          </w:p>
        </w:tc>
        <w:tc>
          <w:tcPr>
            <w:tcW w:w="1275" w:type="dxa"/>
          </w:tcPr>
          <w:p w14:paraId="403FE937" w14:textId="77777777" w:rsidR="00123B6E" w:rsidRPr="002F29CC" w:rsidRDefault="00C124E4" w:rsidP="00954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14:paraId="6EE2C5CF" w14:textId="77777777" w:rsidR="00123B6E" w:rsidRPr="002F29CC" w:rsidRDefault="00123B6E" w:rsidP="0012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0CCB8672" w14:textId="77777777" w:rsidR="00123B6E" w:rsidRPr="002F29CC" w:rsidRDefault="00123B6E" w:rsidP="00C124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76F17AC8" w14:textId="77777777" w:rsidR="00123B6E" w:rsidRPr="002F29CC" w:rsidRDefault="00C124E4" w:rsidP="00954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14:paraId="290053C7" w14:textId="77777777" w:rsidR="00123B6E" w:rsidRPr="002F29CC" w:rsidRDefault="00B67D61" w:rsidP="00C124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9C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0C9ABC5B" w14:textId="77777777" w:rsidR="00123B6E" w:rsidRDefault="00B67D61" w:rsidP="00C1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5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4604ADCF" w14:textId="77777777" w:rsidR="009B7DB3" w:rsidRPr="00686795" w:rsidRDefault="009B7DB3" w:rsidP="009B7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8CADA0" w14:textId="77777777" w:rsidR="009B7DB3" w:rsidRPr="00375DF6" w:rsidRDefault="009B7DB3" w:rsidP="009B7DB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ходе реализации Программы планируется достижение следующих конечных</w:t>
      </w:r>
      <w:r w:rsidRPr="00375DF6">
        <w:rPr>
          <w:rFonts w:ascii="Times New Roman" w:hAnsi="Times New Roman"/>
          <w:sz w:val="26"/>
          <w:szCs w:val="26"/>
        </w:rPr>
        <w:t xml:space="preserve"> результат</w:t>
      </w:r>
      <w:r>
        <w:rPr>
          <w:rFonts w:ascii="Times New Roman" w:hAnsi="Times New Roman"/>
          <w:sz w:val="26"/>
          <w:szCs w:val="26"/>
        </w:rPr>
        <w:t>ов</w:t>
      </w:r>
      <w:r w:rsidRPr="00375DF6">
        <w:rPr>
          <w:rFonts w:ascii="Times New Roman" w:hAnsi="Times New Roman"/>
          <w:sz w:val="26"/>
          <w:szCs w:val="26"/>
        </w:rPr>
        <w:t>:</w:t>
      </w:r>
    </w:p>
    <w:p w14:paraId="7BED9B47" w14:textId="77777777" w:rsidR="00C124E4" w:rsidRDefault="00C124E4" w:rsidP="00C124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увеличить долю выполненных городским наземным электрическим транспортом рейсов от общего планового количества рейсов на муниципальных маршрутах регулярных перевозок по регулируемым тарифам до 96,7 % к 2024 году;</w:t>
      </w:r>
    </w:p>
    <w:p w14:paraId="656AEFEC" w14:textId="77777777" w:rsidR="00C124E4" w:rsidRDefault="00C124E4" w:rsidP="00C124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увеличить долю выполненных автомобильным транспортом рейсов от общего планового количества рейсов на муниципальных маршрутах регулярных перевозок по регулируемым тарифам до 86 % к 2024 году;</w:t>
      </w:r>
    </w:p>
    <w:p w14:paraId="528317C3" w14:textId="77777777" w:rsidR="00C124E4" w:rsidRDefault="00C124E4" w:rsidP="00C124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сохранить регулярность движения автомобильного транспорта на муниципальных маршрутах регулярных перевозок по нерегулируемым тарифам на уровне 85 % к 2024 году;</w:t>
      </w:r>
    </w:p>
    <w:p w14:paraId="0A336451" w14:textId="77777777" w:rsidR="00C124E4" w:rsidRDefault="00C124E4" w:rsidP="00C124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модернизировать 4 тяговых подстанций в 2022 году;</w:t>
      </w:r>
    </w:p>
    <w:p w14:paraId="709C2E0C" w14:textId="77777777" w:rsidR="00B67D61" w:rsidRDefault="00C124E4" w:rsidP="00C124E4">
      <w:pPr>
        <w:pStyle w:val="ConsPlusCell"/>
        <w:widowControl/>
        <w:ind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отремонтировать и модернизировать 3 км кабельных линий городского электрического транспорта в 2022 году</w:t>
      </w:r>
      <w:r w:rsidR="009B7DB3">
        <w:rPr>
          <w:rFonts w:ascii="Times New Roman" w:hAnsi="Times New Roman"/>
          <w:sz w:val="26"/>
          <w:szCs w:val="26"/>
        </w:rPr>
        <w:t>.»</w:t>
      </w:r>
      <w:r>
        <w:rPr>
          <w:rFonts w:ascii="Times New Roman" w:hAnsi="Times New Roman"/>
          <w:sz w:val="26"/>
          <w:szCs w:val="26"/>
        </w:rPr>
        <w:t>;</w:t>
      </w:r>
    </w:p>
    <w:p w14:paraId="329F6C29" w14:textId="77777777" w:rsidR="00C124E4" w:rsidRPr="004B1083" w:rsidRDefault="00C124E4" w:rsidP="004B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1.6.</w:t>
      </w:r>
      <w:r w:rsidRPr="00C124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таблицу 3 раздела 3 Программы изложить в новой редакции</w:t>
      </w:r>
      <w:r w:rsidR="004B1083"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14:paraId="290526A8" w14:textId="77777777" w:rsidR="00B67D61" w:rsidRDefault="00B67D61" w:rsidP="00B67D6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</w:t>
      </w:r>
      <w:r w:rsidRPr="00375DF6">
        <w:rPr>
          <w:rFonts w:ascii="Times New Roman" w:hAnsi="Times New Roman"/>
          <w:sz w:val="26"/>
          <w:szCs w:val="26"/>
        </w:rPr>
        <w:t xml:space="preserve">астоящее постановление </w:t>
      </w:r>
      <w:r>
        <w:rPr>
          <w:rFonts w:ascii="Times New Roman" w:hAnsi="Times New Roman"/>
          <w:sz w:val="26"/>
          <w:szCs w:val="26"/>
        </w:rPr>
        <w:t>в газете «Местное время» и</w:t>
      </w:r>
      <w:r w:rsidRPr="00375DF6">
        <w:rPr>
          <w:rFonts w:ascii="Times New Roman" w:hAnsi="Times New Roman"/>
          <w:sz w:val="26"/>
          <w:szCs w:val="26"/>
        </w:rPr>
        <w:t xml:space="preserve">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45A8B2A1" w14:textId="77777777" w:rsidR="00B67D61" w:rsidRPr="00375DF6" w:rsidRDefault="00B67D61" w:rsidP="00B67D6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постановление вступает в силу после опубликования в газете «Местное время».</w:t>
      </w:r>
    </w:p>
    <w:p w14:paraId="73D99BC8" w14:textId="77777777" w:rsidR="00B67D61" w:rsidRDefault="00B67D61" w:rsidP="00B67D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375DF6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заместителя Главы Администраци</w:t>
      </w:r>
      <w:r>
        <w:rPr>
          <w:rFonts w:ascii="Times New Roman" w:hAnsi="Times New Roman"/>
          <w:sz w:val="26"/>
          <w:szCs w:val="26"/>
        </w:rPr>
        <w:t xml:space="preserve">и города Рубцовска – начальника управления по жилищно-коммунальному хозяйству и экологии </w:t>
      </w:r>
      <w:r w:rsidRPr="00375DF6">
        <w:rPr>
          <w:rFonts w:ascii="Times New Roman" w:hAnsi="Times New Roman"/>
          <w:sz w:val="26"/>
          <w:szCs w:val="26"/>
        </w:rPr>
        <w:t>Обуховича</w:t>
      </w:r>
      <w:r>
        <w:rPr>
          <w:rFonts w:ascii="Times New Roman" w:hAnsi="Times New Roman"/>
          <w:sz w:val="26"/>
          <w:szCs w:val="26"/>
        </w:rPr>
        <w:t xml:space="preserve"> О</w:t>
      </w:r>
      <w:r w:rsidRPr="00375DF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Г.</w:t>
      </w:r>
    </w:p>
    <w:p w14:paraId="7E3A4AED" w14:textId="77777777" w:rsidR="00B67D61" w:rsidRDefault="00B67D61" w:rsidP="00B67D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D596F4B" w14:textId="77777777" w:rsidR="00B67D61" w:rsidRDefault="00B67D61" w:rsidP="00B67D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B0F5A34" w14:textId="77777777" w:rsidR="00B67D61" w:rsidRPr="00224296" w:rsidRDefault="00B67D61" w:rsidP="00B67D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Рубцовска                                                                       Д.З. Фельдман</w:t>
      </w:r>
    </w:p>
    <w:p w14:paraId="67043B14" w14:textId="77777777" w:rsidR="00B67D61" w:rsidRPr="00D1495A" w:rsidRDefault="00B67D61" w:rsidP="00B67D61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5B6554" w14:textId="77777777" w:rsidR="00FF62AE" w:rsidRDefault="00FF62AE" w:rsidP="00FF6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4B130B" w14:textId="77777777" w:rsidR="004B1083" w:rsidRDefault="004B1083" w:rsidP="00FF6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266A6F" w14:textId="77777777" w:rsidR="00954C14" w:rsidRDefault="00954C14" w:rsidP="00FF6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54C14" w:rsidSect="00954C14">
          <w:pgSz w:w="11906" w:h="16838" w:code="9"/>
          <w:pgMar w:top="851" w:right="851" w:bottom="1134" w:left="1701" w:header="709" w:footer="340" w:gutter="0"/>
          <w:cols w:space="708"/>
          <w:docGrid w:linePitch="360"/>
        </w:sectPr>
      </w:pPr>
    </w:p>
    <w:p w14:paraId="28CDEB35" w14:textId="77777777" w:rsidR="004B1083" w:rsidRPr="00DC757C" w:rsidRDefault="004B1083" w:rsidP="00283980">
      <w:pPr>
        <w:tabs>
          <w:tab w:val="left" w:pos="4140"/>
        </w:tabs>
        <w:spacing w:after="0" w:line="240" w:lineRule="auto"/>
        <w:ind w:left="10915"/>
        <w:rPr>
          <w:rFonts w:ascii="Times New Roman" w:hAnsi="Times New Roman"/>
          <w:color w:val="000000" w:themeColor="text1"/>
          <w:sz w:val="26"/>
          <w:szCs w:val="26"/>
        </w:rPr>
      </w:pPr>
      <w:r w:rsidRPr="00DC757C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Приложение </w:t>
      </w:r>
    </w:p>
    <w:p w14:paraId="7EC523A5" w14:textId="77777777" w:rsidR="004B1083" w:rsidRPr="001D715A" w:rsidRDefault="004B1083" w:rsidP="004B1083">
      <w:pPr>
        <w:spacing w:after="0" w:line="240" w:lineRule="auto"/>
        <w:ind w:left="10915"/>
        <w:rPr>
          <w:rFonts w:ascii="Times New Roman" w:hAnsi="Times New Roman"/>
          <w:color w:val="000000" w:themeColor="text1"/>
          <w:sz w:val="26"/>
          <w:szCs w:val="26"/>
        </w:rPr>
      </w:pPr>
      <w:r w:rsidRPr="001D715A">
        <w:rPr>
          <w:rFonts w:ascii="Times New Roman" w:hAnsi="Times New Roman"/>
          <w:color w:val="000000" w:themeColor="text1"/>
          <w:sz w:val="26"/>
          <w:szCs w:val="26"/>
        </w:rPr>
        <w:t xml:space="preserve">к постановлению Администрации </w:t>
      </w:r>
    </w:p>
    <w:p w14:paraId="6BF57783" w14:textId="77777777" w:rsidR="004B1083" w:rsidRPr="001D715A" w:rsidRDefault="004B1083" w:rsidP="004B1083">
      <w:pPr>
        <w:spacing w:after="0" w:line="240" w:lineRule="auto"/>
        <w:ind w:left="10915"/>
        <w:rPr>
          <w:rFonts w:ascii="Times New Roman" w:hAnsi="Times New Roman"/>
          <w:color w:val="000000" w:themeColor="text1"/>
          <w:sz w:val="26"/>
          <w:szCs w:val="26"/>
        </w:rPr>
      </w:pPr>
      <w:r w:rsidRPr="001D715A">
        <w:rPr>
          <w:rFonts w:ascii="Times New Roman" w:hAnsi="Times New Roman"/>
          <w:color w:val="000000" w:themeColor="text1"/>
          <w:sz w:val="26"/>
          <w:szCs w:val="26"/>
        </w:rPr>
        <w:t>города Рубцовска Алтайского края</w:t>
      </w:r>
    </w:p>
    <w:p w14:paraId="42F6BF1F" w14:textId="6B6F7D9C" w:rsidR="004B1083" w:rsidRPr="005A68EA" w:rsidRDefault="004B1083" w:rsidP="004B1083">
      <w:pPr>
        <w:spacing w:after="0" w:line="240" w:lineRule="auto"/>
        <w:ind w:left="10915"/>
        <w:jc w:val="both"/>
        <w:rPr>
          <w:rFonts w:ascii="Times New Roman" w:hAnsi="Times New Roman"/>
          <w:sz w:val="26"/>
          <w:szCs w:val="26"/>
        </w:rPr>
      </w:pPr>
      <w:r w:rsidRPr="001D715A">
        <w:rPr>
          <w:rFonts w:ascii="Times New Roman" w:hAnsi="Times New Roman"/>
          <w:color w:val="000000" w:themeColor="text1"/>
          <w:sz w:val="26"/>
          <w:szCs w:val="26"/>
        </w:rPr>
        <w:t xml:space="preserve">от </w:t>
      </w:r>
      <w:r w:rsidR="008B7528">
        <w:rPr>
          <w:rFonts w:ascii="Times New Roman" w:hAnsi="Times New Roman"/>
          <w:color w:val="000000" w:themeColor="text1"/>
          <w:sz w:val="26"/>
          <w:szCs w:val="26"/>
        </w:rPr>
        <w:t xml:space="preserve">12.05.2022 </w:t>
      </w:r>
      <w:r w:rsidRPr="00DC757C">
        <w:rPr>
          <w:rFonts w:ascii="Times New Roman" w:hAnsi="Times New Roman"/>
          <w:color w:val="000000" w:themeColor="text1"/>
          <w:sz w:val="26"/>
          <w:szCs w:val="26"/>
        </w:rPr>
        <w:t>№</w:t>
      </w:r>
      <w:r w:rsidR="008B7528">
        <w:rPr>
          <w:rFonts w:ascii="Times New Roman" w:hAnsi="Times New Roman"/>
          <w:color w:val="000000" w:themeColor="text1"/>
          <w:sz w:val="26"/>
          <w:szCs w:val="26"/>
        </w:rPr>
        <w:t xml:space="preserve"> 1329</w:t>
      </w:r>
    </w:p>
    <w:p w14:paraId="0F0EDCB6" w14:textId="77777777" w:rsidR="004B1083" w:rsidRPr="00A44AFD" w:rsidRDefault="004B1083" w:rsidP="004B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35DA6E" w14:textId="77777777" w:rsidR="004B1083" w:rsidRDefault="004B1083" w:rsidP="0028398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«Таблица 3</w:t>
      </w:r>
    </w:p>
    <w:p w14:paraId="55097D29" w14:textId="77777777" w:rsidR="004B1083" w:rsidRPr="005A68EA" w:rsidRDefault="004B1083" w:rsidP="0017100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A68EA">
        <w:rPr>
          <w:rFonts w:ascii="Times New Roman" w:hAnsi="Times New Roman"/>
          <w:sz w:val="26"/>
          <w:szCs w:val="26"/>
        </w:rPr>
        <w:t>Перечень мероприятий программы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260"/>
        <w:gridCol w:w="2693"/>
        <w:gridCol w:w="1276"/>
        <w:gridCol w:w="850"/>
        <w:gridCol w:w="993"/>
        <w:gridCol w:w="850"/>
        <w:gridCol w:w="851"/>
        <w:gridCol w:w="992"/>
        <w:gridCol w:w="2693"/>
      </w:tblGrid>
      <w:tr w:rsidR="004B1083" w:rsidRPr="00E10964" w14:paraId="5D6EA924" w14:textId="77777777" w:rsidTr="00171006">
        <w:trPr>
          <w:trHeight w:val="262"/>
        </w:trPr>
        <w:tc>
          <w:tcPr>
            <w:tcW w:w="534" w:type="dxa"/>
            <w:vMerge w:val="restart"/>
          </w:tcPr>
          <w:p w14:paraId="68136782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№ п/п</w:t>
            </w:r>
          </w:p>
        </w:tc>
        <w:tc>
          <w:tcPr>
            <w:tcW w:w="3260" w:type="dxa"/>
            <w:vMerge w:val="restart"/>
          </w:tcPr>
          <w:p w14:paraId="4B76C95B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Цель, задача, мероприятие</w:t>
            </w:r>
          </w:p>
        </w:tc>
        <w:tc>
          <w:tcPr>
            <w:tcW w:w="2693" w:type="dxa"/>
            <w:vMerge w:val="restart"/>
          </w:tcPr>
          <w:p w14:paraId="27178DD0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Ожидаемый результат</w:t>
            </w:r>
          </w:p>
        </w:tc>
        <w:tc>
          <w:tcPr>
            <w:tcW w:w="1276" w:type="dxa"/>
            <w:vMerge w:val="restart"/>
          </w:tcPr>
          <w:p w14:paraId="4DA831AA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Участник программы</w:t>
            </w:r>
          </w:p>
        </w:tc>
        <w:tc>
          <w:tcPr>
            <w:tcW w:w="4536" w:type="dxa"/>
            <w:gridSpan w:val="5"/>
          </w:tcPr>
          <w:p w14:paraId="48861D13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Сумма расходов, тыс.руб.</w:t>
            </w:r>
          </w:p>
        </w:tc>
        <w:tc>
          <w:tcPr>
            <w:tcW w:w="2693" w:type="dxa"/>
            <w:vMerge w:val="restart"/>
          </w:tcPr>
          <w:p w14:paraId="5C164555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Источник финансирования</w:t>
            </w:r>
          </w:p>
        </w:tc>
      </w:tr>
      <w:tr w:rsidR="00171006" w:rsidRPr="00E10964" w14:paraId="673844E0" w14:textId="77777777" w:rsidTr="00171006">
        <w:trPr>
          <w:trHeight w:val="262"/>
        </w:trPr>
        <w:tc>
          <w:tcPr>
            <w:tcW w:w="534" w:type="dxa"/>
            <w:vMerge/>
          </w:tcPr>
          <w:p w14:paraId="795BAD0E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4D0AF044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37B0360C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E163FED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69F5192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2021</w:t>
            </w:r>
          </w:p>
        </w:tc>
        <w:tc>
          <w:tcPr>
            <w:tcW w:w="993" w:type="dxa"/>
          </w:tcPr>
          <w:p w14:paraId="19092C3A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</w:tcPr>
          <w:p w14:paraId="0FF26CEA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2023</w:t>
            </w:r>
          </w:p>
        </w:tc>
        <w:tc>
          <w:tcPr>
            <w:tcW w:w="851" w:type="dxa"/>
          </w:tcPr>
          <w:p w14:paraId="6248F731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</w:tcPr>
          <w:p w14:paraId="243FF6C2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Всего</w:t>
            </w:r>
          </w:p>
        </w:tc>
        <w:tc>
          <w:tcPr>
            <w:tcW w:w="2693" w:type="dxa"/>
            <w:vMerge/>
          </w:tcPr>
          <w:p w14:paraId="44EA2FCA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1006" w:rsidRPr="00E10964" w14:paraId="159BB7F8" w14:textId="77777777" w:rsidTr="00171006">
        <w:trPr>
          <w:trHeight w:val="262"/>
        </w:trPr>
        <w:tc>
          <w:tcPr>
            <w:tcW w:w="534" w:type="dxa"/>
          </w:tcPr>
          <w:p w14:paraId="74B7462D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14:paraId="360C0F67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14:paraId="07B7C15B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14:paraId="2F8178DB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14:paraId="15063743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14:paraId="2A82C6AE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14:paraId="760CC3AB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14:paraId="62BB7BBE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14:paraId="4D871558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93" w:type="dxa"/>
          </w:tcPr>
          <w:p w14:paraId="524AAB55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71006" w:rsidRPr="00E10964" w14:paraId="4D7648BF" w14:textId="77777777" w:rsidTr="00171006">
        <w:trPr>
          <w:trHeight w:val="351"/>
        </w:trPr>
        <w:tc>
          <w:tcPr>
            <w:tcW w:w="534" w:type="dxa"/>
            <w:vMerge w:val="restart"/>
          </w:tcPr>
          <w:p w14:paraId="11ED61A4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1.</w:t>
            </w:r>
          </w:p>
        </w:tc>
        <w:tc>
          <w:tcPr>
            <w:tcW w:w="3260" w:type="dxa"/>
            <w:vMerge w:val="restart"/>
          </w:tcPr>
          <w:p w14:paraId="5AC77B10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 xml:space="preserve">Цель 1. </w:t>
            </w:r>
          </w:p>
          <w:p w14:paraId="31C8EE47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Повышение уровня транспортного обслуживания населения  города</w:t>
            </w:r>
          </w:p>
        </w:tc>
        <w:tc>
          <w:tcPr>
            <w:tcW w:w="2693" w:type="dxa"/>
            <w:vMerge w:val="restart"/>
          </w:tcPr>
          <w:p w14:paraId="0469EEFE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6F02278A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0B3CBD9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1000,0</w:t>
            </w:r>
          </w:p>
        </w:tc>
        <w:tc>
          <w:tcPr>
            <w:tcW w:w="993" w:type="dxa"/>
          </w:tcPr>
          <w:p w14:paraId="4CA02144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6874</w:t>
            </w:r>
            <w:r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14:paraId="36291AF3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1000,0</w:t>
            </w:r>
          </w:p>
        </w:tc>
        <w:tc>
          <w:tcPr>
            <w:tcW w:w="851" w:type="dxa"/>
          </w:tcPr>
          <w:p w14:paraId="61FBAFAC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992" w:type="dxa"/>
          </w:tcPr>
          <w:p w14:paraId="0F8F39B2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19874,3</w:t>
            </w:r>
          </w:p>
        </w:tc>
        <w:tc>
          <w:tcPr>
            <w:tcW w:w="2693" w:type="dxa"/>
          </w:tcPr>
          <w:p w14:paraId="04A51DD6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Всего</w:t>
            </w:r>
          </w:p>
        </w:tc>
      </w:tr>
      <w:tr w:rsidR="00171006" w:rsidRPr="00E10964" w14:paraId="56BED0F1" w14:textId="77777777" w:rsidTr="00171006">
        <w:trPr>
          <w:trHeight w:val="261"/>
        </w:trPr>
        <w:tc>
          <w:tcPr>
            <w:tcW w:w="534" w:type="dxa"/>
            <w:vMerge/>
          </w:tcPr>
          <w:p w14:paraId="4DD1B575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012B1CD4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6DFDA3E4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3685487B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23A7638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07D60C87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9AB43C7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A53EDA0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0D00625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47886606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 том числе</w:t>
            </w:r>
          </w:p>
        </w:tc>
      </w:tr>
      <w:tr w:rsidR="00171006" w:rsidRPr="00E10964" w14:paraId="79D0911B" w14:textId="77777777" w:rsidTr="00171006">
        <w:trPr>
          <w:trHeight w:val="293"/>
        </w:trPr>
        <w:tc>
          <w:tcPr>
            <w:tcW w:w="534" w:type="dxa"/>
            <w:vMerge/>
          </w:tcPr>
          <w:p w14:paraId="71628DE8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6CEAEDBF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0BAFAAF5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6D3E2223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3B08E35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274C338A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3161F606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16280332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180F65CA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14:paraId="21C0BAF2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федеральный бюджет</w:t>
            </w:r>
          </w:p>
        </w:tc>
      </w:tr>
      <w:tr w:rsidR="00171006" w:rsidRPr="00E10964" w14:paraId="6CC41EF5" w14:textId="77777777" w:rsidTr="00171006">
        <w:trPr>
          <w:trHeight w:val="257"/>
        </w:trPr>
        <w:tc>
          <w:tcPr>
            <w:tcW w:w="534" w:type="dxa"/>
            <w:vMerge/>
          </w:tcPr>
          <w:p w14:paraId="515BA5AE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43EFDB34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63B92F4F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5258C63C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2B9D226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1DBFDA4B" w14:textId="77777777" w:rsidR="004B1083" w:rsidRPr="00947829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829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715</w:t>
            </w:r>
            <w:r w:rsidRPr="0094782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14:paraId="64262498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2656C1A6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694FBC64" w14:textId="77777777" w:rsidR="004B1083" w:rsidRPr="00947829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829">
              <w:rPr>
                <w:rFonts w:ascii="Times New Roman" w:hAnsi="Times New Roman"/>
              </w:rPr>
              <w:t>157</w:t>
            </w:r>
            <w:r>
              <w:rPr>
                <w:rFonts w:ascii="Times New Roman" w:hAnsi="Times New Roman"/>
              </w:rPr>
              <w:t>15</w:t>
            </w:r>
            <w:r w:rsidRPr="0094782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</w:tcPr>
          <w:p w14:paraId="32FB4649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краевой бюджет</w:t>
            </w:r>
          </w:p>
        </w:tc>
      </w:tr>
      <w:tr w:rsidR="00171006" w:rsidRPr="00E10964" w14:paraId="23AC9BC9" w14:textId="77777777" w:rsidTr="00171006">
        <w:trPr>
          <w:trHeight w:val="261"/>
        </w:trPr>
        <w:tc>
          <w:tcPr>
            <w:tcW w:w="534" w:type="dxa"/>
            <w:vMerge/>
          </w:tcPr>
          <w:p w14:paraId="3AE47EF0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6AE6803F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27D2E088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5FFC8DC2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76D728D6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1000,0</w:t>
            </w:r>
          </w:p>
        </w:tc>
        <w:tc>
          <w:tcPr>
            <w:tcW w:w="993" w:type="dxa"/>
          </w:tcPr>
          <w:p w14:paraId="37468005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158</w:t>
            </w:r>
            <w:r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14:paraId="26AA1769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1000,0</w:t>
            </w:r>
          </w:p>
        </w:tc>
        <w:tc>
          <w:tcPr>
            <w:tcW w:w="851" w:type="dxa"/>
          </w:tcPr>
          <w:p w14:paraId="6650D795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992" w:type="dxa"/>
          </w:tcPr>
          <w:p w14:paraId="466B510F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4158,8</w:t>
            </w:r>
          </w:p>
        </w:tc>
        <w:tc>
          <w:tcPr>
            <w:tcW w:w="2693" w:type="dxa"/>
          </w:tcPr>
          <w:p w14:paraId="1E1195CD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бюджет города</w:t>
            </w:r>
          </w:p>
        </w:tc>
      </w:tr>
      <w:tr w:rsidR="00171006" w:rsidRPr="00E10964" w14:paraId="649A8A4A" w14:textId="77777777" w:rsidTr="00171006">
        <w:trPr>
          <w:trHeight w:val="286"/>
        </w:trPr>
        <w:tc>
          <w:tcPr>
            <w:tcW w:w="534" w:type="dxa"/>
            <w:vMerge/>
          </w:tcPr>
          <w:p w14:paraId="2FE13E58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6F218504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73F8DC7E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D2FB94C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AE46543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470D8E36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6E158368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4A5F2C29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402DF2A4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14:paraId="3DC25DF0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171006" w:rsidRPr="00E10964" w14:paraId="28AF7479" w14:textId="77777777" w:rsidTr="00171006">
        <w:trPr>
          <w:trHeight w:val="261"/>
        </w:trPr>
        <w:tc>
          <w:tcPr>
            <w:tcW w:w="534" w:type="dxa"/>
            <w:vMerge w:val="restart"/>
          </w:tcPr>
          <w:p w14:paraId="17B82B60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2.</w:t>
            </w:r>
          </w:p>
        </w:tc>
        <w:tc>
          <w:tcPr>
            <w:tcW w:w="3260" w:type="dxa"/>
            <w:vMerge w:val="restart"/>
          </w:tcPr>
          <w:p w14:paraId="0F64CA55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Задача 1.</w:t>
            </w:r>
          </w:p>
          <w:p w14:paraId="28B2EB28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Организация и развитие регулярных перевозок пассажиров городским транспортом  по регулируемым тарифам</w:t>
            </w:r>
          </w:p>
        </w:tc>
        <w:tc>
          <w:tcPr>
            <w:tcW w:w="2693" w:type="dxa"/>
            <w:vMerge w:val="restart"/>
          </w:tcPr>
          <w:p w14:paraId="72F433EC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Удовлетворение потребности населения города Рубцовска в пассажирских перевозках</w:t>
            </w:r>
          </w:p>
        </w:tc>
        <w:tc>
          <w:tcPr>
            <w:tcW w:w="1276" w:type="dxa"/>
            <w:vMerge w:val="restart"/>
          </w:tcPr>
          <w:p w14:paraId="1D78CF23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EAF227E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943,2</w:t>
            </w:r>
          </w:p>
        </w:tc>
        <w:tc>
          <w:tcPr>
            <w:tcW w:w="993" w:type="dxa"/>
          </w:tcPr>
          <w:p w14:paraId="5FCB1F20" w14:textId="77777777" w:rsidR="004B1083" w:rsidRPr="002F03B3" w:rsidRDefault="00A079D0" w:rsidP="00A0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</w:t>
            </w:r>
            <w:r w:rsidR="004B1083"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14:paraId="0E760949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</w:t>
            </w:r>
            <w:r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14:paraId="614EF642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997,5</w:t>
            </w:r>
          </w:p>
        </w:tc>
        <w:tc>
          <w:tcPr>
            <w:tcW w:w="992" w:type="dxa"/>
          </w:tcPr>
          <w:p w14:paraId="2D4A196B" w14:textId="77777777" w:rsidR="004B1083" w:rsidRPr="002F03B3" w:rsidRDefault="00A079D0" w:rsidP="00A0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B1083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3</w:t>
            </w:r>
            <w:r w:rsidR="004B1083">
              <w:rPr>
                <w:rFonts w:ascii="Times New Roman" w:hAnsi="Times New Roman"/>
              </w:rPr>
              <w:t>0</w:t>
            </w:r>
            <w:r w:rsidR="004B1083"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14:paraId="0EBDF6BD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Всего</w:t>
            </w:r>
          </w:p>
        </w:tc>
      </w:tr>
      <w:tr w:rsidR="00171006" w:rsidRPr="00E10964" w14:paraId="650E072B" w14:textId="77777777" w:rsidTr="00171006">
        <w:trPr>
          <w:trHeight w:val="265"/>
        </w:trPr>
        <w:tc>
          <w:tcPr>
            <w:tcW w:w="534" w:type="dxa"/>
            <w:vMerge/>
          </w:tcPr>
          <w:p w14:paraId="6E140831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118B2F86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23AAD490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6BA96A95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5D6AC0E6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377319C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EB729C0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3C9A32A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98531D6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35D5C5B2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 том числе</w:t>
            </w:r>
          </w:p>
        </w:tc>
      </w:tr>
      <w:tr w:rsidR="00171006" w:rsidRPr="00E10964" w14:paraId="3149FFE5" w14:textId="77777777" w:rsidTr="00171006">
        <w:trPr>
          <w:trHeight w:val="254"/>
        </w:trPr>
        <w:tc>
          <w:tcPr>
            <w:tcW w:w="534" w:type="dxa"/>
            <w:vMerge/>
          </w:tcPr>
          <w:p w14:paraId="6635DDBA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3B8811FF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6E272CEA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6FF2FF92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584379E6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2FA8621E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69C8F283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5D0C6EB8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41006E99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14:paraId="489FB0AF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федеральный бюджет</w:t>
            </w:r>
          </w:p>
        </w:tc>
      </w:tr>
      <w:tr w:rsidR="00171006" w:rsidRPr="00E10964" w14:paraId="0563B002" w14:textId="77777777" w:rsidTr="00171006">
        <w:trPr>
          <w:trHeight w:val="275"/>
        </w:trPr>
        <w:tc>
          <w:tcPr>
            <w:tcW w:w="534" w:type="dxa"/>
            <w:vMerge/>
          </w:tcPr>
          <w:p w14:paraId="7EEAB141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0C9F0C3E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4CA5634A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FDEF3A2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7358151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4AAED6D1" w14:textId="77777777" w:rsidR="004B1083" w:rsidRPr="00947829" w:rsidRDefault="00A079D0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3073FA53" w14:textId="77777777" w:rsidR="004B1083" w:rsidRPr="00947829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829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6C57194B" w14:textId="77777777" w:rsidR="004B1083" w:rsidRPr="00947829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82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64723599" w14:textId="77777777" w:rsidR="004B1083" w:rsidRPr="00947829" w:rsidRDefault="00A079D0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14:paraId="0C7F2965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краевой бюджет</w:t>
            </w:r>
          </w:p>
        </w:tc>
      </w:tr>
      <w:tr w:rsidR="00171006" w:rsidRPr="00E10964" w14:paraId="76167A4A" w14:textId="77777777" w:rsidTr="00171006">
        <w:trPr>
          <w:trHeight w:val="266"/>
        </w:trPr>
        <w:tc>
          <w:tcPr>
            <w:tcW w:w="534" w:type="dxa"/>
            <w:vMerge/>
          </w:tcPr>
          <w:p w14:paraId="5C63E590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7F6A9EEC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385FCD3B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4E510FE6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6DBBEA1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943,2</w:t>
            </w:r>
          </w:p>
        </w:tc>
        <w:tc>
          <w:tcPr>
            <w:tcW w:w="993" w:type="dxa"/>
          </w:tcPr>
          <w:p w14:paraId="072CD253" w14:textId="77777777" w:rsidR="004B1083" w:rsidRPr="002F03B3" w:rsidRDefault="00A079D0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994,7</w:t>
            </w:r>
          </w:p>
        </w:tc>
        <w:tc>
          <w:tcPr>
            <w:tcW w:w="850" w:type="dxa"/>
          </w:tcPr>
          <w:p w14:paraId="5D8D7798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</w:t>
            </w:r>
            <w:r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14:paraId="1731D9F6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997,5</w:t>
            </w:r>
          </w:p>
        </w:tc>
        <w:tc>
          <w:tcPr>
            <w:tcW w:w="992" w:type="dxa"/>
          </w:tcPr>
          <w:p w14:paraId="6E8380BD" w14:textId="77777777" w:rsidR="004B1083" w:rsidRPr="002F03B3" w:rsidRDefault="00A079D0" w:rsidP="00A0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3930</w:t>
            </w:r>
            <w:r w:rsidR="004B1083"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14:paraId="45EED2B6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бюджет города</w:t>
            </w:r>
          </w:p>
        </w:tc>
      </w:tr>
      <w:tr w:rsidR="00171006" w:rsidRPr="00E10964" w14:paraId="716EBE5B" w14:textId="77777777" w:rsidTr="00171006">
        <w:trPr>
          <w:trHeight w:val="351"/>
        </w:trPr>
        <w:tc>
          <w:tcPr>
            <w:tcW w:w="534" w:type="dxa"/>
            <w:vMerge/>
          </w:tcPr>
          <w:p w14:paraId="575E517B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5868CB67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47500197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6359C928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686F26E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020F12D9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1752BABE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5BD2CF6F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416CBFF3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14:paraId="040C92F7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171006" w:rsidRPr="00E10964" w14:paraId="1C9B60EA" w14:textId="77777777" w:rsidTr="00171006">
        <w:trPr>
          <w:trHeight w:val="562"/>
        </w:trPr>
        <w:tc>
          <w:tcPr>
            <w:tcW w:w="534" w:type="dxa"/>
            <w:vMerge w:val="restart"/>
          </w:tcPr>
          <w:p w14:paraId="4089A4D7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3.</w:t>
            </w:r>
          </w:p>
        </w:tc>
        <w:tc>
          <w:tcPr>
            <w:tcW w:w="3260" w:type="dxa"/>
            <w:vMerge w:val="restart"/>
          </w:tcPr>
          <w:p w14:paraId="7B85A8A3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Мероприятие 1.1.</w:t>
            </w:r>
          </w:p>
          <w:p w14:paraId="51A381EE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 xml:space="preserve">Заключение муниципальных контрактов с исполнителями услуг по перевозке пассажиров на муниципальных маршрутах  регулярных перевозок по регулируемым тарифам </w:t>
            </w:r>
            <w:r w:rsidRPr="002F03B3">
              <w:rPr>
                <w:rFonts w:ascii="Times New Roman" w:hAnsi="Times New Roman"/>
              </w:rPr>
              <w:lastRenderedPageBreak/>
              <w:t>автомобильным транспортом и городским наземным электрическим транспортом на территории города Рубцовска в соответствии с законодательством Российской Федерации</w:t>
            </w:r>
          </w:p>
        </w:tc>
        <w:tc>
          <w:tcPr>
            <w:tcW w:w="2693" w:type="dxa"/>
            <w:vMerge w:val="restart"/>
          </w:tcPr>
          <w:p w14:paraId="08BC6619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lastRenderedPageBreak/>
              <w:t xml:space="preserve">Организация транспортной доступности и обеспечение условий для реализации потребности населения города в </w:t>
            </w:r>
            <w:r w:rsidRPr="002F03B3">
              <w:rPr>
                <w:rFonts w:ascii="Times New Roman" w:hAnsi="Times New Roman"/>
              </w:rPr>
              <w:lastRenderedPageBreak/>
              <w:t>регулярных перевозках по регулируемым тарифам</w:t>
            </w:r>
          </w:p>
        </w:tc>
        <w:tc>
          <w:tcPr>
            <w:tcW w:w="1276" w:type="dxa"/>
            <w:vMerge w:val="restart"/>
          </w:tcPr>
          <w:p w14:paraId="3EA5905E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lastRenderedPageBreak/>
              <w:t>Администрация города Рубцовска</w:t>
            </w:r>
          </w:p>
        </w:tc>
        <w:tc>
          <w:tcPr>
            <w:tcW w:w="850" w:type="dxa"/>
          </w:tcPr>
          <w:p w14:paraId="70A04455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943,2</w:t>
            </w:r>
          </w:p>
        </w:tc>
        <w:tc>
          <w:tcPr>
            <w:tcW w:w="993" w:type="dxa"/>
          </w:tcPr>
          <w:p w14:paraId="4F6A5715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</w:t>
            </w:r>
            <w:r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14:paraId="3D9B912D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</w:t>
            </w:r>
            <w:r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14:paraId="141D4F4E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997,5</w:t>
            </w:r>
          </w:p>
        </w:tc>
        <w:tc>
          <w:tcPr>
            <w:tcW w:w="992" w:type="dxa"/>
          </w:tcPr>
          <w:p w14:paraId="437822A7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3930</w:t>
            </w:r>
            <w:r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14:paraId="72D626CC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Всего</w:t>
            </w:r>
          </w:p>
        </w:tc>
      </w:tr>
      <w:tr w:rsidR="00171006" w:rsidRPr="00E10964" w14:paraId="59D09275" w14:textId="77777777" w:rsidTr="00171006">
        <w:trPr>
          <w:trHeight w:val="381"/>
        </w:trPr>
        <w:tc>
          <w:tcPr>
            <w:tcW w:w="534" w:type="dxa"/>
            <w:vMerge/>
          </w:tcPr>
          <w:p w14:paraId="0FE1ADC7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5FD46AAE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730D88AC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69412B2A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421CDB1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FDCB434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70F9EB81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ECCB20B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DD72557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51C0502C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 том числе</w:t>
            </w:r>
          </w:p>
        </w:tc>
      </w:tr>
      <w:tr w:rsidR="00171006" w:rsidRPr="00E10964" w14:paraId="3DDF5A90" w14:textId="77777777" w:rsidTr="00171006">
        <w:trPr>
          <w:trHeight w:val="431"/>
        </w:trPr>
        <w:tc>
          <w:tcPr>
            <w:tcW w:w="534" w:type="dxa"/>
            <w:vMerge/>
          </w:tcPr>
          <w:p w14:paraId="318F709D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66E01644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3DC329BC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324F4E1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BD31E93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2D48C825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5C32FCA5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2B13318A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1A604EAE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14:paraId="7BB730FD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федеральный бюджет</w:t>
            </w:r>
          </w:p>
        </w:tc>
      </w:tr>
      <w:tr w:rsidR="00171006" w:rsidRPr="00E10964" w14:paraId="1201A038" w14:textId="77777777" w:rsidTr="00171006">
        <w:trPr>
          <w:trHeight w:val="396"/>
        </w:trPr>
        <w:tc>
          <w:tcPr>
            <w:tcW w:w="534" w:type="dxa"/>
            <w:vMerge/>
          </w:tcPr>
          <w:p w14:paraId="3CA21B82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320611DC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2DE7F146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361FE7CB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10C16AA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47CE28E9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4B04527B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7FDD03D5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5CE909B3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14:paraId="7325F3A9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краевой бюджет</w:t>
            </w:r>
          </w:p>
        </w:tc>
      </w:tr>
      <w:tr w:rsidR="00171006" w:rsidRPr="00E10964" w14:paraId="16383B46" w14:textId="77777777" w:rsidTr="00171006">
        <w:trPr>
          <w:trHeight w:val="1091"/>
        </w:trPr>
        <w:tc>
          <w:tcPr>
            <w:tcW w:w="534" w:type="dxa"/>
            <w:vMerge/>
          </w:tcPr>
          <w:p w14:paraId="636C47B4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4C07A98B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5D001B93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682ECDB0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695B95E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943,2</w:t>
            </w:r>
          </w:p>
        </w:tc>
        <w:tc>
          <w:tcPr>
            <w:tcW w:w="993" w:type="dxa"/>
          </w:tcPr>
          <w:p w14:paraId="18F54296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</w:t>
            </w:r>
            <w:r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14:paraId="14083C80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</w:t>
            </w:r>
            <w:r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14:paraId="1B05C355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997,5</w:t>
            </w:r>
          </w:p>
        </w:tc>
        <w:tc>
          <w:tcPr>
            <w:tcW w:w="992" w:type="dxa"/>
          </w:tcPr>
          <w:p w14:paraId="47235CA2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2F03B3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30</w:t>
            </w:r>
            <w:r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14:paraId="32A59B01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бюджет города</w:t>
            </w:r>
          </w:p>
        </w:tc>
      </w:tr>
      <w:tr w:rsidR="00171006" w:rsidRPr="00E10964" w14:paraId="18C42D3D" w14:textId="77777777" w:rsidTr="00171006">
        <w:trPr>
          <w:trHeight w:val="450"/>
        </w:trPr>
        <w:tc>
          <w:tcPr>
            <w:tcW w:w="534" w:type="dxa"/>
            <w:vMerge/>
          </w:tcPr>
          <w:p w14:paraId="0646B1F8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612619C9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0DB811AF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698B1BFF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8BDF309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4A215B3D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7CB60B1F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6ED5ADE7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167D6AAF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14:paraId="6472877A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171006" w:rsidRPr="00E10964" w14:paraId="4BB8AED6" w14:textId="77777777" w:rsidTr="00171006">
        <w:trPr>
          <w:trHeight w:val="305"/>
        </w:trPr>
        <w:tc>
          <w:tcPr>
            <w:tcW w:w="534" w:type="dxa"/>
            <w:vMerge w:val="restart"/>
          </w:tcPr>
          <w:p w14:paraId="39082F70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 xml:space="preserve"> 4.</w:t>
            </w:r>
          </w:p>
        </w:tc>
        <w:tc>
          <w:tcPr>
            <w:tcW w:w="3260" w:type="dxa"/>
            <w:vMerge w:val="restart"/>
          </w:tcPr>
          <w:p w14:paraId="0A10B0F6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Мероприятие 1.2.</w:t>
            </w:r>
          </w:p>
          <w:p w14:paraId="3D61759B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 xml:space="preserve">Контроль за работой перевозчиков с помощью автоматизированной системы ГЛОНАСС </w:t>
            </w:r>
          </w:p>
        </w:tc>
        <w:tc>
          <w:tcPr>
            <w:tcW w:w="2693" w:type="dxa"/>
            <w:vMerge w:val="restart"/>
          </w:tcPr>
          <w:p w14:paraId="5EE9838A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Мониторинг состояния обеспечения  населения услугами автомобильного транспорта и городского наземного электрического транспорта</w:t>
            </w:r>
          </w:p>
        </w:tc>
        <w:tc>
          <w:tcPr>
            <w:tcW w:w="1276" w:type="dxa"/>
            <w:vMerge w:val="restart"/>
          </w:tcPr>
          <w:p w14:paraId="3F6822DE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Комитет по ПЭТ и ДХ</w:t>
            </w:r>
          </w:p>
        </w:tc>
        <w:tc>
          <w:tcPr>
            <w:tcW w:w="850" w:type="dxa"/>
          </w:tcPr>
          <w:p w14:paraId="190E8168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5C8735B1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4A23A902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5517862B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28314AA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14:paraId="79BC6697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Всего</w:t>
            </w:r>
          </w:p>
        </w:tc>
      </w:tr>
      <w:tr w:rsidR="00171006" w:rsidRPr="00E10964" w14:paraId="293C095F" w14:textId="77777777" w:rsidTr="00171006">
        <w:trPr>
          <w:trHeight w:val="162"/>
        </w:trPr>
        <w:tc>
          <w:tcPr>
            <w:tcW w:w="534" w:type="dxa"/>
            <w:vMerge/>
          </w:tcPr>
          <w:p w14:paraId="07181B97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42E72D26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39BBD49C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5D83B49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3675ED4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FAD8F82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0673350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22849AD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E9F1B82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18EF23C5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 том числе</w:t>
            </w:r>
          </w:p>
        </w:tc>
      </w:tr>
      <w:tr w:rsidR="00171006" w:rsidRPr="00E10964" w14:paraId="278168FA" w14:textId="77777777" w:rsidTr="00171006">
        <w:trPr>
          <w:trHeight w:val="369"/>
        </w:trPr>
        <w:tc>
          <w:tcPr>
            <w:tcW w:w="534" w:type="dxa"/>
            <w:vMerge/>
          </w:tcPr>
          <w:p w14:paraId="7F403BF4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5E48F38E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2FB4686D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3716EF45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5E60376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641F6DBA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24C16AB0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2B26ADEB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5EACAE5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14:paraId="1B76615A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федеральный бюджет</w:t>
            </w:r>
          </w:p>
        </w:tc>
      </w:tr>
      <w:tr w:rsidR="00171006" w:rsidRPr="00E10964" w14:paraId="599D14AF" w14:textId="77777777" w:rsidTr="00171006">
        <w:trPr>
          <w:trHeight w:val="367"/>
        </w:trPr>
        <w:tc>
          <w:tcPr>
            <w:tcW w:w="534" w:type="dxa"/>
            <w:vMerge/>
          </w:tcPr>
          <w:p w14:paraId="2AA509E6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1879968C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0B91321C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5C3C06F4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5E3B3FB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0B7C68E5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3ED0E252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6E87486A" w14:textId="77777777" w:rsidR="004B108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56F20889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14:paraId="1E3E5DB1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</w:tr>
      <w:tr w:rsidR="00171006" w:rsidRPr="00E10964" w14:paraId="2EE30A74" w14:textId="77777777" w:rsidTr="00171006">
        <w:trPr>
          <w:trHeight w:val="367"/>
        </w:trPr>
        <w:tc>
          <w:tcPr>
            <w:tcW w:w="534" w:type="dxa"/>
            <w:vMerge/>
          </w:tcPr>
          <w:p w14:paraId="7A2F5F0D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065E81FE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72ADA1F2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A2AB55B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37C2207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6C322255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5A5C1522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19A395BE" w14:textId="77777777" w:rsidR="004B108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33B44C14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14:paraId="26D75BA2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города</w:t>
            </w:r>
          </w:p>
        </w:tc>
      </w:tr>
      <w:tr w:rsidR="00171006" w:rsidRPr="00E10964" w14:paraId="4AF42C8F" w14:textId="77777777" w:rsidTr="00171006">
        <w:trPr>
          <w:trHeight w:val="367"/>
        </w:trPr>
        <w:tc>
          <w:tcPr>
            <w:tcW w:w="534" w:type="dxa"/>
            <w:vMerge/>
          </w:tcPr>
          <w:p w14:paraId="5714CB3F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53C61830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719ABD48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585C56CF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97B3384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36743382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22E8D2ED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58F099A0" w14:textId="77777777" w:rsidR="004B108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21426C90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14:paraId="0C4B9733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171006" w:rsidRPr="00E10964" w14:paraId="77AE33A1" w14:textId="77777777" w:rsidTr="00171006">
        <w:trPr>
          <w:trHeight w:val="371"/>
        </w:trPr>
        <w:tc>
          <w:tcPr>
            <w:tcW w:w="534" w:type="dxa"/>
            <w:vMerge w:val="restart"/>
          </w:tcPr>
          <w:p w14:paraId="145E4A29" w14:textId="77777777" w:rsidR="004B1083" w:rsidRPr="002F03B3" w:rsidRDefault="00CC2451" w:rsidP="00CC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B1083" w:rsidRPr="002F03B3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  <w:vMerge w:val="restart"/>
          </w:tcPr>
          <w:p w14:paraId="004FC311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Задача 2.</w:t>
            </w:r>
          </w:p>
          <w:p w14:paraId="0EFB112F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Обеспечение доступности транспортных услуг  населению города</w:t>
            </w:r>
          </w:p>
        </w:tc>
        <w:tc>
          <w:tcPr>
            <w:tcW w:w="2693" w:type="dxa"/>
            <w:vMerge w:val="restart"/>
          </w:tcPr>
          <w:p w14:paraId="50CEFFC8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 xml:space="preserve">Доступность транспортных услуг всеми слоями населения </w:t>
            </w:r>
          </w:p>
        </w:tc>
        <w:tc>
          <w:tcPr>
            <w:tcW w:w="1276" w:type="dxa"/>
            <w:vMerge w:val="restart"/>
          </w:tcPr>
          <w:p w14:paraId="30377D58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Комитет по ПЭТ и ДХ</w:t>
            </w:r>
          </w:p>
        </w:tc>
        <w:tc>
          <w:tcPr>
            <w:tcW w:w="850" w:type="dxa"/>
          </w:tcPr>
          <w:p w14:paraId="5BD07547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56,8</w:t>
            </w:r>
          </w:p>
        </w:tc>
        <w:tc>
          <w:tcPr>
            <w:tcW w:w="993" w:type="dxa"/>
          </w:tcPr>
          <w:p w14:paraId="67301C9A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850" w:type="dxa"/>
          </w:tcPr>
          <w:p w14:paraId="3BC62ACB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851" w:type="dxa"/>
          </w:tcPr>
          <w:p w14:paraId="3C648856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992" w:type="dxa"/>
          </w:tcPr>
          <w:p w14:paraId="77CF15DE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9</w:t>
            </w:r>
            <w:r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93" w:type="dxa"/>
          </w:tcPr>
          <w:p w14:paraId="5E86E28D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Всего</w:t>
            </w:r>
          </w:p>
        </w:tc>
      </w:tr>
      <w:tr w:rsidR="00171006" w:rsidRPr="00E10964" w14:paraId="049D69D8" w14:textId="77777777" w:rsidTr="00171006">
        <w:trPr>
          <w:trHeight w:val="265"/>
        </w:trPr>
        <w:tc>
          <w:tcPr>
            <w:tcW w:w="534" w:type="dxa"/>
            <w:vMerge/>
          </w:tcPr>
          <w:p w14:paraId="70FFA3B7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1A38A9FB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0ADDB776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6D3E2F6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9B6E0F1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7E054D8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423AD66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7BFEE1B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91E69A8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1EC848CC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 том числе</w:t>
            </w:r>
          </w:p>
        </w:tc>
      </w:tr>
      <w:tr w:rsidR="00171006" w:rsidRPr="00E10964" w14:paraId="4A691476" w14:textId="77777777" w:rsidTr="00171006">
        <w:trPr>
          <w:trHeight w:val="276"/>
        </w:trPr>
        <w:tc>
          <w:tcPr>
            <w:tcW w:w="534" w:type="dxa"/>
            <w:vMerge/>
          </w:tcPr>
          <w:p w14:paraId="25F22BA2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5680A71D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2097E565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E480FB5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D8F7F8D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751D142B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779BAE8D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2A845E05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3317B6F7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14:paraId="2FD2F0B5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федеральный бюджет</w:t>
            </w:r>
          </w:p>
        </w:tc>
      </w:tr>
      <w:tr w:rsidR="00171006" w:rsidRPr="00E10964" w14:paraId="41E7E4B2" w14:textId="77777777" w:rsidTr="00171006">
        <w:trPr>
          <w:trHeight w:val="263"/>
        </w:trPr>
        <w:tc>
          <w:tcPr>
            <w:tcW w:w="534" w:type="dxa"/>
            <w:vMerge/>
          </w:tcPr>
          <w:p w14:paraId="3C42E25C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6CF2C80C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38F17264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1BE2DE3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7F322DA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658CC050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63BAA2F7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0A0AB8C6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585F2BA4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14:paraId="561A16C2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краевой бюджет</w:t>
            </w:r>
          </w:p>
        </w:tc>
      </w:tr>
      <w:tr w:rsidR="00171006" w:rsidRPr="00E10964" w14:paraId="6BE0DCDB" w14:textId="77777777" w:rsidTr="00171006">
        <w:trPr>
          <w:trHeight w:val="252"/>
        </w:trPr>
        <w:tc>
          <w:tcPr>
            <w:tcW w:w="534" w:type="dxa"/>
            <w:vMerge/>
          </w:tcPr>
          <w:p w14:paraId="783D60CB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65B74DAB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442B9820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5777D8E4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BC897CB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56,8</w:t>
            </w:r>
          </w:p>
        </w:tc>
        <w:tc>
          <w:tcPr>
            <w:tcW w:w="993" w:type="dxa"/>
          </w:tcPr>
          <w:p w14:paraId="49740EFA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850" w:type="dxa"/>
          </w:tcPr>
          <w:p w14:paraId="046F6A8F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851" w:type="dxa"/>
          </w:tcPr>
          <w:p w14:paraId="4157AC57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992" w:type="dxa"/>
          </w:tcPr>
          <w:p w14:paraId="5B7B6EE1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9</w:t>
            </w:r>
            <w:r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93" w:type="dxa"/>
          </w:tcPr>
          <w:p w14:paraId="29598F72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бюджет города</w:t>
            </w:r>
          </w:p>
        </w:tc>
      </w:tr>
      <w:tr w:rsidR="00171006" w:rsidRPr="00E10964" w14:paraId="1A3B03DB" w14:textId="77777777" w:rsidTr="00171006">
        <w:trPr>
          <w:trHeight w:val="305"/>
        </w:trPr>
        <w:tc>
          <w:tcPr>
            <w:tcW w:w="534" w:type="dxa"/>
            <w:vMerge/>
          </w:tcPr>
          <w:p w14:paraId="2C85B299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202166EF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3C76A003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DE56DFB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55B8F652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33CE9436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1718AF17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2901C62C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441C3E08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14:paraId="0A848DA7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171006" w:rsidRPr="00E10964" w14:paraId="42BA6165" w14:textId="77777777" w:rsidTr="00171006">
        <w:trPr>
          <w:trHeight w:val="286"/>
        </w:trPr>
        <w:tc>
          <w:tcPr>
            <w:tcW w:w="534" w:type="dxa"/>
            <w:vMerge w:val="restart"/>
          </w:tcPr>
          <w:p w14:paraId="650FA746" w14:textId="77777777" w:rsidR="004B1083" w:rsidRPr="002F03B3" w:rsidRDefault="004B1083" w:rsidP="00CC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C2451">
              <w:rPr>
                <w:rFonts w:ascii="Times New Roman" w:hAnsi="Times New Roman"/>
              </w:rPr>
              <w:t>6</w:t>
            </w:r>
            <w:r w:rsidRPr="002F03B3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  <w:vMerge w:val="restart"/>
          </w:tcPr>
          <w:p w14:paraId="2491038B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Мероприятие 2.1.</w:t>
            </w:r>
          </w:p>
          <w:p w14:paraId="6A41C08A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Приобретение бланков свидетельств об осуществлении перевозок по маршрутам  регулярных перевозок и карт маршрутов регулярных перевозок по муниципальным маршрутам</w:t>
            </w:r>
          </w:p>
        </w:tc>
        <w:tc>
          <w:tcPr>
            <w:tcW w:w="2693" w:type="dxa"/>
            <w:vMerge w:val="restart"/>
          </w:tcPr>
          <w:p w14:paraId="77844E30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Обеспечение осуществления юридическими лицами и индивидуальными предпринимателями регулярных перевозок по муниципальным маршрутам по регулируемым тарифам и нерегулируемым тарифам</w:t>
            </w:r>
          </w:p>
        </w:tc>
        <w:tc>
          <w:tcPr>
            <w:tcW w:w="1276" w:type="dxa"/>
            <w:vMerge w:val="restart"/>
          </w:tcPr>
          <w:p w14:paraId="29B88266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 xml:space="preserve">Комитет по ПЭТ и ДХ, Администрация города Рубцовска </w:t>
            </w:r>
          </w:p>
        </w:tc>
        <w:tc>
          <w:tcPr>
            <w:tcW w:w="850" w:type="dxa"/>
          </w:tcPr>
          <w:p w14:paraId="266F3961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13F90C2B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54547D80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485F73F6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10F083C1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14:paraId="75FB3F5A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Всего</w:t>
            </w:r>
          </w:p>
        </w:tc>
      </w:tr>
      <w:tr w:rsidR="00171006" w:rsidRPr="00E10964" w14:paraId="000EBE1A" w14:textId="77777777" w:rsidTr="00171006">
        <w:trPr>
          <w:trHeight w:val="270"/>
        </w:trPr>
        <w:tc>
          <w:tcPr>
            <w:tcW w:w="534" w:type="dxa"/>
            <w:vMerge/>
          </w:tcPr>
          <w:p w14:paraId="033749B8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7B13CC24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418B790A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1EAF5E0F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8B82EBB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CE58822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CA47623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C550B3B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59CD3A3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4C700222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 том числе</w:t>
            </w:r>
          </w:p>
        </w:tc>
      </w:tr>
      <w:tr w:rsidR="00171006" w:rsidRPr="00E10964" w14:paraId="3AFC965F" w14:textId="77777777" w:rsidTr="00171006">
        <w:trPr>
          <w:trHeight w:val="414"/>
        </w:trPr>
        <w:tc>
          <w:tcPr>
            <w:tcW w:w="534" w:type="dxa"/>
            <w:vMerge/>
          </w:tcPr>
          <w:p w14:paraId="509FA690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17C5C838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199ECEA8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C6AD35A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93B191C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5B3F12EC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1DC5DA14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4A4BEBC9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5DA1528A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14:paraId="10E84DC7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федеральный бюджет</w:t>
            </w:r>
          </w:p>
        </w:tc>
      </w:tr>
      <w:tr w:rsidR="00171006" w:rsidRPr="00E10964" w14:paraId="631423A2" w14:textId="77777777" w:rsidTr="00171006">
        <w:trPr>
          <w:trHeight w:val="612"/>
        </w:trPr>
        <w:tc>
          <w:tcPr>
            <w:tcW w:w="534" w:type="dxa"/>
            <w:vMerge/>
          </w:tcPr>
          <w:p w14:paraId="07219481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2E4AD21C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076B4D53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3A8211C4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AF050EA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605CEA23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678F2557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799878A2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6958CC9F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14:paraId="0EAECDA6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краевой бюджет</w:t>
            </w:r>
          </w:p>
        </w:tc>
      </w:tr>
      <w:tr w:rsidR="00171006" w:rsidRPr="00E10964" w14:paraId="44912606" w14:textId="77777777" w:rsidTr="00171006">
        <w:trPr>
          <w:trHeight w:val="612"/>
        </w:trPr>
        <w:tc>
          <w:tcPr>
            <w:tcW w:w="534" w:type="dxa"/>
            <w:vMerge/>
          </w:tcPr>
          <w:p w14:paraId="16A7DEE3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411E668F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4651495A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3777CD86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A1460A1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4ACBB6E3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0433F75D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58A5568B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59F5EF55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14:paraId="4AEB6BBE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бюджет города</w:t>
            </w:r>
          </w:p>
        </w:tc>
      </w:tr>
      <w:tr w:rsidR="00171006" w:rsidRPr="00E10964" w14:paraId="04F6EF3E" w14:textId="77777777" w:rsidTr="00171006">
        <w:trPr>
          <w:trHeight w:val="615"/>
        </w:trPr>
        <w:tc>
          <w:tcPr>
            <w:tcW w:w="534" w:type="dxa"/>
            <w:vMerge/>
          </w:tcPr>
          <w:p w14:paraId="0F6C9165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531281AB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08055CE2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50C902D2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A7E1F62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6386DE6C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480FBDAF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1EECC45C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7C35B278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14:paraId="330C9683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 xml:space="preserve"> внебюджетные источники</w:t>
            </w:r>
          </w:p>
        </w:tc>
      </w:tr>
      <w:tr w:rsidR="00171006" w:rsidRPr="00E10964" w14:paraId="77266123" w14:textId="77777777" w:rsidTr="00171006">
        <w:trPr>
          <w:trHeight w:val="367"/>
        </w:trPr>
        <w:tc>
          <w:tcPr>
            <w:tcW w:w="534" w:type="dxa"/>
            <w:vMerge w:val="restart"/>
          </w:tcPr>
          <w:p w14:paraId="1044D439" w14:textId="77777777" w:rsidR="004B1083" w:rsidRPr="002F03B3" w:rsidRDefault="00CC2451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B1083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  <w:vMerge w:val="restart"/>
          </w:tcPr>
          <w:p w14:paraId="3B8E591D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 xml:space="preserve">Мероприятие 2.2. Приобретение компьютерной </w:t>
            </w:r>
            <w:r w:rsidRPr="002F03B3">
              <w:rPr>
                <w:rFonts w:ascii="Times New Roman" w:hAnsi="Times New Roman"/>
              </w:rPr>
              <w:lastRenderedPageBreak/>
              <w:t>техники, комплектующих и расходных материалов.</w:t>
            </w:r>
          </w:p>
        </w:tc>
        <w:tc>
          <w:tcPr>
            <w:tcW w:w="2693" w:type="dxa"/>
            <w:vMerge w:val="restart"/>
          </w:tcPr>
          <w:p w14:paraId="5EFD6F2C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lastRenderedPageBreak/>
              <w:t xml:space="preserve">Обеспечение деятельности </w:t>
            </w:r>
            <w:r w:rsidRPr="002F03B3">
              <w:rPr>
                <w:rFonts w:ascii="Times New Roman" w:hAnsi="Times New Roman"/>
              </w:rPr>
              <w:lastRenderedPageBreak/>
              <w:t>Администрации города Рубцовска Алтайского края в сфере организации транспортного обслуживания населения города Рубцовска.</w:t>
            </w:r>
          </w:p>
        </w:tc>
        <w:tc>
          <w:tcPr>
            <w:tcW w:w="1276" w:type="dxa"/>
            <w:vMerge w:val="restart"/>
          </w:tcPr>
          <w:p w14:paraId="3B9EC952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lastRenderedPageBreak/>
              <w:t xml:space="preserve">Комитет по ПЭТ и </w:t>
            </w:r>
            <w:r w:rsidRPr="002F03B3">
              <w:rPr>
                <w:rFonts w:ascii="Times New Roman" w:hAnsi="Times New Roman"/>
              </w:rPr>
              <w:lastRenderedPageBreak/>
              <w:t>ДХ, Администрация города Рубцовска</w:t>
            </w:r>
          </w:p>
        </w:tc>
        <w:tc>
          <w:tcPr>
            <w:tcW w:w="850" w:type="dxa"/>
          </w:tcPr>
          <w:p w14:paraId="559E1C90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lastRenderedPageBreak/>
              <w:t>56,8</w:t>
            </w:r>
          </w:p>
        </w:tc>
        <w:tc>
          <w:tcPr>
            <w:tcW w:w="993" w:type="dxa"/>
          </w:tcPr>
          <w:p w14:paraId="2DBAAEFC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6DD7B7E2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07B65E1A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7A44CECD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56,8</w:t>
            </w:r>
          </w:p>
        </w:tc>
        <w:tc>
          <w:tcPr>
            <w:tcW w:w="2693" w:type="dxa"/>
          </w:tcPr>
          <w:p w14:paraId="3CBE99FD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Всего</w:t>
            </w:r>
          </w:p>
        </w:tc>
      </w:tr>
      <w:tr w:rsidR="00171006" w:rsidRPr="00E10964" w14:paraId="3E18FDC1" w14:textId="77777777" w:rsidTr="00171006">
        <w:trPr>
          <w:trHeight w:val="272"/>
        </w:trPr>
        <w:tc>
          <w:tcPr>
            <w:tcW w:w="534" w:type="dxa"/>
            <w:vMerge/>
          </w:tcPr>
          <w:p w14:paraId="166980F1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68844F87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36EBCDCD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F43108F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ADF04AF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8C37308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7D20E25A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1989EFD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7183957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475C6199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 том числе</w:t>
            </w:r>
          </w:p>
        </w:tc>
      </w:tr>
      <w:tr w:rsidR="00171006" w:rsidRPr="00E10964" w14:paraId="653D4FFF" w14:textId="77777777" w:rsidTr="00171006">
        <w:trPr>
          <w:trHeight w:val="705"/>
        </w:trPr>
        <w:tc>
          <w:tcPr>
            <w:tcW w:w="534" w:type="dxa"/>
            <w:vMerge/>
          </w:tcPr>
          <w:p w14:paraId="5FCBA06A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21D5F167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279ACFAA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91D7F07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7B9F1A50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21C1691F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13EAA00F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2B0B121A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62C24131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14:paraId="514BD528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федеральный бюджет</w:t>
            </w:r>
          </w:p>
        </w:tc>
      </w:tr>
      <w:tr w:rsidR="00171006" w:rsidRPr="00E10964" w14:paraId="574051B4" w14:textId="77777777" w:rsidTr="00171006">
        <w:trPr>
          <w:trHeight w:val="461"/>
        </w:trPr>
        <w:tc>
          <w:tcPr>
            <w:tcW w:w="534" w:type="dxa"/>
            <w:vMerge/>
          </w:tcPr>
          <w:p w14:paraId="7C32DC20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4633A672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46852FC4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E864F8F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1A72D98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058CD173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064BE938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293ED069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69CE1626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14:paraId="22349B8E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краевой бюджет</w:t>
            </w:r>
          </w:p>
        </w:tc>
      </w:tr>
      <w:tr w:rsidR="00171006" w:rsidRPr="00E10964" w14:paraId="3C0B9E06" w14:textId="77777777" w:rsidTr="00171006">
        <w:trPr>
          <w:trHeight w:val="437"/>
        </w:trPr>
        <w:tc>
          <w:tcPr>
            <w:tcW w:w="534" w:type="dxa"/>
            <w:vMerge/>
          </w:tcPr>
          <w:p w14:paraId="598B4C4B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4FFAB449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5FE32298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7B30566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9E2EE47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56,8</w:t>
            </w:r>
          </w:p>
        </w:tc>
        <w:tc>
          <w:tcPr>
            <w:tcW w:w="993" w:type="dxa"/>
          </w:tcPr>
          <w:p w14:paraId="31DBD390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595016E0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708A67DD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8BF76FC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56,8</w:t>
            </w:r>
          </w:p>
        </w:tc>
        <w:tc>
          <w:tcPr>
            <w:tcW w:w="2693" w:type="dxa"/>
          </w:tcPr>
          <w:p w14:paraId="34445207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бюджет города</w:t>
            </w:r>
          </w:p>
        </w:tc>
      </w:tr>
      <w:tr w:rsidR="00171006" w:rsidRPr="00E10964" w14:paraId="657CC867" w14:textId="77777777" w:rsidTr="00171006">
        <w:trPr>
          <w:trHeight w:val="292"/>
        </w:trPr>
        <w:tc>
          <w:tcPr>
            <w:tcW w:w="534" w:type="dxa"/>
            <w:vMerge/>
          </w:tcPr>
          <w:p w14:paraId="24BA30F6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15F50C9C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74F17BD5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6F289F4D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4742FCF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785ABBC9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4BE318F0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62408009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5F7CB2BB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14:paraId="4DE1AB7D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171006" w:rsidRPr="00E10964" w14:paraId="0B9E2695" w14:textId="77777777" w:rsidTr="00171006">
        <w:trPr>
          <w:trHeight w:val="200"/>
        </w:trPr>
        <w:tc>
          <w:tcPr>
            <w:tcW w:w="534" w:type="dxa"/>
            <w:vMerge w:val="restart"/>
          </w:tcPr>
          <w:p w14:paraId="7F210A21" w14:textId="77777777" w:rsidR="004B1083" w:rsidRPr="002F03B3" w:rsidRDefault="00CC2451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B1083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  <w:vMerge w:val="restart"/>
          </w:tcPr>
          <w:p w14:paraId="318E97B7" w14:textId="77777777" w:rsidR="004B108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2.3. </w:t>
            </w:r>
          </w:p>
          <w:p w14:paraId="465F078B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Информационное обеспечение пассажиров о движении транспорта по муниципальным маршрутам</w:t>
            </w:r>
          </w:p>
        </w:tc>
        <w:tc>
          <w:tcPr>
            <w:tcW w:w="2693" w:type="dxa"/>
            <w:vMerge w:val="restart"/>
          </w:tcPr>
          <w:p w14:paraId="46B144F3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доступности и качества услуг общественного транспорта для населения города </w:t>
            </w:r>
          </w:p>
        </w:tc>
        <w:tc>
          <w:tcPr>
            <w:tcW w:w="1276" w:type="dxa"/>
            <w:vMerge w:val="restart"/>
          </w:tcPr>
          <w:p w14:paraId="19AEF5DF" w14:textId="77777777" w:rsidR="004B1083" w:rsidRPr="002F03B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ПЭТ и ДХ</w:t>
            </w:r>
          </w:p>
        </w:tc>
        <w:tc>
          <w:tcPr>
            <w:tcW w:w="850" w:type="dxa"/>
          </w:tcPr>
          <w:p w14:paraId="681B2C73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758519B5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850" w:type="dxa"/>
          </w:tcPr>
          <w:p w14:paraId="0E381E1B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851" w:type="dxa"/>
          </w:tcPr>
          <w:p w14:paraId="19E7B446" w14:textId="77777777" w:rsidR="004B108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992" w:type="dxa"/>
          </w:tcPr>
          <w:p w14:paraId="68FB9953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2693" w:type="dxa"/>
          </w:tcPr>
          <w:p w14:paraId="1735F253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171006" w:rsidRPr="00E10964" w14:paraId="3091064C" w14:textId="77777777" w:rsidTr="00171006">
        <w:trPr>
          <w:trHeight w:val="196"/>
        </w:trPr>
        <w:tc>
          <w:tcPr>
            <w:tcW w:w="534" w:type="dxa"/>
            <w:vMerge/>
          </w:tcPr>
          <w:p w14:paraId="4D3AE018" w14:textId="77777777" w:rsidR="004B108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66B3DADF" w14:textId="77777777" w:rsidR="004B108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1CE09B45" w14:textId="77777777" w:rsidR="004B108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6FB15C03" w14:textId="77777777" w:rsidR="004B108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223D6E7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3F8207A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5102C9E1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3079A3F" w14:textId="77777777" w:rsidR="004B108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5B5571B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18DB4FCC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</w:tr>
      <w:tr w:rsidR="00171006" w:rsidRPr="00E10964" w14:paraId="36076417" w14:textId="77777777" w:rsidTr="00171006">
        <w:trPr>
          <w:trHeight w:val="196"/>
        </w:trPr>
        <w:tc>
          <w:tcPr>
            <w:tcW w:w="534" w:type="dxa"/>
            <w:vMerge/>
          </w:tcPr>
          <w:p w14:paraId="46AB6C7F" w14:textId="77777777" w:rsidR="004B108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396E2AA4" w14:textId="77777777" w:rsidR="004B108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52669BA3" w14:textId="77777777" w:rsidR="004B108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456D8FAF" w14:textId="77777777" w:rsidR="004B108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72E13C1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5DB88B28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0BBF78A4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4B83EFC3" w14:textId="77777777" w:rsidR="004B108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1F91F0EC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14:paraId="3CD4427C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</w:tr>
      <w:tr w:rsidR="00171006" w:rsidRPr="00E10964" w14:paraId="084E1103" w14:textId="77777777" w:rsidTr="00171006">
        <w:trPr>
          <w:trHeight w:val="196"/>
        </w:trPr>
        <w:tc>
          <w:tcPr>
            <w:tcW w:w="534" w:type="dxa"/>
            <w:vMerge/>
          </w:tcPr>
          <w:p w14:paraId="5497A66A" w14:textId="77777777" w:rsidR="004B108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58D8051A" w14:textId="77777777" w:rsidR="004B108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7248930E" w14:textId="77777777" w:rsidR="004B108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653E6D68" w14:textId="77777777" w:rsidR="004B108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6F80939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14868C67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08C503D8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09312055" w14:textId="77777777" w:rsidR="004B108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3CB20C75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14:paraId="1594CB75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</w:tr>
      <w:tr w:rsidR="00171006" w:rsidRPr="00E10964" w14:paraId="35F257CC" w14:textId="77777777" w:rsidTr="00171006">
        <w:trPr>
          <w:trHeight w:val="196"/>
        </w:trPr>
        <w:tc>
          <w:tcPr>
            <w:tcW w:w="534" w:type="dxa"/>
            <w:vMerge/>
          </w:tcPr>
          <w:p w14:paraId="35EF5AD6" w14:textId="77777777" w:rsidR="004B108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3A7C86CE" w14:textId="77777777" w:rsidR="004B108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564C561D" w14:textId="77777777" w:rsidR="004B108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4990891A" w14:textId="77777777" w:rsidR="004B108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8E879DE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1998282C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850" w:type="dxa"/>
          </w:tcPr>
          <w:p w14:paraId="7D49D062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851" w:type="dxa"/>
          </w:tcPr>
          <w:p w14:paraId="13CC4CD8" w14:textId="77777777" w:rsidR="004B108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992" w:type="dxa"/>
          </w:tcPr>
          <w:p w14:paraId="1FACBD15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2693" w:type="dxa"/>
          </w:tcPr>
          <w:p w14:paraId="40DE9476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города</w:t>
            </w:r>
          </w:p>
        </w:tc>
      </w:tr>
      <w:tr w:rsidR="00171006" w:rsidRPr="00E10964" w14:paraId="465DCB35" w14:textId="77777777" w:rsidTr="00171006">
        <w:trPr>
          <w:trHeight w:val="196"/>
        </w:trPr>
        <w:tc>
          <w:tcPr>
            <w:tcW w:w="534" w:type="dxa"/>
            <w:vMerge/>
          </w:tcPr>
          <w:p w14:paraId="2D1EFA49" w14:textId="77777777" w:rsidR="004B108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18749FCF" w14:textId="77777777" w:rsidR="004B108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4D238125" w14:textId="77777777" w:rsidR="004B108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661E4414" w14:textId="77777777" w:rsidR="004B1083" w:rsidRDefault="004B1083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22692BA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0CD7ACC9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490C4BDF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77C79455" w14:textId="77777777" w:rsidR="004B108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3E92776A" w14:textId="77777777" w:rsidR="004B1083" w:rsidRPr="002F03B3" w:rsidRDefault="004B1083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14:paraId="13FC0523" w14:textId="77777777" w:rsidR="004B1083" w:rsidRPr="002F03B3" w:rsidRDefault="004B1083" w:rsidP="00954C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171006" w:rsidRPr="00E10964" w14:paraId="4171ACCA" w14:textId="77777777" w:rsidTr="00171006">
        <w:trPr>
          <w:trHeight w:val="310"/>
        </w:trPr>
        <w:tc>
          <w:tcPr>
            <w:tcW w:w="534" w:type="dxa"/>
            <w:vMerge w:val="restart"/>
          </w:tcPr>
          <w:p w14:paraId="174992A3" w14:textId="77777777" w:rsidR="00CC2451" w:rsidRDefault="00CC2451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260" w:type="dxa"/>
            <w:vMerge w:val="restart"/>
          </w:tcPr>
          <w:p w14:paraId="7C8B3DA5" w14:textId="77777777" w:rsidR="00CC2451" w:rsidRDefault="00CC2451" w:rsidP="00954C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3.</w:t>
            </w:r>
          </w:p>
          <w:p w14:paraId="04C8D942" w14:textId="77777777" w:rsidR="00CC2451" w:rsidRPr="00570E4E" w:rsidRDefault="00CC2451" w:rsidP="00954C14">
            <w:pPr>
              <w:spacing w:after="0" w:line="240" w:lineRule="auto"/>
              <w:rPr>
                <w:rFonts w:ascii="Times New Roman" w:hAnsi="Times New Roman"/>
              </w:rPr>
            </w:pPr>
            <w:r w:rsidRPr="00570E4E">
              <w:rPr>
                <w:rFonts w:ascii="Times New Roman" w:hAnsi="Times New Roman"/>
              </w:rPr>
              <w:t>Развитие городского электрического транспорта</w:t>
            </w:r>
          </w:p>
        </w:tc>
        <w:tc>
          <w:tcPr>
            <w:tcW w:w="2693" w:type="dxa"/>
            <w:vMerge w:val="restart"/>
          </w:tcPr>
          <w:p w14:paraId="28436543" w14:textId="77777777" w:rsidR="00CC2451" w:rsidRDefault="00CC2451" w:rsidP="00570E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уровня транспортной доступности городского электрического транспорта, безопасность функционирования городского электрического транспорта</w:t>
            </w:r>
          </w:p>
        </w:tc>
        <w:tc>
          <w:tcPr>
            <w:tcW w:w="1276" w:type="dxa"/>
            <w:vMerge w:val="restart"/>
          </w:tcPr>
          <w:p w14:paraId="3C907C3A" w14:textId="77777777" w:rsidR="00CC2451" w:rsidRDefault="00CC2451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ПЭТ и ДХ</w:t>
            </w:r>
          </w:p>
        </w:tc>
        <w:tc>
          <w:tcPr>
            <w:tcW w:w="850" w:type="dxa"/>
          </w:tcPr>
          <w:p w14:paraId="0DFAA274" w14:textId="77777777" w:rsidR="00CC2451" w:rsidRDefault="00CC2451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6336E666" w14:textId="77777777" w:rsidR="00CC2451" w:rsidRDefault="00CC2451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15874,3</w:t>
            </w:r>
          </w:p>
        </w:tc>
        <w:tc>
          <w:tcPr>
            <w:tcW w:w="850" w:type="dxa"/>
          </w:tcPr>
          <w:p w14:paraId="4C31C1FA" w14:textId="77777777" w:rsidR="00CC2451" w:rsidRDefault="00CC2451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2BEB7561" w14:textId="77777777" w:rsidR="00CC2451" w:rsidRDefault="00CC2451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302D0C0" w14:textId="77777777" w:rsidR="00CC2451" w:rsidRDefault="00CC2451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15874,3</w:t>
            </w:r>
          </w:p>
        </w:tc>
        <w:tc>
          <w:tcPr>
            <w:tcW w:w="2693" w:type="dxa"/>
          </w:tcPr>
          <w:p w14:paraId="1E0F064E" w14:textId="77777777" w:rsidR="00CC2451" w:rsidRDefault="00CC2451" w:rsidP="00954C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171006" w:rsidRPr="00E10964" w14:paraId="34F9CD54" w14:textId="77777777" w:rsidTr="00171006">
        <w:trPr>
          <w:trHeight w:val="310"/>
        </w:trPr>
        <w:tc>
          <w:tcPr>
            <w:tcW w:w="534" w:type="dxa"/>
            <w:vMerge/>
          </w:tcPr>
          <w:p w14:paraId="40FE92AE" w14:textId="77777777" w:rsidR="00CC2451" w:rsidRDefault="00CC2451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014DFA20" w14:textId="77777777" w:rsidR="00CC2451" w:rsidRDefault="00CC2451" w:rsidP="00954C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27815A18" w14:textId="77777777" w:rsidR="00CC2451" w:rsidRDefault="00CC2451" w:rsidP="00570E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86A149A" w14:textId="77777777" w:rsidR="00CC2451" w:rsidRDefault="00CC2451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8A51AAC" w14:textId="77777777" w:rsidR="00CC2451" w:rsidRDefault="00CC2451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0FCF597" w14:textId="77777777" w:rsidR="00CC2451" w:rsidRDefault="00CC2451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3666D6C" w14:textId="77777777" w:rsidR="00CC2451" w:rsidRDefault="00CC2451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B809602" w14:textId="77777777" w:rsidR="00CC2451" w:rsidRDefault="00CC2451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F07B966" w14:textId="77777777" w:rsidR="00CC2451" w:rsidRDefault="00CC2451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06603C66" w14:textId="77777777" w:rsidR="00CC2451" w:rsidRDefault="00CC2451" w:rsidP="00954C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</w:tr>
      <w:tr w:rsidR="00171006" w:rsidRPr="00E10964" w14:paraId="033FA11D" w14:textId="77777777" w:rsidTr="00171006">
        <w:trPr>
          <w:trHeight w:val="310"/>
        </w:trPr>
        <w:tc>
          <w:tcPr>
            <w:tcW w:w="534" w:type="dxa"/>
            <w:vMerge/>
          </w:tcPr>
          <w:p w14:paraId="6E46D2CC" w14:textId="77777777" w:rsidR="00CC2451" w:rsidRDefault="00CC2451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2E11E0A9" w14:textId="77777777" w:rsidR="00CC2451" w:rsidRDefault="00CC2451" w:rsidP="00954C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7EE4734E" w14:textId="77777777" w:rsidR="00CC2451" w:rsidRDefault="00CC2451" w:rsidP="00570E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1D287538" w14:textId="77777777" w:rsidR="00CC2451" w:rsidRDefault="00CC2451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4259ED1" w14:textId="77777777" w:rsidR="00CC2451" w:rsidRDefault="00CC2451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224A779E" w14:textId="77777777" w:rsidR="00CC2451" w:rsidRDefault="00CC2451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1DDBAB03" w14:textId="77777777" w:rsidR="00CC2451" w:rsidRDefault="00CC2451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0F3C57ED" w14:textId="77777777" w:rsidR="00CC2451" w:rsidRDefault="00CC2451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1905DDAA" w14:textId="77777777" w:rsidR="00CC2451" w:rsidRDefault="00CC2451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14:paraId="11158FF0" w14:textId="77777777" w:rsidR="00CC2451" w:rsidRDefault="00CC2451" w:rsidP="00954C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</w:tr>
      <w:tr w:rsidR="00171006" w:rsidRPr="00E10964" w14:paraId="79F14B98" w14:textId="77777777" w:rsidTr="00171006">
        <w:trPr>
          <w:trHeight w:val="310"/>
        </w:trPr>
        <w:tc>
          <w:tcPr>
            <w:tcW w:w="534" w:type="dxa"/>
            <w:vMerge/>
          </w:tcPr>
          <w:p w14:paraId="3B148E7B" w14:textId="77777777" w:rsidR="00CC2451" w:rsidRDefault="00CC2451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1EAAE053" w14:textId="77777777" w:rsidR="00CC2451" w:rsidRDefault="00CC2451" w:rsidP="00954C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1C6CA041" w14:textId="77777777" w:rsidR="00CC2451" w:rsidRDefault="00CC2451" w:rsidP="00570E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E4C97C3" w14:textId="77777777" w:rsidR="00CC2451" w:rsidRDefault="00CC2451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B66C585" w14:textId="77777777" w:rsidR="00CC2451" w:rsidRDefault="00CC2451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20B44334" w14:textId="77777777" w:rsidR="00CC2451" w:rsidRDefault="00CC2451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15715,5</w:t>
            </w:r>
          </w:p>
        </w:tc>
        <w:tc>
          <w:tcPr>
            <w:tcW w:w="850" w:type="dxa"/>
          </w:tcPr>
          <w:p w14:paraId="3E82EB19" w14:textId="77777777" w:rsidR="00CC2451" w:rsidRDefault="00CC2451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3F81E351" w14:textId="77777777" w:rsidR="00CC2451" w:rsidRDefault="00CC2451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74FA6DF8" w14:textId="77777777" w:rsidR="00CC2451" w:rsidRDefault="00CC2451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15715,5</w:t>
            </w:r>
          </w:p>
        </w:tc>
        <w:tc>
          <w:tcPr>
            <w:tcW w:w="2693" w:type="dxa"/>
          </w:tcPr>
          <w:p w14:paraId="4659B13D" w14:textId="77777777" w:rsidR="00CC2451" w:rsidRDefault="00CC2451" w:rsidP="00954C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</w:tr>
      <w:tr w:rsidR="00171006" w:rsidRPr="00E10964" w14:paraId="4E78853F" w14:textId="77777777" w:rsidTr="00171006">
        <w:trPr>
          <w:trHeight w:val="310"/>
        </w:trPr>
        <w:tc>
          <w:tcPr>
            <w:tcW w:w="534" w:type="dxa"/>
            <w:vMerge/>
          </w:tcPr>
          <w:p w14:paraId="38EE0FA3" w14:textId="77777777" w:rsidR="00CC2451" w:rsidRDefault="00CC2451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1FDABF27" w14:textId="77777777" w:rsidR="00CC2451" w:rsidRDefault="00CC2451" w:rsidP="00954C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25E3F3F7" w14:textId="77777777" w:rsidR="00CC2451" w:rsidRDefault="00CC2451" w:rsidP="00570E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3513186F" w14:textId="77777777" w:rsidR="00CC2451" w:rsidRDefault="00CC2451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89D1BAA" w14:textId="77777777" w:rsidR="00CC2451" w:rsidRDefault="00CC2451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7E3B0B37" w14:textId="77777777" w:rsidR="00CC2451" w:rsidRDefault="00CC2451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158,8</w:t>
            </w:r>
          </w:p>
        </w:tc>
        <w:tc>
          <w:tcPr>
            <w:tcW w:w="850" w:type="dxa"/>
          </w:tcPr>
          <w:p w14:paraId="3A2A419B" w14:textId="77777777" w:rsidR="00CC2451" w:rsidRDefault="00CC2451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02239E45" w14:textId="77777777" w:rsidR="00CC2451" w:rsidRDefault="00CC2451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2B7B7111" w14:textId="77777777" w:rsidR="00CC2451" w:rsidRDefault="00CC2451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158,8</w:t>
            </w:r>
          </w:p>
        </w:tc>
        <w:tc>
          <w:tcPr>
            <w:tcW w:w="2693" w:type="dxa"/>
          </w:tcPr>
          <w:p w14:paraId="39AD7544" w14:textId="77777777" w:rsidR="00CC2451" w:rsidRDefault="00CC2451" w:rsidP="00954C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города</w:t>
            </w:r>
          </w:p>
        </w:tc>
      </w:tr>
      <w:tr w:rsidR="00171006" w:rsidRPr="00E10964" w14:paraId="3842EF75" w14:textId="77777777" w:rsidTr="00171006">
        <w:trPr>
          <w:trHeight w:val="310"/>
        </w:trPr>
        <w:tc>
          <w:tcPr>
            <w:tcW w:w="534" w:type="dxa"/>
            <w:vMerge/>
          </w:tcPr>
          <w:p w14:paraId="009CB009" w14:textId="77777777" w:rsidR="00CC2451" w:rsidRDefault="00CC2451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1619FD33" w14:textId="77777777" w:rsidR="00CC2451" w:rsidRDefault="00CC2451" w:rsidP="00954C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7E133C48" w14:textId="77777777" w:rsidR="00CC2451" w:rsidRDefault="00CC2451" w:rsidP="00570E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42FC88AF" w14:textId="77777777" w:rsidR="00CC2451" w:rsidRDefault="00CC2451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D1480CE" w14:textId="77777777" w:rsidR="00CC2451" w:rsidRDefault="00CC2451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469E59DE" w14:textId="77777777" w:rsidR="00CC2451" w:rsidRDefault="00CC2451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43EA7D61" w14:textId="77777777" w:rsidR="00CC2451" w:rsidRDefault="00CC2451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15D8C304" w14:textId="77777777" w:rsidR="00CC2451" w:rsidRDefault="00CC2451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37BE1C96" w14:textId="77777777" w:rsidR="00CC2451" w:rsidRDefault="00CC2451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14:paraId="135B7FCF" w14:textId="77777777" w:rsidR="00CC2451" w:rsidRDefault="00CC2451" w:rsidP="00954C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171006" w:rsidRPr="00E10964" w14:paraId="7905483C" w14:textId="77777777" w:rsidTr="00171006">
        <w:trPr>
          <w:trHeight w:val="338"/>
        </w:trPr>
        <w:tc>
          <w:tcPr>
            <w:tcW w:w="534" w:type="dxa"/>
            <w:vMerge w:val="restart"/>
          </w:tcPr>
          <w:p w14:paraId="7AE92B60" w14:textId="77777777" w:rsidR="00954C14" w:rsidRDefault="00CC2451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260" w:type="dxa"/>
            <w:vMerge w:val="restart"/>
          </w:tcPr>
          <w:p w14:paraId="5E31F3D7" w14:textId="77777777" w:rsidR="00954C14" w:rsidRDefault="00954C14" w:rsidP="00954C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</w:t>
            </w:r>
            <w:r w:rsidR="0028398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.3.</w:t>
            </w:r>
          </w:p>
          <w:p w14:paraId="3D646396" w14:textId="77777777" w:rsidR="00954C14" w:rsidRDefault="00954C14" w:rsidP="00954C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муниципальных контрактов для муниципальных нужд по модернизации и ремонту тяговых подстанций,  кабельных линий городского электрического транспорта</w:t>
            </w:r>
          </w:p>
        </w:tc>
        <w:tc>
          <w:tcPr>
            <w:tcW w:w="2693" w:type="dxa"/>
            <w:vMerge w:val="restart"/>
          </w:tcPr>
          <w:p w14:paraId="4F4D3B39" w14:textId="77777777" w:rsidR="00954C14" w:rsidRDefault="00954C14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устойчивого эффективного функционирование городского электрического транспорта</w:t>
            </w:r>
          </w:p>
        </w:tc>
        <w:tc>
          <w:tcPr>
            <w:tcW w:w="1276" w:type="dxa"/>
            <w:vMerge w:val="restart"/>
          </w:tcPr>
          <w:p w14:paraId="60E5C95B" w14:textId="77777777" w:rsidR="00954C14" w:rsidRDefault="00954C14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ПЭТ и ДХ</w:t>
            </w:r>
          </w:p>
        </w:tc>
        <w:tc>
          <w:tcPr>
            <w:tcW w:w="850" w:type="dxa"/>
          </w:tcPr>
          <w:p w14:paraId="6A6A851E" w14:textId="77777777" w:rsidR="00954C14" w:rsidRDefault="00954C14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1381C0AB" w14:textId="77777777" w:rsidR="00954C14" w:rsidRDefault="00954C14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15874,3</w:t>
            </w:r>
          </w:p>
        </w:tc>
        <w:tc>
          <w:tcPr>
            <w:tcW w:w="850" w:type="dxa"/>
          </w:tcPr>
          <w:p w14:paraId="73C921C1" w14:textId="77777777" w:rsidR="00954C14" w:rsidRDefault="00954C14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0620EDD1" w14:textId="77777777" w:rsidR="00954C14" w:rsidRDefault="00954C14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3850126A" w14:textId="77777777" w:rsidR="00954C14" w:rsidRDefault="00954C14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15874,3</w:t>
            </w:r>
          </w:p>
        </w:tc>
        <w:tc>
          <w:tcPr>
            <w:tcW w:w="2693" w:type="dxa"/>
          </w:tcPr>
          <w:p w14:paraId="72DF3BC7" w14:textId="77777777" w:rsidR="00954C14" w:rsidRDefault="00954C14" w:rsidP="00954C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171006" w:rsidRPr="00E10964" w14:paraId="2249C37C" w14:textId="77777777" w:rsidTr="00171006">
        <w:trPr>
          <w:trHeight w:val="338"/>
        </w:trPr>
        <w:tc>
          <w:tcPr>
            <w:tcW w:w="534" w:type="dxa"/>
            <w:vMerge/>
          </w:tcPr>
          <w:p w14:paraId="5AB12B3E" w14:textId="77777777" w:rsidR="00954C14" w:rsidRDefault="00954C14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59D4D6B1" w14:textId="77777777" w:rsidR="00954C14" w:rsidRDefault="00954C14" w:rsidP="00954C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553D3717" w14:textId="77777777" w:rsidR="00954C14" w:rsidRDefault="00954C14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87751B0" w14:textId="77777777" w:rsidR="00954C14" w:rsidRDefault="00954C14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48588BC" w14:textId="77777777" w:rsidR="00954C14" w:rsidRDefault="00954C14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1DB45D4" w14:textId="77777777" w:rsidR="00954C14" w:rsidRDefault="00954C14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4128BF7" w14:textId="77777777" w:rsidR="00954C14" w:rsidRDefault="00954C14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690542D" w14:textId="77777777" w:rsidR="00954C14" w:rsidRDefault="00954C14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9FA2D33" w14:textId="77777777" w:rsidR="00954C14" w:rsidRDefault="00954C14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2DA4B1E7" w14:textId="77777777" w:rsidR="00954C14" w:rsidRDefault="00954C14" w:rsidP="00954C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</w:tr>
      <w:tr w:rsidR="00171006" w:rsidRPr="00E10964" w14:paraId="4C0FF9A1" w14:textId="77777777" w:rsidTr="00171006">
        <w:trPr>
          <w:trHeight w:val="338"/>
        </w:trPr>
        <w:tc>
          <w:tcPr>
            <w:tcW w:w="534" w:type="dxa"/>
            <w:vMerge/>
          </w:tcPr>
          <w:p w14:paraId="02DD3A5A" w14:textId="77777777" w:rsidR="00954C14" w:rsidRDefault="00954C14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7C143B0D" w14:textId="77777777" w:rsidR="00954C14" w:rsidRDefault="00954C14" w:rsidP="00954C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2F2A4FF2" w14:textId="77777777" w:rsidR="00954C14" w:rsidRDefault="00954C14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549C8D1" w14:textId="77777777" w:rsidR="00954C14" w:rsidRDefault="00954C14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7AA99B7E" w14:textId="77777777" w:rsidR="00954C14" w:rsidRDefault="00954C14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57BF18FF" w14:textId="77777777" w:rsidR="00954C14" w:rsidRDefault="00954C14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592EE1F3" w14:textId="77777777" w:rsidR="00954C14" w:rsidRDefault="00954C14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769F1605" w14:textId="77777777" w:rsidR="00954C14" w:rsidRDefault="00954C14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501CA97D" w14:textId="77777777" w:rsidR="00954C14" w:rsidRDefault="00954C14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14:paraId="769EFAFF" w14:textId="77777777" w:rsidR="00954C14" w:rsidRDefault="00954C14" w:rsidP="00954C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</w:tr>
      <w:tr w:rsidR="00171006" w:rsidRPr="00E10964" w14:paraId="5CFEB439" w14:textId="77777777" w:rsidTr="00171006">
        <w:trPr>
          <w:trHeight w:val="338"/>
        </w:trPr>
        <w:tc>
          <w:tcPr>
            <w:tcW w:w="534" w:type="dxa"/>
            <w:vMerge/>
          </w:tcPr>
          <w:p w14:paraId="1BE86C08" w14:textId="77777777" w:rsidR="00954C14" w:rsidRDefault="00954C14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3E8540E1" w14:textId="77777777" w:rsidR="00954C14" w:rsidRDefault="00954C14" w:rsidP="00954C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1916C6A4" w14:textId="77777777" w:rsidR="00954C14" w:rsidRDefault="00954C14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19CF3F52" w14:textId="77777777" w:rsidR="00954C14" w:rsidRDefault="00954C14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EBCFA0A" w14:textId="77777777" w:rsidR="00954C14" w:rsidRDefault="00954C14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72D135E2" w14:textId="77777777" w:rsidR="00954C14" w:rsidRDefault="00954C14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15715,5</w:t>
            </w:r>
          </w:p>
        </w:tc>
        <w:tc>
          <w:tcPr>
            <w:tcW w:w="850" w:type="dxa"/>
          </w:tcPr>
          <w:p w14:paraId="5F0D20A7" w14:textId="77777777" w:rsidR="00954C14" w:rsidRDefault="00954C14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15AA82C2" w14:textId="77777777" w:rsidR="00954C14" w:rsidRDefault="00954C14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49670905" w14:textId="77777777" w:rsidR="00954C14" w:rsidRDefault="00954C14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15715,5</w:t>
            </w:r>
          </w:p>
        </w:tc>
        <w:tc>
          <w:tcPr>
            <w:tcW w:w="2693" w:type="dxa"/>
          </w:tcPr>
          <w:p w14:paraId="10D1D5AB" w14:textId="77777777" w:rsidR="00954C14" w:rsidRDefault="00954C14" w:rsidP="00954C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</w:tr>
      <w:tr w:rsidR="00171006" w:rsidRPr="00E10964" w14:paraId="5DCCF8B1" w14:textId="77777777" w:rsidTr="00171006">
        <w:trPr>
          <w:trHeight w:val="380"/>
        </w:trPr>
        <w:tc>
          <w:tcPr>
            <w:tcW w:w="534" w:type="dxa"/>
            <w:vMerge/>
          </w:tcPr>
          <w:p w14:paraId="3254C3E7" w14:textId="77777777" w:rsidR="00954C14" w:rsidRDefault="00954C14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78EC3C8C" w14:textId="77777777" w:rsidR="00954C14" w:rsidRDefault="00954C14" w:rsidP="00954C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19DBB994" w14:textId="77777777" w:rsidR="00954C14" w:rsidRDefault="00954C14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1D6B19D7" w14:textId="77777777" w:rsidR="00954C14" w:rsidRDefault="00954C14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0CB13FD" w14:textId="77777777" w:rsidR="00954C14" w:rsidRDefault="00954C14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79CAA44D" w14:textId="77777777" w:rsidR="00954C14" w:rsidRDefault="00954C14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158,8</w:t>
            </w:r>
          </w:p>
        </w:tc>
        <w:tc>
          <w:tcPr>
            <w:tcW w:w="850" w:type="dxa"/>
          </w:tcPr>
          <w:p w14:paraId="6E0E248B" w14:textId="77777777" w:rsidR="00954C14" w:rsidRDefault="00954C14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2F9CCB07" w14:textId="77777777" w:rsidR="00954C14" w:rsidRDefault="00954C14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2D259FFD" w14:textId="77777777" w:rsidR="00954C14" w:rsidRDefault="00954C14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158,8</w:t>
            </w:r>
          </w:p>
        </w:tc>
        <w:tc>
          <w:tcPr>
            <w:tcW w:w="2693" w:type="dxa"/>
          </w:tcPr>
          <w:p w14:paraId="17777B96" w14:textId="77777777" w:rsidR="00954C14" w:rsidRDefault="00954C14" w:rsidP="00954C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города</w:t>
            </w:r>
          </w:p>
        </w:tc>
      </w:tr>
      <w:tr w:rsidR="00171006" w:rsidRPr="00E10964" w14:paraId="04875DBD" w14:textId="77777777" w:rsidTr="00171006">
        <w:trPr>
          <w:trHeight w:val="380"/>
        </w:trPr>
        <w:tc>
          <w:tcPr>
            <w:tcW w:w="534" w:type="dxa"/>
            <w:vMerge/>
          </w:tcPr>
          <w:p w14:paraId="1B6D77EB" w14:textId="77777777" w:rsidR="00954C14" w:rsidRDefault="00954C14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519E2F23" w14:textId="77777777" w:rsidR="00954C14" w:rsidRDefault="00954C14" w:rsidP="00954C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3C833778" w14:textId="77777777" w:rsidR="00954C14" w:rsidRDefault="00954C14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10F3C3B3" w14:textId="77777777" w:rsidR="00954C14" w:rsidRDefault="00954C14" w:rsidP="00954C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72A759FB" w14:textId="77777777" w:rsidR="00954C14" w:rsidRDefault="00954C14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1933D59E" w14:textId="77777777" w:rsidR="00954C14" w:rsidRDefault="00954C14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7496C35F" w14:textId="77777777" w:rsidR="00954C14" w:rsidRDefault="00954C14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56D1FD76" w14:textId="77777777" w:rsidR="00954C14" w:rsidRDefault="00954C14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50F56BB6" w14:textId="77777777" w:rsidR="00954C14" w:rsidRDefault="00954C14" w:rsidP="0095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14:paraId="723208C5" w14:textId="77777777" w:rsidR="00954C14" w:rsidRDefault="00954C14" w:rsidP="00954C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</w:tr>
    </w:tbl>
    <w:p w14:paraId="5823CBFD" w14:textId="77777777" w:rsidR="004B1083" w:rsidRDefault="004B1083" w:rsidP="004B1083">
      <w:pPr>
        <w:pStyle w:val="a6"/>
        <w:spacing w:before="0"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05588D1" w14:textId="77777777" w:rsidR="00171006" w:rsidRDefault="004B1083" w:rsidP="00171006">
      <w:pPr>
        <w:pStyle w:val="a6"/>
        <w:spacing w:before="0"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D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Начальник отдела по организации управления </w:t>
      </w:r>
    </w:p>
    <w:p w14:paraId="1C6EA6F3" w14:textId="77777777" w:rsidR="00171006" w:rsidRDefault="004B1083" w:rsidP="00171006">
      <w:pPr>
        <w:pStyle w:val="a6"/>
        <w:spacing w:before="0"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D08">
        <w:rPr>
          <w:rFonts w:ascii="Times New Roman" w:hAnsi="Times New Roman" w:cs="Times New Roman"/>
          <w:color w:val="000000" w:themeColor="text1"/>
          <w:sz w:val="26"/>
          <w:szCs w:val="26"/>
        </w:rPr>
        <w:t>и работе с обращениями</w:t>
      </w:r>
      <w:r w:rsidR="00171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1D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</w:t>
      </w:r>
    </w:p>
    <w:p w14:paraId="5C0776D7" w14:textId="33A4C90F" w:rsidR="004B1083" w:rsidRPr="00C00F0D" w:rsidRDefault="004B1083" w:rsidP="00171006">
      <w:pPr>
        <w:pStyle w:val="a6"/>
        <w:spacing w:before="0"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4B1083" w:rsidRPr="00C00F0D" w:rsidSect="00954C14">
          <w:pgSz w:w="16838" w:h="11906" w:orient="landscape" w:code="9"/>
          <w:pgMar w:top="1701" w:right="851" w:bottom="851" w:left="1134" w:header="709" w:footer="340" w:gutter="0"/>
          <w:cols w:space="708"/>
          <w:docGrid w:linePitch="360"/>
        </w:sectPr>
      </w:pPr>
      <w:r w:rsidRPr="001D1D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города Рубцовска </w:t>
      </w:r>
      <w:r w:rsidR="00171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Алтайского </w:t>
      </w:r>
      <w:r w:rsidRPr="001D1D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="00171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C00F0D" w:rsidRPr="00C00F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</w:t>
      </w:r>
      <w:r w:rsidR="00C00F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171006">
        <w:rPr>
          <w:rFonts w:ascii="Times New Roman" w:hAnsi="Times New Roman" w:cs="Times New Roman"/>
          <w:color w:val="000000" w:themeColor="text1"/>
          <w:sz w:val="26"/>
          <w:szCs w:val="26"/>
        </w:rPr>
        <w:t>А.В. Инюти</w:t>
      </w:r>
      <w:r w:rsidR="008B75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</w:t>
      </w:r>
    </w:p>
    <w:p w14:paraId="256709A6" w14:textId="77777777" w:rsidR="004B1083" w:rsidRPr="00FF62AE" w:rsidRDefault="004B1083" w:rsidP="008B7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B1083" w:rsidRPr="00FF62AE" w:rsidSect="00544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72"/>
    <w:rsid w:val="00114A07"/>
    <w:rsid w:val="001217ED"/>
    <w:rsid w:val="00123B6E"/>
    <w:rsid w:val="00171006"/>
    <w:rsid w:val="00283980"/>
    <w:rsid w:val="00284F27"/>
    <w:rsid w:val="002F29CC"/>
    <w:rsid w:val="00445670"/>
    <w:rsid w:val="00452BF5"/>
    <w:rsid w:val="00470DFF"/>
    <w:rsid w:val="00490B17"/>
    <w:rsid w:val="004B1083"/>
    <w:rsid w:val="00515352"/>
    <w:rsid w:val="00526B72"/>
    <w:rsid w:val="00544FA1"/>
    <w:rsid w:val="00570E4E"/>
    <w:rsid w:val="007D618F"/>
    <w:rsid w:val="008620D4"/>
    <w:rsid w:val="008B7528"/>
    <w:rsid w:val="00954C14"/>
    <w:rsid w:val="009B7DB3"/>
    <w:rsid w:val="00A079D0"/>
    <w:rsid w:val="00B50503"/>
    <w:rsid w:val="00B60FCF"/>
    <w:rsid w:val="00B67D61"/>
    <w:rsid w:val="00B72083"/>
    <w:rsid w:val="00BA3349"/>
    <w:rsid w:val="00C00F0D"/>
    <w:rsid w:val="00C124E4"/>
    <w:rsid w:val="00C3778E"/>
    <w:rsid w:val="00CC2451"/>
    <w:rsid w:val="00DF3F90"/>
    <w:rsid w:val="00FF0332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0D6"/>
  <w15:docId w15:val="{35177083-8DA0-475F-8960-102F3958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B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26B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6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B7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FF62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124E4"/>
    <w:pPr>
      <w:ind w:left="720"/>
      <w:contextualSpacing/>
    </w:pPr>
  </w:style>
  <w:style w:type="paragraph" w:styleId="a6">
    <w:name w:val="Normal (Web)"/>
    <w:basedOn w:val="a"/>
    <w:rsid w:val="004B1083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2087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Дмитриевна Платонцева</cp:lastModifiedBy>
  <cp:revision>5</cp:revision>
  <cp:lastPrinted>2022-05-12T08:12:00Z</cp:lastPrinted>
  <dcterms:created xsi:type="dcterms:W3CDTF">2022-03-30T06:38:00Z</dcterms:created>
  <dcterms:modified xsi:type="dcterms:W3CDTF">2022-05-12T08:52:00Z</dcterms:modified>
</cp:coreProperties>
</file>