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3AEF6" w14:textId="77777777" w:rsidR="00B4526C" w:rsidRPr="00EB5628" w:rsidRDefault="006C6EED" w:rsidP="00B4526C">
      <w:pPr>
        <w:jc w:val="center"/>
      </w:pPr>
      <w:r>
        <w:pict w14:anchorId="12373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68.25pt">
            <v:imagedata r:id="rId8" o:title="Герб%20город1" gain="79922f" blacklevel="1966f"/>
          </v:shape>
        </w:pict>
      </w:r>
      <w:r w:rsidR="008B7583" w:rsidRPr="00EB5628">
        <w:t xml:space="preserve">    </w:t>
      </w:r>
    </w:p>
    <w:p w14:paraId="4B6BEA22" w14:textId="77777777" w:rsidR="00B4526C" w:rsidRPr="00EB5628" w:rsidRDefault="00B4526C" w:rsidP="00B4526C">
      <w:pPr>
        <w:jc w:val="center"/>
        <w:rPr>
          <w:b/>
          <w:spacing w:val="20"/>
          <w:sz w:val="32"/>
          <w:szCs w:val="32"/>
        </w:rPr>
      </w:pPr>
      <w:r w:rsidRPr="00EB5628">
        <w:rPr>
          <w:b/>
          <w:spacing w:val="20"/>
          <w:sz w:val="32"/>
          <w:szCs w:val="32"/>
        </w:rPr>
        <w:t xml:space="preserve">Администрация города Рубцовска </w:t>
      </w:r>
    </w:p>
    <w:p w14:paraId="0602013B" w14:textId="77777777" w:rsidR="00B4526C" w:rsidRPr="00EB5628" w:rsidRDefault="00B4526C" w:rsidP="00B4526C">
      <w:pPr>
        <w:jc w:val="center"/>
        <w:rPr>
          <w:b/>
          <w:spacing w:val="20"/>
          <w:sz w:val="32"/>
          <w:szCs w:val="32"/>
        </w:rPr>
      </w:pPr>
      <w:r w:rsidRPr="00EB5628">
        <w:rPr>
          <w:b/>
          <w:spacing w:val="20"/>
          <w:sz w:val="32"/>
          <w:szCs w:val="32"/>
        </w:rPr>
        <w:t>Алтайского края</w:t>
      </w:r>
    </w:p>
    <w:p w14:paraId="15F5F6F9" w14:textId="77777777" w:rsidR="00B4526C" w:rsidRPr="003C4A87" w:rsidRDefault="00B4526C" w:rsidP="00B4526C">
      <w:pPr>
        <w:jc w:val="center"/>
        <w:rPr>
          <w:b/>
          <w:sz w:val="24"/>
          <w:szCs w:val="28"/>
        </w:rPr>
      </w:pPr>
    </w:p>
    <w:p w14:paraId="18106D53" w14:textId="77777777" w:rsidR="00B4526C" w:rsidRPr="00082ACB" w:rsidRDefault="00B4526C" w:rsidP="00B4526C">
      <w:pPr>
        <w:jc w:val="center"/>
        <w:rPr>
          <w:b/>
          <w:spacing w:val="20"/>
          <w:w w:val="150"/>
          <w:sz w:val="28"/>
          <w:szCs w:val="28"/>
        </w:rPr>
      </w:pPr>
      <w:r w:rsidRPr="00082ACB">
        <w:rPr>
          <w:b/>
          <w:spacing w:val="20"/>
          <w:w w:val="150"/>
          <w:sz w:val="28"/>
          <w:szCs w:val="28"/>
        </w:rPr>
        <w:t>ПОСТАНОВЛЕНИЕ</w:t>
      </w:r>
    </w:p>
    <w:p w14:paraId="493ECBD7" w14:textId="77777777" w:rsidR="00B4526C" w:rsidRPr="00082ACB" w:rsidRDefault="00B4526C" w:rsidP="00B4526C">
      <w:pPr>
        <w:jc w:val="center"/>
        <w:rPr>
          <w:spacing w:val="20"/>
          <w:w w:val="150"/>
          <w:sz w:val="24"/>
          <w:szCs w:val="28"/>
        </w:rPr>
      </w:pPr>
    </w:p>
    <w:p w14:paraId="7C4E7C16" w14:textId="19286732" w:rsidR="00B4526C" w:rsidRPr="00EB5628" w:rsidRDefault="006C6EED" w:rsidP="006C6EED">
      <w:pPr>
        <w:jc w:val="center"/>
        <w:rPr>
          <w:sz w:val="26"/>
          <w:szCs w:val="26"/>
        </w:rPr>
      </w:pPr>
      <w:r w:rsidRPr="006C6EED">
        <w:rPr>
          <w:sz w:val="28"/>
          <w:szCs w:val="28"/>
        </w:rPr>
        <w:t>20.12.2023 № 4300</w:t>
      </w:r>
    </w:p>
    <w:p w14:paraId="69FB4BE7" w14:textId="77777777" w:rsidR="00B4526C" w:rsidRPr="00EB5628" w:rsidRDefault="00B4526C" w:rsidP="00B4526C">
      <w:pPr>
        <w:jc w:val="both"/>
        <w:rPr>
          <w:sz w:val="26"/>
          <w:szCs w:val="26"/>
        </w:rPr>
      </w:pPr>
    </w:p>
    <w:p w14:paraId="689BDD1E" w14:textId="77777777" w:rsidR="00B4526C" w:rsidRPr="004B71FD" w:rsidRDefault="00B4526C" w:rsidP="00404328">
      <w:pPr>
        <w:tabs>
          <w:tab w:val="left" w:pos="4111"/>
          <w:tab w:val="left" w:pos="4253"/>
          <w:tab w:val="left" w:pos="5220"/>
          <w:tab w:val="left" w:pos="9354"/>
        </w:tabs>
        <w:ind w:right="-2"/>
        <w:jc w:val="center"/>
        <w:rPr>
          <w:sz w:val="26"/>
          <w:szCs w:val="26"/>
        </w:rPr>
      </w:pPr>
      <w:r w:rsidRPr="004B71FD">
        <w:rPr>
          <w:sz w:val="26"/>
          <w:szCs w:val="26"/>
        </w:rPr>
        <w:t xml:space="preserve">О </w:t>
      </w:r>
      <w:r w:rsidR="00404328" w:rsidRPr="004B71FD">
        <w:rPr>
          <w:sz w:val="26"/>
          <w:szCs w:val="26"/>
        </w:rPr>
        <w:t>внесении изменений в постановление Администрации города Рубцовска Алтайского края от 07.06.2022 № 1660 «Об утверждении</w:t>
      </w:r>
      <w:r w:rsidRPr="004B71FD">
        <w:rPr>
          <w:sz w:val="26"/>
          <w:szCs w:val="26"/>
        </w:rPr>
        <w:t xml:space="preserve"> муниципальной программы «Сокращение аварийного жилищного фонда</w:t>
      </w:r>
      <w:r w:rsidR="009B7DEB" w:rsidRPr="004B71FD">
        <w:rPr>
          <w:sz w:val="26"/>
          <w:szCs w:val="26"/>
        </w:rPr>
        <w:t xml:space="preserve"> (блокированной застройки)</w:t>
      </w:r>
      <w:r w:rsidRPr="004B71FD">
        <w:rPr>
          <w:sz w:val="26"/>
          <w:szCs w:val="26"/>
        </w:rPr>
        <w:t xml:space="preserve"> на территории муниципального образования город Р</w:t>
      </w:r>
      <w:r w:rsidR="008C7787">
        <w:rPr>
          <w:sz w:val="26"/>
          <w:szCs w:val="26"/>
        </w:rPr>
        <w:t>убцовск Алтайского края»</w:t>
      </w:r>
    </w:p>
    <w:p w14:paraId="3E7EBFEF" w14:textId="77777777" w:rsidR="00B4526C" w:rsidRPr="004B71FD" w:rsidRDefault="00B4526C" w:rsidP="00B4526C">
      <w:pPr>
        <w:spacing w:line="247" w:lineRule="auto"/>
        <w:ind w:firstLine="720"/>
        <w:jc w:val="both"/>
        <w:rPr>
          <w:sz w:val="26"/>
          <w:szCs w:val="26"/>
        </w:rPr>
      </w:pPr>
    </w:p>
    <w:p w14:paraId="1F960D37" w14:textId="77777777" w:rsidR="004D6CE0" w:rsidRPr="004B71FD" w:rsidRDefault="004D6CE0" w:rsidP="00B4526C">
      <w:pPr>
        <w:spacing w:line="247" w:lineRule="auto"/>
        <w:ind w:firstLine="720"/>
        <w:jc w:val="both"/>
        <w:rPr>
          <w:sz w:val="26"/>
          <w:szCs w:val="26"/>
        </w:rPr>
      </w:pPr>
    </w:p>
    <w:p w14:paraId="5A85C534" w14:textId="482F7BF0" w:rsidR="00B4526C" w:rsidRPr="004B71FD" w:rsidRDefault="00404328" w:rsidP="00B4526C">
      <w:pPr>
        <w:ind w:firstLine="708"/>
        <w:jc w:val="both"/>
        <w:rPr>
          <w:sz w:val="26"/>
          <w:szCs w:val="26"/>
        </w:rPr>
      </w:pPr>
      <w:r w:rsidRPr="004B71FD">
        <w:rPr>
          <w:sz w:val="26"/>
          <w:szCs w:val="26"/>
        </w:rPr>
        <w:t>С целью актуализации муниципальной программы «Сокращение аварийного жилищного фонда (блокированной застройки) на территории муниципального образования город Рубцовск Алтайского края»</w:t>
      </w:r>
      <w:r w:rsidR="008C7787">
        <w:rPr>
          <w:sz w:val="26"/>
          <w:szCs w:val="26"/>
        </w:rPr>
        <w:t>,</w:t>
      </w:r>
      <w:r w:rsidRPr="004B71FD">
        <w:rPr>
          <w:sz w:val="26"/>
          <w:szCs w:val="26"/>
        </w:rPr>
        <w:t xml:space="preserve"> утвержденной постановлением Администрации города Рубцовска Алтайского края от 07.06.2022 № 1660, </w:t>
      </w:r>
      <w:r w:rsidR="004B5F7E" w:rsidRPr="004B71FD">
        <w:rPr>
          <w:sz w:val="26"/>
          <w:szCs w:val="26"/>
        </w:rPr>
        <w:t xml:space="preserve">руководствуясь </w:t>
      </w:r>
      <w:r w:rsidRPr="004B71FD">
        <w:rPr>
          <w:sz w:val="26"/>
          <w:szCs w:val="26"/>
        </w:rPr>
        <w:t>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09.11.2022 № 3596</w:t>
      </w:r>
      <w:r w:rsidR="00B4526C" w:rsidRPr="004B71FD">
        <w:rPr>
          <w:sz w:val="26"/>
          <w:szCs w:val="26"/>
        </w:rPr>
        <w:t xml:space="preserve">, </w:t>
      </w:r>
      <w:r w:rsidR="00B808C7" w:rsidRPr="00B808C7">
        <w:rPr>
          <w:sz w:val="26"/>
          <w:szCs w:val="26"/>
        </w:rPr>
        <w:t xml:space="preserve">распоряжением Администрации города Рубцовска Алтайского края от 19.12.2023 № 866л, </w:t>
      </w:r>
      <w:r w:rsidR="00B4526C" w:rsidRPr="004B71FD">
        <w:rPr>
          <w:sz w:val="26"/>
          <w:szCs w:val="26"/>
        </w:rPr>
        <w:t>ПОСТАНОВЛЯЮ:</w:t>
      </w:r>
    </w:p>
    <w:p w14:paraId="58EB4E01" w14:textId="77777777" w:rsidR="009A0A5A" w:rsidRPr="008C7787" w:rsidRDefault="004B5F7E" w:rsidP="008C7787">
      <w:pPr>
        <w:widowControl/>
        <w:numPr>
          <w:ilvl w:val="0"/>
          <w:numId w:val="2"/>
        </w:numPr>
        <w:tabs>
          <w:tab w:val="left" w:pos="1134"/>
        </w:tabs>
        <w:autoSpaceDE/>
        <w:autoSpaceDN/>
        <w:adjustRightInd/>
        <w:ind w:left="0" w:firstLine="709"/>
        <w:jc w:val="both"/>
        <w:rPr>
          <w:sz w:val="26"/>
          <w:szCs w:val="26"/>
        </w:rPr>
      </w:pPr>
      <w:r w:rsidRPr="004B71FD">
        <w:rPr>
          <w:sz w:val="26"/>
          <w:szCs w:val="26"/>
        </w:rPr>
        <w:t xml:space="preserve">Внести в </w:t>
      </w:r>
      <w:r w:rsidR="00FF1D89">
        <w:rPr>
          <w:sz w:val="26"/>
          <w:szCs w:val="26"/>
        </w:rPr>
        <w:t xml:space="preserve">приложение к </w:t>
      </w:r>
      <w:r w:rsidRPr="004B71FD">
        <w:rPr>
          <w:sz w:val="26"/>
          <w:szCs w:val="26"/>
        </w:rPr>
        <w:t>постановлени</w:t>
      </w:r>
      <w:r w:rsidR="00FF1D89">
        <w:rPr>
          <w:sz w:val="26"/>
          <w:szCs w:val="26"/>
        </w:rPr>
        <w:t>ю</w:t>
      </w:r>
      <w:r w:rsidRPr="004B71FD">
        <w:rPr>
          <w:sz w:val="26"/>
          <w:szCs w:val="26"/>
        </w:rPr>
        <w:t xml:space="preserve"> Администрации города Рубцовска Алтайского края от 07.06.2022 № 1660 «Об утверждении муниципальной программы «Сокращение аварийного жилищного фонда (блокированной застройки) на территории муниципального образования город Рубцовск Алтайского края» </w:t>
      </w:r>
      <w:r w:rsidR="00FF1D89">
        <w:rPr>
          <w:sz w:val="26"/>
          <w:szCs w:val="26"/>
        </w:rPr>
        <w:t xml:space="preserve">(далее – Программа, с изменениями, внесенными постановлением Администрации города Рубцовска Алтайского края от 21.03.2023 № 824) </w:t>
      </w:r>
      <w:r w:rsidRPr="004B71FD">
        <w:rPr>
          <w:sz w:val="26"/>
          <w:szCs w:val="26"/>
        </w:rPr>
        <w:t>следующие изменения:</w:t>
      </w:r>
    </w:p>
    <w:p w14:paraId="561C6EB4" w14:textId="77777777" w:rsidR="007C660E" w:rsidRPr="004B71FD" w:rsidRDefault="007C660E" w:rsidP="007C660E">
      <w:pPr>
        <w:numPr>
          <w:ilvl w:val="1"/>
          <w:numId w:val="2"/>
        </w:numPr>
        <w:tabs>
          <w:tab w:val="left" w:pos="1276"/>
        </w:tabs>
        <w:ind w:left="0" w:firstLine="709"/>
        <w:jc w:val="both"/>
        <w:rPr>
          <w:sz w:val="26"/>
          <w:szCs w:val="26"/>
        </w:rPr>
      </w:pPr>
      <w:r w:rsidRPr="004B71FD">
        <w:rPr>
          <w:sz w:val="26"/>
          <w:szCs w:val="26"/>
        </w:rPr>
        <w:t xml:space="preserve">разделы Паспорта Программы </w:t>
      </w:r>
      <w:r w:rsidR="00195F0E">
        <w:rPr>
          <w:sz w:val="26"/>
          <w:szCs w:val="26"/>
        </w:rPr>
        <w:t>«</w:t>
      </w:r>
      <w:r w:rsidRPr="004B71FD">
        <w:rPr>
          <w:sz w:val="26"/>
          <w:szCs w:val="26"/>
        </w:rPr>
        <w:t>Объемы финансирования Программы», «Ожидаемые результаты реализации программы» изложить в следующей редакции:</w:t>
      </w:r>
    </w:p>
    <w:p w14:paraId="1BCFD047" w14:textId="77777777" w:rsidR="007C660E" w:rsidRPr="004B71FD" w:rsidRDefault="007C660E" w:rsidP="007C660E">
      <w:pPr>
        <w:tabs>
          <w:tab w:val="left" w:pos="1276"/>
        </w:tabs>
        <w:jc w:val="both"/>
        <w:rPr>
          <w:sz w:val="26"/>
          <w:szCs w:val="26"/>
        </w:rPr>
      </w:pPr>
      <w:r w:rsidRPr="004B71FD">
        <w:rPr>
          <w:sz w:val="26"/>
          <w:szCs w:val="26"/>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245"/>
      </w:tblGrid>
      <w:tr w:rsidR="00E2462D" w:rsidRPr="004B71FD" w14:paraId="00D8961D" w14:textId="77777777" w:rsidTr="00BE656C">
        <w:tc>
          <w:tcPr>
            <w:tcW w:w="4219" w:type="dxa"/>
            <w:shd w:val="clear" w:color="auto" w:fill="auto"/>
          </w:tcPr>
          <w:p w14:paraId="0E75E1F4" w14:textId="77777777" w:rsidR="00E2462D" w:rsidRPr="004B71FD" w:rsidRDefault="008C7787" w:rsidP="00BE656C">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Объемы финансирования </w:t>
            </w:r>
            <w:r w:rsidR="00E2462D" w:rsidRPr="004B71FD">
              <w:rPr>
                <w:rFonts w:ascii="Times New Roman" w:hAnsi="Times New Roman" w:cs="Times New Roman"/>
                <w:sz w:val="26"/>
                <w:szCs w:val="26"/>
              </w:rPr>
              <w:t xml:space="preserve">программы </w:t>
            </w:r>
          </w:p>
        </w:tc>
        <w:tc>
          <w:tcPr>
            <w:tcW w:w="5245" w:type="dxa"/>
            <w:shd w:val="clear" w:color="auto" w:fill="auto"/>
          </w:tcPr>
          <w:p w14:paraId="5B69FCEB" w14:textId="77777777" w:rsidR="00E2462D" w:rsidRPr="004B71FD" w:rsidRDefault="00E2462D" w:rsidP="007C660E">
            <w:pPr>
              <w:suppressAutoHyphens/>
              <w:ind w:right="69"/>
              <w:jc w:val="both"/>
              <w:rPr>
                <w:sz w:val="26"/>
                <w:szCs w:val="26"/>
                <w:lang w:eastAsia="ar-SA"/>
              </w:rPr>
            </w:pPr>
            <w:r w:rsidRPr="004B71FD">
              <w:rPr>
                <w:sz w:val="26"/>
                <w:szCs w:val="26"/>
                <w:lang w:eastAsia="ar-SA"/>
              </w:rPr>
              <w:t xml:space="preserve">Общий объем финансирования программы за счет средств бюджета муниципального образования город Рубцовск Алтайского края (далее - бюджет города) составит </w:t>
            </w:r>
            <w:r w:rsidRPr="004B71FD">
              <w:rPr>
                <w:sz w:val="26"/>
                <w:szCs w:val="26"/>
                <w:lang w:eastAsia="ar-SA"/>
              </w:rPr>
              <w:br/>
            </w:r>
            <w:r w:rsidR="003C4E4C" w:rsidRPr="003C4E4C">
              <w:rPr>
                <w:sz w:val="26"/>
                <w:szCs w:val="26"/>
                <w:lang w:eastAsia="ar-SA"/>
              </w:rPr>
              <w:t>83646,2</w:t>
            </w:r>
            <w:r w:rsidR="003C4E4C">
              <w:rPr>
                <w:sz w:val="26"/>
                <w:szCs w:val="26"/>
                <w:lang w:eastAsia="ar-SA"/>
              </w:rPr>
              <w:t xml:space="preserve"> </w:t>
            </w:r>
            <w:r w:rsidRPr="004B71FD">
              <w:rPr>
                <w:sz w:val="26"/>
                <w:szCs w:val="26"/>
                <w:lang w:eastAsia="ar-SA"/>
              </w:rPr>
              <w:t>тыс. рублей, в том числе по годам:</w:t>
            </w:r>
          </w:p>
          <w:p w14:paraId="0C18B4D1" w14:textId="77777777" w:rsidR="00E2462D" w:rsidRPr="004B71FD" w:rsidRDefault="00E2462D" w:rsidP="007C660E">
            <w:pPr>
              <w:suppressAutoHyphens/>
              <w:ind w:right="69"/>
              <w:jc w:val="both"/>
              <w:rPr>
                <w:sz w:val="26"/>
                <w:szCs w:val="26"/>
                <w:lang w:eastAsia="ar-SA"/>
              </w:rPr>
            </w:pPr>
            <w:r w:rsidRPr="004B71FD">
              <w:rPr>
                <w:sz w:val="26"/>
                <w:szCs w:val="26"/>
                <w:lang w:eastAsia="ar-SA"/>
              </w:rPr>
              <w:t>2022 год – 0,0 тыс. рублей;</w:t>
            </w:r>
          </w:p>
          <w:p w14:paraId="2ADD698E" w14:textId="77777777" w:rsidR="00E2462D" w:rsidRPr="004B71FD" w:rsidRDefault="00E2462D" w:rsidP="007C660E">
            <w:pPr>
              <w:suppressAutoHyphens/>
              <w:ind w:right="69"/>
              <w:jc w:val="both"/>
              <w:rPr>
                <w:sz w:val="26"/>
                <w:szCs w:val="26"/>
                <w:lang w:eastAsia="ar-SA"/>
              </w:rPr>
            </w:pPr>
            <w:r w:rsidRPr="004B71FD">
              <w:rPr>
                <w:sz w:val="26"/>
                <w:szCs w:val="26"/>
                <w:lang w:eastAsia="ar-SA"/>
              </w:rPr>
              <w:t xml:space="preserve">2023 год – </w:t>
            </w:r>
            <w:r w:rsidR="0019245A">
              <w:rPr>
                <w:sz w:val="26"/>
                <w:szCs w:val="26"/>
                <w:lang w:eastAsia="ar-SA"/>
              </w:rPr>
              <w:t>709,9</w:t>
            </w:r>
            <w:r w:rsidRPr="004B71FD">
              <w:rPr>
                <w:sz w:val="26"/>
                <w:szCs w:val="26"/>
                <w:lang w:eastAsia="ar-SA"/>
              </w:rPr>
              <w:t xml:space="preserve"> тыс. рублей;</w:t>
            </w:r>
          </w:p>
          <w:p w14:paraId="0B2725D6" w14:textId="77777777" w:rsidR="00E2462D" w:rsidRPr="004B71FD" w:rsidRDefault="00E2462D" w:rsidP="007C660E">
            <w:pPr>
              <w:suppressAutoHyphens/>
              <w:ind w:right="69"/>
              <w:jc w:val="both"/>
              <w:rPr>
                <w:sz w:val="26"/>
                <w:szCs w:val="26"/>
                <w:lang w:eastAsia="ar-SA"/>
              </w:rPr>
            </w:pPr>
            <w:r w:rsidRPr="004B71FD">
              <w:rPr>
                <w:sz w:val="26"/>
                <w:szCs w:val="26"/>
                <w:lang w:eastAsia="ar-SA"/>
              </w:rPr>
              <w:t>2024 год – 0,0 тыс. рублей;</w:t>
            </w:r>
          </w:p>
          <w:p w14:paraId="77E32D86" w14:textId="77777777" w:rsidR="00E2462D" w:rsidRPr="004B71FD" w:rsidRDefault="00E2462D" w:rsidP="007C660E">
            <w:pPr>
              <w:suppressAutoHyphens/>
              <w:ind w:right="69"/>
              <w:jc w:val="both"/>
              <w:rPr>
                <w:sz w:val="26"/>
                <w:szCs w:val="26"/>
                <w:lang w:eastAsia="ar-SA"/>
              </w:rPr>
            </w:pPr>
            <w:r w:rsidRPr="004B71FD">
              <w:rPr>
                <w:sz w:val="26"/>
                <w:szCs w:val="26"/>
                <w:lang w:eastAsia="ar-SA"/>
              </w:rPr>
              <w:t>2025 год – 0,0 тыс. рублей;</w:t>
            </w:r>
          </w:p>
          <w:p w14:paraId="61566304" w14:textId="77777777" w:rsidR="00E2462D" w:rsidRPr="004B71FD" w:rsidRDefault="00E2462D" w:rsidP="007C660E">
            <w:pPr>
              <w:suppressAutoHyphens/>
              <w:ind w:right="69"/>
              <w:jc w:val="both"/>
              <w:rPr>
                <w:sz w:val="26"/>
                <w:szCs w:val="26"/>
                <w:lang w:eastAsia="ar-SA"/>
              </w:rPr>
            </w:pPr>
            <w:r w:rsidRPr="004B71FD">
              <w:rPr>
                <w:sz w:val="26"/>
                <w:szCs w:val="26"/>
                <w:lang w:eastAsia="ar-SA"/>
              </w:rPr>
              <w:lastRenderedPageBreak/>
              <w:t xml:space="preserve">2026 год – </w:t>
            </w:r>
            <w:r w:rsidR="002449CC" w:rsidRPr="002449CC">
              <w:rPr>
                <w:sz w:val="26"/>
                <w:szCs w:val="26"/>
                <w:lang w:eastAsia="ar-SA"/>
              </w:rPr>
              <w:t>9246,5</w:t>
            </w:r>
            <w:r w:rsidRPr="004B71FD">
              <w:rPr>
                <w:sz w:val="26"/>
                <w:szCs w:val="26"/>
              </w:rPr>
              <w:t xml:space="preserve"> </w:t>
            </w:r>
            <w:r w:rsidRPr="004B71FD">
              <w:rPr>
                <w:sz w:val="26"/>
                <w:szCs w:val="26"/>
                <w:lang w:eastAsia="ar-SA"/>
              </w:rPr>
              <w:t>тыс. рублей;</w:t>
            </w:r>
          </w:p>
          <w:p w14:paraId="4A217BAD" w14:textId="77777777" w:rsidR="00E2462D" w:rsidRPr="004B71FD" w:rsidRDefault="00E2462D" w:rsidP="007C660E">
            <w:pPr>
              <w:suppressAutoHyphens/>
              <w:ind w:right="69"/>
              <w:jc w:val="both"/>
              <w:rPr>
                <w:sz w:val="26"/>
                <w:szCs w:val="26"/>
                <w:lang w:eastAsia="ar-SA"/>
              </w:rPr>
            </w:pPr>
            <w:r w:rsidRPr="004B71FD">
              <w:rPr>
                <w:sz w:val="26"/>
                <w:szCs w:val="26"/>
                <w:lang w:eastAsia="ar-SA"/>
              </w:rPr>
              <w:t xml:space="preserve">2027 год – </w:t>
            </w:r>
            <w:r w:rsidR="002449CC" w:rsidRPr="002449CC">
              <w:rPr>
                <w:bCs/>
                <w:sz w:val="26"/>
                <w:szCs w:val="26"/>
                <w:lang w:eastAsia="ar-SA"/>
              </w:rPr>
              <w:t>24288,0</w:t>
            </w:r>
            <w:r w:rsidRPr="004B71FD">
              <w:rPr>
                <w:sz w:val="26"/>
                <w:szCs w:val="26"/>
                <w:lang w:eastAsia="ar-SA"/>
              </w:rPr>
              <w:t xml:space="preserve"> тыс. рублей;</w:t>
            </w:r>
          </w:p>
          <w:p w14:paraId="019272EB" w14:textId="77777777" w:rsidR="00E2462D" w:rsidRPr="004B71FD" w:rsidRDefault="00E2462D" w:rsidP="007C660E">
            <w:pPr>
              <w:suppressAutoHyphens/>
              <w:ind w:right="69"/>
              <w:jc w:val="both"/>
              <w:rPr>
                <w:sz w:val="26"/>
                <w:szCs w:val="26"/>
                <w:lang w:eastAsia="ar-SA"/>
              </w:rPr>
            </w:pPr>
            <w:r w:rsidRPr="004B71FD">
              <w:rPr>
                <w:sz w:val="26"/>
                <w:szCs w:val="26"/>
                <w:lang w:eastAsia="ar-SA"/>
              </w:rPr>
              <w:t xml:space="preserve">2028 год – </w:t>
            </w:r>
            <w:r w:rsidR="003C4E4C" w:rsidRPr="003C4E4C">
              <w:rPr>
                <w:sz w:val="26"/>
                <w:szCs w:val="26"/>
                <w:lang w:eastAsia="ar-SA"/>
              </w:rPr>
              <w:t>49401,8</w:t>
            </w:r>
            <w:r w:rsidRPr="003C4E4C">
              <w:rPr>
                <w:sz w:val="26"/>
                <w:szCs w:val="26"/>
                <w:lang w:eastAsia="ar-SA"/>
              </w:rPr>
              <w:t xml:space="preserve"> тыс</w:t>
            </w:r>
            <w:r w:rsidRPr="004B71FD">
              <w:rPr>
                <w:sz w:val="26"/>
                <w:szCs w:val="26"/>
                <w:lang w:eastAsia="ar-SA"/>
              </w:rPr>
              <w:t>. рублей.</w:t>
            </w:r>
          </w:p>
          <w:p w14:paraId="6A4F5764" w14:textId="77777777" w:rsidR="00E2462D" w:rsidRPr="004B71FD" w:rsidRDefault="00E2462D" w:rsidP="007C660E">
            <w:pPr>
              <w:suppressAutoHyphens/>
              <w:ind w:right="69"/>
              <w:jc w:val="both"/>
              <w:rPr>
                <w:sz w:val="26"/>
                <w:szCs w:val="26"/>
                <w:lang w:eastAsia="ar-SA"/>
              </w:rPr>
            </w:pPr>
            <w:r w:rsidRPr="004B71FD">
              <w:rPr>
                <w:sz w:val="26"/>
                <w:szCs w:val="26"/>
                <w:lang w:eastAsia="ar-SA"/>
              </w:rPr>
              <w:t>Объемы финансирования подлежат ежегодному уточнению исходя из возможностей бюджета города</w:t>
            </w:r>
          </w:p>
        </w:tc>
      </w:tr>
      <w:tr w:rsidR="00E2462D" w:rsidRPr="004B71FD" w14:paraId="6784EBED" w14:textId="77777777" w:rsidTr="00BE656C">
        <w:tc>
          <w:tcPr>
            <w:tcW w:w="4219" w:type="dxa"/>
            <w:shd w:val="clear" w:color="auto" w:fill="auto"/>
          </w:tcPr>
          <w:p w14:paraId="10037C01" w14:textId="77777777" w:rsidR="00E2462D" w:rsidRPr="004B71FD" w:rsidRDefault="00E2462D" w:rsidP="00BE656C">
            <w:pPr>
              <w:pStyle w:val="ConsPlusCell"/>
              <w:widowControl/>
              <w:rPr>
                <w:rFonts w:ascii="Times New Roman" w:hAnsi="Times New Roman" w:cs="Times New Roman"/>
                <w:sz w:val="26"/>
                <w:szCs w:val="26"/>
              </w:rPr>
            </w:pPr>
            <w:r w:rsidRPr="00E448A4">
              <w:rPr>
                <w:rFonts w:ascii="Times New Roman" w:hAnsi="Times New Roman" w:cs="Times New Roman"/>
                <w:sz w:val="26"/>
                <w:szCs w:val="26"/>
              </w:rPr>
              <w:lastRenderedPageBreak/>
              <w:t>Ожидаемые результаты реализации программы</w:t>
            </w:r>
            <w:r w:rsidRPr="004B71FD">
              <w:rPr>
                <w:rFonts w:ascii="Times New Roman" w:hAnsi="Times New Roman" w:cs="Times New Roman"/>
                <w:sz w:val="26"/>
                <w:szCs w:val="26"/>
              </w:rPr>
              <w:t xml:space="preserve"> </w:t>
            </w:r>
          </w:p>
          <w:p w14:paraId="70B8DEF2" w14:textId="77777777" w:rsidR="00E2462D" w:rsidRPr="004B71FD" w:rsidRDefault="00E2462D" w:rsidP="00BE656C">
            <w:pPr>
              <w:pStyle w:val="ConsPlusCell"/>
              <w:widowControl/>
              <w:rPr>
                <w:rFonts w:ascii="Times New Roman" w:hAnsi="Times New Roman" w:cs="Times New Roman"/>
                <w:sz w:val="26"/>
                <w:szCs w:val="26"/>
              </w:rPr>
            </w:pPr>
          </w:p>
        </w:tc>
        <w:tc>
          <w:tcPr>
            <w:tcW w:w="5245" w:type="dxa"/>
            <w:shd w:val="clear" w:color="auto" w:fill="auto"/>
          </w:tcPr>
          <w:p w14:paraId="7F4DD22C" w14:textId="77777777" w:rsidR="00E2462D" w:rsidRPr="004B71FD" w:rsidRDefault="00E2462D" w:rsidP="00F1683C">
            <w:pPr>
              <w:suppressAutoHyphens/>
              <w:ind w:right="69"/>
              <w:jc w:val="both"/>
              <w:rPr>
                <w:sz w:val="26"/>
                <w:szCs w:val="26"/>
                <w:lang w:eastAsia="ar-SA"/>
              </w:rPr>
            </w:pPr>
            <w:r w:rsidRPr="004B71FD">
              <w:rPr>
                <w:sz w:val="26"/>
                <w:szCs w:val="26"/>
                <w:lang w:eastAsia="ar-SA"/>
              </w:rPr>
              <w:t xml:space="preserve">Переселение </w:t>
            </w:r>
            <w:r w:rsidR="00D43A53">
              <w:rPr>
                <w:sz w:val="26"/>
                <w:szCs w:val="26"/>
                <w:lang w:eastAsia="ar-SA"/>
              </w:rPr>
              <w:t>8</w:t>
            </w:r>
            <w:r w:rsidR="00F1683C">
              <w:rPr>
                <w:sz w:val="26"/>
                <w:szCs w:val="26"/>
                <w:lang w:eastAsia="ar-SA"/>
              </w:rPr>
              <w:t>8</w:t>
            </w:r>
            <w:r w:rsidRPr="004B71FD">
              <w:rPr>
                <w:sz w:val="26"/>
                <w:szCs w:val="26"/>
                <w:lang w:eastAsia="ar-SA"/>
              </w:rPr>
              <w:t xml:space="preserve"> человек из </w:t>
            </w:r>
            <w:r w:rsidR="0093665A">
              <w:rPr>
                <w:sz w:val="26"/>
                <w:szCs w:val="26"/>
                <w:lang w:eastAsia="ar-SA"/>
              </w:rPr>
              <w:t>41</w:t>
            </w:r>
            <w:r w:rsidRPr="004B71FD">
              <w:rPr>
                <w:sz w:val="26"/>
                <w:szCs w:val="26"/>
                <w:lang w:eastAsia="ar-SA"/>
              </w:rPr>
              <w:t xml:space="preserve"> жил</w:t>
            </w:r>
            <w:r w:rsidR="0093665A">
              <w:rPr>
                <w:sz w:val="26"/>
                <w:szCs w:val="26"/>
                <w:lang w:eastAsia="ar-SA"/>
              </w:rPr>
              <w:t>ого помещения</w:t>
            </w:r>
            <w:r w:rsidRPr="004B71FD">
              <w:rPr>
                <w:sz w:val="26"/>
                <w:szCs w:val="26"/>
                <w:lang w:eastAsia="ar-SA"/>
              </w:rPr>
              <w:t xml:space="preserve"> аварийного жилищного фонда общей площадью 15</w:t>
            </w:r>
            <w:r w:rsidR="0093665A">
              <w:rPr>
                <w:sz w:val="26"/>
                <w:szCs w:val="26"/>
                <w:lang w:eastAsia="ar-SA"/>
              </w:rPr>
              <w:t>41</w:t>
            </w:r>
            <w:r w:rsidRPr="004B71FD">
              <w:rPr>
                <w:sz w:val="26"/>
                <w:szCs w:val="26"/>
                <w:lang w:eastAsia="ar-SA"/>
              </w:rPr>
              <w:t>,7</w:t>
            </w:r>
            <w:r w:rsidR="0093665A">
              <w:rPr>
                <w:sz w:val="26"/>
                <w:szCs w:val="26"/>
                <w:lang w:eastAsia="ar-SA"/>
              </w:rPr>
              <w:t>1</w:t>
            </w:r>
            <w:r w:rsidRPr="004B71FD">
              <w:rPr>
                <w:sz w:val="26"/>
                <w:szCs w:val="26"/>
                <w:lang w:eastAsia="ar-SA"/>
              </w:rPr>
              <w:t xml:space="preserve"> кв. м</w:t>
            </w:r>
          </w:p>
        </w:tc>
      </w:tr>
    </w:tbl>
    <w:p w14:paraId="715BCC5F" w14:textId="77777777" w:rsidR="007C660E" w:rsidRPr="004B71FD" w:rsidRDefault="007C660E" w:rsidP="007C660E">
      <w:pPr>
        <w:widowControl/>
        <w:tabs>
          <w:tab w:val="left" w:pos="1134"/>
        </w:tabs>
        <w:autoSpaceDE/>
        <w:autoSpaceDN/>
        <w:adjustRightInd/>
        <w:ind w:left="792"/>
        <w:jc w:val="both"/>
        <w:rPr>
          <w:sz w:val="26"/>
          <w:szCs w:val="26"/>
        </w:rPr>
      </w:pPr>
      <w:r w:rsidRPr="004B71FD">
        <w:rPr>
          <w:sz w:val="26"/>
          <w:szCs w:val="26"/>
        </w:rPr>
        <w:t xml:space="preserve">                                                                                                                   </w:t>
      </w:r>
      <w:r w:rsidR="00EB210B">
        <w:rPr>
          <w:sz w:val="26"/>
          <w:szCs w:val="26"/>
        </w:rPr>
        <w:t xml:space="preserve">             </w:t>
      </w:r>
      <w:r w:rsidRPr="004B71FD">
        <w:rPr>
          <w:sz w:val="26"/>
          <w:szCs w:val="26"/>
        </w:rPr>
        <w:t>»;</w:t>
      </w:r>
    </w:p>
    <w:p w14:paraId="69BC3A37" w14:textId="77777777" w:rsidR="000A2AE3" w:rsidRPr="004B71FD" w:rsidRDefault="000A2AE3" w:rsidP="000A2AE3">
      <w:pPr>
        <w:pStyle w:val="ae"/>
        <w:numPr>
          <w:ilvl w:val="1"/>
          <w:numId w:val="2"/>
        </w:numPr>
        <w:ind w:left="0" w:firstLine="709"/>
        <w:jc w:val="both"/>
        <w:rPr>
          <w:sz w:val="26"/>
          <w:szCs w:val="26"/>
        </w:rPr>
      </w:pPr>
      <w:r w:rsidRPr="004B71FD">
        <w:rPr>
          <w:sz w:val="26"/>
          <w:szCs w:val="26"/>
        </w:rPr>
        <w:t xml:space="preserve">часть первую подраздела 2.3 раздела 2 Программы изложить в следующей редакции: </w:t>
      </w:r>
    </w:p>
    <w:p w14:paraId="75124AC9" w14:textId="77777777" w:rsidR="00E11CA8" w:rsidRDefault="000A2AE3" w:rsidP="00195F0E">
      <w:pPr>
        <w:pStyle w:val="ae"/>
        <w:ind w:left="0" w:firstLine="709"/>
        <w:jc w:val="both"/>
        <w:rPr>
          <w:sz w:val="26"/>
          <w:szCs w:val="26"/>
        </w:rPr>
      </w:pPr>
      <w:r w:rsidRPr="004B71FD">
        <w:rPr>
          <w:sz w:val="26"/>
          <w:szCs w:val="26"/>
        </w:rPr>
        <w:t xml:space="preserve">«Ожидаемые конечные результаты реализации программы заключаются в переселении </w:t>
      </w:r>
      <w:r w:rsidR="0093665A">
        <w:rPr>
          <w:sz w:val="26"/>
          <w:szCs w:val="26"/>
        </w:rPr>
        <w:t>8</w:t>
      </w:r>
      <w:r w:rsidR="00F1683C">
        <w:rPr>
          <w:sz w:val="26"/>
          <w:szCs w:val="26"/>
        </w:rPr>
        <w:t>8</w:t>
      </w:r>
      <w:r w:rsidRPr="004B71FD">
        <w:rPr>
          <w:sz w:val="26"/>
          <w:szCs w:val="26"/>
        </w:rPr>
        <w:t xml:space="preserve"> человек из </w:t>
      </w:r>
      <w:r w:rsidR="0093665A">
        <w:rPr>
          <w:sz w:val="26"/>
          <w:szCs w:val="26"/>
        </w:rPr>
        <w:t>41</w:t>
      </w:r>
      <w:r w:rsidRPr="004B71FD">
        <w:rPr>
          <w:sz w:val="26"/>
          <w:szCs w:val="26"/>
        </w:rPr>
        <w:t xml:space="preserve"> жил</w:t>
      </w:r>
      <w:r w:rsidR="0093665A">
        <w:rPr>
          <w:sz w:val="26"/>
          <w:szCs w:val="26"/>
        </w:rPr>
        <w:t>ого</w:t>
      </w:r>
      <w:r w:rsidRPr="004B71FD">
        <w:rPr>
          <w:sz w:val="26"/>
          <w:szCs w:val="26"/>
        </w:rPr>
        <w:t xml:space="preserve"> помещени</w:t>
      </w:r>
      <w:r w:rsidR="0093665A">
        <w:rPr>
          <w:sz w:val="26"/>
          <w:szCs w:val="26"/>
        </w:rPr>
        <w:t>я</w:t>
      </w:r>
      <w:r w:rsidRPr="004B71FD">
        <w:rPr>
          <w:sz w:val="26"/>
          <w:szCs w:val="26"/>
        </w:rPr>
        <w:t xml:space="preserve"> аварийного жилищного фонда общей площадью </w:t>
      </w:r>
      <w:r w:rsidR="0093665A" w:rsidRPr="004B71FD">
        <w:rPr>
          <w:sz w:val="26"/>
          <w:szCs w:val="26"/>
          <w:lang w:eastAsia="ar-SA"/>
        </w:rPr>
        <w:t>15</w:t>
      </w:r>
      <w:r w:rsidR="0093665A">
        <w:rPr>
          <w:sz w:val="26"/>
          <w:szCs w:val="26"/>
          <w:lang w:eastAsia="ar-SA"/>
        </w:rPr>
        <w:t>41</w:t>
      </w:r>
      <w:r w:rsidR="0093665A" w:rsidRPr="004B71FD">
        <w:rPr>
          <w:sz w:val="26"/>
          <w:szCs w:val="26"/>
          <w:lang w:eastAsia="ar-SA"/>
        </w:rPr>
        <w:t>,7</w:t>
      </w:r>
      <w:r w:rsidR="0093665A">
        <w:rPr>
          <w:sz w:val="26"/>
          <w:szCs w:val="26"/>
          <w:lang w:eastAsia="ar-SA"/>
        </w:rPr>
        <w:t>1</w:t>
      </w:r>
      <w:r w:rsidRPr="004B71FD">
        <w:rPr>
          <w:sz w:val="26"/>
          <w:szCs w:val="26"/>
        </w:rPr>
        <w:t xml:space="preserve"> кв. м.»;</w:t>
      </w:r>
    </w:p>
    <w:p w14:paraId="59CBF60E" w14:textId="77777777" w:rsidR="00FF1D89" w:rsidRDefault="003F544F" w:rsidP="000A2AE3">
      <w:pPr>
        <w:widowControl/>
        <w:numPr>
          <w:ilvl w:val="1"/>
          <w:numId w:val="2"/>
        </w:numPr>
        <w:tabs>
          <w:tab w:val="left" w:pos="1134"/>
        </w:tabs>
        <w:autoSpaceDE/>
        <w:autoSpaceDN/>
        <w:adjustRightInd/>
        <w:ind w:left="0" w:firstLine="709"/>
        <w:jc w:val="both"/>
        <w:rPr>
          <w:sz w:val="26"/>
          <w:szCs w:val="26"/>
        </w:rPr>
      </w:pPr>
      <w:r>
        <w:rPr>
          <w:sz w:val="26"/>
          <w:szCs w:val="26"/>
        </w:rPr>
        <w:t xml:space="preserve"> </w:t>
      </w:r>
      <w:r w:rsidR="00FF1D89">
        <w:rPr>
          <w:sz w:val="26"/>
          <w:szCs w:val="26"/>
        </w:rPr>
        <w:t>в абзаце четвертом части второй раздела 7 Программы слова «</w:t>
      </w:r>
      <w:r w:rsidR="00013D9A">
        <w:rPr>
          <w:sz w:val="26"/>
          <w:szCs w:val="26"/>
        </w:rPr>
        <w:t xml:space="preserve">с пунктами </w:t>
      </w:r>
      <w:r w:rsidR="00FF1D89">
        <w:rPr>
          <w:sz w:val="26"/>
          <w:szCs w:val="26"/>
        </w:rPr>
        <w:t>5.6, 5.9 Порядка» заменить словами «с разделом 5 Порядка»;</w:t>
      </w:r>
    </w:p>
    <w:p w14:paraId="00AB6CCD" w14:textId="77777777" w:rsidR="00FF1D89" w:rsidRPr="00FF1D89" w:rsidRDefault="003F544F" w:rsidP="00FF1D89">
      <w:pPr>
        <w:widowControl/>
        <w:numPr>
          <w:ilvl w:val="1"/>
          <w:numId w:val="2"/>
        </w:numPr>
        <w:tabs>
          <w:tab w:val="left" w:pos="1134"/>
        </w:tabs>
        <w:autoSpaceDE/>
        <w:autoSpaceDN/>
        <w:adjustRightInd/>
        <w:ind w:left="0" w:firstLine="709"/>
        <w:jc w:val="both"/>
        <w:rPr>
          <w:sz w:val="26"/>
          <w:szCs w:val="26"/>
        </w:rPr>
      </w:pPr>
      <w:r>
        <w:rPr>
          <w:sz w:val="26"/>
          <w:szCs w:val="26"/>
        </w:rPr>
        <w:t>п</w:t>
      </w:r>
      <w:r w:rsidR="005B7A34" w:rsidRPr="004B71FD">
        <w:rPr>
          <w:sz w:val="26"/>
          <w:szCs w:val="26"/>
        </w:rPr>
        <w:t>риложения 1, 2, 3, 4 к Программе изложить в новой редакции (приложение).</w:t>
      </w:r>
    </w:p>
    <w:p w14:paraId="4B79B5A9" w14:textId="77777777" w:rsidR="00DB2F69" w:rsidRPr="004B71FD" w:rsidRDefault="00DB2F69" w:rsidP="00DB2F69">
      <w:pPr>
        <w:widowControl/>
        <w:numPr>
          <w:ilvl w:val="0"/>
          <w:numId w:val="2"/>
        </w:numPr>
        <w:tabs>
          <w:tab w:val="left" w:pos="1134"/>
        </w:tabs>
        <w:autoSpaceDE/>
        <w:autoSpaceDN/>
        <w:adjustRightInd/>
        <w:ind w:left="0" w:firstLine="709"/>
        <w:jc w:val="both"/>
        <w:rPr>
          <w:sz w:val="26"/>
          <w:szCs w:val="26"/>
        </w:rPr>
      </w:pPr>
      <w:r w:rsidRPr="004B71FD">
        <w:rPr>
          <w:sz w:val="26"/>
          <w:szCs w:val="26"/>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173AEF49" w14:textId="77777777" w:rsidR="00B4526C" w:rsidRPr="004B71FD" w:rsidRDefault="00B4526C" w:rsidP="00B4526C">
      <w:pPr>
        <w:widowControl/>
        <w:numPr>
          <w:ilvl w:val="0"/>
          <w:numId w:val="2"/>
        </w:numPr>
        <w:tabs>
          <w:tab w:val="left" w:pos="1134"/>
        </w:tabs>
        <w:autoSpaceDE/>
        <w:autoSpaceDN/>
        <w:adjustRightInd/>
        <w:ind w:left="0" w:firstLine="709"/>
        <w:jc w:val="both"/>
        <w:rPr>
          <w:sz w:val="26"/>
          <w:szCs w:val="26"/>
        </w:rPr>
      </w:pPr>
      <w:r w:rsidRPr="004B71FD">
        <w:rPr>
          <w:sz w:val="26"/>
          <w:szCs w:val="26"/>
        </w:rPr>
        <w:t>Настоящее постановление вступает в силу после опубликования в газете «Местное время».</w:t>
      </w:r>
    </w:p>
    <w:p w14:paraId="4AFA8F1F" w14:textId="77777777" w:rsidR="00690B8B" w:rsidRPr="004B71FD" w:rsidRDefault="00B4526C" w:rsidP="00690B8B">
      <w:pPr>
        <w:widowControl/>
        <w:numPr>
          <w:ilvl w:val="0"/>
          <w:numId w:val="2"/>
        </w:numPr>
        <w:tabs>
          <w:tab w:val="left" w:pos="1134"/>
        </w:tabs>
        <w:autoSpaceDE/>
        <w:autoSpaceDN/>
        <w:adjustRightInd/>
        <w:ind w:left="0" w:firstLine="709"/>
        <w:jc w:val="both"/>
        <w:rPr>
          <w:sz w:val="26"/>
          <w:szCs w:val="26"/>
        </w:rPr>
      </w:pPr>
      <w:r w:rsidRPr="004B71FD">
        <w:rPr>
          <w:sz w:val="26"/>
          <w:szCs w:val="26"/>
        </w:rPr>
        <w:t>Контроль за исполнением настоящего постановления возложить на заместителя Главы Администрации города Рубцовска</w:t>
      </w:r>
      <w:r w:rsidR="004D053D" w:rsidRPr="004B71FD">
        <w:rPr>
          <w:sz w:val="26"/>
          <w:szCs w:val="26"/>
        </w:rPr>
        <w:t xml:space="preserve"> </w:t>
      </w:r>
      <w:r w:rsidR="00690B8B" w:rsidRPr="004B71FD">
        <w:rPr>
          <w:sz w:val="26"/>
          <w:szCs w:val="26"/>
        </w:rPr>
        <w:t>- начальника управления по жилищно-ком</w:t>
      </w:r>
      <w:r w:rsidR="004D053D" w:rsidRPr="004B71FD">
        <w:rPr>
          <w:sz w:val="26"/>
          <w:szCs w:val="26"/>
        </w:rPr>
        <w:t>мунальному хозяйству и экологии</w:t>
      </w:r>
      <w:r w:rsidR="001D1FF4" w:rsidRPr="004B71FD">
        <w:rPr>
          <w:sz w:val="26"/>
          <w:szCs w:val="26"/>
        </w:rPr>
        <w:t xml:space="preserve"> </w:t>
      </w:r>
      <w:r w:rsidR="00690B8B" w:rsidRPr="004B71FD">
        <w:rPr>
          <w:sz w:val="26"/>
          <w:szCs w:val="26"/>
        </w:rPr>
        <w:t>Обуховича О.Г.</w:t>
      </w:r>
    </w:p>
    <w:p w14:paraId="09517CAB" w14:textId="77777777" w:rsidR="00B4526C" w:rsidRPr="004B71FD" w:rsidRDefault="00B4526C" w:rsidP="00690B8B">
      <w:pPr>
        <w:widowControl/>
        <w:tabs>
          <w:tab w:val="left" w:pos="1134"/>
        </w:tabs>
        <w:autoSpaceDE/>
        <w:autoSpaceDN/>
        <w:adjustRightInd/>
        <w:ind w:left="709"/>
        <w:jc w:val="both"/>
        <w:rPr>
          <w:sz w:val="26"/>
          <w:szCs w:val="26"/>
        </w:rPr>
      </w:pPr>
    </w:p>
    <w:p w14:paraId="2832A7E0" w14:textId="77777777" w:rsidR="00B4526C" w:rsidRPr="004B71FD" w:rsidRDefault="00B4526C" w:rsidP="008B7583">
      <w:pPr>
        <w:jc w:val="both"/>
        <w:rPr>
          <w:sz w:val="26"/>
          <w:szCs w:val="26"/>
        </w:rPr>
      </w:pPr>
    </w:p>
    <w:p w14:paraId="54D035F2" w14:textId="77777777" w:rsidR="00B808C7" w:rsidRPr="00B808C7" w:rsidRDefault="00B808C7" w:rsidP="00B808C7">
      <w:pPr>
        <w:widowControl/>
        <w:autoSpaceDE/>
        <w:autoSpaceDN/>
        <w:adjustRightInd/>
        <w:rPr>
          <w:rFonts w:eastAsia="Calibri"/>
          <w:sz w:val="26"/>
          <w:szCs w:val="26"/>
        </w:rPr>
      </w:pPr>
      <w:bookmarkStart w:id="0" w:name="_Hlk153898086"/>
      <w:r w:rsidRPr="00B808C7">
        <w:rPr>
          <w:rFonts w:eastAsia="Calibri"/>
          <w:sz w:val="26"/>
          <w:szCs w:val="26"/>
        </w:rPr>
        <w:t>Первый заместитель Главы</w:t>
      </w:r>
    </w:p>
    <w:p w14:paraId="52B258E8" w14:textId="77777777" w:rsidR="00B808C7" w:rsidRPr="00B808C7" w:rsidRDefault="00B808C7" w:rsidP="00B808C7">
      <w:pPr>
        <w:widowControl/>
        <w:autoSpaceDE/>
        <w:autoSpaceDN/>
        <w:adjustRightInd/>
        <w:rPr>
          <w:rFonts w:eastAsia="Calibri"/>
          <w:sz w:val="26"/>
          <w:szCs w:val="26"/>
        </w:rPr>
      </w:pPr>
      <w:r w:rsidRPr="00B808C7">
        <w:rPr>
          <w:rFonts w:eastAsia="Calibri"/>
          <w:sz w:val="26"/>
          <w:szCs w:val="26"/>
        </w:rPr>
        <w:t xml:space="preserve">Администрации города Рубцовска – </w:t>
      </w:r>
    </w:p>
    <w:p w14:paraId="1F09ADE0" w14:textId="77777777" w:rsidR="00B808C7" w:rsidRPr="00B808C7" w:rsidRDefault="00B808C7" w:rsidP="00B808C7">
      <w:pPr>
        <w:widowControl/>
        <w:autoSpaceDE/>
        <w:autoSpaceDN/>
        <w:adjustRightInd/>
        <w:rPr>
          <w:rFonts w:eastAsia="Calibri"/>
          <w:sz w:val="26"/>
          <w:szCs w:val="26"/>
        </w:rPr>
      </w:pPr>
      <w:r w:rsidRPr="00B808C7">
        <w:rPr>
          <w:rFonts w:eastAsia="Calibri"/>
          <w:sz w:val="26"/>
          <w:szCs w:val="26"/>
        </w:rPr>
        <w:t>председатель комитета по финансам,</w:t>
      </w:r>
    </w:p>
    <w:p w14:paraId="51602BF0" w14:textId="77777777" w:rsidR="00B808C7" w:rsidRPr="00B808C7" w:rsidRDefault="00B808C7" w:rsidP="00B808C7">
      <w:pPr>
        <w:widowControl/>
        <w:autoSpaceDE/>
        <w:autoSpaceDN/>
        <w:adjustRightInd/>
        <w:rPr>
          <w:rFonts w:eastAsia="Calibri"/>
          <w:sz w:val="26"/>
          <w:szCs w:val="26"/>
        </w:rPr>
      </w:pPr>
      <w:r w:rsidRPr="00B808C7">
        <w:rPr>
          <w:rFonts w:eastAsia="Calibri"/>
          <w:sz w:val="26"/>
          <w:szCs w:val="26"/>
        </w:rPr>
        <w:t>налоговой и кредитной политике                                                                В.И. Пьянков</w:t>
      </w:r>
    </w:p>
    <w:bookmarkEnd w:id="0"/>
    <w:p w14:paraId="558C88E2" w14:textId="77777777" w:rsidR="000C1AD1" w:rsidRPr="00EB5628" w:rsidRDefault="000C1AD1" w:rsidP="000C1AD1">
      <w:pPr>
        <w:pStyle w:val="ConsPlusNormal"/>
        <w:contextualSpacing/>
        <w:jc w:val="both"/>
        <w:rPr>
          <w:rFonts w:ascii="Times New Roman" w:hAnsi="Times New Roman" w:cs="Times New Roman"/>
          <w:sz w:val="28"/>
          <w:szCs w:val="28"/>
        </w:rPr>
      </w:pPr>
    </w:p>
    <w:p w14:paraId="0B6C2291" w14:textId="77777777" w:rsidR="000C1AD1" w:rsidRPr="00EB5628" w:rsidRDefault="000C1AD1" w:rsidP="000C1AD1">
      <w:pPr>
        <w:pStyle w:val="ConsPlusNormal"/>
        <w:contextualSpacing/>
        <w:jc w:val="both"/>
        <w:rPr>
          <w:rFonts w:ascii="Times New Roman" w:hAnsi="Times New Roman" w:cs="Times New Roman"/>
          <w:sz w:val="28"/>
          <w:szCs w:val="28"/>
        </w:rPr>
        <w:sectPr w:rsidR="000C1AD1" w:rsidRPr="00EB5628" w:rsidSect="003F544F">
          <w:headerReference w:type="default" r:id="rId9"/>
          <w:pgSz w:w="11906" w:h="16838"/>
          <w:pgMar w:top="1134" w:right="851" w:bottom="1134" w:left="1701" w:header="709" w:footer="709" w:gutter="0"/>
          <w:pgNumType w:chapStyle="1"/>
          <w:cols w:space="708"/>
          <w:titlePg/>
          <w:docGrid w:linePitch="360"/>
        </w:sectPr>
      </w:pPr>
      <w:r w:rsidRPr="00EB5628">
        <w:rPr>
          <w:rFonts w:ascii="Times New Roman" w:hAnsi="Times New Roman" w:cs="Times New Roman"/>
          <w:sz w:val="28"/>
          <w:szCs w:val="28"/>
        </w:rPr>
        <w:t xml:space="preserve">   </w:t>
      </w:r>
    </w:p>
    <w:p w14:paraId="4E76CDB2" w14:textId="77777777" w:rsidR="00365747" w:rsidRPr="004B71FD" w:rsidRDefault="00365747" w:rsidP="004B71FD">
      <w:pPr>
        <w:ind w:left="11057" w:right="-35"/>
        <w:outlineLvl w:val="0"/>
        <w:rPr>
          <w:sz w:val="26"/>
          <w:szCs w:val="26"/>
        </w:rPr>
      </w:pPr>
      <w:r w:rsidRPr="004B71FD">
        <w:rPr>
          <w:sz w:val="26"/>
          <w:szCs w:val="26"/>
        </w:rPr>
        <w:lastRenderedPageBreak/>
        <w:t xml:space="preserve">Приложение </w:t>
      </w:r>
    </w:p>
    <w:p w14:paraId="3EBE0845" w14:textId="35A43808" w:rsidR="00365747" w:rsidRPr="004B71FD" w:rsidRDefault="00365747" w:rsidP="004B71FD">
      <w:pPr>
        <w:ind w:left="11057" w:right="-35"/>
        <w:outlineLvl w:val="0"/>
        <w:rPr>
          <w:sz w:val="26"/>
          <w:szCs w:val="26"/>
        </w:rPr>
      </w:pPr>
      <w:r w:rsidRPr="004B71FD">
        <w:rPr>
          <w:sz w:val="26"/>
          <w:szCs w:val="26"/>
        </w:rPr>
        <w:t>к постановлению Администрации</w:t>
      </w:r>
      <w:r w:rsidR="004B71FD">
        <w:rPr>
          <w:sz w:val="26"/>
          <w:szCs w:val="26"/>
        </w:rPr>
        <w:t xml:space="preserve"> </w:t>
      </w:r>
      <w:r w:rsidRPr="004B71FD">
        <w:rPr>
          <w:sz w:val="26"/>
          <w:szCs w:val="26"/>
        </w:rPr>
        <w:t xml:space="preserve">города Рубцовска Алтайского края </w:t>
      </w:r>
      <w:r w:rsidR="004B71FD">
        <w:rPr>
          <w:sz w:val="26"/>
          <w:szCs w:val="26"/>
        </w:rPr>
        <w:br/>
      </w:r>
      <w:r w:rsidRPr="004B71FD">
        <w:rPr>
          <w:sz w:val="26"/>
          <w:szCs w:val="26"/>
        </w:rPr>
        <w:t xml:space="preserve">от </w:t>
      </w:r>
      <w:r w:rsidR="006C6EED" w:rsidRPr="006C6EED">
        <w:rPr>
          <w:sz w:val="26"/>
          <w:szCs w:val="26"/>
        </w:rPr>
        <w:t>20.12.2023 № 4300</w:t>
      </w:r>
    </w:p>
    <w:p w14:paraId="1B501A68" w14:textId="77777777" w:rsidR="00365747" w:rsidRDefault="00365747" w:rsidP="004B71FD">
      <w:pPr>
        <w:pStyle w:val="ConsPlusNormal"/>
        <w:ind w:left="11057"/>
        <w:outlineLvl w:val="1"/>
        <w:rPr>
          <w:rFonts w:ascii="Times New Roman" w:hAnsi="Times New Roman" w:cs="Times New Roman"/>
          <w:sz w:val="26"/>
          <w:szCs w:val="26"/>
        </w:rPr>
      </w:pPr>
    </w:p>
    <w:p w14:paraId="6B11CB5D" w14:textId="77777777" w:rsidR="0019245A" w:rsidRPr="004B71FD" w:rsidRDefault="0019245A" w:rsidP="004B71FD">
      <w:pPr>
        <w:pStyle w:val="ConsPlusNormal"/>
        <w:ind w:left="11057"/>
        <w:outlineLvl w:val="1"/>
        <w:rPr>
          <w:rFonts w:ascii="Times New Roman" w:hAnsi="Times New Roman" w:cs="Times New Roman"/>
          <w:sz w:val="26"/>
          <w:szCs w:val="26"/>
        </w:rPr>
      </w:pPr>
    </w:p>
    <w:p w14:paraId="24B3A8D8" w14:textId="77777777" w:rsidR="001071C1" w:rsidRPr="004B71FD" w:rsidRDefault="00365747" w:rsidP="004B71FD">
      <w:pPr>
        <w:pStyle w:val="ConsPlusNormal"/>
        <w:ind w:left="11057"/>
        <w:outlineLvl w:val="1"/>
        <w:rPr>
          <w:rFonts w:ascii="Times New Roman" w:hAnsi="Times New Roman" w:cs="Times New Roman"/>
          <w:sz w:val="26"/>
          <w:szCs w:val="26"/>
        </w:rPr>
      </w:pPr>
      <w:r w:rsidRPr="004B71FD">
        <w:rPr>
          <w:rFonts w:ascii="Times New Roman" w:hAnsi="Times New Roman" w:cs="Times New Roman"/>
          <w:sz w:val="26"/>
          <w:szCs w:val="26"/>
        </w:rPr>
        <w:t>«</w:t>
      </w:r>
      <w:r w:rsidR="00BC4827" w:rsidRPr="004B71FD">
        <w:rPr>
          <w:rFonts w:ascii="Times New Roman" w:hAnsi="Times New Roman" w:cs="Times New Roman"/>
          <w:sz w:val="26"/>
          <w:szCs w:val="26"/>
        </w:rPr>
        <w:t>Приложение 1</w:t>
      </w:r>
    </w:p>
    <w:p w14:paraId="1B613C44" w14:textId="77777777" w:rsidR="001071C1" w:rsidRPr="004B71FD" w:rsidRDefault="00BC4827" w:rsidP="004B71FD">
      <w:pPr>
        <w:pStyle w:val="ConsPlusNormal"/>
        <w:ind w:left="11057"/>
        <w:outlineLvl w:val="1"/>
        <w:rPr>
          <w:rFonts w:ascii="Times New Roman" w:hAnsi="Times New Roman" w:cs="Times New Roman"/>
          <w:sz w:val="26"/>
          <w:szCs w:val="26"/>
        </w:rPr>
      </w:pPr>
      <w:r w:rsidRPr="004B71FD">
        <w:rPr>
          <w:rFonts w:ascii="Times New Roman" w:hAnsi="Times New Roman" w:cs="Times New Roman"/>
          <w:sz w:val="26"/>
          <w:szCs w:val="26"/>
        </w:rPr>
        <w:t>к муниципальной программе</w:t>
      </w:r>
    </w:p>
    <w:p w14:paraId="7C51AF5A" w14:textId="77777777" w:rsidR="00B400E0" w:rsidRPr="004B71FD" w:rsidRDefault="00BC4827" w:rsidP="004B71FD">
      <w:pPr>
        <w:pStyle w:val="ConsPlusNormal"/>
        <w:ind w:left="11057"/>
        <w:outlineLvl w:val="1"/>
        <w:rPr>
          <w:rFonts w:ascii="Times New Roman" w:hAnsi="Times New Roman" w:cs="Times New Roman"/>
          <w:sz w:val="26"/>
          <w:szCs w:val="26"/>
        </w:rPr>
      </w:pPr>
      <w:r w:rsidRPr="004B71FD">
        <w:rPr>
          <w:rFonts w:ascii="Times New Roman" w:hAnsi="Times New Roman" w:cs="Times New Roman"/>
          <w:sz w:val="26"/>
          <w:szCs w:val="26"/>
        </w:rPr>
        <w:t xml:space="preserve">«Сокращение аварийного </w:t>
      </w:r>
      <w:r w:rsidR="00C25D52" w:rsidRPr="004B71FD">
        <w:rPr>
          <w:rFonts w:ascii="Times New Roman" w:hAnsi="Times New Roman" w:cs="Times New Roman"/>
          <w:sz w:val="26"/>
          <w:szCs w:val="26"/>
        </w:rPr>
        <w:t>ж</w:t>
      </w:r>
      <w:r w:rsidRPr="004B71FD">
        <w:rPr>
          <w:rFonts w:ascii="Times New Roman" w:hAnsi="Times New Roman" w:cs="Times New Roman"/>
          <w:sz w:val="26"/>
          <w:szCs w:val="26"/>
        </w:rPr>
        <w:t xml:space="preserve">илищного фонда (блокированной застройки) на территории муниципального образования город </w:t>
      </w:r>
      <w:r w:rsidR="004B71FD" w:rsidRPr="004B71FD">
        <w:rPr>
          <w:rFonts w:ascii="Times New Roman" w:hAnsi="Times New Roman" w:cs="Times New Roman"/>
          <w:sz w:val="26"/>
          <w:szCs w:val="26"/>
        </w:rPr>
        <w:t>Рубцовск Алтайского края»</w:t>
      </w:r>
    </w:p>
    <w:p w14:paraId="64C107CE" w14:textId="77777777" w:rsidR="00BC4827" w:rsidRPr="000B689A" w:rsidRDefault="00BC4827" w:rsidP="000C1AD1">
      <w:pPr>
        <w:pStyle w:val="ConsPlusNormal"/>
        <w:jc w:val="center"/>
        <w:rPr>
          <w:rFonts w:ascii="Times New Roman" w:hAnsi="Times New Roman" w:cs="Times New Roman"/>
          <w:sz w:val="20"/>
        </w:rPr>
      </w:pPr>
      <w:bookmarkStart w:id="1" w:name="P239"/>
      <w:bookmarkEnd w:id="1"/>
    </w:p>
    <w:p w14:paraId="5C554A44" w14:textId="77777777" w:rsidR="000C1AD1" w:rsidRPr="00C25D52" w:rsidRDefault="007426AE" w:rsidP="000C1AD1">
      <w:pPr>
        <w:pStyle w:val="ConsPlusNormal"/>
        <w:jc w:val="center"/>
        <w:rPr>
          <w:rFonts w:ascii="Times New Roman" w:hAnsi="Times New Roman" w:cs="Times New Roman"/>
          <w:sz w:val="27"/>
          <w:szCs w:val="27"/>
        </w:rPr>
      </w:pPr>
      <w:r w:rsidRPr="005152EE">
        <w:rPr>
          <w:rFonts w:ascii="Times New Roman" w:hAnsi="Times New Roman" w:cs="Times New Roman"/>
          <w:sz w:val="27"/>
          <w:szCs w:val="27"/>
        </w:rPr>
        <w:t>Сведения об индикаторах п</w:t>
      </w:r>
      <w:r w:rsidR="000C1AD1" w:rsidRPr="005152EE">
        <w:rPr>
          <w:rFonts w:ascii="Times New Roman" w:hAnsi="Times New Roman" w:cs="Times New Roman"/>
          <w:sz w:val="27"/>
          <w:szCs w:val="27"/>
        </w:rPr>
        <w:t>рограммы и их значениях</w:t>
      </w:r>
    </w:p>
    <w:p w14:paraId="4F0F0A23" w14:textId="77777777" w:rsidR="000C1AD1" w:rsidRPr="000B689A" w:rsidRDefault="000C1AD1" w:rsidP="000C1AD1">
      <w:pPr>
        <w:pStyle w:val="ConsPlusNormal"/>
        <w:jc w:val="center"/>
        <w:rPr>
          <w:rFonts w:ascii="Times New Roman" w:hAnsi="Times New Roman" w:cs="Times New Roman"/>
          <w:sz w:val="2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15"/>
        <w:gridCol w:w="3742"/>
        <w:gridCol w:w="3654"/>
        <w:gridCol w:w="604"/>
        <w:gridCol w:w="604"/>
        <w:gridCol w:w="664"/>
        <w:gridCol w:w="604"/>
        <w:gridCol w:w="604"/>
        <w:gridCol w:w="784"/>
        <w:gridCol w:w="784"/>
        <w:gridCol w:w="784"/>
        <w:gridCol w:w="1247"/>
      </w:tblGrid>
      <w:tr w:rsidR="00EB4AAD" w:rsidRPr="00DD23F3" w14:paraId="4AD84A6F" w14:textId="77777777" w:rsidTr="005C1C4F">
        <w:tc>
          <w:tcPr>
            <w:tcW w:w="0" w:type="auto"/>
            <w:vMerge w:val="restart"/>
          </w:tcPr>
          <w:p w14:paraId="0F04CF16" w14:textId="77777777" w:rsidR="00570763" w:rsidRPr="00DD23F3" w:rsidRDefault="00570763" w:rsidP="005C1C4F">
            <w:pPr>
              <w:pStyle w:val="ConsPlusNormal"/>
              <w:ind w:left="-62"/>
              <w:jc w:val="center"/>
              <w:rPr>
                <w:rFonts w:ascii="Times New Roman" w:hAnsi="Times New Roman" w:cs="Times New Roman"/>
                <w:sz w:val="24"/>
              </w:rPr>
            </w:pPr>
            <w:r w:rsidRPr="00DD23F3">
              <w:rPr>
                <w:rFonts w:ascii="Times New Roman" w:hAnsi="Times New Roman" w:cs="Times New Roman"/>
                <w:sz w:val="24"/>
              </w:rPr>
              <w:t>№ п/п</w:t>
            </w:r>
          </w:p>
        </w:tc>
        <w:tc>
          <w:tcPr>
            <w:tcW w:w="0" w:type="auto"/>
            <w:vMerge w:val="restart"/>
          </w:tcPr>
          <w:p w14:paraId="468947D3"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Наименование индикатора (показателя)</w:t>
            </w:r>
            <w:r w:rsidR="005E33F7" w:rsidRPr="00DD23F3">
              <w:rPr>
                <w:rFonts w:ascii="Times New Roman" w:hAnsi="Times New Roman" w:cs="Times New Roman"/>
                <w:sz w:val="24"/>
              </w:rPr>
              <w:t xml:space="preserve"> в соответствии с поставленной задачей</w:t>
            </w:r>
          </w:p>
        </w:tc>
        <w:tc>
          <w:tcPr>
            <w:tcW w:w="0" w:type="auto"/>
            <w:vMerge w:val="restart"/>
          </w:tcPr>
          <w:p w14:paraId="1B953269" w14:textId="77777777" w:rsidR="00570763" w:rsidRPr="00DD23F3" w:rsidRDefault="00570763" w:rsidP="00224C82">
            <w:pPr>
              <w:pStyle w:val="ConsPlusNormal"/>
              <w:jc w:val="center"/>
              <w:rPr>
                <w:rFonts w:ascii="Times New Roman" w:hAnsi="Times New Roman" w:cs="Times New Roman"/>
                <w:sz w:val="24"/>
              </w:rPr>
            </w:pPr>
            <w:r w:rsidRPr="00DD23F3">
              <w:rPr>
                <w:rFonts w:ascii="Times New Roman" w:hAnsi="Times New Roman" w:cs="Times New Roman"/>
                <w:sz w:val="24"/>
              </w:rPr>
              <w:t>Задача программы</w:t>
            </w:r>
          </w:p>
        </w:tc>
        <w:tc>
          <w:tcPr>
            <w:tcW w:w="0" w:type="auto"/>
            <w:vMerge w:val="restart"/>
          </w:tcPr>
          <w:p w14:paraId="45BBA7EE" w14:textId="77777777" w:rsidR="00570763" w:rsidRPr="00DD23F3" w:rsidRDefault="00570763" w:rsidP="00224C82">
            <w:pPr>
              <w:pStyle w:val="ConsPlusNormal"/>
              <w:jc w:val="center"/>
              <w:rPr>
                <w:rFonts w:ascii="Times New Roman" w:hAnsi="Times New Roman" w:cs="Times New Roman"/>
                <w:sz w:val="24"/>
              </w:rPr>
            </w:pPr>
            <w:r w:rsidRPr="00DD23F3">
              <w:rPr>
                <w:rFonts w:ascii="Times New Roman" w:hAnsi="Times New Roman" w:cs="Times New Roman"/>
                <w:sz w:val="24"/>
              </w:rPr>
              <w:t>Ед. изм.</w:t>
            </w:r>
          </w:p>
        </w:tc>
        <w:tc>
          <w:tcPr>
            <w:tcW w:w="0" w:type="auto"/>
            <w:gridSpan w:val="7"/>
            <w:vAlign w:val="center"/>
          </w:tcPr>
          <w:p w14:paraId="4B2641BB"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Значение по годам</w:t>
            </w:r>
          </w:p>
        </w:tc>
        <w:tc>
          <w:tcPr>
            <w:tcW w:w="0" w:type="auto"/>
            <w:vMerge w:val="restart"/>
          </w:tcPr>
          <w:p w14:paraId="15B48ED5"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Итоговый результат</w:t>
            </w:r>
          </w:p>
        </w:tc>
      </w:tr>
      <w:tr w:rsidR="00EB4AAD" w:rsidRPr="00DD23F3" w14:paraId="281EA23A" w14:textId="77777777" w:rsidTr="005C1C4F">
        <w:tc>
          <w:tcPr>
            <w:tcW w:w="0" w:type="auto"/>
            <w:vMerge/>
          </w:tcPr>
          <w:p w14:paraId="66AC61FC" w14:textId="77777777" w:rsidR="00570763" w:rsidRPr="00DD23F3" w:rsidRDefault="00570763" w:rsidP="000C1AD1">
            <w:pPr>
              <w:pStyle w:val="ConsPlusNormal"/>
              <w:jc w:val="center"/>
              <w:rPr>
                <w:rFonts w:ascii="Times New Roman" w:hAnsi="Times New Roman" w:cs="Times New Roman"/>
                <w:sz w:val="24"/>
              </w:rPr>
            </w:pPr>
          </w:p>
        </w:tc>
        <w:tc>
          <w:tcPr>
            <w:tcW w:w="0" w:type="auto"/>
            <w:vMerge/>
          </w:tcPr>
          <w:p w14:paraId="7E37DC55" w14:textId="77777777" w:rsidR="00570763" w:rsidRPr="00DD23F3" w:rsidRDefault="00570763" w:rsidP="000C1AD1">
            <w:pPr>
              <w:pStyle w:val="ConsPlusNormal"/>
              <w:jc w:val="center"/>
              <w:rPr>
                <w:rFonts w:ascii="Times New Roman" w:hAnsi="Times New Roman" w:cs="Times New Roman"/>
                <w:sz w:val="24"/>
              </w:rPr>
            </w:pPr>
          </w:p>
        </w:tc>
        <w:tc>
          <w:tcPr>
            <w:tcW w:w="0" w:type="auto"/>
            <w:vMerge/>
          </w:tcPr>
          <w:p w14:paraId="400C9646" w14:textId="77777777" w:rsidR="00570763" w:rsidRPr="00DD23F3" w:rsidRDefault="00570763" w:rsidP="00224C82">
            <w:pPr>
              <w:pStyle w:val="ConsPlusNormal"/>
              <w:jc w:val="center"/>
              <w:rPr>
                <w:rFonts w:ascii="Times New Roman" w:hAnsi="Times New Roman" w:cs="Times New Roman"/>
                <w:sz w:val="24"/>
              </w:rPr>
            </w:pPr>
          </w:p>
        </w:tc>
        <w:tc>
          <w:tcPr>
            <w:tcW w:w="0" w:type="auto"/>
            <w:vMerge/>
          </w:tcPr>
          <w:p w14:paraId="3DEDDCC3" w14:textId="77777777" w:rsidR="00570763" w:rsidRPr="00DD23F3" w:rsidRDefault="00570763" w:rsidP="00224C82">
            <w:pPr>
              <w:pStyle w:val="ConsPlusNormal"/>
              <w:jc w:val="center"/>
              <w:rPr>
                <w:rFonts w:ascii="Times New Roman" w:hAnsi="Times New Roman" w:cs="Times New Roman"/>
                <w:sz w:val="24"/>
              </w:rPr>
            </w:pPr>
          </w:p>
        </w:tc>
        <w:tc>
          <w:tcPr>
            <w:tcW w:w="0" w:type="auto"/>
            <w:gridSpan w:val="7"/>
            <w:vAlign w:val="center"/>
          </w:tcPr>
          <w:p w14:paraId="693AFCCE"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годы реализации программы</w:t>
            </w:r>
          </w:p>
        </w:tc>
        <w:tc>
          <w:tcPr>
            <w:tcW w:w="0" w:type="auto"/>
            <w:vMerge/>
          </w:tcPr>
          <w:p w14:paraId="17014E1E" w14:textId="77777777" w:rsidR="00570763" w:rsidRPr="00DD23F3" w:rsidRDefault="00570763" w:rsidP="000C1AD1">
            <w:pPr>
              <w:pStyle w:val="ConsPlusNormal"/>
              <w:jc w:val="center"/>
              <w:rPr>
                <w:rFonts w:ascii="Times New Roman" w:hAnsi="Times New Roman" w:cs="Times New Roman"/>
                <w:sz w:val="24"/>
              </w:rPr>
            </w:pPr>
          </w:p>
        </w:tc>
      </w:tr>
      <w:tr w:rsidR="00EB4AAD" w:rsidRPr="00DD23F3" w14:paraId="3FA93DAC" w14:textId="77777777" w:rsidTr="005C1C4F">
        <w:trPr>
          <w:trHeight w:val="501"/>
        </w:trPr>
        <w:tc>
          <w:tcPr>
            <w:tcW w:w="0" w:type="auto"/>
            <w:vMerge/>
          </w:tcPr>
          <w:p w14:paraId="3A424FEE" w14:textId="77777777" w:rsidR="00570763" w:rsidRPr="00DD23F3" w:rsidRDefault="00570763" w:rsidP="000C1AD1">
            <w:pPr>
              <w:rPr>
                <w:sz w:val="24"/>
              </w:rPr>
            </w:pPr>
          </w:p>
        </w:tc>
        <w:tc>
          <w:tcPr>
            <w:tcW w:w="0" w:type="auto"/>
            <w:vMerge/>
          </w:tcPr>
          <w:p w14:paraId="1D013488" w14:textId="77777777" w:rsidR="00570763" w:rsidRPr="00DD23F3" w:rsidRDefault="00570763" w:rsidP="000C1AD1">
            <w:pPr>
              <w:rPr>
                <w:sz w:val="24"/>
              </w:rPr>
            </w:pPr>
          </w:p>
        </w:tc>
        <w:tc>
          <w:tcPr>
            <w:tcW w:w="0" w:type="auto"/>
            <w:vMerge/>
          </w:tcPr>
          <w:p w14:paraId="5248FB6E" w14:textId="77777777" w:rsidR="00570763" w:rsidRPr="00DD23F3" w:rsidRDefault="00570763" w:rsidP="000C1AD1">
            <w:pPr>
              <w:rPr>
                <w:sz w:val="24"/>
              </w:rPr>
            </w:pPr>
          </w:p>
        </w:tc>
        <w:tc>
          <w:tcPr>
            <w:tcW w:w="0" w:type="auto"/>
            <w:vMerge/>
          </w:tcPr>
          <w:p w14:paraId="54E28360" w14:textId="77777777" w:rsidR="00570763" w:rsidRPr="00DD23F3" w:rsidRDefault="00570763" w:rsidP="000C1AD1">
            <w:pPr>
              <w:rPr>
                <w:sz w:val="24"/>
              </w:rPr>
            </w:pPr>
          </w:p>
        </w:tc>
        <w:tc>
          <w:tcPr>
            <w:tcW w:w="0" w:type="auto"/>
          </w:tcPr>
          <w:p w14:paraId="10D6E09B"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2022</w:t>
            </w:r>
          </w:p>
          <w:p w14:paraId="1E734EE9"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год</w:t>
            </w:r>
          </w:p>
        </w:tc>
        <w:tc>
          <w:tcPr>
            <w:tcW w:w="0" w:type="auto"/>
          </w:tcPr>
          <w:p w14:paraId="48A707C0"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2023</w:t>
            </w:r>
          </w:p>
          <w:p w14:paraId="4AE1390D"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год</w:t>
            </w:r>
          </w:p>
        </w:tc>
        <w:tc>
          <w:tcPr>
            <w:tcW w:w="0" w:type="auto"/>
            <w:tcBorders>
              <w:bottom w:val="single" w:sz="4" w:space="0" w:color="auto"/>
              <w:right w:val="single" w:sz="4" w:space="0" w:color="auto"/>
            </w:tcBorders>
          </w:tcPr>
          <w:p w14:paraId="3D567B91"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2024</w:t>
            </w:r>
          </w:p>
          <w:p w14:paraId="39CF4D55"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год</w:t>
            </w:r>
          </w:p>
        </w:tc>
        <w:tc>
          <w:tcPr>
            <w:tcW w:w="0" w:type="auto"/>
            <w:tcBorders>
              <w:left w:val="single" w:sz="4" w:space="0" w:color="auto"/>
              <w:bottom w:val="single" w:sz="4" w:space="0" w:color="auto"/>
            </w:tcBorders>
          </w:tcPr>
          <w:p w14:paraId="60D67FAE"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2025</w:t>
            </w:r>
          </w:p>
          <w:p w14:paraId="1FED3332"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год</w:t>
            </w:r>
          </w:p>
        </w:tc>
        <w:tc>
          <w:tcPr>
            <w:tcW w:w="0" w:type="auto"/>
            <w:tcBorders>
              <w:left w:val="single" w:sz="4" w:space="0" w:color="auto"/>
              <w:bottom w:val="single" w:sz="4" w:space="0" w:color="auto"/>
            </w:tcBorders>
          </w:tcPr>
          <w:p w14:paraId="69D1B7BD" w14:textId="77777777" w:rsidR="00570763" w:rsidRPr="00DD23F3" w:rsidRDefault="00570763" w:rsidP="00CE212B">
            <w:pPr>
              <w:pStyle w:val="ConsPlusNormal"/>
              <w:jc w:val="center"/>
              <w:rPr>
                <w:rFonts w:ascii="Times New Roman" w:hAnsi="Times New Roman" w:cs="Times New Roman"/>
                <w:sz w:val="24"/>
              </w:rPr>
            </w:pPr>
            <w:r w:rsidRPr="00DD23F3">
              <w:rPr>
                <w:rFonts w:ascii="Times New Roman" w:hAnsi="Times New Roman" w:cs="Times New Roman"/>
                <w:sz w:val="24"/>
              </w:rPr>
              <w:t>2026</w:t>
            </w:r>
          </w:p>
          <w:p w14:paraId="2D82BECE" w14:textId="77777777" w:rsidR="00570763" w:rsidRPr="00DD23F3" w:rsidRDefault="00570763" w:rsidP="00CE212B">
            <w:pPr>
              <w:pStyle w:val="ConsPlusNormal"/>
              <w:jc w:val="center"/>
              <w:rPr>
                <w:rFonts w:ascii="Times New Roman" w:hAnsi="Times New Roman" w:cs="Times New Roman"/>
                <w:sz w:val="24"/>
              </w:rPr>
            </w:pPr>
            <w:r w:rsidRPr="00DD23F3">
              <w:rPr>
                <w:rFonts w:ascii="Times New Roman" w:hAnsi="Times New Roman" w:cs="Times New Roman"/>
                <w:sz w:val="24"/>
              </w:rPr>
              <w:t>год</w:t>
            </w:r>
          </w:p>
        </w:tc>
        <w:tc>
          <w:tcPr>
            <w:tcW w:w="0" w:type="auto"/>
            <w:tcBorders>
              <w:left w:val="single" w:sz="4" w:space="0" w:color="auto"/>
              <w:bottom w:val="single" w:sz="4" w:space="0" w:color="auto"/>
              <w:right w:val="single" w:sz="4" w:space="0" w:color="auto"/>
            </w:tcBorders>
          </w:tcPr>
          <w:p w14:paraId="0BDEA2F4" w14:textId="77777777" w:rsidR="00570763" w:rsidRPr="00DD23F3" w:rsidRDefault="00570763" w:rsidP="00CE212B">
            <w:pPr>
              <w:pStyle w:val="ConsPlusNormal"/>
              <w:jc w:val="center"/>
              <w:rPr>
                <w:rFonts w:ascii="Times New Roman" w:hAnsi="Times New Roman" w:cs="Times New Roman"/>
                <w:sz w:val="24"/>
              </w:rPr>
            </w:pPr>
            <w:r w:rsidRPr="00DD23F3">
              <w:rPr>
                <w:rFonts w:ascii="Times New Roman" w:hAnsi="Times New Roman" w:cs="Times New Roman"/>
                <w:sz w:val="24"/>
              </w:rPr>
              <w:t>2027</w:t>
            </w:r>
          </w:p>
          <w:p w14:paraId="771E345E" w14:textId="77777777" w:rsidR="00570763" w:rsidRPr="00DD23F3" w:rsidRDefault="00570763" w:rsidP="00CE212B">
            <w:pPr>
              <w:pStyle w:val="ConsPlusNormal"/>
              <w:jc w:val="center"/>
              <w:rPr>
                <w:rFonts w:ascii="Times New Roman" w:hAnsi="Times New Roman" w:cs="Times New Roman"/>
                <w:sz w:val="24"/>
              </w:rPr>
            </w:pPr>
            <w:r w:rsidRPr="00DD23F3">
              <w:rPr>
                <w:rFonts w:ascii="Times New Roman" w:hAnsi="Times New Roman" w:cs="Times New Roman"/>
                <w:sz w:val="24"/>
              </w:rPr>
              <w:t>год</w:t>
            </w:r>
          </w:p>
        </w:tc>
        <w:tc>
          <w:tcPr>
            <w:tcW w:w="0" w:type="auto"/>
            <w:tcBorders>
              <w:left w:val="single" w:sz="4" w:space="0" w:color="auto"/>
              <w:bottom w:val="single" w:sz="4" w:space="0" w:color="auto"/>
            </w:tcBorders>
          </w:tcPr>
          <w:p w14:paraId="5CCBF029" w14:textId="77777777" w:rsidR="00570763" w:rsidRPr="00DD23F3" w:rsidRDefault="00570763" w:rsidP="00CE212B">
            <w:pPr>
              <w:pStyle w:val="ConsPlusNormal"/>
              <w:jc w:val="center"/>
              <w:rPr>
                <w:rFonts w:ascii="Times New Roman" w:hAnsi="Times New Roman" w:cs="Times New Roman"/>
                <w:sz w:val="24"/>
              </w:rPr>
            </w:pPr>
            <w:r w:rsidRPr="00DD23F3">
              <w:rPr>
                <w:rFonts w:ascii="Times New Roman" w:hAnsi="Times New Roman" w:cs="Times New Roman"/>
                <w:sz w:val="24"/>
              </w:rPr>
              <w:t>2028</w:t>
            </w:r>
          </w:p>
          <w:p w14:paraId="16C93209" w14:textId="77777777" w:rsidR="00570763" w:rsidRPr="00DD23F3" w:rsidRDefault="00570763" w:rsidP="00CE212B">
            <w:pPr>
              <w:pStyle w:val="ConsPlusNormal"/>
              <w:jc w:val="center"/>
              <w:rPr>
                <w:rFonts w:ascii="Times New Roman" w:hAnsi="Times New Roman" w:cs="Times New Roman"/>
                <w:sz w:val="24"/>
              </w:rPr>
            </w:pPr>
            <w:r w:rsidRPr="00DD23F3">
              <w:rPr>
                <w:rFonts w:ascii="Times New Roman" w:hAnsi="Times New Roman" w:cs="Times New Roman"/>
                <w:sz w:val="24"/>
              </w:rPr>
              <w:t>год</w:t>
            </w:r>
          </w:p>
        </w:tc>
        <w:tc>
          <w:tcPr>
            <w:tcW w:w="0" w:type="auto"/>
            <w:vMerge/>
            <w:tcBorders>
              <w:bottom w:val="single" w:sz="4" w:space="0" w:color="auto"/>
            </w:tcBorders>
          </w:tcPr>
          <w:p w14:paraId="3F912E47" w14:textId="77777777" w:rsidR="00570763" w:rsidRPr="00DD23F3" w:rsidRDefault="00570763" w:rsidP="00CE212B">
            <w:pPr>
              <w:pStyle w:val="ConsPlusNormal"/>
              <w:jc w:val="center"/>
              <w:rPr>
                <w:rFonts w:ascii="Times New Roman" w:hAnsi="Times New Roman" w:cs="Times New Roman"/>
                <w:sz w:val="24"/>
              </w:rPr>
            </w:pPr>
          </w:p>
        </w:tc>
      </w:tr>
      <w:tr w:rsidR="00EB4AAD" w:rsidRPr="00DD23F3" w14:paraId="7087E2CC" w14:textId="77777777" w:rsidTr="005C1C4F">
        <w:tc>
          <w:tcPr>
            <w:tcW w:w="0" w:type="auto"/>
          </w:tcPr>
          <w:p w14:paraId="5AAFCE31"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1</w:t>
            </w:r>
          </w:p>
        </w:tc>
        <w:tc>
          <w:tcPr>
            <w:tcW w:w="0" w:type="auto"/>
          </w:tcPr>
          <w:p w14:paraId="25861E6C"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2</w:t>
            </w:r>
          </w:p>
        </w:tc>
        <w:tc>
          <w:tcPr>
            <w:tcW w:w="0" w:type="auto"/>
          </w:tcPr>
          <w:p w14:paraId="2549C8F0"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3</w:t>
            </w:r>
          </w:p>
        </w:tc>
        <w:tc>
          <w:tcPr>
            <w:tcW w:w="0" w:type="auto"/>
          </w:tcPr>
          <w:p w14:paraId="1AAE5F67"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4</w:t>
            </w:r>
          </w:p>
        </w:tc>
        <w:tc>
          <w:tcPr>
            <w:tcW w:w="0" w:type="auto"/>
          </w:tcPr>
          <w:p w14:paraId="2E8EBF72"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5</w:t>
            </w:r>
          </w:p>
        </w:tc>
        <w:tc>
          <w:tcPr>
            <w:tcW w:w="0" w:type="auto"/>
          </w:tcPr>
          <w:p w14:paraId="355347C4"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6</w:t>
            </w:r>
          </w:p>
        </w:tc>
        <w:tc>
          <w:tcPr>
            <w:tcW w:w="0" w:type="auto"/>
            <w:tcBorders>
              <w:top w:val="single" w:sz="4" w:space="0" w:color="auto"/>
              <w:bottom w:val="single" w:sz="4" w:space="0" w:color="auto"/>
              <w:right w:val="single" w:sz="4" w:space="0" w:color="auto"/>
            </w:tcBorders>
          </w:tcPr>
          <w:p w14:paraId="56F4EB64"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7</w:t>
            </w:r>
          </w:p>
        </w:tc>
        <w:tc>
          <w:tcPr>
            <w:tcW w:w="0" w:type="auto"/>
            <w:tcBorders>
              <w:top w:val="single" w:sz="4" w:space="0" w:color="auto"/>
              <w:left w:val="single" w:sz="4" w:space="0" w:color="auto"/>
              <w:bottom w:val="single" w:sz="4" w:space="0" w:color="auto"/>
            </w:tcBorders>
          </w:tcPr>
          <w:p w14:paraId="0CF73638"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8</w:t>
            </w:r>
          </w:p>
        </w:tc>
        <w:tc>
          <w:tcPr>
            <w:tcW w:w="0" w:type="auto"/>
            <w:tcBorders>
              <w:top w:val="single" w:sz="4" w:space="0" w:color="auto"/>
              <w:left w:val="single" w:sz="4" w:space="0" w:color="auto"/>
              <w:bottom w:val="single" w:sz="4" w:space="0" w:color="auto"/>
            </w:tcBorders>
          </w:tcPr>
          <w:p w14:paraId="02E7C27D"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9</w:t>
            </w:r>
          </w:p>
        </w:tc>
        <w:tc>
          <w:tcPr>
            <w:tcW w:w="0" w:type="auto"/>
            <w:tcBorders>
              <w:top w:val="single" w:sz="4" w:space="0" w:color="auto"/>
              <w:left w:val="single" w:sz="4" w:space="0" w:color="auto"/>
              <w:bottom w:val="single" w:sz="4" w:space="0" w:color="auto"/>
              <w:right w:val="single" w:sz="4" w:space="0" w:color="auto"/>
            </w:tcBorders>
          </w:tcPr>
          <w:p w14:paraId="101CD51C"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10</w:t>
            </w:r>
          </w:p>
        </w:tc>
        <w:tc>
          <w:tcPr>
            <w:tcW w:w="0" w:type="auto"/>
            <w:tcBorders>
              <w:top w:val="single" w:sz="4" w:space="0" w:color="auto"/>
              <w:left w:val="single" w:sz="4" w:space="0" w:color="auto"/>
              <w:bottom w:val="single" w:sz="4" w:space="0" w:color="auto"/>
            </w:tcBorders>
          </w:tcPr>
          <w:p w14:paraId="3D284048"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11</w:t>
            </w:r>
          </w:p>
        </w:tc>
        <w:tc>
          <w:tcPr>
            <w:tcW w:w="0" w:type="auto"/>
            <w:tcBorders>
              <w:top w:val="single" w:sz="4" w:space="0" w:color="auto"/>
              <w:left w:val="single" w:sz="4" w:space="0" w:color="auto"/>
              <w:bottom w:val="single" w:sz="4" w:space="0" w:color="auto"/>
            </w:tcBorders>
          </w:tcPr>
          <w:p w14:paraId="4C36E1F9"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12</w:t>
            </w:r>
          </w:p>
        </w:tc>
      </w:tr>
      <w:tr w:rsidR="005E33F7" w:rsidRPr="00DD23F3" w14:paraId="3B7F7242" w14:textId="77777777" w:rsidTr="00CD4029">
        <w:tc>
          <w:tcPr>
            <w:tcW w:w="0" w:type="auto"/>
            <w:gridSpan w:val="12"/>
          </w:tcPr>
          <w:p w14:paraId="2814A80B" w14:textId="77777777" w:rsidR="005E33F7" w:rsidRPr="00DD23F3" w:rsidRDefault="005E33F7" w:rsidP="000C1AD1">
            <w:pPr>
              <w:pStyle w:val="ConsPlusNormal"/>
              <w:jc w:val="center"/>
              <w:rPr>
                <w:rFonts w:ascii="Times New Roman" w:hAnsi="Times New Roman" w:cs="Times New Roman"/>
                <w:sz w:val="24"/>
              </w:rPr>
            </w:pPr>
            <w:r w:rsidRPr="00DD23F3">
              <w:rPr>
                <w:rFonts w:ascii="Times New Roman" w:hAnsi="Times New Roman" w:cs="Times New Roman"/>
                <w:sz w:val="24"/>
              </w:rPr>
              <w:t>Обеспечение безопасных и благоприятных условий проживания граждан на территории города Рубцовска</w:t>
            </w:r>
          </w:p>
        </w:tc>
      </w:tr>
      <w:tr w:rsidR="00EB4AAD" w:rsidRPr="00DD23F3" w14:paraId="058F4BDC" w14:textId="77777777" w:rsidTr="00412A3F">
        <w:trPr>
          <w:trHeight w:val="1483"/>
        </w:trPr>
        <w:tc>
          <w:tcPr>
            <w:tcW w:w="0" w:type="auto"/>
          </w:tcPr>
          <w:p w14:paraId="234F13A9" w14:textId="77777777" w:rsidR="005A039B" w:rsidRPr="00DD23F3" w:rsidRDefault="005A039B" w:rsidP="000C1AD1">
            <w:pPr>
              <w:pStyle w:val="ConsPlusNormal"/>
              <w:jc w:val="center"/>
              <w:rPr>
                <w:rFonts w:ascii="Times New Roman" w:hAnsi="Times New Roman" w:cs="Times New Roman"/>
                <w:sz w:val="24"/>
              </w:rPr>
            </w:pPr>
            <w:r w:rsidRPr="00DD23F3">
              <w:rPr>
                <w:rFonts w:ascii="Times New Roman" w:hAnsi="Times New Roman" w:cs="Times New Roman"/>
                <w:sz w:val="24"/>
              </w:rPr>
              <w:lastRenderedPageBreak/>
              <w:t>1</w:t>
            </w:r>
          </w:p>
        </w:tc>
        <w:tc>
          <w:tcPr>
            <w:tcW w:w="0" w:type="auto"/>
          </w:tcPr>
          <w:p w14:paraId="2BB21163" w14:textId="77777777" w:rsidR="005A039B" w:rsidRPr="00DD23F3" w:rsidRDefault="005A039B" w:rsidP="0094190A">
            <w:pPr>
              <w:pStyle w:val="ConsPlusNormal"/>
              <w:rPr>
                <w:rFonts w:ascii="Times New Roman" w:hAnsi="Times New Roman" w:cs="Times New Roman"/>
                <w:sz w:val="24"/>
              </w:rPr>
            </w:pPr>
            <w:r w:rsidRPr="00DD23F3">
              <w:rPr>
                <w:rFonts w:ascii="Times New Roman" w:hAnsi="Times New Roman" w:cs="Times New Roman"/>
                <w:sz w:val="24"/>
              </w:rPr>
              <w:t>Количество жилых помещений аварийного жилищного фонда, расселенных в связи с аварийностью жилых домов блокированной застройки</w:t>
            </w:r>
          </w:p>
        </w:tc>
        <w:tc>
          <w:tcPr>
            <w:tcW w:w="0" w:type="auto"/>
            <w:vMerge w:val="restart"/>
          </w:tcPr>
          <w:p w14:paraId="6951D862" w14:textId="77777777" w:rsidR="005A039B" w:rsidRPr="00DD23F3" w:rsidRDefault="005A039B" w:rsidP="008C7787">
            <w:pPr>
              <w:pStyle w:val="ConsPlusNormal"/>
              <w:rPr>
                <w:rFonts w:ascii="Times New Roman" w:hAnsi="Times New Roman" w:cs="Times New Roman"/>
                <w:sz w:val="24"/>
                <w:szCs w:val="24"/>
              </w:rPr>
            </w:pPr>
            <w:r w:rsidRPr="00DD23F3">
              <w:rPr>
                <w:rFonts w:ascii="Times New Roman" w:hAnsi="Times New Roman" w:cs="Times New Roman"/>
                <w:sz w:val="24"/>
                <w:szCs w:val="24"/>
              </w:rPr>
              <w:t>Сокращение аварийного жилищного фонда на территории города Рубцовска путем расселения жилых домов блокированной застройки, признанных авари</w:t>
            </w:r>
            <w:r w:rsidR="008C7787" w:rsidRPr="00DD23F3">
              <w:rPr>
                <w:rFonts w:ascii="Times New Roman" w:hAnsi="Times New Roman" w:cs="Times New Roman"/>
                <w:sz w:val="24"/>
                <w:szCs w:val="24"/>
              </w:rPr>
              <w:t xml:space="preserve">йными и подлежащими сносу после </w:t>
            </w:r>
            <w:r w:rsidRPr="00DD23F3">
              <w:rPr>
                <w:rFonts w:ascii="Times New Roman" w:hAnsi="Times New Roman" w:cs="Times New Roman"/>
                <w:sz w:val="24"/>
                <w:szCs w:val="24"/>
              </w:rPr>
              <w:t>01.01.2012</w:t>
            </w:r>
          </w:p>
        </w:tc>
        <w:tc>
          <w:tcPr>
            <w:tcW w:w="0" w:type="auto"/>
          </w:tcPr>
          <w:p w14:paraId="03E70424" w14:textId="77777777" w:rsidR="005A039B" w:rsidRPr="00DD23F3" w:rsidRDefault="005A039B" w:rsidP="000C1AD1">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шт.</w:t>
            </w:r>
          </w:p>
        </w:tc>
        <w:tc>
          <w:tcPr>
            <w:tcW w:w="0" w:type="auto"/>
          </w:tcPr>
          <w:p w14:paraId="50969911" w14:textId="77777777" w:rsidR="005A039B" w:rsidRPr="00DD23F3" w:rsidRDefault="005A039B" w:rsidP="00352CD9">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0</w:t>
            </w:r>
          </w:p>
        </w:tc>
        <w:tc>
          <w:tcPr>
            <w:tcW w:w="0" w:type="auto"/>
          </w:tcPr>
          <w:p w14:paraId="3C7AFFA9" w14:textId="77777777" w:rsidR="005A039B" w:rsidRPr="00DD23F3" w:rsidRDefault="005A039B" w:rsidP="00352CD9">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2</w:t>
            </w:r>
          </w:p>
        </w:tc>
        <w:tc>
          <w:tcPr>
            <w:tcW w:w="0" w:type="auto"/>
            <w:tcBorders>
              <w:top w:val="single" w:sz="4" w:space="0" w:color="auto"/>
              <w:bottom w:val="single" w:sz="4" w:space="0" w:color="auto"/>
              <w:right w:val="single" w:sz="4" w:space="0" w:color="auto"/>
            </w:tcBorders>
          </w:tcPr>
          <w:p w14:paraId="55AED21B" w14:textId="77777777" w:rsidR="005A039B" w:rsidRPr="00DD23F3" w:rsidRDefault="005A039B" w:rsidP="00352CD9">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tcBorders>
          </w:tcPr>
          <w:p w14:paraId="2EBF3C3D" w14:textId="77777777" w:rsidR="005A039B" w:rsidRPr="00DD23F3" w:rsidRDefault="005A039B" w:rsidP="00352CD9">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tcBorders>
          </w:tcPr>
          <w:p w14:paraId="7976AF3F" w14:textId="77777777" w:rsidR="005A039B" w:rsidRPr="00DD23F3" w:rsidRDefault="00E84853" w:rsidP="00352CD9">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14:paraId="592E01D7" w14:textId="77777777" w:rsidR="005A039B" w:rsidRPr="00DD23F3" w:rsidRDefault="006C42A6" w:rsidP="00352CD9">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1</w:t>
            </w:r>
            <w:r w:rsidR="00E84853">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tcBorders>
          </w:tcPr>
          <w:p w14:paraId="55097BFB" w14:textId="77777777" w:rsidR="005A039B" w:rsidRPr="00DD23F3" w:rsidRDefault="006C42A6" w:rsidP="00352CD9">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20</w:t>
            </w:r>
          </w:p>
        </w:tc>
        <w:tc>
          <w:tcPr>
            <w:tcW w:w="0" w:type="auto"/>
            <w:tcBorders>
              <w:top w:val="single" w:sz="4" w:space="0" w:color="auto"/>
              <w:left w:val="single" w:sz="4" w:space="0" w:color="auto"/>
              <w:bottom w:val="single" w:sz="4" w:space="0" w:color="auto"/>
            </w:tcBorders>
          </w:tcPr>
          <w:p w14:paraId="67E63515" w14:textId="77777777" w:rsidR="005A039B" w:rsidRPr="00DD23F3" w:rsidRDefault="006C42A6" w:rsidP="00CE212B">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41</w:t>
            </w:r>
          </w:p>
        </w:tc>
      </w:tr>
      <w:tr w:rsidR="00EB4AAD" w:rsidRPr="00DD23F3" w14:paraId="61782D87" w14:textId="77777777" w:rsidTr="005C1C4F">
        <w:trPr>
          <w:cantSplit/>
          <w:trHeight w:val="906"/>
        </w:trPr>
        <w:tc>
          <w:tcPr>
            <w:tcW w:w="0" w:type="auto"/>
          </w:tcPr>
          <w:p w14:paraId="655DF99B" w14:textId="77777777" w:rsidR="005A039B" w:rsidRPr="00DD23F3" w:rsidRDefault="005A039B" w:rsidP="000C1AD1">
            <w:pPr>
              <w:pStyle w:val="ConsPlusNormal"/>
              <w:jc w:val="center"/>
              <w:rPr>
                <w:rFonts w:ascii="Times New Roman" w:hAnsi="Times New Roman" w:cs="Times New Roman"/>
                <w:sz w:val="24"/>
              </w:rPr>
            </w:pPr>
            <w:r w:rsidRPr="00DD23F3">
              <w:rPr>
                <w:rFonts w:ascii="Times New Roman" w:hAnsi="Times New Roman" w:cs="Times New Roman"/>
                <w:sz w:val="24"/>
              </w:rPr>
              <w:t>2</w:t>
            </w:r>
          </w:p>
        </w:tc>
        <w:tc>
          <w:tcPr>
            <w:tcW w:w="0" w:type="auto"/>
          </w:tcPr>
          <w:p w14:paraId="613DA279" w14:textId="77777777" w:rsidR="005A039B" w:rsidRPr="00DD23F3" w:rsidRDefault="005A039B" w:rsidP="0094190A">
            <w:pPr>
              <w:pStyle w:val="ConsPlusNormal"/>
              <w:rPr>
                <w:rFonts w:ascii="Times New Roman" w:hAnsi="Times New Roman" w:cs="Times New Roman"/>
                <w:sz w:val="24"/>
              </w:rPr>
            </w:pPr>
            <w:r w:rsidRPr="00DD23F3">
              <w:rPr>
                <w:rFonts w:ascii="Times New Roman" w:hAnsi="Times New Roman" w:cs="Times New Roman"/>
                <w:sz w:val="24"/>
              </w:rPr>
              <w:t>Площадь жилых помещений аварийного жилищного фонда, расселенных в связи с аварийностью жилых домов блокированной застройки</w:t>
            </w:r>
          </w:p>
        </w:tc>
        <w:tc>
          <w:tcPr>
            <w:tcW w:w="0" w:type="auto"/>
            <w:vMerge/>
          </w:tcPr>
          <w:p w14:paraId="148EDCC4" w14:textId="77777777" w:rsidR="005A039B" w:rsidRPr="00DD23F3" w:rsidRDefault="005A039B" w:rsidP="006D4D53">
            <w:pPr>
              <w:pStyle w:val="ConsPlusNormal"/>
              <w:rPr>
                <w:rFonts w:ascii="Times New Roman" w:hAnsi="Times New Roman" w:cs="Times New Roman"/>
                <w:sz w:val="24"/>
                <w:szCs w:val="24"/>
              </w:rPr>
            </w:pPr>
          </w:p>
        </w:tc>
        <w:tc>
          <w:tcPr>
            <w:tcW w:w="0" w:type="auto"/>
          </w:tcPr>
          <w:p w14:paraId="47B818C1" w14:textId="77777777" w:rsidR="005A039B" w:rsidRPr="00DD23F3" w:rsidRDefault="005A039B" w:rsidP="000C1AD1">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кв. м</w:t>
            </w:r>
          </w:p>
        </w:tc>
        <w:tc>
          <w:tcPr>
            <w:tcW w:w="0" w:type="auto"/>
          </w:tcPr>
          <w:p w14:paraId="7C9A7DE0" w14:textId="77777777" w:rsidR="005A039B" w:rsidRPr="00DD23F3" w:rsidRDefault="005A039B" w:rsidP="00CE212B">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0</w:t>
            </w:r>
          </w:p>
        </w:tc>
        <w:tc>
          <w:tcPr>
            <w:tcW w:w="0" w:type="auto"/>
          </w:tcPr>
          <w:p w14:paraId="4DDBEB71" w14:textId="77777777" w:rsidR="005A039B" w:rsidRPr="00DD23F3" w:rsidRDefault="005A039B" w:rsidP="00ED60E4">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47,</w:t>
            </w:r>
            <w:r w:rsidR="00ED60E4" w:rsidRPr="00DD23F3">
              <w:rPr>
                <w:rFonts w:ascii="Times New Roman" w:hAnsi="Times New Roman" w:cs="Times New Roman"/>
                <w:sz w:val="24"/>
                <w:szCs w:val="24"/>
              </w:rPr>
              <w:t>4</w:t>
            </w:r>
            <w:r w:rsidR="00F1683C" w:rsidRPr="00DD23F3">
              <w:rPr>
                <w:rFonts w:ascii="Times New Roman" w:hAnsi="Times New Roman" w:cs="Times New Roman"/>
                <w:sz w:val="24"/>
                <w:szCs w:val="24"/>
              </w:rPr>
              <w:t>0</w:t>
            </w:r>
          </w:p>
        </w:tc>
        <w:tc>
          <w:tcPr>
            <w:tcW w:w="0" w:type="auto"/>
            <w:tcBorders>
              <w:top w:val="single" w:sz="4" w:space="0" w:color="auto"/>
              <w:bottom w:val="single" w:sz="4" w:space="0" w:color="auto"/>
              <w:right w:val="single" w:sz="4" w:space="0" w:color="auto"/>
            </w:tcBorders>
          </w:tcPr>
          <w:p w14:paraId="08E42BA4" w14:textId="77777777" w:rsidR="005A039B" w:rsidRPr="00DD23F3" w:rsidRDefault="005A039B" w:rsidP="00CE212B">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tcBorders>
          </w:tcPr>
          <w:p w14:paraId="346AE109" w14:textId="77777777" w:rsidR="005A039B" w:rsidRPr="00DD23F3" w:rsidRDefault="005A039B" w:rsidP="00CE212B">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tcBorders>
          </w:tcPr>
          <w:p w14:paraId="0347E16D" w14:textId="77777777" w:rsidR="005A039B" w:rsidRPr="00DD23F3" w:rsidRDefault="00E84853" w:rsidP="00CE212B">
            <w:pPr>
              <w:pStyle w:val="ConsPlusNormal"/>
              <w:jc w:val="center"/>
              <w:rPr>
                <w:rFonts w:ascii="Times New Roman" w:hAnsi="Times New Roman" w:cs="Times New Roman"/>
                <w:sz w:val="24"/>
                <w:szCs w:val="24"/>
              </w:rPr>
            </w:pPr>
            <w:r>
              <w:rPr>
                <w:rFonts w:ascii="Times New Roman" w:hAnsi="Times New Roman" w:cs="Times New Roman"/>
                <w:sz w:val="24"/>
                <w:szCs w:val="24"/>
              </w:rPr>
              <w:t>166,60</w:t>
            </w:r>
          </w:p>
        </w:tc>
        <w:tc>
          <w:tcPr>
            <w:tcW w:w="0" w:type="auto"/>
            <w:tcBorders>
              <w:top w:val="single" w:sz="4" w:space="0" w:color="auto"/>
              <w:left w:val="single" w:sz="4" w:space="0" w:color="auto"/>
              <w:bottom w:val="single" w:sz="4" w:space="0" w:color="auto"/>
              <w:right w:val="single" w:sz="4" w:space="0" w:color="auto"/>
            </w:tcBorders>
          </w:tcPr>
          <w:p w14:paraId="779FCD30" w14:textId="77777777" w:rsidR="005A039B" w:rsidRPr="00DD23F3" w:rsidRDefault="00E84853" w:rsidP="00CE212B">
            <w:pPr>
              <w:pStyle w:val="ConsPlusNormal"/>
              <w:jc w:val="center"/>
              <w:rPr>
                <w:rFonts w:ascii="Times New Roman" w:hAnsi="Times New Roman" w:cs="Times New Roman"/>
                <w:sz w:val="24"/>
                <w:szCs w:val="24"/>
              </w:rPr>
            </w:pPr>
            <w:r>
              <w:rPr>
                <w:rFonts w:ascii="Times New Roman" w:hAnsi="Times New Roman" w:cs="Times New Roman"/>
                <w:sz w:val="24"/>
                <w:szCs w:val="24"/>
              </w:rPr>
              <w:t>437,61</w:t>
            </w:r>
          </w:p>
        </w:tc>
        <w:tc>
          <w:tcPr>
            <w:tcW w:w="0" w:type="auto"/>
            <w:tcBorders>
              <w:top w:val="single" w:sz="4" w:space="0" w:color="auto"/>
              <w:left w:val="single" w:sz="4" w:space="0" w:color="auto"/>
              <w:bottom w:val="single" w:sz="4" w:space="0" w:color="auto"/>
            </w:tcBorders>
          </w:tcPr>
          <w:p w14:paraId="488FAC4A" w14:textId="77777777" w:rsidR="005A039B" w:rsidRPr="00DD23F3" w:rsidRDefault="006C42A6" w:rsidP="00CE212B">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890,1</w:t>
            </w:r>
            <w:r w:rsidR="00F1683C" w:rsidRPr="00DD23F3">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tcBorders>
          </w:tcPr>
          <w:p w14:paraId="4AD17B68" w14:textId="77777777" w:rsidR="005A039B" w:rsidRPr="00DD23F3" w:rsidRDefault="006C42A6" w:rsidP="00CE212B">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1541,71</w:t>
            </w:r>
          </w:p>
        </w:tc>
      </w:tr>
      <w:tr w:rsidR="00EB4AAD" w:rsidRPr="00EB5628" w14:paraId="3732C481" w14:textId="77777777" w:rsidTr="005C1C4F">
        <w:trPr>
          <w:cantSplit/>
          <w:trHeight w:val="922"/>
        </w:trPr>
        <w:tc>
          <w:tcPr>
            <w:tcW w:w="0" w:type="auto"/>
          </w:tcPr>
          <w:p w14:paraId="5A7791B2" w14:textId="77777777" w:rsidR="0094190A" w:rsidRPr="00DD23F3" w:rsidRDefault="0094190A" w:rsidP="000C1AD1">
            <w:pPr>
              <w:pStyle w:val="ConsPlusNormal"/>
              <w:jc w:val="center"/>
              <w:rPr>
                <w:rFonts w:ascii="Times New Roman" w:hAnsi="Times New Roman" w:cs="Times New Roman"/>
                <w:sz w:val="24"/>
              </w:rPr>
            </w:pPr>
            <w:r w:rsidRPr="00DD23F3">
              <w:rPr>
                <w:rFonts w:ascii="Times New Roman" w:hAnsi="Times New Roman" w:cs="Times New Roman"/>
                <w:sz w:val="24"/>
              </w:rPr>
              <w:t>3</w:t>
            </w:r>
          </w:p>
        </w:tc>
        <w:tc>
          <w:tcPr>
            <w:tcW w:w="0" w:type="auto"/>
          </w:tcPr>
          <w:p w14:paraId="381D4AF5" w14:textId="77777777" w:rsidR="0094190A" w:rsidRPr="00DD23F3" w:rsidRDefault="005E33F7" w:rsidP="00EB4AAD">
            <w:pPr>
              <w:pStyle w:val="ConsPlusNormal"/>
              <w:rPr>
                <w:rFonts w:ascii="Times New Roman" w:hAnsi="Times New Roman" w:cs="Times New Roman"/>
                <w:sz w:val="24"/>
              </w:rPr>
            </w:pPr>
            <w:r w:rsidRPr="00DD23F3">
              <w:rPr>
                <w:rFonts w:ascii="Times New Roman" w:hAnsi="Times New Roman" w:cs="Times New Roman"/>
                <w:sz w:val="24"/>
              </w:rPr>
              <w:t>К</w:t>
            </w:r>
            <w:r w:rsidR="0094190A" w:rsidRPr="00DD23F3">
              <w:rPr>
                <w:rFonts w:ascii="Times New Roman" w:hAnsi="Times New Roman" w:cs="Times New Roman"/>
                <w:sz w:val="24"/>
              </w:rPr>
              <w:t>оличество собственников и нанимателей</w:t>
            </w:r>
            <w:r w:rsidR="00EB4AAD" w:rsidRPr="00DD23F3">
              <w:rPr>
                <w:rFonts w:ascii="Times New Roman" w:hAnsi="Times New Roman" w:cs="Times New Roman"/>
                <w:sz w:val="24"/>
              </w:rPr>
              <w:t xml:space="preserve"> (включая членов семей нанимателей)</w:t>
            </w:r>
            <w:r w:rsidR="0094190A" w:rsidRPr="00DD23F3">
              <w:rPr>
                <w:rFonts w:ascii="Times New Roman" w:hAnsi="Times New Roman" w:cs="Times New Roman"/>
                <w:sz w:val="24"/>
              </w:rPr>
              <w:t xml:space="preserve"> жилых помещений аварийного жилищного фонда, жилищные права которых будут реализованы в связи с расселением аварийного жилья</w:t>
            </w:r>
          </w:p>
        </w:tc>
        <w:tc>
          <w:tcPr>
            <w:tcW w:w="0" w:type="auto"/>
          </w:tcPr>
          <w:p w14:paraId="56D1650E" w14:textId="77777777" w:rsidR="0094190A" w:rsidRPr="00DD23F3" w:rsidRDefault="00BC22E2" w:rsidP="00BC22E2">
            <w:pPr>
              <w:pStyle w:val="ConsPlusNormal"/>
              <w:rPr>
                <w:rFonts w:ascii="Times New Roman" w:hAnsi="Times New Roman" w:cs="Times New Roman"/>
                <w:sz w:val="24"/>
                <w:szCs w:val="24"/>
              </w:rPr>
            </w:pPr>
            <w:r w:rsidRPr="00DD23F3">
              <w:rPr>
                <w:rFonts w:ascii="Times New Roman" w:hAnsi="Times New Roman" w:cs="Times New Roman"/>
                <w:sz w:val="24"/>
                <w:szCs w:val="24"/>
              </w:rPr>
              <w:t>Соблюдение жилищных и имущественных прав граждан при признании жилых домов аварийными и подлежащими сносу</w:t>
            </w:r>
          </w:p>
        </w:tc>
        <w:tc>
          <w:tcPr>
            <w:tcW w:w="0" w:type="auto"/>
          </w:tcPr>
          <w:p w14:paraId="3A1EB1F0" w14:textId="77777777" w:rsidR="0094190A" w:rsidRPr="00DD23F3" w:rsidRDefault="0094190A" w:rsidP="000C1AD1">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Чел.</w:t>
            </w:r>
          </w:p>
        </w:tc>
        <w:tc>
          <w:tcPr>
            <w:tcW w:w="0" w:type="auto"/>
          </w:tcPr>
          <w:p w14:paraId="469D1496" w14:textId="77777777" w:rsidR="0094190A" w:rsidRPr="00DD23F3" w:rsidRDefault="0094190A" w:rsidP="00352CD9">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0</w:t>
            </w:r>
          </w:p>
        </w:tc>
        <w:tc>
          <w:tcPr>
            <w:tcW w:w="0" w:type="auto"/>
          </w:tcPr>
          <w:p w14:paraId="132B9483" w14:textId="77777777" w:rsidR="0094190A" w:rsidRPr="00DD23F3" w:rsidRDefault="00ED60E4" w:rsidP="00352CD9">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10</w:t>
            </w:r>
          </w:p>
        </w:tc>
        <w:tc>
          <w:tcPr>
            <w:tcW w:w="0" w:type="auto"/>
            <w:tcBorders>
              <w:top w:val="single" w:sz="4" w:space="0" w:color="auto"/>
              <w:bottom w:val="single" w:sz="4" w:space="0" w:color="auto"/>
              <w:right w:val="single" w:sz="4" w:space="0" w:color="auto"/>
            </w:tcBorders>
          </w:tcPr>
          <w:p w14:paraId="09ED2D26" w14:textId="77777777" w:rsidR="0094190A" w:rsidRPr="00DD23F3" w:rsidRDefault="0094190A" w:rsidP="00352CD9">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tcBorders>
          </w:tcPr>
          <w:p w14:paraId="6AE9D030" w14:textId="77777777" w:rsidR="0094190A" w:rsidRPr="00DD23F3" w:rsidRDefault="0094190A" w:rsidP="00352CD9">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tcBorders>
          </w:tcPr>
          <w:p w14:paraId="26E4A2EC" w14:textId="77777777" w:rsidR="0094190A" w:rsidRPr="00DD23F3" w:rsidRDefault="00E84853" w:rsidP="00352CD9">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14:paraId="2C4AF75A" w14:textId="77777777" w:rsidR="0094190A" w:rsidRPr="00DD23F3" w:rsidRDefault="00E84853" w:rsidP="006A09A3">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0" w:type="auto"/>
            <w:tcBorders>
              <w:top w:val="single" w:sz="4" w:space="0" w:color="auto"/>
              <w:left w:val="single" w:sz="4" w:space="0" w:color="auto"/>
              <w:bottom w:val="single" w:sz="4" w:space="0" w:color="auto"/>
            </w:tcBorders>
          </w:tcPr>
          <w:p w14:paraId="52FFF356" w14:textId="77777777" w:rsidR="0094190A" w:rsidRPr="00DD23F3" w:rsidRDefault="006C42A6" w:rsidP="00352CD9">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48</w:t>
            </w:r>
          </w:p>
        </w:tc>
        <w:tc>
          <w:tcPr>
            <w:tcW w:w="0" w:type="auto"/>
            <w:tcBorders>
              <w:top w:val="single" w:sz="4" w:space="0" w:color="auto"/>
              <w:left w:val="single" w:sz="4" w:space="0" w:color="auto"/>
              <w:bottom w:val="single" w:sz="4" w:space="0" w:color="auto"/>
            </w:tcBorders>
          </w:tcPr>
          <w:p w14:paraId="40271A8F" w14:textId="77777777" w:rsidR="0094190A" w:rsidRPr="00EB5628" w:rsidRDefault="006C42A6" w:rsidP="00F1683C">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8</w:t>
            </w:r>
            <w:r w:rsidR="00F1683C" w:rsidRPr="00DD23F3">
              <w:rPr>
                <w:rFonts w:ascii="Times New Roman" w:hAnsi="Times New Roman" w:cs="Times New Roman"/>
                <w:sz w:val="24"/>
                <w:szCs w:val="24"/>
              </w:rPr>
              <w:t>8</w:t>
            </w:r>
          </w:p>
        </w:tc>
      </w:tr>
    </w:tbl>
    <w:p w14:paraId="31A95990" w14:textId="77777777" w:rsidR="000C1AD1" w:rsidRPr="00EB5628" w:rsidRDefault="00F82FCE" w:rsidP="000C1AD1">
      <w:pPr>
        <w:widowControl/>
        <w:autoSpaceDE/>
        <w:autoSpaceDN/>
        <w:adjustRightInd/>
        <w:contextualSpacing/>
        <w:rPr>
          <w:sz w:val="28"/>
          <w:szCs w:val="28"/>
        </w:rPr>
      </w:pPr>
      <w:r>
        <w:rPr>
          <w:sz w:val="28"/>
          <w:szCs w:val="28"/>
        </w:rPr>
        <w:t xml:space="preserve">                                                                                                                                                                                                             ».</w:t>
      </w:r>
    </w:p>
    <w:p w14:paraId="48DDB4D7" w14:textId="77777777" w:rsidR="001071C1" w:rsidRPr="00412A3F" w:rsidRDefault="000C1AD1" w:rsidP="00412A3F">
      <w:pPr>
        <w:pStyle w:val="ConsPlusNormal"/>
        <w:ind w:left="11057"/>
        <w:outlineLvl w:val="1"/>
        <w:rPr>
          <w:rFonts w:ascii="Times New Roman" w:hAnsi="Times New Roman" w:cs="Times New Roman"/>
          <w:sz w:val="25"/>
          <w:szCs w:val="25"/>
        </w:rPr>
      </w:pPr>
      <w:r w:rsidRPr="00EB5628">
        <w:rPr>
          <w:sz w:val="28"/>
          <w:szCs w:val="28"/>
        </w:rPr>
        <w:br w:type="page"/>
      </w:r>
      <w:r w:rsidR="00365747" w:rsidRPr="00412A3F">
        <w:rPr>
          <w:sz w:val="25"/>
          <w:szCs w:val="25"/>
        </w:rPr>
        <w:lastRenderedPageBreak/>
        <w:t>«</w:t>
      </w:r>
      <w:r w:rsidR="001071C1" w:rsidRPr="00412A3F">
        <w:rPr>
          <w:rFonts w:ascii="Times New Roman" w:hAnsi="Times New Roman" w:cs="Times New Roman"/>
          <w:sz w:val="25"/>
          <w:szCs w:val="25"/>
        </w:rPr>
        <w:t>Приложение 2</w:t>
      </w:r>
    </w:p>
    <w:p w14:paraId="7C6F798A" w14:textId="77777777" w:rsidR="001071C1" w:rsidRPr="00412A3F" w:rsidRDefault="001071C1" w:rsidP="00412A3F">
      <w:pPr>
        <w:pStyle w:val="ConsPlusNormal"/>
        <w:ind w:left="11057"/>
        <w:outlineLvl w:val="1"/>
        <w:rPr>
          <w:rFonts w:ascii="Times New Roman" w:hAnsi="Times New Roman" w:cs="Times New Roman"/>
          <w:sz w:val="25"/>
          <w:szCs w:val="25"/>
        </w:rPr>
      </w:pPr>
      <w:r w:rsidRPr="00412A3F">
        <w:rPr>
          <w:rFonts w:ascii="Times New Roman" w:hAnsi="Times New Roman" w:cs="Times New Roman"/>
          <w:sz w:val="25"/>
          <w:szCs w:val="25"/>
        </w:rPr>
        <w:t>к муниципальной программе</w:t>
      </w:r>
    </w:p>
    <w:p w14:paraId="5B969060" w14:textId="77777777" w:rsidR="001071C1" w:rsidRPr="00412A3F" w:rsidRDefault="001071C1" w:rsidP="00412A3F">
      <w:pPr>
        <w:pStyle w:val="ConsPlusNormal"/>
        <w:ind w:left="11057"/>
        <w:outlineLvl w:val="1"/>
        <w:rPr>
          <w:rFonts w:ascii="Times New Roman" w:hAnsi="Times New Roman" w:cs="Times New Roman"/>
          <w:sz w:val="25"/>
          <w:szCs w:val="25"/>
        </w:rPr>
      </w:pPr>
      <w:r w:rsidRPr="00412A3F">
        <w:rPr>
          <w:rFonts w:ascii="Times New Roman" w:hAnsi="Times New Roman" w:cs="Times New Roman"/>
          <w:sz w:val="25"/>
          <w:szCs w:val="25"/>
        </w:rPr>
        <w:t xml:space="preserve">«Сокращение аварийного жилищного фонда (блокированной застройки) на территории муниципального образования </w:t>
      </w:r>
      <w:r w:rsidR="004B71FD" w:rsidRPr="00412A3F">
        <w:rPr>
          <w:rFonts w:ascii="Times New Roman" w:hAnsi="Times New Roman" w:cs="Times New Roman"/>
          <w:sz w:val="25"/>
          <w:szCs w:val="25"/>
        </w:rPr>
        <w:t>город Рубцовск Алтайского края»</w:t>
      </w:r>
    </w:p>
    <w:p w14:paraId="3A2DACC9" w14:textId="77777777" w:rsidR="001071C1" w:rsidRPr="00C25D52" w:rsidRDefault="001071C1" w:rsidP="000C1AD1">
      <w:pPr>
        <w:pStyle w:val="ConsPlusNormal"/>
        <w:jc w:val="center"/>
        <w:rPr>
          <w:rFonts w:ascii="Times New Roman" w:hAnsi="Times New Roman" w:cs="Times New Roman"/>
          <w:sz w:val="20"/>
        </w:rPr>
      </w:pPr>
      <w:bookmarkStart w:id="2" w:name="P299"/>
      <w:bookmarkEnd w:id="2"/>
    </w:p>
    <w:p w14:paraId="054A62CE" w14:textId="77777777" w:rsidR="000C1AD1" w:rsidRPr="00C25D52" w:rsidRDefault="000C1AD1" w:rsidP="000C1AD1">
      <w:pPr>
        <w:pStyle w:val="ConsPlusNormal"/>
        <w:jc w:val="center"/>
        <w:rPr>
          <w:rFonts w:ascii="Times New Roman" w:hAnsi="Times New Roman" w:cs="Times New Roman"/>
          <w:sz w:val="27"/>
          <w:szCs w:val="27"/>
        </w:rPr>
      </w:pPr>
      <w:r w:rsidRPr="003C4E4C">
        <w:rPr>
          <w:rFonts w:ascii="Times New Roman" w:hAnsi="Times New Roman" w:cs="Times New Roman"/>
          <w:sz w:val="27"/>
          <w:szCs w:val="27"/>
        </w:rPr>
        <w:t xml:space="preserve">Перечень мероприятий </w:t>
      </w:r>
      <w:r w:rsidR="007426AE" w:rsidRPr="003C4E4C">
        <w:rPr>
          <w:rFonts w:ascii="Times New Roman" w:hAnsi="Times New Roman" w:cs="Times New Roman"/>
          <w:sz w:val="27"/>
          <w:szCs w:val="27"/>
        </w:rPr>
        <w:t>п</w:t>
      </w:r>
      <w:r w:rsidRPr="003C4E4C">
        <w:rPr>
          <w:rFonts w:ascii="Times New Roman" w:hAnsi="Times New Roman" w:cs="Times New Roman"/>
          <w:sz w:val="27"/>
          <w:szCs w:val="27"/>
        </w:rPr>
        <w:t>рограммы</w:t>
      </w:r>
      <w:r w:rsidRPr="00C25D52">
        <w:rPr>
          <w:rFonts w:ascii="Times New Roman" w:hAnsi="Times New Roman" w:cs="Times New Roman"/>
          <w:sz w:val="27"/>
          <w:szCs w:val="27"/>
        </w:rPr>
        <w:t xml:space="preserve"> </w:t>
      </w:r>
    </w:p>
    <w:p w14:paraId="11BD2CC4" w14:textId="77777777" w:rsidR="000C1AD1" w:rsidRPr="00C25D52" w:rsidRDefault="000C1AD1" w:rsidP="000C1AD1">
      <w:pPr>
        <w:pStyle w:val="ConsPlusNormal"/>
        <w:jc w:val="center"/>
        <w:rPr>
          <w:rFonts w:ascii="Times New Roman" w:hAnsi="Times New Roman" w:cs="Times New Roman"/>
          <w:sz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566"/>
        <w:gridCol w:w="2277"/>
        <w:gridCol w:w="681"/>
        <w:gridCol w:w="733"/>
        <w:gridCol w:w="681"/>
        <w:gridCol w:w="681"/>
        <w:gridCol w:w="835"/>
        <w:gridCol w:w="937"/>
        <w:gridCol w:w="937"/>
        <w:gridCol w:w="931"/>
        <w:gridCol w:w="1951"/>
      </w:tblGrid>
      <w:tr w:rsidR="00FE05A1" w:rsidRPr="00D36E2F" w14:paraId="4359DCFC" w14:textId="77777777" w:rsidTr="009648D9">
        <w:trPr>
          <w:trHeight w:val="284"/>
        </w:trPr>
        <w:tc>
          <w:tcPr>
            <w:tcW w:w="0" w:type="auto"/>
            <w:vMerge w:val="restart"/>
            <w:shd w:val="clear" w:color="auto" w:fill="auto"/>
            <w:vAlign w:val="center"/>
          </w:tcPr>
          <w:p w14:paraId="216B09F6" w14:textId="77777777" w:rsidR="00FE05A1" w:rsidRPr="00D36E2F" w:rsidRDefault="00FE05A1" w:rsidP="00D36E2F">
            <w:pPr>
              <w:jc w:val="center"/>
              <w:rPr>
                <w:sz w:val="22"/>
                <w:szCs w:val="22"/>
              </w:rPr>
            </w:pPr>
            <w:r w:rsidRPr="00D36E2F">
              <w:rPr>
                <w:sz w:val="22"/>
                <w:szCs w:val="22"/>
              </w:rPr>
              <w:t>№ п/п</w:t>
            </w:r>
          </w:p>
        </w:tc>
        <w:tc>
          <w:tcPr>
            <w:tcW w:w="0" w:type="auto"/>
            <w:vMerge w:val="restart"/>
            <w:shd w:val="clear" w:color="auto" w:fill="auto"/>
            <w:vAlign w:val="center"/>
          </w:tcPr>
          <w:p w14:paraId="2269E308" w14:textId="77777777" w:rsidR="00FE05A1" w:rsidRPr="00D36E2F" w:rsidRDefault="00FE05A1" w:rsidP="00D36E2F">
            <w:pPr>
              <w:jc w:val="center"/>
              <w:rPr>
                <w:sz w:val="22"/>
                <w:szCs w:val="22"/>
              </w:rPr>
            </w:pPr>
            <w:r w:rsidRPr="00D36E2F">
              <w:rPr>
                <w:sz w:val="22"/>
                <w:szCs w:val="22"/>
              </w:rPr>
              <w:t>Цель, задача, мероприятие</w:t>
            </w:r>
          </w:p>
        </w:tc>
        <w:tc>
          <w:tcPr>
            <w:tcW w:w="0" w:type="auto"/>
            <w:vMerge w:val="restart"/>
            <w:shd w:val="clear" w:color="auto" w:fill="auto"/>
            <w:vAlign w:val="center"/>
          </w:tcPr>
          <w:p w14:paraId="53377A61" w14:textId="77777777" w:rsidR="00FE05A1" w:rsidRPr="00D36E2F" w:rsidRDefault="00FE05A1" w:rsidP="00D36E2F">
            <w:pPr>
              <w:jc w:val="center"/>
              <w:rPr>
                <w:sz w:val="22"/>
                <w:szCs w:val="22"/>
              </w:rPr>
            </w:pPr>
            <w:r w:rsidRPr="00D36E2F">
              <w:rPr>
                <w:sz w:val="22"/>
                <w:szCs w:val="22"/>
              </w:rPr>
              <w:t>Исполнители программы</w:t>
            </w:r>
          </w:p>
        </w:tc>
        <w:tc>
          <w:tcPr>
            <w:tcW w:w="0" w:type="auto"/>
            <w:gridSpan w:val="8"/>
            <w:shd w:val="clear" w:color="auto" w:fill="auto"/>
            <w:vAlign w:val="center"/>
          </w:tcPr>
          <w:p w14:paraId="125EB83A" w14:textId="77777777" w:rsidR="00FE05A1" w:rsidRPr="00D36E2F" w:rsidRDefault="00FE05A1" w:rsidP="00D36E2F">
            <w:pPr>
              <w:pStyle w:val="ConsPlusNormal"/>
              <w:jc w:val="center"/>
              <w:rPr>
                <w:rFonts w:ascii="Times New Roman" w:hAnsi="Times New Roman" w:cs="Times New Roman"/>
                <w:szCs w:val="22"/>
              </w:rPr>
            </w:pPr>
            <w:r w:rsidRPr="00D36E2F">
              <w:rPr>
                <w:rFonts w:ascii="Times New Roman" w:hAnsi="Times New Roman" w:cs="Times New Roman"/>
                <w:szCs w:val="22"/>
              </w:rPr>
              <w:t>Сумма расходов, тыс. рублей</w:t>
            </w:r>
          </w:p>
        </w:tc>
        <w:tc>
          <w:tcPr>
            <w:tcW w:w="1951" w:type="dxa"/>
            <w:vMerge w:val="restart"/>
            <w:shd w:val="clear" w:color="auto" w:fill="auto"/>
          </w:tcPr>
          <w:p w14:paraId="56CE4C81" w14:textId="77777777" w:rsidR="00FE05A1" w:rsidRPr="005C1C4F" w:rsidRDefault="00FE05A1" w:rsidP="00D36E2F">
            <w:pPr>
              <w:pStyle w:val="ConsPlusNormal"/>
              <w:jc w:val="center"/>
              <w:rPr>
                <w:rFonts w:ascii="Times New Roman" w:hAnsi="Times New Roman" w:cs="Times New Roman"/>
                <w:sz w:val="21"/>
                <w:szCs w:val="21"/>
              </w:rPr>
            </w:pPr>
            <w:r w:rsidRPr="005C1C4F">
              <w:rPr>
                <w:rFonts w:ascii="Times New Roman" w:hAnsi="Times New Roman" w:cs="Times New Roman"/>
                <w:sz w:val="21"/>
                <w:szCs w:val="21"/>
              </w:rPr>
              <w:t>Источники финансирования</w:t>
            </w:r>
          </w:p>
        </w:tc>
      </w:tr>
      <w:tr w:rsidR="008E7783" w:rsidRPr="00D36E2F" w14:paraId="7831BE6F" w14:textId="77777777" w:rsidTr="009648D9">
        <w:trPr>
          <w:trHeight w:val="284"/>
        </w:trPr>
        <w:tc>
          <w:tcPr>
            <w:tcW w:w="0" w:type="auto"/>
            <w:vMerge/>
            <w:shd w:val="clear" w:color="auto" w:fill="auto"/>
            <w:vAlign w:val="center"/>
          </w:tcPr>
          <w:p w14:paraId="697F8D81" w14:textId="77777777" w:rsidR="00FE05A1" w:rsidRPr="00D36E2F" w:rsidRDefault="00FE05A1" w:rsidP="00D36E2F">
            <w:pPr>
              <w:jc w:val="center"/>
              <w:rPr>
                <w:sz w:val="22"/>
                <w:szCs w:val="22"/>
              </w:rPr>
            </w:pPr>
          </w:p>
        </w:tc>
        <w:tc>
          <w:tcPr>
            <w:tcW w:w="0" w:type="auto"/>
            <w:vMerge/>
            <w:shd w:val="clear" w:color="auto" w:fill="auto"/>
            <w:vAlign w:val="center"/>
          </w:tcPr>
          <w:p w14:paraId="5D648586" w14:textId="77777777" w:rsidR="00FE05A1" w:rsidRPr="00D36E2F" w:rsidRDefault="00FE05A1" w:rsidP="00D36E2F">
            <w:pPr>
              <w:jc w:val="center"/>
              <w:rPr>
                <w:sz w:val="22"/>
                <w:szCs w:val="22"/>
              </w:rPr>
            </w:pPr>
          </w:p>
        </w:tc>
        <w:tc>
          <w:tcPr>
            <w:tcW w:w="0" w:type="auto"/>
            <w:vMerge/>
            <w:shd w:val="clear" w:color="auto" w:fill="auto"/>
            <w:vAlign w:val="center"/>
          </w:tcPr>
          <w:p w14:paraId="74634297" w14:textId="77777777" w:rsidR="00FE05A1" w:rsidRPr="00D36E2F" w:rsidRDefault="00FE05A1" w:rsidP="00D36E2F">
            <w:pPr>
              <w:jc w:val="center"/>
              <w:rPr>
                <w:sz w:val="22"/>
                <w:szCs w:val="22"/>
              </w:rPr>
            </w:pPr>
          </w:p>
        </w:tc>
        <w:tc>
          <w:tcPr>
            <w:tcW w:w="0" w:type="auto"/>
            <w:shd w:val="clear" w:color="auto" w:fill="auto"/>
            <w:vAlign w:val="center"/>
          </w:tcPr>
          <w:p w14:paraId="1EFE7DB0" w14:textId="77777777" w:rsidR="00FE05A1" w:rsidRPr="00D36E2F" w:rsidRDefault="00FE05A1" w:rsidP="00D36E2F">
            <w:pPr>
              <w:jc w:val="center"/>
              <w:rPr>
                <w:sz w:val="22"/>
                <w:szCs w:val="22"/>
              </w:rPr>
            </w:pPr>
            <w:r w:rsidRPr="00D36E2F">
              <w:rPr>
                <w:sz w:val="22"/>
                <w:szCs w:val="22"/>
              </w:rPr>
              <w:t>2022</w:t>
            </w:r>
            <w:r>
              <w:rPr>
                <w:sz w:val="22"/>
                <w:szCs w:val="22"/>
              </w:rPr>
              <w:t xml:space="preserve"> год</w:t>
            </w:r>
          </w:p>
        </w:tc>
        <w:tc>
          <w:tcPr>
            <w:tcW w:w="0" w:type="auto"/>
            <w:shd w:val="clear" w:color="auto" w:fill="auto"/>
            <w:vAlign w:val="center"/>
          </w:tcPr>
          <w:p w14:paraId="242892E5" w14:textId="77777777" w:rsidR="00FE05A1" w:rsidRPr="00D36E2F" w:rsidRDefault="00FE05A1" w:rsidP="00D36E2F">
            <w:pPr>
              <w:jc w:val="center"/>
              <w:rPr>
                <w:sz w:val="22"/>
                <w:szCs w:val="22"/>
              </w:rPr>
            </w:pPr>
            <w:r w:rsidRPr="00D36E2F">
              <w:rPr>
                <w:sz w:val="22"/>
                <w:szCs w:val="22"/>
              </w:rPr>
              <w:t>2023</w:t>
            </w:r>
            <w:r>
              <w:rPr>
                <w:sz w:val="22"/>
                <w:szCs w:val="22"/>
              </w:rPr>
              <w:t xml:space="preserve"> год</w:t>
            </w:r>
          </w:p>
        </w:tc>
        <w:tc>
          <w:tcPr>
            <w:tcW w:w="0" w:type="auto"/>
            <w:shd w:val="clear" w:color="auto" w:fill="auto"/>
            <w:vAlign w:val="center"/>
          </w:tcPr>
          <w:p w14:paraId="43981962" w14:textId="77777777" w:rsidR="00FE05A1" w:rsidRPr="00D36E2F" w:rsidRDefault="00FE05A1" w:rsidP="00D36E2F">
            <w:pPr>
              <w:jc w:val="center"/>
              <w:rPr>
                <w:sz w:val="22"/>
                <w:szCs w:val="22"/>
              </w:rPr>
            </w:pPr>
            <w:r w:rsidRPr="00D36E2F">
              <w:rPr>
                <w:sz w:val="22"/>
                <w:szCs w:val="22"/>
              </w:rPr>
              <w:t>2024</w:t>
            </w:r>
            <w:r>
              <w:rPr>
                <w:sz w:val="22"/>
                <w:szCs w:val="22"/>
              </w:rPr>
              <w:t xml:space="preserve"> год</w:t>
            </w:r>
          </w:p>
        </w:tc>
        <w:tc>
          <w:tcPr>
            <w:tcW w:w="0" w:type="auto"/>
            <w:shd w:val="clear" w:color="auto" w:fill="auto"/>
            <w:vAlign w:val="center"/>
          </w:tcPr>
          <w:p w14:paraId="3D12954D" w14:textId="77777777" w:rsidR="00FE05A1" w:rsidRPr="00D36E2F" w:rsidRDefault="00FE05A1" w:rsidP="00D36E2F">
            <w:pPr>
              <w:jc w:val="center"/>
              <w:rPr>
                <w:sz w:val="22"/>
                <w:szCs w:val="22"/>
              </w:rPr>
            </w:pPr>
            <w:r w:rsidRPr="00D36E2F">
              <w:rPr>
                <w:sz w:val="22"/>
                <w:szCs w:val="22"/>
              </w:rPr>
              <w:t>2025</w:t>
            </w:r>
            <w:r>
              <w:rPr>
                <w:sz w:val="22"/>
                <w:szCs w:val="22"/>
              </w:rPr>
              <w:t xml:space="preserve"> год</w:t>
            </w:r>
          </w:p>
        </w:tc>
        <w:tc>
          <w:tcPr>
            <w:tcW w:w="0" w:type="auto"/>
          </w:tcPr>
          <w:p w14:paraId="0CF67681" w14:textId="77777777" w:rsidR="00FE05A1" w:rsidRPr="00D36E2F" w:rsidRDefault="00FE05A1" w:rsidP="00D36E2F">
            <w:pPr>
              <w:jc w:val="center"/>
              <w:rPr>
                <w:sz w:val="22"/>
                <w:szCs w:val="22"/>
              </w:rPr>
            </w:pPr>
            <w:r>
              <w:rPr>
                <w:sz w:val="22"/>
                <w:szCs w:val="22"/>
              </w:rPr>
              <w:t>2026 год</w:t>
            </w:r>
          </w:p>
        </w:tc>
        <w:tc>
          <w:tcPr>
            <w:tcW w:w="0" w:type="auto"/>
          </w:tcPr>
          <w:p w14:paraId="662CE9EF" w14:textId="77777777" w:rsidR="00FE05A1" w:rsidRPr="00D36E2F" w:rsidRDefault="00FE05A1" w:rsidP="00D36E2F">
            <w:pPr>
              <w:jc w:val="center"/>
              <w:rPr>
                <w:sz w:val="22"/>
                <w:szCs w:val="22"/>
              </w:rPr>
            </w:pPr>
            <w:r>
              <w:rPr>
                <w:sz w:val="22"/>
                <w:szCs w:val="22"/>
              </w:rPr>
              <w:t>2027 год</w:t>
            </w:r>
          </w:p>
        </w:tc>
        <w:tc>
          <w:tcPr>
            <w:tcW w:w="0" w:type="auto"/>
          </w:tcPr>
          <w:p w14:paraId="64176311" w14:textId="77777777" w:rsidR="00FE05A1" w:rsidRPr="00D36E2F" w:rsidRDefault="00FE05A1" w:rsidP="00D36E2F">
            <w:pPr>
              <w:jc w:val="center"/>
              <w:rPr>
                <w:sz w:val="22"/>
                <w:szCs w:val="22"/>
              </w:rPr>
            </w:pPr>
            <w:r>
              <w:rPr>
                <w:sz w:val="22"/>
                <w:szCs w:val="22"/>
              </w:rPr>
              <w:t>2028 год</w:t>
            </w:r>
          </w:p>
        </w:tc>
        <w:tc>
          <w:tcPr>
            <w:tcW w:w="0" w:type="auto"/>
            <w:shd w:val="clear" w:color="auto" w:fill="auto"/>
            <w:vAlign w:val="center"/>
          </w:tcPr>
          <w:p w14:paraId="70407CEE" w14:textId="77777777" w:rsidR="00FE05A1" w:rsidRPr="00D36E2F" w:rsidRDefault="00FE05A1" w:rsidP="00D36E2F">
            <w:pPr>
              <w:jc w:val="center"/>
              <w:rPr>
                <w:sz w:val="22"/>
                <w:szCs w:val="22"/>
              </w:rPr>
            </w:pPr>
            <w:r w:rsidRPr="00D36E2F">
              <w:rPr>
                <w:sz w:val="22"/>
                <w:szCs w:val="22"/>
              </w:rPr>
              <w:t>Всего</w:t>
            </w:r>
          </w:p>
        </w:tc>
        <w:tc>
          <w:tcPr>
            <w:tcW w:w="1951" w:type="dxa"/>
            <w:vMerge/>
            <w:shd w:val="clear" w:color="auto" w:fill="auto"/>
          </w:tcPr>
          <w:p w14:paraId="7505BD07" w14:textId="77777777" w:rsidR="00FE05A1" w:rsidRPr="00D36E2F" w:rsidRDefault="00FE05A1" w:rsidP="00D36E2F">
            <w:pPr>
              <w:pStyle w:val="ConsPlusNormal"/>
              <w:jc w:val="center"/>
              <w:rPr>
                <w:rFonts w:ascii="Times New Roman" w:hAnsi="Times New Roman" w:cs="Times New Roman"/>
                <w:szCs w:val="22"/>
              </w:rPr>
            </w:pPr>
          </w:p>
        </w:tc>
      </w:tr>
      <w:tr w:rsidR="008E7783" w:rsidRPr="00D36E2F" w14:paraId="67250EEE" w14:textId="77777777" w:rsidTr="009648D9">
        <w:trPr>
          <w:trHeight w:val="284"/>
        </w:trPr>
        <w:tc>
          <w:tcPr>
            <w:tcW w:w="0" w:type="auto"/>
            <w:shd w:val="clear" w:color="auto" w:fill="auto"/>
          </w:tcPr>
          <w:p w14:paraId="2763A322" w14:textId="77777777" w:rsidR="0010750C" w:rsidRPr="00D36E2F" w:rsidRDefault="0010750C" w:rsidP="00D36E2F">
            <w:pPr>
              <w:pStyle w:val="ConsPlusNormal"/>
              <w:jc w:val="center"/>
              <w:rPr>
                <w:rFonts w:ascii="Times New Roman" w:hAnsi="Times New Roman" w:cs="Times New Roman"/>
                <w:szCs w:val="22"/>
              </w:rPr>
            </w:pPr>
            <w:r>
              <w:rPr>
                <w:rFonts w:ascii="Times New Roman" w:hAnsi="Times New Roman" w:cs="Times New Roman"/>
                <w:szCs w:val="22"/>
              </w:rPr>
              <w:t>1</w:t>
            </w:r>
          </w:p>
        </w:tc>
        <w:tc>
          <w:tcPr>
            <w:tcW w:w="0" w:type="auto"/>
            <w:shd w:val="clear" w:color="auto" w:fill="auto"/>
          </w:tcPr>
          <w:p w14:paraId="34761E1A" w14:textId="77777777" w:rsidR="0010750C" w:rsidRPr="00D36E2F" w:rsidRDefault="0010750C" w:rsidP="00D36E2F">
            <w:pPr>
              <w:pStyle w:val="ConsPlusNormal"/>
              <w:jc w:val="center"/>
              <w:rPr>
                <w:rFonts w:ascii="Times New Roman" w:hAnsi="Times New Roman" w:cs="Times New Roman"/>
                <w:szCs w:val="22"/>
              </w:rPr>
            </w:pPr>
            <w:r>
              <w:rPr>
                <w:rFonts w:ascii="Times New Roman" w:hAnsi="Times New Roman" w:cs="Times New Roman"/>
                <w:szCs w:val="22"/>
              </w:rPr>
              <w:t>2</w:t>
            </w:r>
          </w:p>
        </w:tc>
        <w:tc>
          <w:tcPr>
            <w:tcW w:w="0" w:type="auto"/>
            <w:shd w:val="clear" w:color="auto" w:fill="auto"/>
          </w:tcPr>
          <w:p w14:paraId="326DA19D" w14:textId="77777777" w:rsidR="0010750C" w:rsidRPr="00D36E2F" w:rsidRDefault="0010750C" w:rsidP="00D36E2F">
            <w:pPr>
              <w:pStyle w:val="ConsPlusNormal"/>
              <w:jc w:val="center"/>
              <w:rPr>
                <w:rFonts w:ascii="Times New Roman" w:hAnsi="Times New Roman" w:cs="Times New Roman"/>
                <w:szCs w:val="22"/>
              </w:rPr>
            </w:pPr>
            <w:r>
              <w:rPr>
                <w:rFonts w:ascii="Times New Roman" w:hAnsi="Times New Roman" w:cs="Times New Roman"/>
                <w:szCs w:val="22"/>
              </w:rPr>
              <w:t>4</w:t>
            </w:r>
          </w:p>
        </w:tc>
        <w:tc>
          <w:tcPr>
            <w:tcW w:w="0" w:type="auto"/>
            <w:shd w:val="clear" w:color="auto" w:fill="auto"/>
          </w:tcPr>
          <w:p w14:paraId="32DDD988" w14:textId="77777777" w:rsidR="0010750C" w:rsidRPr="00D36E2F" w:rsidRDefault="0010750C" w:rsidP="00D36E2F">
            <w:pPr>
              <w:pStyle w:val="ConsPlusNormal"/>
              <w:jc w:val="center"/>
              <w:rPr>
                <w:rFonts w:ascii="Times New Roman" w:hAnsi="Times New Roman" w:cs="Times New Roman"/>
                <w:szCs w:val="22"/>
              </w:rPr>
            </w:pPr>
            <w:r>
              <w:rPr>
                <w:rFonts w:ascii="Times New Roman" w:hAnsi="Times New Roman" w:cs="Times New Roman"/>
                <w:szCs w:val="22"/>
              </w:rPr>
              <w:t>5</w:t>
            </w:r>
          </w:p>
        </w:tc>
        <w:tc>
          <w:tcPr>
            <w:tcW w:w="0" w:type="auto"/>
            <w:shd w:val="clear" w:color="auto" w:fill="auto"/>
          </w:tcPr>
          <w:p w14:paraId="03EEF38D" w14:textId="77777777" w:rsidR="0010750C" w:rsidRPr="00D36E2F" w:rsidRDefault="0010750C" w:rsidP="00D36E2F">
            <w:pPr>
              <w:pStyle w:val="ConsPlusNormal"/>
              <w:jc w:val="center"/>
              <w:rPr>
                <w:rFonts w:ascii="Times New Roman" w:hAnsi="Times New Roman" w:cs="Times New Roman"/>
                <w:szCs w:val="22"/>
              </w:rPr>
            </w:pPr>
            <w:r>
              <w:rPr>
                <w:rFonts w:ascii="Times New Roman" w:hAnsi="Times New Roman" w:cs="Times New Roman"/>
                <w:szCs w:val="22"/>
              </w:rPr>
              <w:t>6</w:t>
            </w:r>
          </w:p>
        </w:tc>
        <w:tc>
          <w:tcPr>
            <w:tcW w:w="0" w:type="auto"/>
            <w:shd w:val="clear" w:color="auto" w:fill="auto"/>
          </w:tcPr>
          <w:p w14:paraId="01022418" w14:textId="77777777" w:rsidR="0010750C" w:rsidRPr="00D36E2F" w:rsidRDefault="0010750C" w:rsidP="00D36E2F">
            <w:pPr>
              <w:pStyle w:val="ConsPlusNormal"/>
              <w:jc w:val="center"/>
              <w:rPr>
                <w:rFonts w:ascii="Times New Roman" w:hAnsi="Times New Roman" w:cs="Times New Roman"/>
                <w:szCs w:val="22"/>
              </w:rPr>
            </w:pPr>
            <w:r>
              <w:rPr>
                <w:rFonts w:ascii="Times New Roman" w:hAnsi="Times New Roman" w:cs="Times New Roman"/>
                <w:szCs w:val="22"/>
              </w:rPr>
              <w:t>7</w:t>
            </w:r>
          </w:p>
        </w:tc>
        <w:tc>
          <w:tcPr>
            <w:tcW w:w="0" w:type="auto"/>
            <w:shd w:val="clear" w:color="auto" w:fill="auto"/>
          </w:tcPr>
          <w:p w14:paraId="4A2F6537" w14:textId="77777777" w:rsidR="0010750C" w:rsidRPr="00D36E2F" w:rsidRDefault="0010750C" w:rsidP="00D36E2F">
            <w:pPr>
              <w:pStyle w:val="ConsPlusNormal"/>
              <w:jc w:val="center"/>
              <w:rPr>
                <w:rFonts w:ascii="Times New Roman" w:hAnsi="Times New Roman" w:cs="Times New Roman"/>
                <w:szCs w:val="22"/>
              </w:rPr>
            </w:pPr>
            <w:r>
              <w:rPr>
                <w:rFonts w:ascii="Times New Roman" w:hAnsi="Times New Roman" w:cs="Times New Roman"/>
                <w:szCs w:val="22"/>
              </w:rPr>
              <w:t>8</w:t>
            </w:r>
          </w:p>
        </w:tc>
        <w:tc>
          <w:tcPr>
            <w:tcW w:w="0" w:type="auto"/>
          </w:tcPr>
          <w:p w14:paraId="174AC72D" w14:textId="77777777" w:rsidR="0010750C" w:rsidRDefault="00FE05A1" w:rsidP="00D36E2F">
            <w:pPr>
              <w:pStyle w:val="ConsPlusNormal"/>
              <w:jc w:val="center"/>
              <w:rPr>
                <w:rFonts w:ascii="Times New Roman" w:hAnsi="Times New Roman" w:cs="Times New Roman"/>
                <w:szCs w:val="22"/>
              </w:rPr>
            </w:pPr>
            <w:r>
              <w:rPr>
                <w:rFonts w:ascii="Times New Roman" w:hAnsi="Times New Roman" w:cs="Times New Roman"/>
                <w:szCs w:val="22"/>
              </w:rPr>
              <w:t>9</w:t>
            </w:r>
          </w:p>
        </w:tc>
        <w:tc>
          <w:tcPr>
            <w:tcW w:w="0" w:type="auto"/>
          </w:tcPr>
          <w:p w14:paraId="2AC7C046" w14:textId="77777777" w:rsidR="0010750C" w:rsidRDefault="00FE05A1" w:rsidP="00D36E2F">
            <w:pPr>
              <w:pStyle w:val="ConsPlusNormal"/>
              <w:jc w:val="center"/>
              <w:rPr>
                <w:rFonts w:ascii="Times New Roman" w:hAnsi="Times New Roman" w:cs="Times New Roman"/>
                <w:szCs w:val="22"/>
              </w:rPr>
            </w:pPr>
            <w:r>
              <w:rPr>
                <w:rFonts w:ascii="Times New Roman" w:hAnsi="Times New Roman" w:cs="Times New Roman"/>
                <w:szCs w:val="22"/>
              </w:rPr>
              <w:t>10</w:t>
            </w:r>
          </w:p>
        </w:tc>
        <w:tc>
          <w:tcPr>
            <w:tcW w:w="0" w:type="auto"/>
          </w:tcPr>
          <w:p w14:paraId="4C27F660" w14:textId="77777777" w:rsidR="0010750C" w:rsidRDefault="00FE05A1" w:rsidP="00D36E2F">
            <w:pPr>
              <w:pStyle w:val="ConsPlusNormal"/>
              <w:jc w:val="center"/>
              <w:rPr>
                <w:rFonts w:ascii="Times New Roman" w:hAnsi="Times New Roman" w:cs="Times New Roman"/>
                <w:szCs w:val="22"/>
              </w:rPr>
            </w:pPr>
            <w:r>
              <w:rPr>
                <w:rFonts w:ascii="Times New Roman" w:hAnsi="Times New Roman" w:cs="Times New Roman"/>
                <w:szCs w:val="22"/>
              </w:rPr>
              <w:t>11</w:t>
            </w:r>
          </w:p>
        </w:tc>
        <w:tc>
          <w:tcPr>
            <w:tcW w:w="0" w:type="auto"/>
            <w:shd w:val="clear" w:color="auto" w:fill="auto"/>
          </w:tcPr>
          <w:p w14:paraId="34239C83" w14:textId="77777777" w:rsidR="0010750C" w:rsidRPr="00D36E2F" w:rsidRDefault="00FE05A1" w:rsidP="00D36E2F">
            <w:pPr>
              <w:pStyle w:val="ConsPlusNormal"/>
              <w:jc w:val="center"/>
              <w:rPr>
                <w:rFonts w:ascii="Times New Roman" w:hAnsi="Times New Roman" w:cs="Times New Roman"/>
                <w:szCs w:val="22"/>
              </w:rPr>
            </w:pPr>
            <w:r>
              <w:rPr>
                <w:rFonts w:ascii="Times New Roman" w:hAnsi="Times New Roman" w:cs="Times New Roman"/>
                <w:szCs w:val="22"/>
              </w:rPr>
              <w:t>12</w:t>
            </w:r>
          </w:p>
        </w:tc>
        <w:tc>
          <w:tcPr>
            <w:tcW w:w="1951" w:type="dxa"/>
            <w:shd w:val="clear" w:color="auto" w:fill="auto"/>
          </w:tcPr>
          <w:p w14:paraId="55382D0C" w14:textId="77777777" w:rsidR="0010750C" w:rsidRPr="00D36E2F" w:rsidRDefault="0010750C" w:rsidP="00FE05A1">
            <w:pPr>
              <w:pStyle w:val="ConsPlusNormal"/>
              <w:jc w:val="center"/>
              <w:rPr>
                <w:rFonts w:ascii="Times New Roman" w:hAnsi="Times New Roman" w:cs="Times New Roman"/>
                <w:szCs w:val="22"/>
              </w:rPr>
            </w:pPr>
            <w:r>
              <w:rPr>
                <w:rFonts w:ascii="Times New Roman" w:hAnsi="Times New Roman" w:cs="Times New Roman"/>
                <w:szCs w:val="22"/>
              </w:rPr>
              <w:t>1</w:t>
            </w:r>
            <w:r w:rsidR="00FE05A1">
              <w:rPr>
                <w:rFonts w:ascii="Times New Roman" w:hAnsi="Times New Roman" w:cs="Times New Roman"/>
                <w:szCs w:val="22"/>
              </w:rPr>
              <w:t>3</w:t>
            </w:r>
          </w:p>
        </w:tc>
      </w:tr>
      <w:tr w:rsidR="008E7783" w:rsidRPr="00D36E2F" w14:paraId="49AB9F40" w14:textId="77777777" w:rsidTr="009648D9">
        <w:trPr>
          <w:trHeight w:val="284"/>
        </w:trPr>
        <w:tc>
          <w:tcPr>
            <w:tcW w:w="0" w:type="auto"/>
            <w:vMerge w:val="restart"/>
            <w:shd w:val="clear" w:color="auto" w:fill="auto"/>
          </w:tcPr>
          <w:p w14:paraId="13BABE0B" w14:textId="77777777" w:rsidR="0010750C" w:rsidRPr="00D36E2F" w:rsidRDefault="0010750C" w:rsidP="00D36E2F">
            <w:pPr>
              <w:pStyle w:val="ConsPlusNormal"/>
              <w:jc w:val="center"/>
              <w:rPr>
                <w:rFonts w:ascii="Times New Roman" w:hAnsi="Times New Roman" w:cs="Times New Roman"/>
                <w:szCs w:val="22"/>
              </w:rPr>
            </w:pPr>
            <w:r w:rsidRPr="00D36E2F">
              <w:rPr>
                <w:rFonts w:ascii="Times New Roman" w:hAnsi="Times New Roman" w:cs="Times New Roman"/>
                <w:szCs w:val="22"/>
              </w:rPr>
              <w:t>1.</w:t>
            </w:r>
          </w:p>
        </w:tc>
        <w:tc>
          <w:tcPr>
            <w:tcW w:w="0" w:type="auto"/>
            <w:vMerge w:val="restart"/>
            <w:shd w:val="clear" w:color="auto" w:fill="auto"/>
          </w:tcPr>
          <w:p w14:paraId="7E196FF4" w14:textId="77777777" w:rsidR="0010750C" w:rsidRPr="00D36E2F" w:rsidRDefault="0010750C" w:rsidP="00AC4002">
            <w:pPr>
              <w:pStyle w:val="ConsPlusNormal"/>
              <w:rPr>
                <w:rFonts w:ascii="Times New Roman" w:hAnsi="Times New Roman" w:cs="Times New Roman"/>
                <w:szCs w:val="22"/>
              </w:rPr>
            </w:pPr>
            <w:r w:rsidRPr="00D36E2F">
              <w:rPr>
                <w:rFonts w:ascii="Times New Roman" w:hAnsi="Times New Roman" w:cs="Times New Roman"/>
                <w:szCs w:val="22"/>
              </w:rPr>
              <w:t>Цель. Обеспечение безопасных и благоприятных условий проживания граждан на территории город</w:t>
            </w:r>
            <w:r>
              <w:rPr>
                <w:rFonts w:ascii="Times New Roman" w:hAnsi="Times New Roman" w:cs="Times New Roman"/>
                <w:szCs w:val="22"/>
              </w:rPr>
              <w:t>а</w:t>
            </w:r>
            <w:r w:rsidR="007B7A41">
              <w:rPr>
                <w:rFonts w:ascii="Times New Roman" w:hAnsi="Times New Roman" w:cs="Times New Roman"/>
                <w:szCs w:val="22"/>
              </w:rPr>
              <w:t xml:space="preserve"> Рубцовска</w:t>
            </w:r>
          </w:p>
        </w:tc>
        <w:tc>
          <w:tcPr>
            <w:tcW w:w="0" w:type="auto"/>
            <w:vMerge w:val="restart"/>
            <w:shd w:val="clear" w:color="auto" w:fill="auto"/>
          </w:tcPr>
          <w:p w14:paraId="30E8DA2E" w14:textId="77777777" w:rsidR="0010750C" w:rsidRPr="00D36E2F" w:rsidRDefault="0010750C" w:rsidP="00AC4002">
            <w:pPr>
              <w:pStyle w:val="ConsPlusNormal"/>
              <w:rPr>
                <w:rFonts w:ascii="Times New Roman" w:hAnsi="Times New Roman" w:cs="Times New Roman"/>
                <w:szCs w:val="22"/>
              </w:rPr>
            </w:pPr>
          </w:p>
        </w:tc>
        <w:tc>
          <w:tcPr>
            <w:tcW w:w="0" w:type="auto"/>
            <w:shd w:val="clear" w:color="auto" w:fill="auto"/>
          </w:tcPr>
          <w:p w14:paraId="7006D7F9" w14:textId="77777777" w:rsidR="0010750C" w:rsidRPr="00B00350" w:rsidRDefault="0010750C" w:rsidP="00D467C1">
            <w:pPr>
              <w:pStyle w:val="ConsPlusNormal"/>
              <w:jc w:val="right"/>
              <w:rPr>
                <w:rFonts w:ascii="Times New Roman" w:hAnsi="Times New Roman" w:cs="Times New Roman"/>
                <w:b/>
                <w:szCs w:val="22"/>
              </w:rPr>
            </w:pPr>
            <w:r w:rsidRPr="00B00350">
              <w:rPr>
                <w:rFonts w:ascii="Times New Roman" w:hAnsi="Times New Roman" w:cs="Times New Roman"/>
                <w:b/>
                <w:szCs w:val="22"/>
              </w:rPr>
              <w:t>0,0</w:t>
            </w:r>
          </w:p>
        </w:tc>
        <w:tc>
          <w:tcPr>
            <w:tcW w:w="0" w:type="auto"/>
            <w:shd w:val="clear" w:color="auto" w:fill="auto"/>
          </w:tcPr>
          <w:p w14:paraId="51984D50" w14:textId="77777777" w:rsidR="0010750C" w:rsidRPr="00B00350" w:rsidRDefault="008A7F15" w:rsidP="00EB7954">
            <w:pPr>
              <w:pStyle w:val="ConsPlusNormal"/>
              <w:jc w:val="right"/>
              <w:rPr>
                <w:rFonts w:ascii="Times New Roman" w:hAnsi="Times New Roman" w:cs="Times New Roman"/>
                <w:b/>
                <w:szCs w:val="22"/>
              </w:rPr>
            </w:pPr>
            <w:r w:rsidRPr="00B00350">
              <w:rPr>
                <w:rFonts w:ascii="Times New Roman" w:hAnsi="Times New Roman" w:cs="Times New Roman"/>
                <w:b/>
                <w:szCs w:val="22"/>
              </w:rPr>
              <w:t>709,9</w:t>
            </w:r>
          </w:p>
        </w:tc>
        <w:tc>
          <w:tcPr>
            <w:tcW w:w="0" w:type="auto"/>
            <w:shd w:val="clear" w:color="auto" w:fill="auto"/>
          </w:tcPr>
          <w:p w14:paraId="5ADAD898" w14:textId="77777777" w:rsidR="0010750C" w:rsidRPr="00B00350" w:rsidRDefault="0010750C" w:rsidP="00082ACB">
            <w:pPr>
              <w:jc w:val="right"/>
              <w:rPr>
                <w:b/>
                <w:sz w:val="22"/>
              </w:rPr>
            </w:pPr>
            <w:r w:rsidRPr="00B00350">
              <w:rPr>
                <w:b/>
                <w:sz w:val="22"/>
                <w:szCs w:val="22"/>
              </w:rPr>
              <w:t>0,0</w:t>
            </w:r>
          </w:p>
        </w:tc>
        <w:tc>
          <w:tcPr>
            <w:tcW w:w="0" w:type="auto"/>
            <w:shd w:val="clear" w:color="auto" w:fill="auto"/>
          </w:tcPr>
          <w:p w14:paraId="18B41397" w14:textId="77777777" w:rsidR="0010750C" w:rsidRPr="00B00350" w:rsidRDefault="0010750C" w:rsidP="00082ACB">
            <w:pPr>
              <w:jc w:val="right"/>
              <w:rPr>
                <w:b/>
                <w:sz w:val="22"/>
              </w:rPr>
            </w:pPr>
            <w:r w:rsidRPr="00B00350">
              <w:rPr>
                <w:b/>
                <w:sz w:val="22"/>
                <w:szCs w:val="22"/>
              </w:rPr>
              <w:t>0,0</w:t>
            </w:r>
          </w:p>
        </w:tc>
        <w:tc>
          <w:tcPr>
            <w:tcW w:w="0" w:type="auto"/>
          </w:tcPr>
          <w:p w14:paraId="4F604F90" w14:textId="77777777" w:rsidR="0010750C" w:rsidRPr="00B00350" w:rsidRDefault="000D4AF2" w:rsidP="00683F86">
            <w:pPr>
              <w:pStyle w:val="ConsPlusNormal"/>
              <w:jc w:val="right"/>
              <w:rPr>
                <w:rFonts w:ascii="Times New Roman" w:hAnsi="Times New Roman" w:cs="Times New Roman"/>
                <w:b/>
                <w:szCs w:val="22"/>
              </w:rPr>
            </w:pPr>
            <w:r>
              <w:rPr>
                <w:rFonts w:ascii="Times New Roman" w:hAnsi="Times New Roman" w:cs="Times New Roman"/>
                <w:b/>
                <w:szCs w:val="22"/>
              </w:rPr>
              <w:t>9246,5</w:t>
            </w:r>
          </w:p>
        </w:tc>
        <w:tc>
          <w:tcPr>
            <w:tcW w:w="0" w:type="auto"/>
          </w:tcPr>
          <w:p w14:paraId="3CD91AA2" w14:textId="77777777" w:rsidR="0010750C" w:rsidRPr="00A64379" w:rsidRDefault="000D4AF2" w:rsidP="00A64379">
            <w:pPr>
              <w:widowControl/>
              <w:autoSpaceDE/>
              <w:autoSpaceDN/>
              <w:adjustRightInd/>
              <w:jc w:val="right"/>
              <w:rPr>
                <w:b/>
                <w:bCs/>
                <w:sz w:val="22"/>
                <w:szCs w:val="22"/>
              </w:rPr>
            </w:pPr>
            <w:r>
              <w:rPr>
                <w:b/>
                <w:bCs/>
                <w:sz w:val="22"/>
                <w:szCs w:val="22"/>
              </w:rPr>
              <w:t>24288,0</w:t>
            </w:r>
          </w:p>
        </w:tc>
        <w:tc>
          <w:tcPr>
            <w:tcW w:w="0" w:type="auto"/>
          </w:tcPr>
          <w:p w14:paraId="6FDF9217" w14:textId="77777777" w:rsidR="0010750C" w:rsidRPr="00B00350" w:rsidRDefault="008E7783" w:rsidP="008E7783">
            <w:pPr>
              <w:pStyle w:val="ConsPlusNormal"/>
              <w:jc w:val="right"/>
              <w:rPr>
                <w:rFonts w:ascii="Times New Roman" w:hAnsi="Times New Roman" w:cs="Times New Roman"/>
                <w:b/>
                <w:szCs w:val="22"/>
              </w:rPr>
            </w:pPr>
            <w:r w:rsidRPr="008E7783">
              <w:rPr>
                <w:rFonts w:ascii="Times New Roman" w:hAnsi="Times New Roman" w:cs="Times New Roman"/>
                <w:b/>
                <w:szCs w:val="22"/>
              </w:rPr>
              <w:t>49401</w:t>
            </w:r>
            <w:r>
              <w:rPr>
                <w:rFonts w:ascii="Times New Roman" w:hAnsi="Times New Roman" w:cs="Times New Roman"/>
                <w:b/>
                <w:szCs w:val="22"/>
              </w:rPr>
              <w:t>,</w:t>
            </w:r>
            <w:r w:rsidRPr="008E7783">
              <w:rPr>
                <w:rFonts w:ascii="Times New Roman" w:hAnsi="Times New Roman" w:cs="Times New Roman"/>
                <w:b/>
                <w:szCs w:val="22"/>
              </w:rPr>
              <w:t>8</w:t>
            </w:r>
          </w:p>
        </w:tc>
        <w:tc>
          <w:tcPr>
            <w:tcW w:w="0" w:type="auto"/>
            <w:shd w:val="clear" w:color="auto" w:fill="auto"/>
          </w:tcPr>
          <w:p w14:paraId="6EF46301" w14:textId="77777777" w:rsidR="0010750C" w:rsidRPr="00B00350" w:rsidRDefault="008E7783" w:rsidP="008E7783">
            <w:pPr>
              <w:pStyle w:val="ConsPlusNormal"/>
              <w:jc w:val="right"/>
              <w:rPr>
                <w:rFonts w:ascii="Times New Roman" w:hAnsi="Times New Roman" w:cs="Times New Roman"/>
                <w:b/>
                <w:szCs w:val="22"/>
              </w:rPr>
            </w:pPr>
            <w:r>
              <w:rPr>
                <w:rFonts w:ascii="Times New Roman" w:hAnsi="Times New Roman" w:cs="Times New Roman"/>
                <w:b/>
                <w:szCs w:val="22"/>
              </w:rPr>
              <w:t>83646,2</w:t>
            </w:r>
          </w:p>
        </w:tc>
        <w:tc>
          <w:tcPr>
            <w:tcW w:w="1951" w:type="dxa"/>
            <w:shd w:val="clear" w:color="auto" w:fill="auto"/>
            <w:vAlign w:val="center"/>
          </w:tcPr>
          <w:p w14:paraId="308717DF" w14:textId="77777777" w:rsidR="0010750C" w:rsidRPr="00D36E2F" w:rsidRDefault="0010750C" w:rsidP="00D36E2F">
            <w:pPr>
              <w:rPr>
                <w:sz w:val="22"/>
                <w:szCs w:val="22"/>
              </w:rPr>
            </w:pPr>
            <w:r w:rsidRPr="00D36E2F">
              <w:rPr>
                <w:sz w:val="22"/>
                <w:szCs w:val="22"/>
              </w:rPr>
              <w:t>Всего</w:t>
            </w:r>
          </w:p>
        </w:tc>
      </w:tr>
      <w:tr w:rsidR="008E7783" w:rsidRPr="00D36E2F" w14:paraId="0DD4BB7E" w14:textId="77777777" w:rsidTr="009648D9">
        <w:trPr>
          <w:trHeight w:val="284"/>
        </w:trPr>
        <w:tc>
          <w:tcPr>
            <w:tcW w:w="0" w:type="auto"/>
            <w:vMerge/>
            <w:shd w:val="clear" w:color="auto" w:fill="auto"/>
          </w:tcPr>
          <w:p w14:paraId="580940E7" w14:textId="77777777" w:rsidR="0010750C" w:rsidRPr="00D36E2F" w:rsidRDefault="0010750C" w:rsidP="00D36E2F">
            <w:pPr>
              <w:pStyle w:val="ConsPlusNormal"/>
              <w:jc w:val="center"/>
              <w:rPr>
                <w:rFonts w:ascii="Times New Roman" w:hAnsi="Times New Roman" w:cs="Times New Roman"/>
                <w:szCs w:val="22"/>
              </w:rPr>
            </w:pPr>
          </w:p>
        </w:tc>
        <w:tc>
          <w:tcPr>
            <w:tcW w:w="0" w:type="auto"/>
            <w:vMerge/>
            <w:shd w:val="clear" w:color="auto" w:fill="auto"/>
          </w:tcPr>
          <w:p w14:paraId="760BB1E9" w14:textId="77777777" w:rsidR="0010750C" w:rsidRPr="00D36E2F" w:rsidRDefault="0010750C" w:rsidP="00D36E2F">
            <w:pPr>
              <w:pStyle w:val="ConsPlusNormal"/>
              <w:jc w:val="center"/>
              <w:rPr>
                <w:rFonts w:ascii="Times New Roman" w:hAnsi="Times New Roman" w:cs="Times New Roman"/>
                <w:szCs w:val="22"/>
              </w:rPr>
            </w:pPr>
          </w:p>
        </w:tc>
        <w:tc>
          <w:tcPr>
            <w:tcW w:w="0" w:type="auto"/>
            <w:vMerge/>
            <w:shd w:val="clear" w:color="auto" w:fill="auto"/>
          </w:tcPr>
          <w:p w14:paraId="39B5293D" w14:textId="77777777" w:rsidR="0010750C" w:rsidRPr="00D36E2F" w:rsidRDefault="0010750C" w:rsidP="00D36E2F">
            <w:pPr>
              <w:pStyle w:val="ConsPlusNormal"/>
              <w:jc w:val="center"/>
              <w:rPr>
                <w:rFonts w:ascii="Times New Roman" w:hAnsi="Times New Roman" w:cs="Times New Roman"/>
                <w:szCs w:val="22"/>
              </w:rPr>
            </w:pPr>
          </w:p>
        </w:tc>
        <w:tc>
          <w:tcPr>
            <w:tcW w:w="0" w:type="auto"/>
            <w:shd w:val="clear" w:color="auto" w:fill="auto"/>
          </w:tcPr>
          <w:p w14:paraId="75FBCAB8" w14:textId="77777777" w:rsidR="0010750C" w:rsidRPr="00D36E2F" w:rsidRDefault="0010750C" w:rsidP="00D36E2F">
            <w:pPr>
              <w:pStyle w:val="ConsPlusNormal"/>
              <w:jc w:val="center"/>
              <w:rPr>
                <w:rFonts w:ascii="Times New Roman" w:hAnsi="Times New Roman" w:cs="Times New Roman"/>
                <w:szCs w:val="22"/>
              </w:rPr>
            </w:pPr>
          </w:p>
        </w:tc>
        <w:tc>
          <w:tcPr>
            <w:tcW w:w="0" w:type="auto"/>
            <w:shd w:val="clear" w:color="auto" w:fill="auto"/>
          </w:tcPr>
          <w:p w14:paraId="579CF293" w14:textId="77777777" w:rsidR="0010750C" w:rsidRPr="00D36E2F" w:rsidRDefault="0010750C" w:rsidP="00D36E2F">
            <w:pPr>
              <w:pStyle w:val="ConsPlusNormal"/>
              <w:jc w:val="center"/>
              <w:rPr>
                <w:rFonts w:ascii="Times New Roman" w:hAnsi="Times New Roman" w:cs="Times New Roman"/>
                <w:szCs w:val="22"/>
              </w:rPr>
            </w:pPr>
          </w:p>
        </w:tc>
        <w:tc>
          <w:tcPr>
            <w:tcW w:w="0" w:type="auto"/>
            <w:shd w:val="clear" w:color="auto" w:fill="auto"/>
          </w:tcPr>
          <w:p w14:paraId="3B12C373" w14:textId="77777777" w:rsidR="0010750C" w:rsidRPr="00D36E2F" w:rsidRDefault="0010750C" w:rsidP="00D36E2F">
            <w:pPr>
              <w:pStyle w:val="ConsPlusNormal"/>
              <w:jc w:val="center"/>
              <w:rPr>
                <w:rFonts w:ascii="Times New Roman" w:hAnsi="Times New Roman" w:cs="Times New Roman"/>
                <w:szCs w:val="22"/>
              </w:rPr>
            </w:pPr>
          </w:p>
        </w:tc>
        <w:tc>
          <w:tcPr>
            <w:tcW w:w="0" w:type="auto"/>
            <w:shd w:val="clear" w:color="auto" w:fill="auto"/>
          </w:tcPr>
          <w:p w14:paraId="59E0E8A5" w14:textId="77777777" w:rsidR="0010750C" w:rsidRPr="00D36E2F" w:rsidRDefault="0010750C" w:rsidP="00D36E2F">
            <w:pPr>
              <w:pStyle w:val="ConsPlusNormal"/>
              <w:jc w:val="center"/>
              <w:rPr>
                <w:rFonts w:ascii="Times New Roman" w:hAnsi="Times New Roman" w:cs="Times New Roman"/>
                <w:szCs w:val="22"/>
              </w:rPr>
            </w:pPr>
          </w:p>
        </w:tc>
        <w:tc>
          <w:tcPr>
            <w:tcW w:w="0" w:type="auto"/>
          </w:tcPr>
          <w:p w14:paraId="2449E1ED" w14:textId="77777777" w:rsidR="0010750C" w:rsidRPr="00D36E2F" w:rsidRDefault="0010750C" w:rsidP="00082ACB">
            <w:pPr>
              <w:pStyle w:val="ConsPlusNormal"/>
              <w:jc w:val="center"/>
              <w:rPr>
                <w:rFonts w:ascii="Times New Roman" w:hAnsi="Times New Roman" w:cs="Times New Roman"/>
                <w:szCs w:val="22"/>
              </w:rPr>
            </w:pPr>
          </w:p>
        </w:tc>
        <w:tc>
          <w:tcPr>
            <w:tcW w:w="0" w:type="auto"/>
          </w:tcPr>
          <w:p w14:paraId="416D0EB9" w14:textId="77777777" w:rsidR="0010750C" w:rsidRPr="00D36E2F" w:rsidRDefault="0010750C" w:rsidP="00082ACB">
            <w:pPr>
              <w:pStyle w:val="ConsPlusNormal"/>
              <w:jc w:val="center"/>
              <w:rPr>
                <w:rFonts w:ascii="Times New Roman" w:hAnsi="Times New Roman" w:cs="Times New Roman"/>
                <w:szCs w:val="22"/>
              </w:rPr>
            </w:pPr>
          </w:p>
        </w:tc>
        <w:tc>
          <w:tcPr>
            <w:tcW w:w="0" w:type="auto"/>
          </w:tcPr>
          <w:p w14:paraId="0FDAAFF1" w14:textId="77777777" w:rsidR="0010750C" w:rsidRPr="00D36E2F" w:rsidRDefault="0010750C" w:rsidP="00082ACB">
            <w:pPr>
              <w:pStyle w:val="ConsPlusNormal"/>
              <w:jc w:val="center"/>
              <w:rPr>
                <w:rFonts w:ascii="Times New Roman" w:hAnsi="Times New Roman" w:cs="Times New Roman"/>
                <w:szCs w:val="22"/>
              </w:rPr>
            </w:pPr>
          </w:p>
        </w:tc>
        <w:tc>
          <w:tcPr>
            <w:tcW w:w="0" w:type="auto"/>
            <w:shd w:val="clear" w:color="auto" w:fill="auto"/>
          </w:tcPr>
          <w:p w14:paraId="539C7722" w14:textId="77777777" w:rsidR="0010750C" w:rsidRPr="00D36E2F" w:rsidRDefault="0010750C" w:rsidP="00D36E2F">
            <w:pPr>
              <w:pStyle w:val="ConsPlusNormal"/>
              <w:jc w:val="center"/>
              <w:rPr>
                <w:rFonts w:ascii="Times New Roman" w:hAnsi="Times New Roman" w:cs="Times New Roman"/>
                <w:szCs w:val="22"/>
              </w:rPr>
            </w:pPr>
          </w:p>
        </w:tc>
        <w:tc>
          <w:tcPr>
            <w:tcW w:w="1951" w:type="dxa"/>
            <w:shd w:val="clear" w:color="auto" w:fill="auto"/>
          </w:tcPr>
          <w:p w14:paraId="3493313D" w14:textId="77777777" w:rsidR="0010750C" w:rsidRPr="00D36E2F" w:rsidRDefault="0010750C" w:rsidP="00D36E2F">
            <w:pPr>
              <w:rPr>
                <w:sz w:val="22"/>
                <w:szCs w:val="22"/>
              </w:rPr>
            </w:pPr>
            <w:r w:rsidRPr="00D36E2F">
              <w:rPr>
                <w:sz w:val="22"/>
                <w:szCs w:val="22"/>
              </w:rPr>
              <w:t>в том числе:</w:t>
            </w:r>
          </w:p>
        </w:tc>
      </w:tr>
      <w:tr w:rsidR="008E7783" w:rsidRPr="00D36E2F" w14:paraId="1DB829DB" w14:textId="77777777" w:rsidTr="009648D9">
        <w:trPr>
          <w:trHeight w:val="284"/>
        </w:trPr>
        <w:tc>
          <w:tcPr>
            <w:tcW w:w="0" w:type="auto"/>
            <w:vMerge/>
            <w:shd w:val="clear" w:color="auto" w:fill="auto"/>
          </w:tcPr>
          <w:p w14:paraId="35298B71" w14:textId="77777777" w:rsidR="0010750C" w:rsidRPr="00D36E2F" w:rsidRDefault="0010750C" w:rsidP="00D36E2F">
            <w:pPr>
              <w:pStyle w:val="ConsPlusNormal"/>
              <w:jc w:val="center"/>
              <w:rPr>
                <w:rFonts w:ascii="Times New Roman" w:hAnsi="Times New Roman" w:cs="Times New Roman"/>
                <w:szCs w:val="22"/>
              </w:rPr>
            </w:pPr>
          </w:p>
        </w:tc>
        <w:tc>
          <w:tcPr>
            <w:tcW w:w="0" w:type="auto"/>
            <w:vMerge/>
            <w:shd w:val="clear" w:color="auto" w:fill="auto"/>
          </w:tcPr>
          <w:p w14:paraId="15D75082" w14:textId="77777777" w:rsidR="0010750C" w:rsidRPr="00D36E2F" w:rsidRDefault="0010750C" w:rsidP="00D36E2F">
            <w:pPr>
              <w:pStyle w:val="ConsPlusNormal"/>
              <w:jc w:val="center"/>
              <w:rPr>
                <w:rFonts w:ascii="Times New Roman" w:hAnsi="Times New Roman" w:cs="Times New Roman"/>
                <w:szCs w:val="22"/>
              </w:rPr>
            </w:pPr>
          </w:p>
        </w:tc>
        <w:tc>
          <w:tcPr>
            <w:tcW w:w="0" w:type="auto"/>
            <w:vMerge/>
            <w:shd w:val="clear" w:color="auto" w:fill="auto"/>
          </w:tcPr>
          <w:p w14:paraId="003858A2" w14:textId="77777777" w:rsidR="0010750C" w:rsidRPr="00D36E2F" w:rsidRDefault="0010750C" w:rsidP="00D36E2F">
            <w:pPr>
              <w:pStyle w:val="ConsPlusNormal"/>
              <w:jc w:val="center"/>
              <w:rPr>
                <w:rFonts w:ascii="Times New Roman" w:hAnsi="Times New Roman" w:cs="Times New Roman"/>
                <w:szCs w:val="22"/>
              </w:rPr>
            </w:pPr>
          </w:p>
        </w:tc>
        <w:tc>
          <w:tcPr>
            <w:tcW w:w="0" w:type="auto"/>
            <w:shd w:val="clear" w:color="auto" w:fill="auto"/>
          </w:tcPr>
          <w:p w14:paraId="0CACE452" w14:textId="77777777" w:rsidR="0010750C" w:rsidRDefault="0010750C" w:rsidP="00D467C1">
            <w:pPr>
              <w:jc w:val="right"/>
            </w:pPr>
            <w:r w:rsidRPr="00292106">
              <w:rPr>
                <w:sz w:val="22"/>
                <w:szCs w:val="22"/>
              </w:rPr>
              <w:t>0,0</w:t>
            </w:r>
          </w:p>
        </w:tc>
        <w:tc>
          <w:tcPr>
            <w:tcW w:w="0" w:type="auto"/>
            <w:shd w:val="clear" w:color="auto" w:fill="auto"/>
          </w:tcPr>
          <w:p w14:paraId="5FBFCA5F" w14:textId="77777777" w:rsidR="0010750C" w:rsidRPr="00B96552" w:rsidRDefault="0010750C" w:rsidP="00B86B84">
            <w:pPr>
              <w:jc w:val="right"/>
              <w:rPr>
                <w:sz w:val="22"/>
              </w:rPr>
            </w:pPr>
            <w:r w:rsidRPr="00B96552">
              <w:rPr>
                <w:sz w:val="22"/>
                <w:szCs w:val="22"/>
              </w:rPr>
              <w:t>0,0</w:t>
            </w:r>
          </w:p>
        </w:tc>
        <w:tc>
          <w:tcPr>
            <w:tcW w:w="0" w:type="auto"/>
            <w:shd w:val="clear" w:color="auto" w:fill="auto"/>
          </w:tcPr>
          <w:p w14:paraId="5BC389A6" w14:textId="77777777" w:rsidR="0010750C" w:rsidRPr="00B96552" w:rsidRDefault="0010750C" w:rsidP="00B86B84">
            <w:pPr>
              <w:jc w:val="right"/>
              <w:rPr>
                <w:sz w:val="22"/>
              </w:rPr>
            </w:pPr>
            <w:r w:rsidRPr="00B96552">
              <w:rPr>
                <w:sz w:val="22"/>
                <w:szCs w:val="22"/>
              </w:rPr>
              <w:t>0,0</w:t>
            </w:r>
          </w:p>
        </w:tc>
        <w:tc>
          <w:tcPr>
            <w:tcW w:w="0" w:type="auto"/>
            <w:shd w:val="clear" w:color="auto" w:fill="auto"/>
          </w:tcPr>
          <w:p w14:paraId="77848C7A" w14:textId="77777777" w:rsidR="0010750C" w:rsidRPr="00B96552" w:rsidRDefault="0010750C" w:rsidP="00B86B84">
            <w:pPr>
              <w:jc w:val="right"/>
              <w:rPr>
                <w:sz w:val="22"/>
              </w:rPr>
            </w:pPr>
            <w:r w:rsidRPr="00B96552">
              <w:rPr>
                <w:sz w:val="22"/>
                <w:szCs w:val="22"/>
              </w:rPr>
              <w:t>0,0</w:t>
            </w:r>
          </w:p>
        </w:tc>
        <w:tc>
          <w:tcPr>
            <w:tcW w:w="0" w:type="auto"/>
          </w:tcPr>
          <w:p w14:paraId="330E2918" w14:textId="77777777" w:rsidR="0010750C" w:rsidRPr="00B96552" w:rsidRDefault="0010750C" w:rsidP="00082ACB">
            <w:pPr>
              <w:jc w:val="right"/>
              <w:rPr>
                <w:sz w:val="22"/>
              </w:rPr>
            </w:pPr>
            <w:r w:rsidRPr="00B96552">
              <w:rPr>
                <w:sz w:val="22"/>
                <w:szCs w:val="22"/>
              </w:rPr>
              <w:t>0,0</w:t>
            </w:r>
          </w:p>
        </w:tc>
        <w:tc>
          <w:tcPr>
            <w:tcW w:w="0" w:type="auto"/>
          </w:tcPr>
          <w:p w14:paraId="414B5277" w14:textId="77777777" w:rsidR="0010750C" w:rsidRPr="00B96552" w:rsidRDefault="0010750C" w:rsidP="00082ACB">
            <w:pPr>
              <w:jc w:val="right"/>
              <w:rPr>
                <w:sz w:val="22"/>
              </w:rPr>
            </w:pPr>
            <w:r w:rsidRPr="00B96552">
              <w:rPr>
                <w:sz w:val="22"/>
                <w:szCs w:val="22"/>
              </w:rPr>
              <w:t>0,0</w:t>
            </w:r>
          </w:p>
        </w:tc>
        <w:tc>
          <w:tcPr>
            <w:tcW w:w="0" w:type="auto"/>
          </w:tcPr>
          <w:p w14:paraId="01A7636B" w14:textId="77777777" w:rsidR="0010750C" w:rsidRPr="00B96552" w:rsidRDefault="0010750C" w:rsidP="00082ACB">
            <w:pPr>
              <w:jc w:val="right"/>
              <w:rPr>
                <w:sz w:val="22"/>
              </w:rPr>
            </w:pPr>
            <w:r w:rsidRPr="00B96552">
              <w:rPr>
                <w:sz w:val="22"/>
                <w:szCs w:val="22"/>
              </w:rPr>
              <w:t>0,0</w:t>
            </w:r>
          </w:p>
        </w:tc>
        <w:tc>
          <w:tcPr>
            <w:tcW w:w="0" w:type="auto"/>
            <w:shd w:val="clear" w:color="auto" w:fill="auto"/>
          </w:tcPr>
          <w:p w14:paraId="0D9DBE97" w14:textId="77777777" w:rsidR="0010750C" w:rsidRPr="00B96552" w:rsidRDefault="0010750C" w:rsidP="00B86B84">
            <w:pPr>
              <w:jc w:val="right"/>
              <w:rPr>
                <w:sz w:val="22"/>
              </w:rPr>
            </w:pPr>
            <w:r w:rsidRPr="00B96552">
              <w:rPr>
                <w:sz w:val="22"/>
                <w:szCs w:val="22"/>
              </w:rPr>
              <w:t>0,0</w:t>
            </w:r>
          </w:p>
        </w:tc>
        <w:tc>
          <w:tcPr>
            <w:tcW w:w="1951" w:type="dxa"/>
            <w:shd w:val="clear" w:color="auto" w:fill="auto"/>
            <w:vAlign w:val="center"/>
          </w:tcPr>
          <w:p w14:paraId="77A55B9A" w14:textId="77777777" w:rsidR="0010750C" w:rsidRPr="00D36E2F" w:rsidRDefault="0010750C" w:rsidP="00D36E2F">
            <w:pPr>
              <w:rPr>
                <w:sz w:val="22"/>
                <w:szCs w:val="22"/>
              </w:rPr>
            </w:pPr>
            <w:r w:rsidRPr="00D36E2F">
              <w:rPr>
                <w:sz w:val="22"/>
                <w:szCs w:val="22"/>
              </w:rPr>
              <w:t>федеральный бюджет</w:t>
            </w:r>
          </w:p>
        </w:tc>
      </w:tr>
      <w:tr w:rsidR="008E7783" w:rsidRPr="00D36E2F" w14:paraId="39CFDDD0" w14:textId="77777777" w:rsidTr="009648D9">
        <w:trPr>
          <w:trHeight w:val="284"/>
        </w:trPr>
        <w:tc>
          <w:tcPr>
            <w:tcW w:w="0" w:type="auto"/>
            <w:vMerge/>
            <w:shd w:val="clear" w:color="auto" w:fill="auto"/>
          </w:tcPr>
          <w:p w14:paraId="3D2A7F04" w14:textId="77777777" w:rsidR="009648D9" w:rsidRPr="00D36E2F"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225788BB" w14:textId="77777777" w:rsidR="009648D9" w:rsidRPr="00D36E2F"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13254454" w14:textId="77777777" w:rsidR="009648D9" w:rsidRPr="00D36E2F" w:rsidRDefault="009648D9" w:rsidP="009648D9">
            <w:pPr>
              <w:pStyle w:val="ConsPlusNormal"/>
              <w:jc w:val="center"/>
              <w:rPr>
                <w:rFonts w:ascii="Times New Roman" w:hAnsi="Times New Roman" w:cs="Times New Roman"/>
                <w:szCs w:val="22"/>
              </w:rPr>
            </w:pPr>
          </w:p>
        </w:tc>
        <w:tc>
          <w:tcPr>
            <w:tcW w:w="0" w:type="auto"/>
            <w:shd w:val="clear" w:color="auto" w:fill="auto"/>
          </w:tcPr>
          <w:p w14:paraId="17BB0E8E" w14:textId="77777777" w:rsidR="009648D9" w:rsidRDefault="009648D9" w:rsidP="009648D9">
            <w:pPr>
              <w:jc w:val="right"/>
            </w:pPr>
            <w:r w:rsidRPr="00292106">
              <w:rPr>
                <w:sz w:val="22"/>
                <w:szCs w:val="22"/>
              </w:rPr>
              <w:t>0,0</w:t>
            </w:r>
          </w:p>
        </w:tc>
        <w:tc>
          <w:tcPr>
            <w:tcW w:w="0" w:type="auto"/>
            <w:shd w:val="clear" w:color="auto" w:fill="auto"/>
          </w:tcPr>
          <w:p w14:paraId="7E2A0E5C"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2E75E924"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7C7DDE85" w14:textId="77777777" w:rsidR="009648D9" w:rsidRPr="00B96552" w:rsidRDefault="009648D9" w:rsidP="009648D9">
            <w:pPr>
              <w:jc w:val="right"/>
              <w:rPr>
                <w:sz w:val="22"/>
              </w:rPr>
            </w:pPr>
            <w:r w:rsidRPr="00B96552">
              <w:rPr>
                <w:sz w:val="22"/>
                <w:szCs w:val="22"/>
              </w:rPr>
              <w:t>0,0</w:t>
            </w:r>
          </w:p>
        </w:tc>
        <w:tc>
          <w:tcPr>
            <w:tcW w:w="0" w:type="auto"/>
          </w:tcPr>
          <w:p w14:paraId="03CE895C" w14:textId="77777777" w:rsidR="009648D9" w:rsidRPr="00B96552" w:rsidRDefault="009648D9" w:rsidP="009648D9">
            <w:pPr>
              <w:jc w:val="right"/>
              <w:rPr>
                <w:sz w:val="22"/>
              </w:rPr>
            </w:pPr>
            <w:r w:rsidRPr="00B96552">
              <w:rPr>
                <w:sz w:val="22"/>
                <w:szCs w:val="22"/>
              </w:rPr>
              <w:t>0,0</w:t>
            </w:r>
          </w:p>
        </w:tc>
        <w:tc>
          <w:tcPr>
            <w:tcW w:w="0" w:type="auto"/>
          </w:tcPr>
          <w:p w14:paraId="25783769" w14:textId="77777777" w:rsidR="009648D9" w:rsidRPr="00B96552" w:rsidRDefault="009648D9" w:rsidP="009648D9">
            <w:pPr>
              <w:jc w:val="right"/>
              <w:rPr>
                <w:sz w:val="22"/>
              </w:rPr>
            </w:pPr>
            <w:r w:rsidRPr="00B96552">
              <w:rPr>
                <w:sz w:val="22"/>
                <w:szCs w:val="22"/>
              </w:rPr>
              <w:t>0,0</w:t>
            </w:r>
          </w:p>
        </w:tc>
        <w:tc>
          <w:tcPr>
            <w:tcW w:w="0" w:type="auto"/>
          </w:tcPr>
          <w:p w14:paraId="0FF27856"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63FF2FC4" w14:textId="77777777" w:rsidR="009648D9" w:rsidRPr="00B96552" w:rsidRDefault="009648D9" w:rsidP="009648D9">
            <w:pPr>
              <w:jc w:val="right"/>
              <w:rPr>
                <w:sz w:val="22"/>
              </w:rPr>
            </w:pPr>
            <w:r w:rsidRPr="00B96552">
              <w:rPr>
                <w:sz w:val="22"/>
                <w:szCs w:val="22"/>
              </w:rPr>
              <w:t>0,0</w:t>
            </w:r>
          </w:p>
        </w:tc>
        <w:tc>
          <w:tcPr>
            <w:tcW w:w="1951" w:type="dxa"/>
            <w:shd w:val="clear" w:color="auto" w:fill="auto"/>
            <w:vAlign w:val="center"/>
          </w:tcPr>
          <w:p w14:paraId="4FD858B4" w14:textId="77777777" w:rsidR="009648D9" w:rsidRPr="00D36E2F" w:rsidRDefault="009648D9" w:rsidP="009648D9">
            <w:pPr>
              <w:rPr>
                <w:sz w:val="22"/>
                <w:szCs w:val="22"/>
              </w:rPr>
            </w:pPr>
            <w:r>
              <w:rPr>
                <w:sz w:val="22"/>
                <w:szCs w:val="22"/>
              </w:rPr>
              <w:t>краевой бюджет</w:t>
            </w:r>
          </w:p>
        </w:tc>
      </w:tr>
      <w:tr w:rsidR="000D4AF2" w:rsidRPr="00D36E2F" w14:paraId="2FFC5658" w14:textId="77777777" w:rsidTr="009648D9">
        <w:trPr>
          <w:trHeight w:val="284"/>
        </w:trPr>
        <w:tc>
          <w:tcPr>
            <w:tcW w:w="0" w:type="auto"/>
            <w:vMerge/>
            <w:shd w:val="clear" w:color="auto" w:fill="auto"/>
          </w:tcPr>
          <w:p w14:paraId="767D4808" w14:textId="77777777" w:rsidR="000D4AF2" w:rsidRPr="00D36E2F" w:rsidRDefault="000D4AF2" w:rsidP="000D4AF2">
            <w:pPr>
              <w:pStyle w:val="ConsPlusNormal"/>
              <w:jc w:val="center"/>
              <w:rPr>
                <w:rFonts w:ascii="Times New Roman" w:hAnsi="Times New Roman" w:cs="Times New Roman"/>
                <w:szCs w:val="22"/>
              </w:rPr>
            </w:pPr>
          </w:p>
        </w:tc>
        <w:tc>
          <w:tcPr>
            <w:tcW w:w="0" w:type="auto"/>
            <w:vMerge/>
            <w:shd w:val="clear" w:color="auto" w:fill="auto"/>
          </w:tcPr>
          <w:p w14:paraId="3F414215" w14:textId="77777777" w:rsidR="000D4AF2" w:rsidRPr="00D36E2F" w:rsidRDefault="000D4AF2" w:rsidP="000D4AF2">
            <w:pPr>
              <w:pStyle w:val="ConsPlusNormal"/>
              <w:jc w:val="center"/>
              <w:rPr>
                <w:rFonts w:ascii="Times New Roman" w:hAnsi="Times New Roman" w:cs="Times New Roman"/>
                <w:szCs w:val="22"/>
              </w:rPr>
            </w:pPr>
          </w:p>
        </w:tc>
        <w:tc>
          <w:tcPr>
            <w:tcW w:w="0" w:type="auto"/>
            <w:vMerge/>
            <w:shd w:val="clear" w:color="auto" w:fill="auto"/>
          </w:tcPr>
          <w:p w14:paraId="4590FE1D" w14:textId="77777777" w:rsidR="000D4AF2" w:rsidRPr="00D36E2F" w:rsidRDefault="000D4AF2" w:rsidP="000D4AF2">
            <w:pPr>
              <w:pStyle w:val="ConsPlusNormal"/>
              <w:jc w:val="center"/>
              <w:rPr>
                <w:rFonts w:ascii="Times New Roman" w:hAnsi="Times New Roman" w:cs="Times New Roman"/>
                <w:szCs w:val="22"/>
              </w:rPr>
            </w:pPr>
          </w:p>
        </w:tc>
        <w:tc>
          <w:tcPr>
            <w:tcW w:w="0" w:type="auto"/>
            <w:shd w:val="clear" w:color="auto" w:fill="auto"/>
          </w:tcPr>
          <w:p w14:paraId="66717A3F" w14:textId="77777777" w:rsidR="000D4AF2" w:rsidRDefault="000D4AF2" w:rsidP="000D4AF2">
            <w:pPr>
              <w:jc w:val="right"/>
            </w:pPr>
            <w:r w:rsidRPr="00292106">
              <w:rPr>
                <w:sz w:val="22"/>
                <w:szCs w:val="22"/>
              </w:rPr>
              <w:t>0,0</w:t>
            </w:r>
          </w:p>
        </w:tc>
        <w:tc>
          <w:tcPr>
            <w:tcW w:w="0" w:type="auto"/>
            <w:shd w:val="clear" w:color="auto" w:fill="auto"/>
          </w:tcPr>
          <w:p w14:paraId="2A6BA951" w14:textId="77777777" w:rsidR="000D4AF2" w:rsidRPr="00D36E2F" w:rsidRDefault="000D4AF2" w:rsidP="000D4AF2">
            <w:pPr>
              <w:pStyle w:val="ConsPlusNormal"/>
              <w:jc w:val="right"/>
              <w:rPr>
                <w:rFonts w:ascii="Times New Roman" w:hAnsi="Times New Roman" w:cs="Times New Roman"/>
                <w:szCs w:val="22"/>
              </w:rPr>
            </w:pPr>
            <w:r>
              <w:rPr>
                <w:rFonts w:ascii="Times New Roman" w:hAnsi="Times New Roman" w:cs="Times New Roman"/>
                <w:szCs w:val="22"/>
              </w:rPr>
              <w:t>709,9</w:t>
            </w:r>
          </w:p>
        </w:tc>
        <w:tc>
          <w:tcPr>
            <w:tcW w:w="0" w:type="auto"/>
            <w:shd w:val="clear" w:color="auto" w:fill="auto"/>
          </w:tcPr>
          <w:p w14:paraId="7F4B4783" w14:textId="77777777" w:rsidR="000D4AF2" w:rsidRPr="00B96552" w:rsidRDefault="000D4AF2" w:rsidP="000D4AF2">
            <w:pPr>
              <w:jc w:val="right"/>
              <w:rPr>
                <w:sz w:val="22"/>
              </w:rPr>
            </w:pPr>
            <w:r w:rsidRPr="00B96552">
              <w:rPr>
                <w:sz w:val="22"/>
                <w:szCs w:val="22"/>
              </w:rPr>
              <w:t>0,0</w:t>
            </w:r>
          </w:p>
        </w:tc>
        <w:tc>
          <w:tcPr>
            <w:tcW w:w="0" w:type="auto"/>
            <w:shd w:val="clear" w:color="auto" w:fill="auto"/>
          </w:tcPr>
          <w:p w14:paraId="06036A8C" w14:textId="77777777" w:rsidR="000D4AF2" w:rsidRPr="00B96552" w:rsidRDefault="000D4AF2" w:rsidP="000D4AF2">
            <w:pPr>
              <w:jc w:val="right"/>
              <w:rPr>
                <w:sz w:val="22"/>
              </w:rPr>
            </w:pPr>
            <w:r w:rsidRPr="00B96552">
              <w:rPr>
                <w:sz w:val="22"/>
                <w:szCs w:val="22"/>
              </w:rPr>
              <w:t>0,0</w:t>
            </w:r>
          </w:p>
        </w:tc>
        <w:tc>
          <w:tcPr>
            <w:tcW w:w="0" w:type="auto"/>
          </w:tcPr>
          <w:p w14:paraId="4C1B3D5F" w14:textId="77777777" w:rsidR="000D4AF2" w:rsidRPr="000D4AF2" w:rsidRDefault="000D4AF2" w:rsidP="000D4AF2">
            <w:pPr>
              <w:pStyle w:val="ConsPlusNormal"/>
              <w:jc w:val="right"/>
              <w:rPr>
                <w:rFonts w:ascii="Times New Roman" w:hAnsi="Times New Roman" w:cs="Times New Roman"/>
                <w:szCs w:val="22"/>
              </w:rPr>
            </w:pPr>
            <w:r w:rsidRPr="000D4AF2">
              <w:rPr>
                <w:rFonts w:ascii="Times New Roman" w:hAnsi="Times New Roman" w:cs="Times New Roman"/>
                <w:szCs w:val="22"/>
              </w:rPr>
              <w:t>9246,5</w:t>
            </w:r>
          </w:p>
        </w:tc>
        <w:tc>
          <w:tcPr>
            <w:tcW w:w="0" w:type="auto"/>
          </w:tcPr>
          <w:p w14:paraId="4C0E4E69" w14:textId="77777777" w:rsidR="000D4AF2" w:rsidRPr="000D4AF2" w:rsidRDefault="000D4AF2" w:rsidP="000D4AF2">
            <w:pPr>
              <w:widowControl/>
              <w:autoSpaceDE/>
              <w:autoSpaceDN/>
              <w:adjustRightInd/>
              <w:jc w:val="right"/>
              <w:rPr>
                <w:bCs/>
                <w:sz w:val="22"/>
                <w:szCs w:val="22"/>
              </w:rPr>
            </w:pPr>
            <w:r w:rsidRPr="000D4AF2">
              <w:rPr>
                <w:bCs/>
                <w:sz w:val="22"/>
                <w:szCs w:val="22"/>
              </w:rPr>
              <w:t>24288,0</w:t>
            </w:r>
          </w:p>
        </w:tc>
        <w:tc>
          <w:tcPr>
            <w:tcW w:w="0" w:type="auto"/>
          </w:tcPr>
          <w:p w14:paraId="5BE2F75F" w14:textId="77777777" w:rsidR="000D4AF2" w:rsidRPr="008E7783" w:rsidRDefault="000D4AF2" w:rsidP="000D4AF2">
            <w:pPr>
              <w:pStyle w:val="ConsPlusNormal"/>
              <w:jc w:val="right"/>
              <w:rPr>
                <w:rFonts w:ascii="Times New Roman" w:hAnsi="Times New Roman" w:cs="Times New Roman"/>
                <w:szCs w:val="22"/>
              </w:rPr>
            </w:pPr>
            <w:r w:rsidRPr="008E7783">
              <w:rPr>
                <w:rFonts w:ascii="Times New Roman" w:hAnsi="Times New Roman" w:cs="Times New Roman"/>
                <w:szCs w:val="22"/>
              </w:rPr>
              <w:t>49401,8</w:t>
            </w:r>
          </w:p>
        </w:tc>
        <w:tc>
          <w:tcPr>
            <w:tcW w:w="0" w:type="auto"/>
            <w:shd w:val="clear" w:color="auto" w:fill="auto"/>
          </w:tcPr>
          <w:p w14:paraId="2D38E090" w14:textId="77777777" w:rsidR="000D4AF2" w:rsidRPr="008E7783" w:rsidRDefault="000D4AF2" w:rsidP="000D4AF2">
            <w:pPr>
              <w:pStyle w:val="ConsPlusNormal"/>
              <w:jc w:val="right"/>
              <w:rPr>
                <w:rFonts w:ascii="Times New Roman" w:hAnsi="Times New Roman" w:cs="Times New Roman"/>
                <w:szCs w:val="22"/>
              </w:rPr>
            </w:pPr>
            <w:r w:rsidRPr="008E7783">
              <w:rPr>
                <w:rFonts w:ascii="Times New Roman" w:hAnsi="Times New Roman" w:cs="Times New Roman"/>
                <w:szCs w:val="22"/>
              </w:rPr>
              <w:t>83646,2</w:t>
            </w:r>
          </w:p>
        </w:tc>
        <w:tc>
          <w:tcPr>
            <w:tcW w:w="1951" w:type="dxa"/>
            <w:shd w:val="clear" w:color="auto" w:fill="auto"/>
            <w:vAlign w:val="center"/>
          </w:tcPr>
          <w:p w14:paraId="7A0BC11C" w14:textId="77777777" w:rsidR="000D4AF2" w:rsidRPr="00D36E2F" w:rsidRDefault="000D4AF2" w:rsidP="000D4AF2">
            <w:pPr>
              <w:rPr>
                <w:sz w:val="22"/>
                <w:szCs w:val="22"/>
              </w:rPr>
            </w:pPr>
            <w:r w:rsidRPr="00D36E2F">
              <w:rPr>
                <w:sz w:val="22"/>
                <w:szCs w:val="22"/>
              </w:rPr>
              <w:t>бюджет города</w:t>
            </w:r>
            <w:r>
              <w:rPr>
                <w:sz w:val="22"/>
                <w:szCs w:val="22"/>
              </w:rPr>
              <w:t>, в т.ч. субсидии (субвенции)</w:t>
            </w:r>
          </w:p>
        </w:tc>
      </w:tr>
      <w:tr w:rsidR="008E7783" w:rsidRPr="00D36E2F" w14:paraId="0A7A90B3" w14:textId="77777777" w:rsidTr="009648D9">
        <w:trPr>
          <w:trHeight w:val="284"/>
        </w:trPr>
        <w:tc>
          <w:tcPr>
            <w:tcW w:w="0" w:type="auto"/>
            <w:vMerge/>
            <w:shd w:val="clear" w:color="auto" w:fill="auto"/>
          </w:tcPr>
          <w:p w14:paraId="7E893B84" w14:textId="77777777" w:rsidR="009648D9" w:rsidRPr="00D36E2F"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71BD3714" w14:textId="77777777" w:rsidR="009648D9" w:rsidRPr="00D36E2F"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02F6EB7D" w14:textId="77777777" w:rsidR="009648D9" w:rsidRPr="00D36E2F" w:rsidRDefault="009648D9" w:rsidP="009648D9">
            <w:pPr>
              <w:pStyle w:val="ConsPlusNormal"/>
              <w:jc w:val="center"/>
              <w:rPr>
                <w:rFonts w:ascii="Times New Roman" w:hAnsi="Times New Roman" w:cs="Times New Roman"/>
                <w:szCs w:val="22"/>
              </w:rPr>
            </w:pPr>
          </w:p>
        </w:tc>
        <w:tc>
          <w:tcPr>
            <w:tcW w:w="0" w:type="auto"/>
            <w:shd w:val="clear" w:color="auto" w:fill="auto"/>
          </w:tcPr>
          <w:p w14:paraId="55B4B934" w14:textId="77777777" w:rsidR="009648D9" w:rsidRDefault="009648D9" w:rsidP="009648D9">
            <w:pPr>
              <w:jc w:val="right"/>
            </w:pPr>
            <w:r w:rsidRPr="00292106">
              <w:rPr>
                <w:sz w:val="22"/>
                <w:szCs w:val="22"/>
              </w:rPr>
              <w:t>0,0</w:t>
            </w:r>
          </w:p>
        </w:tc>
        <w:tc>
          <w:tcPr>
            <w:tcW w:w="0" w:type="auto"/>
            <w:shd w:val="clear" w:color="auto" w:fill="auto"/>
          </w:tcPr>
          <w:p w14:paraId="1131F2D6"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443DB849"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0ED3995F" w14:textId="77777777" w:rsidR="009648D9" w:rsidRPr="00B96552" w:rsidRDefault="009648D9" w:rsidP="009648D9">
            <w:pPr>
              <w:jc w:val="right"/>
              <w:rPr>
                <w:sz w:val="22"/>
              </w:rPr>
            </w:pPr>
            <w:r w:rsidRPr="00B96552">
              <w:rPr>
                <w:sz w:val="22"/>
                <w:szCs w:val="22"/>
              </w:rPr>
              <w:t>0,0</w:t>
            </w:r>
          </w:p>
        </w:tc>
        <w:tc>
          <w:tcPr>
            <w:tcW w:w="0" w:type="auto"/>
          </w:tcPr>
          <w:p w14:paraId="66AF849C" w14:textId="77777777" w:rsidR="009648D9" w:rsidRPr="00B96552" w:rsidRDefault="009648D9" w:rsidP="009648D9">
            <w:pPr>
              <w:jc w:val="right"/>
              <w:rPr>
                <w:sz w:val="22"/>
              </w:rPr>
            </w:pPr>
            <w:r w:rsidRPr="00B96552">
              <w:rPr>
                <w:sz w:val="22"/>
                <w:szCs w:val="22"/>
              </w:rPr>
              <w:t>0,0</w:t>
            </w:r>
          </w:p>
        </w:tc>
        <w:tc>
          <w:tcPr>
            <w:tcW w:w="0" w:type="auto"/>
          </w:tcPr>
          <w:p w14:paraId="767F503A" w14:textId="77777777" w:rsidR="009648D9" w:rsidRPr="00B96552" w:rsidRDefault="009648D9" w:rsidP="009648D9">
            <w:pPr>
              <w:jc w:val="right"/>
              <w:rPr>
                <w:sz w:val="22"/>
              </w:rPr>
            </w:pPr>
            <w:r w:rsidRPr="00B96552">
              <w:rPr>
                <w:sz w:val="22"/>
                <w:szCs w:val="22"/>
              </w:rPr>
              <w:t>0,0</w:t>
            </w:r>
          </w:p>
        </w:tc>
        <w:tc>
          <w:tcPr>
            <w:tcW w:w="0" w:type="auto"/>
          </w:tcPr>
          <w:p w14:paraId="0D35AF12"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5F89EB87" w14:textId="77777777" w:rsidR="009648D9" w:rsidRPr="00B96552" w:rsidRDefault="009648D9" w:rsidP="009648D9">
            <w:pPr>
              <w:jc w:val="right"/>
              <w:rPr>
                <w:sz w:val="22"/>
              </w:rPr>
            </w:pPr>
            <w:r w:rsidRPr="00B96552">
              <w:rPr>
                <w:sz w:val="22"/>
                <w:szCs w:val="22"/>
              </w:rPr>
              <w:t>0,0</w:t>
            </w:r>
          </w:p>
        </w:tc>
        <w:tc>
          <w:tcPr>
            <w:tcW w:w="1951" w:type="dxa"/>
            <w:shd w:val="clear" w:color="auto" w:fill="auto"/>
            <w:vAlign w:val="center"/>
          </w:tcPr>
          <w:p w14:paraId="491D7767" w14:textId="77777777" w:rsidR="009648D9" w:rsidRPr="00D36E2F" w:rsidRDefault="009648D9" w:rsidP="009648D9">
            <w:pPr>
              <w:rPr>
                <w:sz w:val="22"/>
                <w:szCs w:val="22"/>
              </w:rPr>
            </w:pPr>
            <w:r w:rsidRPr="00D36E2F">
              <w:rPr>
                <w:sz w:val="22"/>
                <w:szCs w:val="22"/>
              </w:rPr>
              <w:t>внебюджетные источники</w:t>
            </w:r>
          </w:p>
        </w:tc>
      </w:tr>
      <w:tr w:rsidR="008E7783" w:rsidRPr="00D36E2F" w14:paraId="6BBC54CA" w14:textId="77777777" w:rsidTr="009648D9">
        <w:trPr>
          <w:trHeight w:val="284"/>
        </w:trPr>
        <w:tc>
          <w:tcPr>
            <w:tcW w:w="0" w:type="auto"/>
            <w:vMerge w:val="restart"/>
            <w:shd w:val="clear" w:color="auto" w:fill="auto"/>
          </w:tcPr>
          <w:p w14:paraId="1B0DD42F" w14:textId="77777777" w:rsidR="009648D9" w:rsidRPr="00D36E2F" w:rsidRDefault="009648D9" w:rsidP="009648D9">
            <w:pPr>
              <w:pStyle w:val="ConsPlusNormal"/>
              <w:jc w:val="center"/>
              <w:rPr>
                <w:rFonts w:ascii="Times New Roman" w:hAnsi="Times New Roman" w:cs="Times New Roman"/>
                <w:szCs w:val="22"/>
              </w:rPr>
            </w:pPr>
            <w:r w:rsidRPr="00D36E2F">
              <w:rPr>
                <w:rFonts w:ascii="Times New Roman" w:hAnsi="Times New Roman" w:cs="Times New Roman"/>
                <w:szCs w:val="22"/>
              </w:rPr>
              <w:t>2.</w:t>
            </w:r>
          </w:p>
        </w:tc>
        <w:tc>
          <w:tcPr>
            <w:tcW w:w="0" w:type="auto"/>
            <w:vMerge w:val="restart"/>
            <w:shd w:val="clear" w:color="auto" w:fill="auto"/>
          </w:tcPr>
          <w:p w14:paraId="7C91C88A" w14:textId="77777777" w:rsidR="009648D9" w:rsidRPr="00685FAF" w:rsidRDefault="009648D9" w:rsidP="00DB2398">
            <w:pPr>
              <w:pStyle w:val="ConsPlusNormal"/>
              <w:rPr>
                <w:rFonts w:ascii="Times New Roman" w:hAnsi="Times New Roman" w:cs="Times New Roman"/>
                <w:b/>
                <w:szCs w:val="22"/>
              </w:rPr>
            </w:pPr>
            <w:r w:rsidRPr="00685FAF">
              <w:rPr>
                <w:rFonts w:ascii="Times New Roman" w:hAnsi="Times New Roman" w:cs="Times New Roman"/>
                <w:b/>
                <w:szCs w:val="22"/>
              </w:rPr>
              <w:t>Задача 1. Сокращение аварийного жилищного фонда на территории города</w:t>
            </w:r>
            <w:r>
              <w:rPr>
                <w:rFonts w:ascii="Times New Roman" w:hAnsi="Times New Roman" w:cs="Times New Roman"/>
                <w:b/>
                <w:szCs w:val="22"/>
              </w:rPr>
              <w:t xml:space="preserve"> Рубцовска</w:t>
            </w:r>
            <w:r w:rsidRPr="00685FAF">
              <w:rPr>
                <w:rFonts w:ascii="Times New Roman" w:hAnsi="Times New Roman" w:cs="Times New Roman"/>
                <w:b/>
                <w:szCs w:val="22"/>
              </w:rPr>
              <w:t xml:space="preserve"> путем расселения жилых домов блокированной застройки, признанных аварийными </w:t>
            </w:r>
            <w:r>
              <w:rPr>
                <w:rFonts w:ascii="Times New Roman" w:hAnsi="Times New Roman" w:cs="Times New Roman"/>
                <w:b/>
                <w:szCs w:val="22"/>
              </w:rPr>
              <w:t xml:space="preserve">и подлежащими сносу </w:t>
            </w:r>
            <w:r w:rsidRPr="00685FAF">
              <w:rPr>
                <w:rFonts w:ascii="Times New Roman" w:hAnsi="Times New Roman" w:cs="Times New Roman"/>
                <w:b/>
                <w:szCs w:val="22"/>
              </w:rPr>
              <w:t>после 01.01.2012</w:t>
            </w:r>
          </w:p>
        </w:tc>
        <w:tc>
          <w:tcPr>
            <w:tcW w:w="0" w:type="auto"/>
            <w:vMerge w:val="restart"/>
            <w:shd w:val="clear" w:color="auto" w:fill="auto"/>
          </w:tcPr>
          <w:p w14:paraId="7FC7628B" w14:textId="77777777" w:rsidR="009648D9" w:rsidRPr="00D36E2F" w:rsidRDefault="009648D9" w:rsidP="009648D9">
            <w:pPr>
              <w:pStyle w:val="ConsPlusNormal"/>
              <w:rPr>
                <w:rFonts w:ascii="Times New Roman" w:hAnsi="Times New Roman" w:cs="Times New Roman"/>
                <w:szCs w:val="22"/>
              </w:rPr>
            </w:pPr>
            <w:r w:rsidRPr="00D36E2F">
              <w:rPr>
                <w:rFonts w:ascii="Times New Roman" w:hAnsi="Times New Roman" w:cs="Times New Roman"/>
                <w:szCs w:val="22"/>
              </w:rPr>
              <w:t>Управление Администрации города Рубцовска по жилищно-коммунальному хозяйству и экологии</w:t>
            </w:r>
          </w:p>
        </w:tc>
        <w:tc>
          <w:tcPr>
            <w:tcW w:w="0" w:type="auto"/>
            <w:shd w:val="clear" w:color="auto" w:fill="auto"/>
          </w:tcPr>
          <w:p w14:paraId="1F1C7DFC" w14:textId="77777777" w:rsidR="009648D9" w:rsidRPr="00B00350" w:rsidRDefault="009648D9" w:rsidP="009648D9">
            <w:pPr>
              <w:pStyle w:val="ConsPlusNormal"/>
              <w:jc w:val="right"/>
              <w:rPr>
                <w:rFonts w:ascii="Times New Roman" w:hAnsi="Times New Roman" w:cs="Times New Roman"/>
                <w:b/>
                <w:szCs w:val="22"/>
              </w:rPr>
            </w:pPr>
            <w:r w:rsidRPr="00B00350">
              <w:rPr>
                <w:rFonts w:ascii="Times New Roman" w:hAnsi="Times New Roman" w:cs="Times New Roman"/>
                <w:b/>
                <w:szCs w:val="22"/>
              </w:rPr>
              <w:t>0,0</w:t>
            </w:r>
          </w:p>
        </w:tc>
        <w:tc>
          <w:tcPr>
            <w:tcW w:w="0" w:type="auto"/>
            <w:shd w:val="clear" w:color="auto" w:fill="auto"/>
          </w:tcPr>
          <w:p w14:paraId="231A0065" w14:textId="77777777" w:rsidR="009648D9" w:rsidRPr="00B00350" w:rsidRDefault="009648D9" w:rsidP="009648D9">
            <w:pPr>
              <w:jc w:val="right"/>
              <w:rPr>
                <w:b/>
                <w:sz w:val="22"/>
                <w:szCs w:val="22"/>
              </w:rPr>
            </w:pPr>
            <w:r w:rsidRPr="00B00350">
              <w:rPr>
                <w:b/>
                <w:sz w:val="22"/>
                <w:szCs w:val="22"/>
              </w:rPr>
              <w:t>0,0</w:t>
            </w:r>
          </w:p>
        </w:tc>
        <w:tc>
          <w:tcPr>
            <w:tcW w:w="0" w:type="auto"/>
            <w:shd w:val="clear" w:color="auto" w:fill="auto"/>
          </w:tcPr>
          <w:p w14:paraId="378DDFFC" w14:textId="77777777" w:rsidR="009648D9" w:rsidRPr="00B00350" w:rsidRDefault="009648D9" w:rsidP="009648D9">
            <w:pPr>
              <w:jc w:val="right"/>
              <w:rPr>
                <w:b/>
                <w:sz w:val="22"/>
                <w:szCs w:val="22"/>
              </w:rPr>
            </w:pPr>
            <w:r w:rsidRPr="00B00350">
              <w:rPr>
                <w:b/>
                <w:sz w:val="22"/>
                <w:szCs w:val="22"/>
              </w:rPr>
              <w:t>0,0</w:t>
            </w:r>
          </w:p>
        </w:tc>
        <w:tc>
          <w:tcPr>
            <w:tcW w:w="0" w:type="auto"/>
            <w:shd w:val="clear" w:color="auto" w:fill="auto"/>
          </w:tcPr>
          <w:p w14:paraId="58D6905A" w14:textId="77777777" w:rsidR="009648D9" w:rsidRPr="00B00350" w:rsidRDefault="009648D9" w:rsidP="009648D9">
            <w:pPr>
              <w:jc w:val="right"/>
              <w:rPr>
                <w:b/>
                <w:sz w:val="22"/>
                <w:szCs w:val="22"/>
              </w:rPr>
            </w:pPr>
            <w:r w:rsidRPr="00B00350">
              <w:rPr>
                <w:b/>
                <w:sz w:val="22"/>
                <w:szCs w:val="22"/>
              </w:rPr>
              <w:t>0,0</w:t>
            </w:r>
          </w:p>
        </w:tc>
        <w:tc>
          <w:tcPr>
            <w:tcW w:w="0" w:type="auto"/>
          </w:tcPr>
          <w:p w14:paraId="3A6CA350" w14:textId="77777777" w:rsidR="009648D9" w:rsidRPr="00B00350" w:rsidRDefault="009648D9" w:rsidP="009648D9">
            <w:pPr>
              <w:jc w:val="right"/>
              <w:rPr>
                <w:b/>
                <w:sz w:val="22"/>
                <w:szCs w:val="22"/>
              </w:rPr>
            </w:pPr>
            <w:r w:rsidRPr="00B00350">
              <w:rPr>
                <w:b/>
                <w:sz w:val="22"/>
                <w:szCs w:val="22"/>
              </w:rPr>
              <w:t>0,0</w:t>
            </w:r>
          </w:p>
        </w:tc>
        <w:tc>
          <w:tcPr>
            <w:tcW w:w="0" w:type="auto"/>
          </w:tcPr>
          <w:p w14:paraId="74C20D00" w14:textId="77777777" w:rsidR="009648D9" w:rsidRPr="00B00350" w:rsidRDefault="009648D9" w:rsidP="009648D9">
            <w:pPr>
              <w:jc w:val="right"/>
              <w:rPr>
                <w:b/>
                <w:sz w:val="22"/>
                <w:szCs w:val="22"/>
              </w:rPr>
            </w:pPr>
            <w:r w:rsidRPr="00B00350">
              <w:rPr>
                <w:b/>
                <w:sz w:val="22"/>
                <w:szCs w:val="22"/>
              </w:rPr>
              <w:t>0,0</w:t>
            </w:r>
          </w:p>
        </w:tc>
        <w:tc>
          <w:tcPr>
            <w:tcW w:w="0" w:type="auto"/>
          </w:tcPr>
          <w:p w14:paraId="5379AA24" w14:textId="77777777" w:rsidR="009648D9" w:rsidRPr="00B00350" w:rsidRDefault="009648D9" w:rsidP="009648D9">
            <w:pPr>
              <w:jc w:val="right"/>
              <w:rPr>
                <w:b/>
                <w:sz w:val="22"/>
                <w:szCs w:val="22"/>
              </w:rPr>
            </w:pPr>
            <w:r w:rsidRPr="00B00350">
              <w:rPr>
                <w:b/>
                <w:sz w:val="22"/>
                <w:szCs w:val="22"/>
              </w:rPr>
              <w:t>0,0</w:t>
            </w:r>
          </w:p>
        </w:tc>
        <w:tc>
          <w:tcPr>
            <w:tcW w:w="0" w:type="auto"/>
            <w:shd w:val="clear" w:color="auto" w:fill="auto"/>
          </w:tcPr>
          <w:p w14:paraId="7D810BB4" w14:textId="77777777" w:rsidR="009648D9" w:rsidRPr="00B00350" w:rsidRDefault="009648D9" w:rsidP="009648D9">
            <w:pPr>
              <w:jc w:val="right"/>
              <w:rPr>
                <w:b/>
                <w:sz w:val="22"/>
                <w:szCs w:val="22"/>
              </w:rPr>
            </w:pPr>
            <w:r w:rsidRPr="00B00350">
              <w:rPr>
                <w:b/>
                <w:sz w:val="22"/>
                <w:szCs w:val="22"/>
              </w:rPr>
              <w:t>0,0</w:t>
            </w:r>
          </w:p>
        </w:tc>
        <w:tc>
          <w:tcPr>
            <w:tcW w:w="1951" w:type="dxa"/>
            <w:shd w:val="clear" w:color="auto" w:fill="auto"/>
            <w:vAlign w:val="center"/>
          </w:tcPr>
          <w:p w14:paraId="5AAAF66B" w14:textId="77777777" w:rsidR="009648D9" w:rsidRPr="00D36E2F" w:rsidRDefault="009648D9" w:rsidP="009648D9">
            <w:pPr>
              <w:rPr>
                <w:sz w:val="22"/>
                <w:szCs w:val="22"/>
              </w:rPr>
            </w:pPr>
            <w:r w:rsidRPr="00D36E2F">
              <w:rPr>
                <w:sz w:val="22"/>
                <w:szCs w:val="22"/>
              </w:rPr>
              <w:t>Всего</w:t>
            </w:r>
          </w:p>
        </w:tc>
      </w:tr>
      <w:tr w:rsidR="008E7783" w:rsidRPr="00D36E2F" w14:paraId="50166A3A" w14:textId="77777777" w:rsidTr="009648D9">
        <w:trPr>
          <w:trHeight w:val="284"/>
        </w:trPr>
        <w:tc>
          <w:tcPr>
            <w:tcW w:w="0" w:type="auto"/>
            <w:vMerge/>
            <w:shd w:val="clear" w:color="auto" w:fill="auto"/>
          </w:tcPr>
          <w:p w14:paraId="330DB521" w14:textId="77777777" w:rsidR="009648D9" w:rsidRPr="00D36E2F"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2FEA949F" w14:textId="77777777" w:rsidR="009648D9" w:rsidRPr="00D36E2F" w:rsidRDefault="009648D9" w:rsidP="009648D9">
            <w:pPr>
              <w:pStyle w:val="ConsPlusNormal"/>
              <w:rPr>
                <w:rFonts w:ascii="Times New Roman" w:hAnsi="Times New Roman" w:cs="Times New Roman"/>
                <w:szCs w:val="22"/>
              </w:rPr>
            </w:pPr>
          </w:p>
        </w:tc>
        <w:tc>
          <w:tcPr>
            <w:tcW w:w="0" w:type="auto"/>
            <w:vMerge/>
            <w:shd w:val="clear" w:color="auto" w:fill="auto"/>
          </w:tcPr>
          <w:p w14:paraId="5554653D" w14:textId="77777777" w:rsidR="009648D9" w:rsidRPr="00D36E2F" w:rsidRDefault="009648D9" w:rsidP="009648D9">
            <w:pPr>
              <w:pStyle w:val="ConsPlusNormal"/>
              <w:jc w:val="center"/>
              <w:rPr>
                <w:rFonts w:ascii="Times New Roman" w:hAnsi="Times New Roman" w:cs="Times New Roman"/>
                <w:szCs w:val="22"/>
              </w:rPr>
            </w:pPr>
          </w:p>
        </w:tc>
        <w:tc>
          <w:tcPr>
            <w:tcW w:w="0" w:type="auto"/>
            <w:shd w:val="clear" w:color="auto" w:fill="auto"/>
          </w:tcPr>
          <w:p w14:paraId="21BCA7F5" w14:textId="77777777" w:rsidR="009648D9" w:rsidRPr="00D36E2F" w:rsidRDefault="009648D9" w:rsidP="009648D9">
            <w:pPr>
              <w:pStyle w:val="ConsPlusNormal"/>
              <w:jc w:val="right"/>
              <w:rPr>
                <w:rFonts w:ascii="Times New Roman" w:hAnsi="Times New Roman" w:cs="Times New Roman"/>
                <w:szCs w:val="22"/>
              </w:rPr>
            </w:pPr>
          </w:p>
        </w:tc>
        <w:tc>
          <w:tcPr>
            <w:tcW w:w="0" w:type="auto"/>
            <w:shd w:val="clear" w:color="auto" w:fill="auto"/>
          </w:tcPr>
          <w:p w14:paraId="5D8430D4" w14:textId="77777777" w:rsidR="009648D9" w:rsidRPr="00D36E2F" w:rsidRDefault="009648D9" w:rsidP="009648D9">
            <w:pPr>
              <w:pStyle w:val="ConsPlusNormal"/>
              <w:jc w:val="right"/>
              <w:rPr>
                <w:rFonts w:ascii="Times New Roman" w:hAnsi="Times New Roman" w:cs="Times New Roman"/>
                <w:szCs w:val="22"/>
              </w:rPr>
            </w:pPr>
          </w:p>
        </w:tc>
        <w:tc>
          <w:tcPr>
            <w:tcW w:w="0" w:type="auto"/>
            <w:shd w:val="clear" w:color="auto" w:fill="auto"/>
          </w:tcPr>
          <w:p w14:paraId="33521227" w14:textId="77777777" w:rsidR="009648D9" w:rsidRPr="00D36E2F" w:rsidRDefault="009648D9" w:rsidP="009648D9">
            <w:pPr>
              <w:pStyle w:val="ConsPlusNormal"/>
              <w:jc w:val="right"/>
              <w:rPr>
                <w:rFonts w:ascii="Times New Roman" w:hAnsi="Times New Roman" w:cs="Times New Roman"/>
                <w:szCs w:val="22"/>
              </w:rPr>
            </w:pPr>
          </w:p>
        </w:tc>
        <w:tc>
          <w:tcPr>
            <w:tcW w:w="0" w:type="auto"/>
            <w:shd w:val="clear" w:color="auto" w:fill="auto"/>
          </w:tcPr>
          <w:p w14:paraId="6E8F338A" w14:textId="77777777" w:rsidR="009648D9" w:rsidRPr="00D36E2F" w:rsidRDefault="009648D9" w:rsidP="009648D9">
            <w:pPr>
              <w:pStyle w:val="ConsPlusNormal"/>
              <w:jc w:val="right"/>
              <w:rPr>
                <w:rFonts w:ascii="Times New Roman" w:hAnsi="Times New Roman" w:cs="Times New Roman"/>
                <w:szCs w:val="22"/>
              </w:rPr>
            </w:pPr>
          </w:p>
        </w:tc>
        <w:tc>
          <w:tcPr>
            <w:tcW w:w="0" w:type="auto"/>
          </w:tcPr>
          <w:p w14:paraId="06B91904" w14:textId="77777777" w:rsidR="009648D9" w:rsidRPr="00D36E2F" w:rsidRDefault="009648D9" w:rsidP="009648D9">
            <w:pPr>
              <w:pStyle w:val="ConsPlusNormal"/>
              <w:jc w:val="right"/>
              <w:rPr>
                <w:rFonts w:ascii="Times New Roman" w:hAnsi="Times New Roman" w:cs="Times New Roman"/>
                <w:szCs w:val="22"/>
              </w:rPr>
            </w:pPr>
          </w:p>
        </w:tc>
        <w:tc>
          <w:tcPr>
            <w:tcW w:w="0" w:type="auto"/>
          </w:tcPr>
          <w:p w14:paraId="060166E1" w14:textId="77777777" w:rsidR="009648D9" w:rsidRPr="00D36E2F" w:rsidRDefault="009648D9" w:rsidP="009648D9">
            <w:pPr>
              <w:pStyle w:val="ConsPlusNormal"/>
              <w:jc w:val="right"/>
              <w:rPr>
                <w:rFonts w:ascii="Times New Roman" w:hAnsi="Times New Roman" w:cs="Times New Roman"/>
                <w:szCs w:val="22"/>
              </w:rPr>
            </w:pPr>
          </w:p>
        </w:tc>
        <w:tc>
          <w:tcPr>
            <w:tcW w:w="0" w:type="auto"/>
          </w:tcPr>
          <w:p w14:paraId="7ED47098" w14:textId="77777777" w:rsidR="009648D9" w:rsidRPr="00D36E2F" w:rsidRDefault="009648D9" w:rsidP="009648D9">
            <w:pPr>
              <w:pStyle w:val="ConsPlusNormal"/>
              <w:jc w:val="right"/>
              <w:rPr>
                <w:rFonts w:ascii="Times New Roman" w:hAnsi="Times New Roman" w:cs="Times New Roman"/>
                <w:szCs w:val="22"/>
              </w:rPr>
            </w:pPr>
          </w:p>
        </w:tc>
        <w:tc>
          <w:tcPr>
            <w:tcW w:w="0" w:type="auto"/>
            <w:shd w:val="clear" w:color="auto" w:fill="auto"/>
          </w:tcPr>
          <w:p w14:paraId="36F07387" w14:textId="77777777" w:rsidR="009648D9" w:rsidRPr="00D36E2F" w:rsidRDefault="009648D9" w:rsidP="009648D9">
            <w:pPr>
              <w:pStyle w:val="ConsPlusNormal"/>
              <w:jc w:val="right"/>
              <w:rPr>
                <w:rFonts w:ascii="Times New Roman" w:hAnsi="Times New Roman" w:cs="Times New Roman"/>
                <w:szCs w:val="22"/>
              </w:rPr>
            </w:pPr>
          </w:p>
        </w:tc>
        <w:tc>
          <w:tcPr>
            <w:tcW w:w="1951" w:type="dxa"/>
            <w:shd w:val="clear" w:color="auto" w:fill="auto"/>
          </w:tcPr>
          <w:p w14:paraId="418CC2B5" w14:textId="77777777" w:rsidR="009648D9" w:rsidRPr="00B96552" w:rsidRDefault="009648D9" w:rsidP="009648D9">
            <w:pPr>
              <w:rPr>
                <w:sz w:val="22"/>
                <w:szCs w:val="22"/>
              </w:rPr>
            </w:pPr>
            <w:r w:rsidRPr="00D36E2F">
              <w:rPr>
                <w:sz w:val="22"/>
                <w:szCs w:val="22"/>
              </w:rPr>
              <w:t>в том числе:</w:t>
            </w:r>
          </w:p>
        </w:tc>
      </w:tr>
      <w:tr w:rsidR="008E7783" w:rsidRPr="00D36E2F" w14:paraId="1CA9FF77" w14:textId="77777777" w:rsidTr="009648D9">
        <w:trPr>
          <w:trHeight w:val="284"/>
        </w:trPr>
        <w:tc>
          <w:tcPr>
            <w:tcW w:w="0" w:type="auto"/>
            <w:vMerge/>
            <w:shd w:val="clear" w:color="auto" w:fill="auto"/>
          </w:tcPr>
          <w:p w14:paraId="06F6100F" w14:textId="77777777" w:rsidR="009648D9" w:rsidRPr="00D36E2F"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28D2D2E3" w14:textId="77777777" w:rsidR="009648D9" w:rsidRPr="00D36E2F" w:rsidRDefault="009648D9" w:rsidP="009648D9">
            <w:pPr>
              <w:pStyle w:val="ConsPlusNormal"/>
              <w:rPr>
                <w:rFonts w:ascii="Times New Roman" w:hAnsi="Times New Roman" w:cs="Times New Roman"/>
                <w:szCs w:val="22"/>
              </w:rPr>
            </w:pPr>
          </w:p>
        </w:tc>
        <w:tc>
          <w:tcPr>
            <w:tcW w:w="0" w:type="auto"/>
            <w:vMerge/>
            <w:shd w:val="clear" w:color="auto" w:fill="auto"/>
          </w:tcPr>
          <w:p w14:paraId="3AF11439" w14:textId="77777777" w:rsidR="009648D9" w:rsidRPr="00D36E2F" w:rsidRDefault="009648D9" w:rsidP="009648D9">
            <w:pPr>
              <w:pStyle w:val="ConsPlusNormal"/>
              <w:jc w:val="center"/>
              <w:rPr>
                <w:rFonts w:ascii="Times New Roman" w:hAnsi="Times New Roman" w:cs="Times New Roman"/>
                <w:szCs w:val="22"/>
              </w:rPr>
            </w:pPr>
          </w:p>
        </w:tc>
        <w:tc>
          <w:tcPr>
            <w:tcW w:w="0" w:type="auto"/>
            <w:shd w:val="clear" w:color="auto" w:fill="auto"/>
          </w:tcPr>
          <w:p w14:paraId="4DA1ACAB"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4E69ED6B"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50C5FEC8"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56CC217C" w14:textId="77777777" w:rsidR="009648D9" w:rsidRPr="00B96552" w:rsidRDefault="009648D9" w:rsidP="009648D9">
            <w:pPr>
              <w:jc w:val="right"/>
              <w:rPr>
                <w:sz w:val="22"/>
              </w:rPr>
            </w:pPr>
            <w:r w:rsidRPr="00B96552">
              <w:rPr>
                <w:sz w:val="22"/>
                <w:szCs w:val="22"/>
              </w:rPr>
              <w:t>0,0</w:t>
            </w:r>
          </w:p>
        </w:tc>
        <w:tc>
          <w:tcPr>
            <w:tcW w:w="0" w:type="auto"/>
          </w:tcPr>
          <w:p w14:paraId="702D8249" w14:textId="77777777" w:rsidR="009648D9" w:rsidRPr="00B96552" w:rsidRDefault="009648D9" w:rsidP="009648D9">
            <w:pPr>
              <w:jc w:val="right"/>
              <w:rPr>
                <w:sz w:val="22"/>
              </w:rPr>
            </w:pPr>
            <w:r w:rsidRPr="00B96552">
              <w:rPr>
                <w:sz w:val="22"/>
                <w:szCs w:val="22"/>
              </w:rPr>
              <w:t>0,0</w:t>
            </w:r>
          </w:p>
        </w:tc>
        <w:tc>
          <w:tcPr>
            <w:tcW w:w="0" w:type="auto"/>
          </w:tcPr>
          <w:p w14:paraId="1CEC2E79" w14:textId="77777777" w:rsidR="009648D9" w:rsidRPr="00B96552" w:rsidRDefault="009648D9" w:rsidP="009648D9">
            <w:pPr>
              <w:jc w:val="right"/>
              <w:rPr>
                <w:sz w:val="22"/>
              </w:rPr>
            </w:pPr>
            <w:r w:rsidRPr="00B96552">
              <w:rPr>
                <w:sz w:val="22"/>
                <w:szCs w:val="22"/>
              </w:rPr>
              <w:t>0,0</w:t>
            </w:r>
          </w:p>
        </w:tc>
        <w:tc>
          <w:tcPr>
            <w:tcW w:w="0" w:type="auto"/>
          </w:tcPr>
          <w:p w14:paraId="2BBF867D"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6D973B87" w14:textId="77777777" w:rsidR="009648D9" w:rsidRPr="00B96552" w:rsidRDefault="009648D9" w:rsidP="009648D9">
            <w:pPr>
              <w:jc w:val="right"/>
              <w:rPr>
                <w:sz w:val="22"/>
              </w:rPr>
            </w:pPr>
            <w:r w:rsidRPr="00B96552">
              <w:rPr>
                <w:sz w:val="22"/>
                <w:szCs w:val="22"/>
              </w:rPr>
              <w:t>0,0</w:t>
            </w:r>
          </w:p>
        </w:tc>
        <w:tc>
          <w:tcPr>
            <w:tcW w:w="1951" w:type="dxa"/>
            <w:shd w:val="clear" w:color="auto" w:fill="auto"/>
            <w:vAlign w:val="center"/>
          </w:tcPr>
          <w:p w14:paraId="5DD3AD3E" w14:textId="77777777" w:rsidR="009648D9" w:rsidRPr="00D36E2F" w:rsidRDefault="009648D9" w:rsidP="009648D9">
            <w:pPr>
              <w:rPr>
                <w:sz w:val="22"/>
                <w:szCs w:val="22"/>
              </w:rPr>
            </w:pPr>
            <w:r w:rsidRPr="00D36E2F">
              <w:rPr>
                <w:sz w:val="22"/>
                <w:szCs w:val="22"/>
              </w:rPr>
              <w:t>федеральный бюджет</w:t>
            </w:r>
          </w:p>
        </w:tc>
      </w:tr>
      <w:tr w:rsidR="008E7783" w:rsidRPr="00D36E2F" w14:paraId="63F977DE" w14:textId="77777777" w:rsidTr="009648D9">
        <w:trPr>
          <w:trHeight w:val="284"/>
        </w:trPr>
        <w:tc>
          <w:tcPr>
            <w:tcW w:w="0" w:type="auto"/>
            <w:vMerge/>
            <w:shd w:val="clear" w:color="auto" w:fill="auto"/>
          </w:tcPr>
          <w:p w14:paraId="40BA26D6" w14:textId="77777777" w:rsidR="009648D9" w:rsidRPr="00D36E2F"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4070B8D5" w14:textId="77777777" w:rsidR="009648D9" w:rsidRPr="00D36E2F" w:rsidRDefault="009648D9" w:rsidP="009648D9">
            <w:pPr>
              <w:pStyle w:val="ConsPlusNormal"/>
              <w:rPr>
                <w:rFonts w:ascii="Times New Roman" w:hAnsi="Times New Roman" w:cs="Times New Roman"/>
                <w:szCs w:val="22"/>
              </w:rPr>
            </w:pPr>
          </w:p>
        </w:tc>
        <w:tc>
          <w:tcPr>
            <w:tcW w:w="0" w:type="auto"/>
            <w:vMerge/>
            <w:shd w:val="clear" w:color="auto" w:fill="auto"/>
          </w:tcPr>
          <w:p w14:paraId="3F6F9C18" w14:textId="77777777" w:rsidR="009648D9" w:rsidRPr="00D36E2F" w:rsidRDefault="009648D9" w:rsidP="009648D9">
            <w:pPr>
              <w:pStyle w:val="ConsPlusNormal"/>
              <w:jc w:val="center"/>
              <w:rPr>
                <w:rFonts w:ascii="Times New Roman" w:hAnsi="Times New Roman" w:cs="Times New Roman"/>
                <w:szCs w:val="22"/>
              </w:rPr>
            </w:pPr>
          </w:p>
        </w:tc>
        <w:tc>
          <w:tcPr>
            <w:tcW w:w="0" w:type="auto"/>
            <w:shd w:val="clear" w:color="auto" w:fill="auto"/>
          </w:tcPr>
          <w:p w14:paraId="37C420F5" w14:textId="77777777" w:rsidR="009648D9" w:rsidRDefault="009648D9" w:rsidP="009648D9">
            <w:pPr>
              <w:jc w:val="right"/>
            </w:pPr>
            <w:r w:rsidRPr="00292106">
              <w:rPr>
                <w:sz w:val="22"/>
                <w:szCs w:val="22"/>
              </w:rPr>
              <w:t>0,0</w:t>
            </w:r>
          </w:p>
        </w:tc>
        <w:tc>
          <w:tcPr>
            <w:tcW w:w="0" w:type="auto"/>
            <w:shd w:val="clear" w:color="auto" w:fill="auto"/>
          </w:tcPr>
          <w:p w14:paraId="7A31217B"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49DE5AA7"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724892F4" w14:textId="77777777" w:rsidR="009648D9" w:rsidRPr="00B96552" w:rsidRDefault="009648D9" w:rsidP="009648D9">
            <w:pPr>
              <w:jc w:val="right"/>
              <w:rPr>
                <w:sz w:val="22"/>
              </w:rPr>
            </w:pPr>
            <w:r w:rsidRPr="00B96552">
              <w:rPr>
                <w:sz w:val="22"/>
                <w:szCs w:val="22"/>
              </w:rPr>
              <w:t>0,0</w:t>
            </w:r>
          </w:p>
        </w:tc>
        <w:tc>
          <w:tcPr>
            <w:tcW w:w="0" w:type="auto"/>
          </w:tcPr>
          <w:p w14:paraId="653A961F" w14:textId="77777777" w:rsidR="009648D9" w:rsidRPr="00B96552" w:rsidRDefault="009648D9" w:rsidP="009648D9">
            <w:pPr>
              <w:jc w:val="right"/>
              <w:rPr>
                <w:sz w:val="22"/>
              </w:rPr>
            </w:pPr>
            <w:r w:rsidRPr="00B96552">
              <w:rPr>
                <w:sz w:val="22"/>
                <w:szCs w:val="22"/>
              </w:rPr>
              <w:t>0,0</w:t>
            </w:r>
          </w:p>
        </w:tc>
        <w:tc>
          <w:tcPr>
            <w:tcW w:w="0" w:type="auto"/>
          </w:tcPr>
          <w:p w14:paraId="139E0A4B" w14:textId="77777777" w:rsidR="009648D9" w:rsidRPr="00B96552" w:rsidRDefault="009648D9" w:rsidP="009648D9">
            <w:pPr>
              <w:jc w:val="right"/>
              <w:rPr>
                <w:sz w:val="22"/>
              </w:rPr>
            </w:pPr>
            <w:r w:rsidRPr="00B96552">
              <w:rPr>
                <w:sz w:val="22"/>
                <w:szCs w:val="22"/>
              </w:rPr>
              <w:t>0,0</w:t>
            </w:r>
          </w:p>
        </w:tc>
        <w:tc>
          <w:tcPr>
            <w:tcW w:w="0" w:type="auto"/>
          </w:tcPr>
          <w:p w14:paraId="30FD895B"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098B450C" w14:textId="77777777" w:rsidR="009648D9" w:rsidRPr="00B96552" w:rsidRDefault="009648D9" w:rsidP="009648D9">
            <w:pPr>
              <w:jc w:val="right"/>
              <w:rPr>
                <w:sz w:val="22"/>
              </w:rPr>
            </w:pPr>
            <w:r w:rsidRPr="00B96552">
              <w:rPr>
                <w:sz w:val="22"/>
                <w:szCs w:val="22"/>
              </w:rPr>
              <w:t>0,0</w:t>
            </w:r>
          </w:p>
        </w:tc>
        <w:tc>
          <w:tcPr>
            <w:tcW w:w="1951" w:type="dxa"/>
            <w:shd w:val="clear" w:color="auto" w:fill="auto"/>
            <w:vAlign w:val="center"/>
          </w:tcPr>
          <w:p w14:paraId="3EE4A0CC" w14:textId="77777777" w:rsidR="009648D9" w:rsidRPr="00D36E2F" w:rsidRDefault="009648D9" w:rsidP="009648D9">
            <w:pPr>
              <w:rPr>
                <w:sz w:val="22"/>
                <w:szCs w:val="22"/>
              </w:rPr>
            </w:pPr>
            <w:r>
              <w:rPr>
                <w:sz w:val="22"/>
                <w:szCs w:val="22"/>
              </w:rPr>
              <w:t>краевой бюджет</w:t>
            </w:r>
          </w:p>
        </w:tc>
      </w:tr>
      <w:tr w:rsidR="008E7783" w:rsidRPr="00D36E2F" w14:paraId="3F102E0C" w14:textId="77777777" w:rsidTr="009648D9">
        <w:trPr>
          <w:trHeight w:val="284"/>
        </w:trPr>
        <w:tc>
          <w:tcPr>
            <w:tcW w:w="0" w:type="auto"/>
            <w:vMerge/>
            <w:shd w:val="clear" w:color="auto" w:fill="auto"/>
          </w:tcPr>
          <w:p w14:paraId="74785D9B" w14:textId="77777777" w:rsidR="009648D9" w:rsidRPr="00D36E2F"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48ABFAF8" w14:textId="77777777" w:rsidR="009648D9" w:rsidRPr="00D36E2F" w:rsidRDefault="009648D9" w:rsidP="009648D9">
            <w:pPr>
              <w:pStyle w:val="ConsPlusNormal"/>
              <w:rPr>
                <w:rFonts w:ascii="Times New Roman" w:hAnsi="Times New Roman" w:cs="Times New Roman"/>
                <w:szCs w:val="22"/>
              </w:rPr>
            </w:pPr>
          </w:p>
        </w:tc>
        <w:tc>
          <w:tcPr>
            <w:tcW w:w="0" w:type="auto"/>
            <w:vMerge/>
            <w:shd w:val="clear" w:color="auto" w:fill="auto"/>
          </w:tcPr>
          <w:p w14:paraId="08C7D915" w14:textId="77777777" w:rsidR="009648D9" w:rsidRPr="00D36E2F" w:rsidRDefault="009648D9" w:rsidP="009648D9">
            <w:pPr>
              <w:pStyle w:val="ConsPlusNormal"/>
              <w:jc w:val="center"/>
              <w:rPr>
                <w:rFonts w:ascii="Times New Roman" w:hAnsi="Times New Roman" w:cs="Times New Roman"/>
                <w:szCs w:val="22"/>
              </w:rPr>
            </w:pPr>
          </w:p>
        </w:tc>
        <w:tc>
          <w:tcPr>
            <w:tcW w:w="0" w:type="auto"/>
            <w:shd w:val="clear" w:color="auto" w:fill="auto"/>
          </w:tcPr>
          <w:p w14:paraId="75DFBE10"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238B57F0"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33B949DC"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6653552F" w14:textId="77777777" w:rsidR="009648D9" w:rsidRPr="00B96552" w:rsidRDefault="009648D9" w:rsidP="009648D9">
            <w:pPr>
              <w:jc w:val="right"/>
              <w:rPr>
                <w:sz w:val="22"/>
              </w:rPr>
            </w:pPr>
            <w:r w:rsidRPr="00B96552">
              <w:rPr>
                <w:sz w:val="22"/>
                <w:szCs w:val="22"/>
              </w:rPr>
              <w:t>0,0</w:t>
            </w:r>
          </w:p>
        </w:tc>
        <w:tc>
          <w:tcPr>
            <w:tcW w:w="0" w:type="auto"/>
          </w:tcPr>
          <w:p w14:paraId="25F7EB3B" w14:textId="77777777" w:rsidR="009648D9" w:rsidRPr="00B96552" w:rsidRDefault="009648D9" w:rsidP="009648D9">
            <w:pPr>
              <w:jc w:val="right"/>
              <w:rPr>
                <w:sz w:val="22"/>
              </w:rPr>
            </w:pPr>
            <w:r w:rsidRPr="00B96552">
              <w:rPr>
                <w:sz w:val="22"/>
                <w:szCs w:val="22"/>
              </w:rPr>
              <w:t>0,0</w:t>
            </w:r>
          </w:p>
        </w:tc>
        <w:tc>
          <w:tcPr>
            <w:tcW w:w="0" w:type="auto"/>
          </w:tcPr>
          <w:p w14:paraId="3307F347" w14:textId="77777777" w:rsidR="009648D9" w:rsidRPr="00B96552" w:rsidRDefault="009648D9" w:rsidP="009648D9">
            <w:pPr>
              <w:jc w:val="right"/>
              <w:rPr>
                <w:sz w:val="22"/>
              </w:rPr>
            </w:pPr>
            <w:r w:rsidRPr="00B96552">
              <w:rPr>
                <w:sz w:val="22"/>
                <w:szCs w:val="22"/>
              </w:rPr>
              <w:t>0,0</w:t>
            </w:r>
          </w:p>
        </w:tc>
        <w:tc>
          <w:tcPr>
            <w:tcW w:w="0" w:type="auto"/>
          </w:tcPr>
          <w:p w14:paraId="530CB126"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28F4EE26" w14:textId="77777777" w:rsidR="009648D9" w:rsidRPr="00B96552" w:rsidRDefault="009648D9" w:rsidP="009648D9">
            <w:pPr>
              <w:jc w:val="right"/>
              <w:rPr>
                <w:sz w:val="22"/>
              </w:rPr>
            </w:pPr>
            <w:r w:rsidRPr="00B96552">
              <w:rPr>
                <w:sz w:val="22"/>
                <w:szCs w:val="22"/>
              </w:rPr>
              <w:t>0,0</w:t>
            </w:r>
          </w:p>
        </w:tc>
        <w:tc>
          <w:tcPr>
            <w:tcW w:w="1951" w:type="dxa"/>
            <w:shd w:val="clear" w:color="auto" w:fill="auto"/>
            <w:vAlign w:val="center"/>
          </w:tcPr>
          <w:p w14:paraId="5760FE7F" w14:textId="77777777" w:rsidR="009648D9" w:rsidRPr="00D36E2F" w:rsidRDefault="009648D9" w:rsidP="009648D9">
            <w:pPr>
              <w:rPr>
                <w:sz w:val="22"/>
                <w:szCs w:val="22"/>
              </w:rPr>
            </w:pPr>
            <w:r w:rsidRPr="00D36E2F">
              <w:rPr>
                <w:sz w:val="22"/>
                <w:szCs w:val="22"/>
              </w:rPr>
              <w:t>бюджет города</w:t>
            </w:r>
            <w:r>
              <w:rPr>
                <w:sz w:val="22"/>
                <w:szCs w:val="22"/>
              </w:rPr>
              <w:t>, в т.ч. субсидии (субвенции)</w:t>
            </w:r>
          </w:p>
        </w:tc>
      </w:tr>
      <w:tr w:rsidR="008E7783" w:rsidRPr="00D36E2F" w14:paraId="568C08D4" w14:textId="77777777" w:rsidTr="009648D9">
        <w:trPr>
          <w:trHeight w:val="284"/>
        </w:trPr>
        <w:tc>
          <w:tcPr>
            <w:tcW w:w="0" w:type="auto"/>
            <w:vMerge/>
            <w:shd w:val="clear" w:color="auto" w:fill="auto"/>
          </w:tcPr>
          <w:p w14:paraId="6AC34904" w14:textId="77777777" w:rsidR="009648D9" w:rsidRPr="00D36E2F"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60D5034E" w14:textId="77777777" w:rsidR="009648D9" w:rsidRPr="00D36E2F" w:rsidRDefault="009648D9" w:rsidP="009648D9">
            <w:pPr>
              <w:pStyle w:val="ConsPlusNormal"/>
              <w:rPr>
                <w:rFonts w:ascii="Times New Roman" w:hAnsi="Times New Roman" w:cs="Times New Roman"/>
                <w:szCs w:val="22"/>
              </w:rPr>
            </w:pPr>
          </w:p>
        </w:tc>
        <w:tc>
          <w:tcPr>
            <w:tcW w:w="0" w:type="auto"/>
            <w:vMerge/>
            <w:shd w:val="clear" w:color="auto" w:fill="auto"/>
          </w:tcPr>
          <w:p w14:paraId="66ECB3E8" w14:textId="77777777" w:rsidR="009648D9" w:rsidRPr="00D36E2F" w:rsidRDefault="009648D9" w:rsidP="009648D9">
            <w:pPr>
              <w:pStyle w:val="ConsPlusNormal"/>
              <w:jc w:val="center"/>
              <w:rPr>
                <w:rFonts w:ascii="Times New Roman" w:hAnsi="Times New Roman" w:cs="Times New Roman"/>
                <w:szCs w:val="22"/>
              </w:rPr>
            </w:pPr>
          </w:p>
        </w:tc>
        <w:tc>
          <w:tcPr>
            <w:tcW w:w="0" w:type="auto"/>
            <w:shd w:val="clear" w:color="auto" w:fill="auto"/>
          </w:tcPr>
          <w:p w14:paraId="21BEACB1"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2AF3BAE0"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6354DC2B"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498F51AF" w14:textId="77777777" w:rsidR="009648D9" w:rsidRPr="00B96552" w:rsidRDefault="009648D9" w:rsidP="009648D9">
            <w:pPr>
              <w:jc w:val="right"/>
              <w:rPr>
                <w:sz w:val="22"/>
              </w:rPr>
            </w:pPr>
            <w:r w:rsidRPr="00B96552">
              <w:rPr>
                <w:sz w:val="22"/>
                <w:szCs w:val="22"/>
              </w:rPr>
              <w:t>0,0</w:t>
            </w:r>
          </w:p>
        </w:tc>
        <w:tc>
          <w:tcPr>
            <w:tcW w:w="0" w:type="auto"/>
          </w:tcPr>
          <w:p w14:paraId="1A3D8E47" w14:textId="77777777" w:rsidR="009648D9" w:rsidRPr="00B96552" w:rsidRDefault="009648D9" w:rsidP="009648D9">
            <w:pPr>
              <w:jc w:val="right"/>
              <w:rPr>
                <w:sz w:val="22"/>
              </w:rPr>
            </w:pPr>
            <w:r w:rsidRPr="00B96552">
              <w:rPr>
                <w:sz w:val="22"/>
                <w:szCs w:val="22"/>
              </w:rPr>
              <w:t>0,0</w:t>
            </w:r>
          </w:p>
        </w:tc>
        <w:tc>
          <w:tcPr>
            <w:tcW w:w="0" w:type="auto"/>
          </w:tcPr>
          <w:p w14:paraId="4687FC41" w14:textId="77777777" w:rsidR="009648D9" w:rsidRPr="00B96552" w:rsidRDefault="009648D9" w:rsidP="009648D9">
            <w:pPr>
              <w:jc w:val="right"/>
              <w:rPr>
                <w:sz w:val="22"/>
              </w:rPr>
            </w:pPr>
            <w:r w:rsidRPr="00B96552">
              <w:rPr>
                <w:sz w:val="22"/>
                <w:szCs w:val="22"/>
              </w:rPr>
              <w:t>0,0</w:t>
            </w:r>
          </w:p>
        </w:tc>
        <w:tc>
          <w:tcPr>
            <w:tcW w:w="0" w:type="auto"/>
          </w:tcPr>
          <w:p w14:paraId="69E527DF"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1737832F" w14:textId="77777777" w:rsidR="009648D9" w:rsidRPr="00B96552" w:rsidRDefault="009648D9" w:rsidP="009648D9">
            <w:pPr>
              <w:jc w:val="right"/>
              <w:rPr>
                <w:sz w:val="22"/>
              </w:rPr>
            </w:pPr>
            <w:r w:rsidRPr="00B96552">
              <w:rPr>
                <w:sz w:val="22"/>
                <w:szCs w:val="22"/>
              </w:rPr>
              <w:t>0,0</w:t>
            </w:r>
          </w:p>
        </w:tc>
        <w:tc>
          <w:tcPr>
            <w:tcW w:w="1951" w:type="dxa"/>
            <w:shd w:val="clear" w:color="auto" w:fill="auto"/>
          </w:tcPr>
          <w:p w14:paraId="47B06E80" w14:textId="77777777" w:rsidR="009648D9" w:rsidRPr="00D36E2F" w:rsidRDefault="009648D9" w:rsidP="009648D9">
            <w:pPr>
              <w:rPr>
                <w:sz w:val="22"/>
                <w:szCs w:val="22"/>
              </w:rPr>
            </w:pPr>
            <w:r w:rsidRPr="00D36E2F">
              <w:rPr>
                <w:sz w:val="22"/>
                <w:szCs w:val="22"/>
              </w:rPr>
              <w:t xml:space="preserve">внебюджетные </w:t>
            </w:r>
            <w:r w:rsidRPr="00D36E2F">
              <w:rPr>
                <w:sz w:val="22"/>
                <w:szCs w:val="22"/>
              </w:rPr>
              <w:lastRenderedPageBreak/>
              <w:t>источники</w:t>
            </w:r>
          </w:p>
        </w:tc>
      </w:tr>
      <w:tr w:rsidR="008E7783" w:rsidRPr="00D36E2F" w14:paraId="399D1CAC" w14:textId="77777777" w:rsidTr="009648D9">
        <w:trPr>
          <w:trHeight w:val="284"/>
        </w:trPr>
        <w:tc>
          <w:tcPr>
            <w:tcW w:w="0" w:type="auto"/>
            <w:vMerge w:val="restart"/>
            <w:shd w:val="clear" w:color="auto" w:fill="auto"/>
          </w:tcPr>
          <w:p w14:paraId="553B8F2C" w14:textId="77777777" w:rsidR="009648D9" w:rsidRPr="00D36E2F" w:rsidRDefault="009648D9" w:rsidP="009648D9">
            <w:pPr>
              <w:pStyle w:val="ConsPlusNormal"/>
              <w:jc w:val="center"/>
              <w:rPr>
                <w:rFonts w:ascii="Times New Roman" w:hAnsi="Times New Roman" w:cs="Times New Roman"/>
                <w:szCs w:val="22"/>
              </w:rPr>
            </w:pPr>
            <w:r>
              <w:rPr>
                <w:rFonts w:ascii="Times New Roman" w:hAnsi="Times New Roman" w:cs="Times New Roman"/>
                <w:szCs w:val="22"/>
              </w:rPr>
              <w:lastRenderedPageBreak/>
              <w:t>3.</w:t>
            </w:r>
          </w:p>
        </w:tc>
        <w:tc>
          <w:tcPr>
            <w:tcW w:w="0" w:type="auto"/>
            <w:vMerge w:val="restart"/>
            <w:shd w:val="clear" w:color="auto" w:fill="auto"/>
          </w:tcPr>
          <w:p w14:paraId="68F062E0" w14:textId="77777777" w:rsidR="009648D9" w:rsidRPr="00D36E2F" w:rsidRDefault="009648D9" w:rsidP="009648D9">
            <w:pPr>
              <w:pStyle w:val="ConsPlusNormal"/>
              <w:rPr>
                <w:rFonts w:ascii="Times New Roman" w:hAnsi="Times New Roman" w:cs="Times New Roman"/>
                <w:szCs w:val="22"/>
              </w:rPr>
            </w:pPr>
            <w:r w:rsidRPr="00D36E2F">
              <w:rPr>
                <w:rFonts w:ascii="Times New Roman" w:hAnsi="Times New Roman" w:cs="Times New Roman"/>
                <w:szCs w:val="22"/>
              </w:rPr>
              <w:t>Мероприяти</w:t>
            </w:r>
            <w:r>
              <w:rPr>
                <w:rFonts w:ascii="Times New Roman" w:hAnsi="Times New Roman" w:cs="Times New Roman"/>
                <w:szCs w:val="22"/>
              </w:rPr>
              <w:t xml:space="preserve">е 1. </w:t>
            </w:r>
            <w:r w:rsidRPr="00EB5628">
              <w:rPr>
                <w:rFonts w:ascii="Times New Roman" w:hAnsi="Times New Roman" w:cs="Times New Roman"/>
                <w:szCs w:val="22"/>
              </w:rPr>
              <w:t>Проведение оценки объемов аварийного жилищног</w:t>
            </w:r>
            <w:r>
              <w:rPr>
                <w:rFonts w:ascii="Times New Roman" w:hAnsi="Times New Roman" w:cs="Times New Roman"/>
                <w:szCs w:val="22"/>
              </w:rPr>
              <w:t xml:space="preserve">о фонда, подлежащего расселению и </w:t>
            </w:r>
            <w:r w:rsidRPr="00EB5628">
              <w:rPr>
                <w:rFonts w:ascii="Times New Roman" w:hAnsi="Times New Roman" w:cs="Times New Roman"/>
                <w:szCs w:val="22"/>
              </w:rPr>
              <w:t>формирование объема жилых помещений муниципального жилищного фонда, подлежащих предоставлению гражданам, переселяе</w:t>
            </w:r>
            <w:r>
              <w:rPr>
                <w:rFonts w:ascii="Times New Roman" w:hAnsi="Times New Roman" w:cs="Times New Roman"/>
                <w:szCs w:val="22"/>
              </w:rPr>
              <w:t>мым в соответствии с условиями п</w:t>
            </w:r>
            <w:r w:rsidRPr="00EB5628">
              <w:rPr>
                <w:rFonts w:ascii="Times New Roman" w:hAnsi="Times New Roman" w:cs="Times New Roman"/>
                <w:szCs w:val="22"/>
              </w:rPr>
              <w:t>рограммы</w:t>
            </w:r>
          </w:p>
        </w:tc>
        <w:tc>
          <w:tcPr>
            <w:tcW w:w="0" w:type="auto"/>
            <w:vMerge w:val="restart"/>
            <w:shd w:val="clear" w:color="auto" w:fill="auto"/>
          </w:tcPr>
          <w:p w14:paraId="690E07AF" w14:textId="77777777" w:rsidR="009648D9" w:rsidRPr="00D36E2F" w:rsidRDefault="009648D9" w:rsidP="009648D9">
            <w:pPr>
              <w:pStyle w:val="ConsPlusNormal"/>
              <w:jc w:val="center"/>
              <w:rPr>
                <w:rFonts w:ascii="Times New Roman" w:hAnsi="Times New Roman" w:cs="Times New Roman"/>
                <w:szCs w:val="22"/>
              </w:rPr>
            </w:pPr>
          </w:p>
        </w:tc>
        <w:tc>
          <w:tcPr>
            <w:tcW w:w="0" w:type="auto"/>
            <w:shd w:val="clear" w:color="auto" w:fill="auto"/>
          </w:tcPr>
          <w:p w14:paraId="5A49BC62" w14:textId="77777777" w:rsidR="009648D9" w:rsidRPr="00246492" w:rsidRDefault="009648D9" w:rsidP="009648D9">
            <w:pPr>
              <w:pStyle w:val="ConsPlusNormal"/>
              <w:jc w:val="right"/>
              <w:rPr>
                <w:rFonts w:ascii="Times New Roman" w:hAnsi="Times New Roman" w:cs="Times New Roman"/>
                <w:szCs w:val="22"/>
              </w:rPr>
            </w:pPr>
            <w:r w:rsidRPr="00246492">
              <w:rPr>
                <w:rFonts w:ascii="Times New Roman" w:hAnsi="Times New Roman" w:cs="Times New Roman"/>
                <w:szCs w:val="22"/>
              </w:rPr>
              <w:t>0,0</w:t>
            </w:r>
          </w:p>
        </w:tc>
        <w:tc>
          <w:tcPr>
            <w:tcW w:w="0" w:type="auto"/>
            <w:shd w:val="clear" w:color="auto" w:fill="auto"/>
          </w:tcPr>
          <w:p w14:paraId="59CCE673" w14:textId="77777777" w:rsidR="009648D9" w:rsidRPr="00246492" w:rsidRDefault="009648D9" w:rsidP="009648D9">
            <w:pPr>
              <w:jc w:val="right"/>
              <w:rPr>
                <w:sz w:val="22"/>
                <w:szCs w:val="22"/>
              </w:rPr>
            </w:pPr>
            <w:r w:rsidRPr="00246492">
              <w:rPr>
                <w:sz w:val="22"/>
                <w:szCs w:val="22"/>
              </w:rPr>
              <w:t>0,0</w:t>
            </w:r>
          </w:p>
        </w:tc>
        <w:tc>
          <w:tcPr>
            <w:tcW w:w="0" w:type="auto"/>
            <w:shd w:val="clear" w:color="auto" w:fill="auto"/>
          </w:tcPr>
          <w:p w14:paraId="24B1A45E" w14:textId="77777777" w:rsidR="009648D9" w:rsidRPr="00246492" w:rsidRDefault="009648D9" w:rsidP="009648D9">
            <w:pPr>
              <w:jc w:val="right"/>
              <w:rPr>
                <w:sz w:val="22"/>
                <w:szCs w:val="22"/>
              </w:rPr>
            </w:pPr>
            <w:r w:rsidRPr="00246492">
              <w:rPr>
                <w:sz w:val="22"/>
                <w:szCs w:val="22"/>
              </w:rPr>
              <w:t>0,0</w:t>
            </w:r>
          </w:p>
        </w:tc>
        <w:tc>
          <w:tcPr>
            <w:tcW w:w="0" w:type="auto"/>
            <w:shd w:val="clear" w:color="auto" w:fill="auto"/>
          </w:tcPr>
          <w:p w14:paraId="4DFB74C7" w14:textId="77777777" w:rsidR="009648D9" w:rsidRPr="00246492" w:rsidRDefault="009648D9" w:rsidP="009648D9">
            <w:pPr>
              <w:jc w:val="right"/>
              <w:rPr>
                <w:sz w:val="22"/>
                <w:szCs w:val="22"/>
              </w:rPr>
            </w:pPr>
            <w:r w:rsidRPr="00246492">
              <w:rPr>
                <w:sz w:val="22"/>
                <w:szCs w:val="22"/>
              </w:rPr>
              <w:t>0,0</w:t>
            </w:r>
          </w:p>
        </w:tc>
        <w:tc>
          <w:tcPr>
            <w:tcW w:w="0" w:type="auto"/>
          </w:tcPr>
          <w:p w14:paraId="42BBCCD6" w14:textId="77777777" w:rsidR="009648D9" w:rsidRPr="00246492" w:rsidRDefault="009648D9" w:rsidP="009648D9">
            <w:pPr>
              <w:jc w:val="right"/>
              <w:rPr>
                <w:sz w:val="22"/>
                <w:szCs w:val="22"/>
              </w:rPr>
            </w:pPr>
            <w:r w:rsidRPr="00246492">
              <w:rPr>
                <w:sz w:val="22"/>
                <w:szCs w:val="22"/>
              </w:rPr>
              <w:t>0,0</w:t>
            </w:r>
          </w:p>
        </w:tc>
        <w:tc>
          <w:tcPr>
            <w:tcW w:w="0" w:type="auto"/>
          </w:tcPr>
          <w:p w14:paraId="39ADFFB7" w14:textId="77777777" w:rsidR="009648D9" w:rsidRPr="00246492" w:rsidRDefault="009648D9" w:rsidP="009648D9">
            <w:pPr>
              <w:jc w:val="right"/>
              <w:rPr>
                <w:sz w:val="22"/>
                <w:szCs w:val="22"/>
              </w:rPr>
            </w:pPr>
            <w:r w:rsidRPr="00246492">
              <w:rPr>
                <w:sz w:val="22"/>
                <w:szCs w:val="22"/>
              </w:rPr>
              <w:t>0,0</w:t>
            </w:r>
          </w:p>
        </w:tc>
        <w:tc>
          <w:tcPr>
            <w:tcW w:w="0" w:type="auto"/>
          </w:tcPr>
          <w:p w14:paraId="6337DE61" w14:textId="77777777" w:rsidR="009648D9" w:rsidRPr="00246492" w:rsidRDefault="009648D9" w:rsidP="009648D9">
            <w:pPr>
              <w:jc w:val="right"/>
              <w:rPr>
                <w:sz w:val="22"/>
                <w:szCs w:val="22"/>
              </w:rPr>
            </w:pPr>
            <w:r w:rsidRPr="00246492">
              <w:rPr>
                <w:sz w:val="22"/>
                <w:szCs w:val="22"/>
              </w:rPr>
              <w:t>0,0</w:t>
            </w:r>
          </w:p>
        </w:tc>
        <w:tc>
          <w:tcPr>
            <w:tcW w:w="0" w:type="auto"/>
            <w:shd w:val="clear" w:color="auto" w:fill="auto"/>
          </w:tcPr>
          <w:p w14:paraId="715B1357" w14:textId="77777777" w:rsidR="009648D9" w:rsidRPr="00246492" w:rsidRDefault="009648D9" w:rsidP="009648D9">
            <w:pPr>
              <w:jc w:val="right"/>
              <w:rPr>
                <w:sz w:val="22"/>
                <w:szCs w:val="22"/>
              </w:rPr>
            </w:pPr>
            <w:r w:rsidRPr="00246492">
              <w:rPr>
                <w:sz w:val="22"/>
                <w:szCs w:val="22"/>
              </w:rPr>
              <w:t>0,0</w:t>
            </w:r>
          </w:p>
        </w:tc>
        <w:tc>
          <w:tcPr>
            <w:tcW w:w="1951" w:type="dxa"/>
            <w:shd w:val="clear" w:color="auto" w:fill="auto"/>
            <w:vAlign w:val="center"/>
          </w:tcPr>
          <w:p w14:paraId="4E01E438" w14:textId="77777777" w:rsidR="009648D9" w:rsidRPr="00D36E2F" w:rsidRDefault="009648D9" w:rsidP="009648D9">
            <w:pPr>
              <w:rPr>
                <w:sz w:val="22"/>
                <w:szCs w:val="22"/>
              </w:rPr>
            </w:pPr>
            <w:r w:rsidRPr="00D36E2F">
              <w:rPr>
                <w:sz w:val="22"/>
                <w:szCs w:val="22"/>
              </w:rPr>
              <w:t>Всего</w:t>
            </w:r>
          </w:p>
        </w:tc>
      </w:tr>
      <w:tr w:rsidR="008E7783" w:rsidRPr="00D36E2F" w14:paraId="620C2A5F" w14:textId="77777777" w:rsidTr="009648D9">
        <w:trPr>
          <w:trHeight w:val="284"/>
        </w:trPr>
        <w:tc>
          <w:tcPr>
            <w:tcW w:w="0" w:type="auto"/>
            <w:vMerge/>
            <w:shd w:val="clear" w:color="auto" w:fill="auto"/>
          </w:tcPr>
          <w:p w14:paraId="5B61D4A4" w14:textId="77777777" w:rsidR="009648D9" w:rsidRPr="00D36E2F"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53276F78" w14:textId="77777777" w:rsidR="009648D9" w:rsidRPr="00D36E2F" w:rsidRDefault="009648D9" w:rsidP="009648D9">
            <w:pPr>
              <w:pStyle w:val="ConsPlusNormal"/>
              <w:rPr>
                <w:rFonts w:ascii="Times New Roman" w:hAnsi="Times New Roman" w:cs="Times New Roman"/>
                <w:szCs w:val="22"/>
              </w:rPr>
            </w:pPr>
          </w:p>
        </w:tc>
        <w:tc>
          <w:tcPr>
            <w:tcW w:w="0" w:type="auto"/>
            <w:vMerge/>
            <w:shd w:val="clear" w:color="auto" w:fill="auto"/>
          </w:tcPr>
          <w:p w14:paraId="2AEC2AE8" w14:textId="77777777" w:rsidR="009648D9" w:rsidRPr="00D36E2F" w:rsidRDefault="009648D9" w:rsidP="009648D9">
            <w:pPr>
              <w:pStyle w:val="ConsPlusNormal"/>
              <w:jc w:val="center"/>
              <w:rPr>
                <w:rFonts w:ascii="Times New Roman" w:hAnsi="Times New Roman" w:cs="Times New Roman"/>
                <w:szCs w:val="22"/>
              </w:rPr>
            </w:pPr>
          </w:p>
        </w:tc>
        <w:tc>
          <w:tcPr>
            <w:tcW w:w="0" w:type="auto"/>
            <w:shd w:val="clear" w:color="auto" w:fill="auto"/>
          </w:tcPr>
          <w:p w14:paraId="4136D7BB" w14:textId="77777777" w:rsidR="009648D9" w:rsidRPr="00B96552" w:rsidRDefault="009648D9" w:rsidP="009648D9">
            <w:pPr>
              <w:jc w:val="right"/>
              <w:rPr>
                <w:sz w:val="22"/>
                <w:szCs w:val="22"/>
              </w:rPr>
            </w:pPr>
          </w:p>
        </w:tc>
        <w:tc>
          <w:tcPr>
            <w:tcW w:w="0" w:type="auto"/>
            <w:shd w:val="clear" w:color="auto" w:fill="auto"/>
          </w:tcPr>
          <w:p w14:paraId="6FFEE56A" w14:textId="77777777" w:rsidR="009648D9" w:rsidRPr="00B96552" w:rsidRDefault="009648D9" w:rsidP="009648D9">
            <w:pPr>
              <w:jc w:val="right"/>
              <w:rPr>
                <w:sz w:val="22"/>
                <w:szCs w:val="22"/>
              </w:rPr>
            </w:pPr>
          </w:p>
        </w:tc>
        <w:tc>
          <w:tcPr>
            <w:tcW w:w="0" w:type="auto"/>
            <w:shd w:val="clear" w:color="auto" w:fill="auto"/>
          </w:tcPr>
          <w:p w14:paraId="20B41476" w14:textId="77777777" w:rsidR="009648D9" w:rsidRPr="00B96552" w:rsidRDefault="009648D9" w:rsidP="009648D9">
            <w:pPr>
              <w:jc w:val="right"/>
              <w:rPr>
                <w:sz w:val="22"/>
                <w:szCs w:val="22"/>
              </w:rPr>
            </w:pPr>
          </w:p>
        </w:tc>
        <w:tc>
          <w:tcPr>
            <w:tcW w:w="0" w:type="auto"/>
            <w:shd w:val="clear" w:color="auto" w:fill="auto"/>
          </w:tcPr>
          <w:p w14:paraId="3781BD92" w14:textId="77777777" w:rsidR="009648D9" w:rsidRPr="00B96552" w:rsidRDefault="009648D9" w:rsidP="009648D9">
            <w:pPr>
              <w:jc w:val="right"/>
              <w:rPr>
                <w:sz w:val="22"/>
                <w:szCs w:val="22"/>
              </w:rPr>
            </w:pPr>
          </w:p>
        </w:tc>
        <w:tc>
          <w:tcPr>
            <w:tcW w:w="0" w:type="auto"/>
          </w:tcPr>
          <w:p w14:paraId="0752678E" w14:textId="77777777" w:rsidR="009648D9" w:rsidRPr="00B96552" w:rsidRDefault="009648D9" w:rsidP="009648D9">
            <w:pPr>
              <w:jc w:val="right"/>
              <w:rPr>
                <w:sz w:val="22"/>
                <w:szCs w:val="22"/>
              </w:rPr>
            </w:pPr>
          </w:p>
        </w:tc>
        <w:tc>
          <w:tcPr>
            <w:tcW w:w="0" w:type="auto"/>
          </w:tcPr>
          <w:p w14:paraId="7F5B5A12" w14:textId="77777777" w:rsidR="009648D9" w:rsidRPr="00B96552" w:rsidRDefault="009648D9" w:rsidP="009648D9">
            <w:pPr>
              <w:jc w:val="right"/>
              <w:rPr>
                <w:sz w:val="22"/>
                <w:szCs w:val="22"/>
              </w:rPr>
            </w:pPr>
          </w:p>
        </w:tc>
        <w:tc>
          <w:tcPr>
            <w:tcW w:w="0" w:type="auto"/>
          </w:tcPr>
          <w:p w14:paraId="6E9B5A2D" w14:textId="77777777" w:rsidR="009648D9" w:rsidRPr="00B96552" w:rsidRDefault="009648D9" w:rsidP="009648D9">
            <w:pPr>
              <w:jc w:val="right"/>
              <w:rPr>
                <w:sz w:val="22"/>
                <w:szCs w:val="22"/>
              </w:rPr>
            </w:pPr>
          </w:p>
        </w:tc>
        <w:tc>
          <w:tcPr>
            <w:tcW w:w="0" w:type="auto"/>
            <w:shd w:val="clear" w:color="auto" w:fill="auto"/>
          </w:tcPr>
          <w:p w14:paraId="58DF5114" w14:textId="77777777" w:rsidR="009648D9" w:rsidRPr="00B96552" w:rsidRDefault="009648D9" w:rsidP="009648D9">
            <w:pPr>
              <w:jc w:val="right"/>
              <w:rPr>
                <w:sz w:val="22"/>
                <w:szCs w:val="22"/>
              </w:rPr>
            </w:pPr>
          </w:p>
        </w:tc>
        <w:tc>
          <w:tcPr>
            <w:tcW w:w="1951" w:type="dxa"/>
            <w:shd w:val="clear" w:color="auto" w:fill="auto"/>
          </w:tcPr>
          <w:p w14:paraId="0A36594A" w14:textId="77777777" w:rsidR="009648D9" w:rsidRPr="00D36E2F" w:rsidRDefault="009648D9" w:rsidP="009648D9">
            <w:pPr>
              <w:rPr>
                <w:sz w:val="22"/>
                <w:szCs w:val="22"/>
              </w:rPr>
            </w:pPr>
            <w:r w:rsidRPr="00D36E2F">
              <w:rPr>
                <w:sz w:val="22"/>
                <w:szCs w:val="22"/>
              </w:rPr>
              <w:t>в том числе:</w:t>
            </w:r>
          </w:p>
        </w:tc>
      </w:tr>
      <w:tr w:rsidR="008E7783" w:rsidRPr="00D36E2F" w14:paraId="582D979C" w14:textId="77777777" w:rsidTr="009648D9">
        <w:trPr>
          <w:trHeight w:val="284"/>
        </w:trPr>
        <w:tc>
          <w:tcPr>
            <w:tcW w:w="0" w:type="auto"/>
            <w:vMerge/>
            <w:shd w:val="clear" w:color="auto" w:fill="auto"/>
          </w:tcPr>
          <w:p w14:paraId="07C26B16" w14:textId="77777777" w:rsidR="009648D9" w:rsidRPr="00D36E2F"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4892E609" w14:textId="77777777" w:rsidR="009648D9" w:rsidRPr="00D36E2F" w:rsidRDefault="009648D9" w:rsidP="009648D9">
            <w:pPr>
              <w:pStyle w:val="ConsPlusNormal"/>
              <w:rPr>
                <w:rFonts w:ascii="Times New Roman" w:hAnsi="Times New Roman" w:cs="Times New Roman"/>
                <w:szCs w:val="22"/>
              </w:rPr>
            </w:pPr>
          </w:p>
        </w:tc>
        <w:tc>
          <w:tcPr>
            <w:tcW w:w="0" w:type="auto"/>
            <w:vMerge/>
            <w:shd w:val="clear" w:color="auto" w:fill="auto"/>
          </w:tcPr>
          <w:p w14:paraId="468FC634" w14:textId="77777777" w:rsidR="009648D9" w:rsidRPr="00D36E2F" w:rsidRDefault="009648D9" w:rsidP="009648D9">
            <w:pPr>
              <w:pStyle w:val="ConsPlusNormal"/>
              <w:jc w:val="center"/>
              <w:rPr>
                <w:rFonts w:ascii="Times New Roman" w:hAnsi="Times New Roman" w:cs="Times New Roman"/>
                <w:szCs w:val="22"/>
              </w:rPr>
            </w:pPr>
          </w:p>
        </w:tc>
        <w:tc>
          <w:tcPr>
            <w:tcW w:w="0" w:type="auto"/>
            <w:shd w:val="clear" w:color="auto" w:fill="auto"/>
          </w:tcPr>
          <w:p w14:paraId="14B3980D"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48DCF86C"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60332EEF"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269C6FA7" w14:textId="77777777" w:rsidR="009648D9" w:rsidRPr="00B96552" w:rsidRDefault="009648D9" w:rsidP="009648D9">
            <w:pPr>
              <w:jc w:val="right"/>
              <w:rPr>
                <w:sz w:val="22"/>
              </w:rPr>
            </w:pPr>
            <w:r w:rsidRPr="00B96552">
              <w:rPr>
                <w:sz w:val="22"/>
                <w:szCs w:val="22"/>
              </w:rPr>
              <w:t>0,0</w:t>
            </w:r>
          </w:p>
        </w:tc>
        <w:tc>
          <w:tcPr>
            <w:tcW w:w="0" w:type="auto"/>
          </w:tcPr>
          <w:p w14:paraId="5A741190" w14:textId="77777777" w:rsidR="009648D9" w:rsidRPr="00B96552" w:rsidRDefault="009648D9" w:rsidP="009648D9">
            <w:pPr>
              <w:jc w:val="right"/>
              <w:rPr>
                <w:sz w:val="22"/>
              </w:rPr>
            </w:pPr>
            <w:r w:rsidRPr="00B96552">
              <w:rPr>
                <w:sz w:val="22"/>
                <w:szCs w:val="22"/>
              </w:rPr>
              <w:t>0,0</w:t>
            </w:r>
          </w:p>
        </w:tc>
        <w:tc>
          <w:tcPr>
            <w:tcW w:w="0" w:type="auto"/>
          </w:tcPr>
          <w:p w14:paraId="31D2AE7C" w14:textId="77777777" w:rsidR="009648D9" w:rsidRPr="00B96552" w:rsidRDefault="009648D9" w:rsidP="009648D9">
            <w:pPr>
              <w:jc w:val="right"/>
              <w:rPr>
                <w:sz w:val="22"/>
              </w:rPr>
            </w:pPr>
            <w:r w:rsidRPr="00B96552">
              <w:rPr>
                <w:sz w:val="22"/>
                <w:szCs w:val="22"/>
              </w:rPr>
              <w:t>0,0</w:t>
            </w:r>
          </w:p>
        </w:tc>
        <w:tc>
          <w:tcPr>
            <w:tcW w:w="0" w:type="auto"/>
          </w:tcPr>
          <w:p w14:paraId="7A7C9778"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18CBE14A" w14:textId="77777777" w:rsidR="009648D9" w:rsidRPr="00B96552" w:rsidRDefault="009648D9" w:rsidP="009648D9">
            <w:pPr>
              <w:jc w:val="right"/>
              <w:rPr>
                <w:sz w:val="22"/>
              </w:rPr>
            </w:pPr>
            <w:r w:rsidRPr="00B96552">
              <w:rPr>
                <w:sz w:val="22"/>
                <w:szCs w:val="22"/>
              </w:rPr>
              <w:t>0,0</w:t>
            </w:r>
          </w:p>
        </w:tc>
        <w:tc>
          <w:tcPr>
            <w:tcW w:w="1951" w:type="dxa"/>
            <w:shd w:val="clear" w:color="auto" w:fill="auto"/>
            <w:vAlign w:val="center"/>
          </w:tcPr>
          <w:p w14:paraId="608E8FC0" w14:textId="77777777" w:rsidR="009648D9" w:rsidRPr="00D36E2F" w:rsidRDefault="009648D9" w:rsidP="009648D9">
            <w:pPr>
              <w:rPr>
                <w:sz w:val="22"/>
                <w:szCs w:val="22"/>
              </w:rPr>
            </w:pPr>
            <w:r w:rsidRPr="00D36E2F">
              <w:rPr>
                <w:sz w:val="22"/>
                <w:szCs w:val="22"/>
              </w:rPr>
              <w:t>федеральный бюджет</w:t>
            </w:r>
          </w:p>
        </w:tc>
      </w:tr>
      <w:tr w:rsidR="008E7783" w:rsidRPr="00D36E2F" w14:paraId="61F0C508" w14:textId="77777777" w:rsidTr="009648D9">
        <w:trPr>
          <w:trHeight w:val="284"/>
        </w:trPr>
        <w:tc>
          <w:tcPr>
            <w:tcW w:w="0" w:type="auto"/>
            <w:vMerge/>
            <w:shd w:val="clear" w:color="auto" w:fill="auto"/>
          </w:tcPr>
          <w:p w14:paraId="681E13DC" w14:textId="77777777" w:rsidR="009648D9" w:rsidRPr="00D36E2F"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64ECD71B" w14:textId="77777777" w:rsidR="009648D9" w:rsidRPr="00D36E2F" w:rsidRDefault="009648D9" w:rsidP="009648D9">
            <w:pPr>
              <w:pStyle w:val="ConsPlusNormal"/>
              <w:rPr>
                <w:rFonts w:ascii="Times New Roman" w:hAnsi="Times New Roman" w:cs="Times New Roman"/>
                <w:szCs w:val="22"/>
              </w:rPr>
            </w:pPr>
          </w:p>
        </w:tc>
        <w:tc>
          <w:tcPr>
            <w:tcW w:w="0" w:type="auto"/>
            <w:vMerge/>
            <w:shd w:val="clear" w:color="auto" w:fill="auto"/>
          </w:tcPr>
          <w:p w14:paraId="6D050E22" w14:textId="77777777" w:rsidR="009648D9" w:rsidRPr="00D36E2F" w:rsidRDefault="009648D9" w:rsidP="009648D9">
            <w:pPr>
              <w:pStyle w:val="ConsPlusNormal"/>
              <w:jc w:val="center"/>
              <w:rPr>
                <w:rFonts w:ascii="Times New Roman" w:hAnsi="Times New Roman" w:cs="Times New Roman"/>
                <w:szCs w:val="22"/>
              </w:rPr>
            </w:pPr>
          </w:p>
        </w:tc>
        <w:tc>
          <w:tcPr>
            <w:tcW w:w="0" w:type="auto"/>
            <w:shd w:val="clear" w:color="auto" w:fill="auto"/>
          </w:tcPr>
          <w:p w14:paraId="75FC1AB2" w14:textId="77777777" w:rsidR="009648D9" w:rsidRDefault="009648D9" w:rsidP="009648D9">
            <w:pPr>
              <w:jc w:val="right"/>
            </w:pPr>
            <w:r w:rsidRPr="00292106">
              <w:rPr>
                <w:sz w:val="22"/>
                <w:szCs w:val="22"/>
              </w:rPr>
              <w:t>0,0</w:t>
            </w:r>
          </w:p>
        </w:tc>
        <w:tc>
          <w:tcPr>
            <w:tcW w:w="0" w:type="auto"/>
            <w:shd w:val="clear" w:color="auto" w:fill="auto"/>
          </w:tcPr>
          <w:p w14:paraId="639911AD"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02481329"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2213C24B" w14:textId="77777777" w:rsidR="009648D9" w:rsidRPr="00B96552" w:rsidRDefault="009648D9" w:rsidP="009648D9">
            <w:pPr>
              <w:jc w:val="right"/>
              <w:rPr>
                <w:sz w:val="22"/>
              </w:rPr>
            </w:pPr>
            <w:r w:rsidRPr="00B96552">
              <w:rPr>
                <w:sz w:val="22"/>
                <w:szCs w:val="22"/>
              </w:rPr>
              <w:t>0,0</w:t>
            </w:r>
          </w:p>
        </w:tc>
        <w:tc>
          <w:tcPr>
            <w:tcW w:w="0" w:type="auto"/>
          </w:tcPr>
          <w:p w14:paraId="6B118C24" w14:textId="77777777" w:rsidR="009648D9" w:rsidRPr="00B96552" w:rsidRDefault="009648D9" w:rsidP="009648D9">
            <w:pPr>
              <w:jc w:val="right"/>
              <w:rPr>
                <w:sz w:val="22"/>
              </w:rPr>
            </w:pPr>
            <w:r w:rsidRPr="00B96552">
              <w:rPr>
                <w:sz w:val="22"/>
                <w:szCs w:val="22"/>
              </w:rPr>
              <w:t>0,0</w:t>
            </w:r>
          </w:p>
        </w:tc>
        <w:tc>
          <w:tcPr>
            <w:tcW w:w="0" w:type="auto"/>
          </w:tcPr>
          <w:p w14:paraId="1B3A2A35" w14:textId="77777777" w:rsidR="009648D9" w:rsidRPr="00B96552" w:rsidRDefault="009648D9" w:rsidP="009648D9">
            <w:pPr>
              <w:jc w:val="right"/>
              <w:rPr>
                <w:sz w:val="22"/>
              </w:rPr>
            </w:pPr>
            <w:r w:rsidRPr="00B96552">
              <w:rPr>
                <w:sz w:val="22"/>
                <w:szCs w:val="22"/>
              </w:rPr>
              <w:t>0,0</w:t>
            </w:r>
          </w:p>
        </w:tc>
        <w:tc>
          <w:tcPr>
            <w:tcW w:w="0" w:type="auto"/>
          </w:tcPr>
          <w:p w14:paraId="2171E0BD"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28C76FF4" w14:textId="77777777" w:rsidR="009648D9" w:rsidRPr="00B96552" w:rsidRDefault="009648D9" w:rsidP="009648D9">
            <w:pPr>
              <w:jc w:val="right"/>
              <w:rPr>
                <w:sz w:val="22"/>
              </w:rPr>
            </w:pPr>
            <w:r w:rsidRPr="00B96552">
              <w:rPr>
                <w:sz w:val="22"/>
                <w:szCs w:val="22"/>
              </w:rPr>
              <w:t>0,0</w:t>
            </w:r>
          </w:p>
        </w:tc>
        <w:tc>
          <w:tcPr>
            <w:tcW w:w="1951" w:type="dxa"/>
            <w:shd w:val="clear" w:color="auto" w:fill="auto"/>
            <w:vAlign w:val="center"/>
          </w:tcPr>
          <w:p w14:paraId="061EAD73" w14:textId="77777777" w:rsidR="009648D9" w:rsidRPr="00D36E2F" w:rsidRDefault="009648D9" w:rsidP="009648D9">
            <w:pPr>
              <w:rPr>
                <w:sz w:val="22"/>
                <w:szCs w:val="22"/>
              </w:rPr>
            </w:pPr>
            <w:r>
              <w:rPr>
                <w:sz w:val="22"/>
                <w:szCs w:val="22"/>
              </w:rPr>
              <w:t>краевой бюджет</w:t>
            </w:r>
          </w:p>
        </w:tc>
      </w:tr>
      <w:tr w:rsidR="008E7783" w:rsidRPr="00D36E2F" w14:paraId="383FDB53" w14:textId="77777777" w:rsidTr="009648D9">
        <w:trPr>
          <w:trHeight w:val="284"/>
        </w:trPr>
        <w:tc>
          <w:tcPr>
            <w:tcW w:w="0" w:type="auto"/>
            <w:vMerge/>
            <w:shd w:val="clear" w:color="auto" w:fill="auto"/>
          </w:tcPr>
          <w:p w14:paraId="6CC39CD8" w14:textId="77777777" w:rsidR="009648D9" w:rsidRPr="00D36E2F"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2764FB9D" w14:textId="77777777" w:rsidR="009648D9" w:rsidRPr="00D36E2F" w:rsidRDefault="009648D9" w:rsidP="009648D9">
            <w:pPr>
              <w:pStyle w:val="ConsPlusNormal"/>
              <w:rPr>
                <w:rFonts w:ascii="Times New Roman" w:hAnsi="Times New Roman" w:cs="Times New Roman"/>
                <w:szCs w:val="22"/>
              </w:rPr>
            </w:pPr>
          </w:p>
        </w:tc>
        <w:tc>
          <w:tcPr>
            <w:tcW w:w="0" w:type="auto"/>
            <w:vMerge/>
            <w:shd w:val="clear" w:color="auto" w:fill="auto"/>
          </w:tcPr>
          <w:p w14:paraId="6815744C" w14:textId="77777777" w:rsidR="009648D9" w:rsidRPr="00D36E2F" w:rsidRDefault="009648D9" w:rsidP="009648D9">
            <w:pPr>
              <w:pStyle w:val="ConsPlusNormal"/>
              <w:jc w:val="center"/>
              <w:rPr>
                <w:rFonts w:ascii="Times New Roman" w:hAnsi="Times New Roman" w:cs="Times New Roman"/>
                <w:szCs w:val="22"/>
              </w:rPr>
            </w:pPr>
          </w:p>
        </w:tc>
        <w:tc>
          <w:tcPr>
            <w:tcW w:w="0" w:type="auto"/>
            <w:shd w:val="clear" w:color="auto" w:fill="auto"/>
          </w:tcPr>
          <w:p w14:paraId="1A1B85A4"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2CE2ABFC"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0EECC05C"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2B9C4CC9" w14:textId="77777777" w:rsidR="009648D9" w:rsidRPr="00B96552" w:rsidRDefault="009648D9" w:rsidP="009648D9">
            <w:pPr>
              <w:jc w:val="right"/>
              <w:rPr>
                <w:sz w:val="22"/>
              </w:rPr>
            </w:pPr>
            <w:r w:rsidRPr="00B96552">
              <w:rPr>
                <w:sz w:val="22"/>
                <w:szCs w:val="22"/>
              </w:rPr>
              <w:t>0,0</w:t>
            </w:r>
          </w:p>
        </w:tc>
        <w:tc>
          <w:tcPr>
            <w:tcW w:w="0" w:type="auto"/>
          </w:tcPr>
          <w:p w14:paraId="263A79D0" w14:textId="77777777" w:rsidR="009648D9" w:rsidRPr="00B96552" w:rsidRDefault="009648D9" w:rsidP="009648D9">
            <w:pPr>
              <w:jc w:val="right"/>
              <w:rPr>
                <w:sz w:val="22"/>
              </w:rPr>
            </w:pPr>
            <w:r w:rsidRPr="00B96552">
              <w:rPr>
                <w:sz w:val="22"/>
                <w:szCs w:val="22"/>
              </w:rPr>
              <w:t>0,0</w:t>
            </w:r>
          </w:p>
        </w:tc>
        <w:tc>
          <w:tcPr>
            <w:tcW w:w="0" w:type="auto"/>
          </w:tcPr>
          <w:p w14:paraId="2C5FDC48" w14:textId="77777777" w:rsidR="009648D9" w:rsidRPr="00B96552" w:rsidRDefault="009648D9" w:rsidP="009648D9">
            <w:pPr>
              <w:jc w:val="right"/>
              <w:rPr>
                <w:sz w:val="22"/>
              </w:rPr>
            </w:pPr>
            <w:r w:rsidRPr="00B96552">
              <w:rPr>
                <w:sz w:val="22"/>
                <w:szCs w:val="22"/>
              </w:rPr>
              <w:t>0,0</w:t>
            </w:r>
          </w:p>
        </w:tc>
        <w:tc>
          <w:tcPr>
            <w:tcW w:w="0" w:type="auto"/>
          </w:tcPr>
          <w:p w14:paraId="74928713"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3454EAB3" w14:textId="77777777" w:rsidR="009648D9" w:rsidRPr="00B96552" w:rsidRDefault="009648D9" w:rsidP="009648D9">
            <w:pPr>
              <w:jc w:val="right"/>
              <w:rPr>
                <w:sz w:val="22"/>
              </w:rPr>
            </w:pPr>
            <w:r w:rsidRPr="00B96552">
              <w:rPr>
                <w:sz w:val="22"/>
                <w:szCs w:val="22"/>
              </w:rPr>
              <w:t>0,0</w:t>
            </w:r>
          </w:p>
        </w:tc>
        <w:tc>
          <w:tcPr>
            <w:tcW w:w="1951" w:type="dxa"/>
            <w:shd w:val="clear" w:color="auto" w:fill="auto"/>
            <w:vAlign w:val="center"/>
          </w:tcPr>
          <w:p w14:paraId="38BCA62D" w14:textId="77777777" w:rsidR="009648D9" w:rsidRPr="00D36E2F" w:rsidRDefault="009648D9" w:rsidP="009648D9">
            <w:pPr>
              <w:rPr>
                <w:sz w:val="22"/>
                <w:szCs w:val="22"/>
              </w:rPr>
            </w:pPr>
            <w:r w:rsidRPr="00D36E2F">
              <w:rPr>
                <w:sz w:val="22"/>
                <w:szCs w:val="22"/>
              </w:rPr>
              <w:t>бюджет города</w:t>
            </w:r>
            <w:r>
              <w:rPr>
                <w:sz w:val="22"/>
                <w:szCs w:val="22"/>
              </w:rPr>
              <w:t>, в т.ч. субсидии (субвенции)</w:t>
            </w:r>
          </w:p>
        </w:tc>
      </w:tr>
      <w:tr w:rsidR="008E7783" w:rsidRPr="00D36E2F" w14:paraId="0FEB86DC" w14:textId="77777777" w:rsidTr="009648D9">
        <w:trPr>
          <w:trHeight w:val="284"/>
        </w:trPr>
        <w:tc>
          <w:tcPr>
            <w:tcW w:w="0" w:type="auto"/>
            <w:vMerge/>
            <w:shd w:val="clear" w:color="auto" w:fill="auto"/>
          </w:tcPr>
          <w:p w14:paraId="04CDC3DE" w14:textId="77777777" w:rsidR="009648D9" w:rsidRPr="00D36E2F"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64DFBE6A" w14:textId="77777777" w:rsidR="009648D9" w:rsidRPr="00D36E2F" w:rsidRDefault="009648D9" w:rsidP="009648D9">
            <w:pPr>
              <w:pStyle w:val="ConsPlusNormal"/>
              <w:rPr>
                <w:rFonts w:ascii="Times New Roman" w:hAnsi="Times New Roman" w:cs="Times New Roman"/>
                <w:szCs w:val="22"/>
              </w:rPr>
            </w:pPr>
          </w:p>
        </w:tc>
        <w:tc>
          <w:tcPr>
            <w:tcW w:w="0" w:type="auto"/>
            <w:vMerge/>
            <w:shd w:val="clear" w:color="auto" w:fill="auto"/>
          </w:tcPr>
          <w:p w14:paraId="7698CD22" w14:textId="77777777" w:rsidR="009648D9" w:rsidRPr="00D36E2F" w:rsidRDefault="009648D9" w:rsidP="009648D9">
            <w:pPr>
              <w:pStyle w:val="ConsPlusNormal"/>
              <w:jc w:val="center"/>
              <w:rPr>
                <w:rFonts w:ascii="Times New Roman" w:hAnsi="Times New Roman" w:cs="Times New Roman"/>
                <w:szCs w:val="22"/>
              </w:rPr>
            </w:pPr>
          </w:p>
        </w:tc>
        <w:tc>
          <w:tcPr>
            <w:tcW w:w="0" w:type="auto"/>
            <w:shd w:val="clear" w:color="auto" w:fill="auto"/>
          </w:tcPr>
          <w:p w14:paraId="5F028F61"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00436A2A"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354C6C47"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4FE2C147" w14:textId="77777777" w:rsidR="009648D9" w:rsidRPr="00B96552" w:rsidRDefault="009648D9" w:rsidP="009648D9">
            <w:pPr>
              <w:jc w:val="right"/>
              <w:rPr>
                <w:sz w:val="22"/>
              </w:rPr>
            </w:pPr>
            <w:r w:rsidRPr="00B96552">
              <w:rPr>
                <w:sz w:val="22"/>
                <w:szCs w:val="22"/>
              </w:rPr>
              <w:t>0,0</w:t>
            </w:r>
          </w:p>
        </w:tc>
        <w:tc>
          <w:tcPr>
            <w:tcW w:w="0" w:type="auto"/>
          </w:tcPr>
          <w:p w14:paraId="491D8EB8" w14:textId="77777777" w:rsidR="009648D9" w:rsidRPr="00B96552" w:rsidRDefault="009648D9" w:rsidP="009648D9">
            <w:pPr>
              <w:jc w:val="right"/>
              <w:rPr>
                <w:sz w:val="22"/>
              </w:rPr>
            </w:pPr>
            <w:r w:rsidRPr="00B96552">
              <w:rPr>
                <w:sz w:val="22"/>
                <w:szCs w:val="22"/>
              </w:rPr>
              <w:t>0,0</w:t>
            </w:r>
          </w:p>
        </w:tc>
        <w:tc>
          <w:tcPr>
            <w:tcW w:w="0" w:type="auto"/>
          </w:tcPr>
          <w:p w14:paraId="0DF8FF17" w14:textId="77777777" w:rsidR="009648D9" w:rsidRPr="00B96552" w:rsidRDefault="009648D9" w:rsidP="009648D9">
            <w:pPr>
              <w:jc w:val="right"/>
              <w:rPr>
                <w:sz w:val="22"/>
              </w:rPr>
            </w:pPr>
            <w:r w:rsidRPr="00B96552">
              <w:rPr>
                <w:sz w:val="22"/>
                <w:szCs w:val="22"/>
              </w:rPr>
              <w:t>0,0</w:t>
            </w:r>
          </w:p>
        </w:tc>
        <w:tc>
          <w:tcPr>
            <w:tcW w:w="0" w:type="auto"/>
          </w:tcPr>
          <w:p w14:paraId="245ECB75"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63B00086" w14:textId="77777777" w:rsidR="009648D9" w:rsidRPr="00B96552" w:rsidRDefault="009648D9" w:rsidP="009648D9">
            <w:pPr>
              <w:jc w:val="right"/>
              <w:rPr>
                <w:sz w:val="22"/>
              </w:rPr>
            </w:pPr>
            <w:r w:rsidRPr="00B96552">
              <w:rPr>
                <w:sz w:val="22"/>
                <w:szCs w:val="22"/>
              </w:rPr>
              <w:t>0,0</w:t>
            </w:r>
          </w:p>
        </w:tc>
        <w:tc>
          <w:tcPr>
            <w:tcW w:w="1951" w:type="dxa"/>
            <w:shd w:val="clear" w:color="auto" w:fill="auto"/>
          </w:tcPr>
          <w:p w14:paraId="7210F748" w14:textId="77777777" w:rsidR="009648D9" w:rsidRPr="00D36E2F" w:rsidRDefault="009648D9" w:rsidP="009648D9">
            <w:pPr>
              <w:rPr>
                <w:sz w:val="22"/>
                <w:szCs w:val="22"/>
              </w:rPr>
            </w:pPr>
            <w:r w:rsidRPr="00D36E2F">
              <w:rPr>
                <w:sz w:val="22"/>
                <w:szCs w:val="22"/>
              </w:rPr>
              <w:t>внебюджетные источники</w:t>
            </w:r>
          </w:p>
        </w:tc>
      </w:tr>
      <w:tr w:rsidR="000D4AF2" w:rsidRPr="00D36E2F" w14:paraId="6F83769C" w14:textId="77777777" w:rsidTr="009648D9">
        <w:trPr>
          <w:trHeight w:val="284"/>
        </w:trPr>
        <w:tc>
          <w:tcPr>
            <w:tcW w:w="0" w:type="auto"/>
            <w:vMerge w:val="restart"/>
            <w:shd w:val="clear" w:color="auto" w:fill="auto"/>
          </w:tcPr>
          <w:p w14:paraId="59A16995" w14:textId="77777777" w:rsidR="000D4AF2" w:rsidRPr="00D36E2F" w:rsidRDefault="000D4AF2" w:rsidP="000D4AF2">
            <w:pPr>
              <w:pStyle w:val="ConsPlusNormal"/>
              <w:jc w:val="center"/>
              <w:rPr>
                <w:rFonts w:ascii="Times New Roman" w:hAnsi="Times New Roman" w:cs="Times New Roman"/>
                <w:szCs w:val="22"/>
              </w:rPr>
            </w:pPr>
            <w:r>
              <w:rPr>
                <w:rFonts w:ascii="Times New Roman" w:hAnsi="Times New Roman" w:cs="Times New Roman"/>
                <w:szCs w:val="22"/>
              </w:rPr>
              <w:t>4.</w:t>
            </w:r>
          </w:p>
        </w:tc>
        <w:tc>
          <w:tcPr>
            <w:tcW w:w="0" w:type="auto"/>
            <w:vMerge w:val="restart"/>
            <w:shd w:val="clear" w:color="auto" w:fill="auto"/>
          </w:tcPr>
          <w:p w14:paraId="205C53CB" w14:textId="77777777" w:rsidR="000D4AF2" w:rsidRPr="00685FAF" w:rsidRDefault="000D4AF2" w:rsidP="000D4AF2">
            <w:pPr>
              <w:pStyle w:val="ConsPlusNormal"/>
              <w:rPr>
                <w:rFonts w:ascii="Times New Roman" w:hAnsi="Times New Roman" w:cs="Times New Roman"/>
                <w:b/>
                <w:szCs w:val="22"/>
              </w:rPr>
            </w:pPr>
            <w:r w:rsidRPr="00685FAF">
              <w:rPr>
                <w:rFonts w:ascii="Times New Roman" w:hAnsi="Times New Roman" w:cs="Times New Roman"/>
                <w:b/>
                <w:szCs w:val="22"/>
              </w:rPr>
              <w:t>Задача 2. Соблюдение жилищных и имущественных прав граждан при признании жилых домов аварийными и подлежащими сносу</w:t>
            </w:r>
          </w:p>
        </w:tc>
        <w:tc>
          <w:tcPr>
            <w:tcW w:w="0" w:type="auto"/>
            <w:vMerge w:val="restart"/>
            <w:shd w:val="clear" w:color="auto" w:fill="auto"/>
          </w:tcPr>
          <w:p w14:paraId="11076459" w14:textId="77777777" w:rsidR="000D4AF2" w:rsidRPr="00F075B7" w:rsidRDefault="000D4AF2" w:rsidP="000D4AF2">
            <w:pPr>
              <w:pStyle w:val="ConsPlusNormal"/>
              <w:rPr>
                <w:rFonts w:ascii="Times New Roman" w:hAnsi="Times New Roman" w:cs="Times New Roman"/>
                <w:szCs w:val="22"/>
              </w:rPr>
            </w:pPr>
            <w:r w:rsidRPr="00F075B7">
              <w:rPr>
                <w:rFonts w:ascii="Times New Roman" w:hAnsi="Times New Roman" w:cs="Times New Roman"/>
                <w:szCs w:val="22"/>
              </w:rPr>
              <w:t>Управление Администрации города Рубцовска по жилищно-коммунальному хозяйству и экологии;</w:t>
            </w:r>
          </w:p>
          <w:p w14:paraId="63A15663" w14:textId="77777777" w:rsidR="000D4AF2" w:rsidRPr="00D36E2F" w:rsidRDefault="000D4AF2" w:rsidP="000D4AF2">
            <w:pPr>
              <w:pStyle w:val="ConsPlusNormal"/>
              <w:rPr>
                <w:rFonts w:ascii="Times New Roman" w:hAnsi="Times New Roman" w:cs="Times New Roman"/>
                <w:szCs w:val="22"/>
              </w:rPr>
            </w:pPr>
            <w:r w:rsidRPr="00F075B7">
              <w:rPr>
                <w:rFonts w:ascii="Times New Roman" w:hAnsi="Times New Roman" w:cs="Times New Roman"/>
                <w:szCs w:val="22"/>
              </w:rPr>
              <w:t>Комитет Администрации города Рубцовска по управлению имуществом</w:t>
            </w:r>
          </w:p>
        </w:tc>
        <w:tc>
          <w:tcPr>
            <w:tcW w:w="0" w:type="auto"/>
            <w:shd w:val="clear" w:color="auto" w:fill="auto"/>
          </w:tcPr>
          <w:p w14:paraId="3F7C0CAD" w14:textId="77777777" w:rsidR="000D4AF2" w:rsidRPr="00B00350" w:rsidRDefault="000D4AF2" w:rsidP="000D4AF2">
            <w:pPr>
              <w:pStyle w:val="ConsPlusNormal"/>
              <w:jc w:val="right"/>
              <w:rPr>
                <w:rFonts w:ascii="Times New Roman" w:hAnsi="Times New Roman" w:cs="Times New Roman"/>
                <w:b/>
                <w:szCs w:val="22"/>
              </w:rPr>
            </w:pPr>
            <w:r w:rsidRPr="00B00350">
              <w:rPr>
                <w:rFonts w:ascii="Times New Roman" w:hAnsi="Times New Roman" w:cs="Times New Roman"/>
                <w:b/>
                <w:szCs w:val="22"/>
              </w:rPr>
              <w:t>0,0</w:t>
            </w:r>
          </w:p>
        </w:tc>
        <w:tc>
          <w:tcPr>
            <w:tcW w:w="0" w:type="auto"/>
            <w:shd w:val="clear" w:color="auto" w:fill="auto"/>
          </w:tcPr>
          <w:p w14:paraId="14FF143A" w14:textId="77777777" w:rsidR="000D4AF2" w:rsidRPr="00B00350" w:rsidRDefault="000D4AF2" w:rsidP="000D4AF2">
            <w:pPr>
              <w:pStyle w:val="ConsPlusNormal"/>
              <w:jc w:val="right"/>
              <w:rPr>
                <w:rFonts w:ascii="Times New Roman" w:hAnsi="Times New Roman" w:cs="Times New Roman"/>
                <w:b/>
                <w:szCs w:val="22"/>
              </w:rPr>
            </w:pPr>
            <w:r w:rsidRPr="00B00350">
              <w:rPr>
                <w:rFonts w:ascii="Times New Roman" w:hAnsi="Times New Roman" w:cs="Times New Roman"/>
                <w:b/>
                <w:szCs w:val="22"/>
              </w:rPr>
              <w:t>709,9</w:t>
            </w:r>
          </w:p>
        </w:tc>
        <w:tc>
          <w:tcPr>
            <w:tcW w:w="0" w:type="auto"/>
            <w:shd w:val="clear" w:color="auto" w:fill="auto"/>
          </w:tcPr>
          <w:p w14:paraId="18B7C492" w14:textId="77777777" w:rsidR="000D4AF2" w:rsidRPr="00B00350" w:rsidRDefault="000D4AF2" w:rsidP="000D4AF2">
            <w:pPr>
              <w:jc w:val="right"/>
              <w:rPr>
                <w:b/>
                <w:sz w:val="22"/>
              </w:rPr>
            </w:pPr>
            <w:r w:rsidRPr="00B00350">
              <w:rPr>
                <w:b/>
                <w:sz w:val="22"/>
                <w:szCs w:val="22"/>
              </w:rPr>
              <w:t>0,0</w:t>
            </w:r>
          </w:p>
        </w:tc>
        <w:tc>
          <w:tcPr>
            <w:tcW w:w="0" w:type="auto"/>
            <w:shd w:val="clear" w:color="auto" w:fill="auto"/>
          </w:tcPr>
          <w:p w14:paraId="5CFCE429" w14:textId="77777777" w:rsidR="000D4AF2" w:rsidRPr="00B00350" w:rsidRDefault="000D4AF2" w:rsidP="000D4AF2">
            <w:pPr>
              <w:jc w:val="right"/>
              <w:rPr>
                <w:b/>
                <w:sz w:val="22"/>
              </w:rPr>
            </w:pPr>
            <w:r w:rsidRPr="00B00350">
              <w:rPr>
                <w:b/>
                <w:sz w:val="22"/>
                <w:szCs w:val="22"/>
              </w:rPr>
              <w:t>0,0</w:t>
            </w:r>
          </w:p>
        </w:tc>
        <w:tc>
          <w:tcPr>
            <w:tcW w:w="0" w:type="auto"/>
          </w:tcPr>
          <w:p w14:paraId="6CC9F1E7" w14:textId="77777777" w:rsidR="000D4AF2" w:rsidRPr="000D4AF2" w:rsidRDefault="000D4AF2" w:rsidP="000D4AF2">
            <w:pPr>
              <w:pStyle w:val="ConsPlusNormal"/>
              <w:jc w:val="right"/>
              <w:rPr>
                <w:rFonts w:ascii="Times New Roman" w:hAnsi="Times New Roman" w:cs="Times New Roman"/>
                <w:b/>
                <w:szCs w:val="22"/>
              </w:rPr>
            </w:pPr>
            <w:r w:rsidRPr="000D4AF2">
              <w:rPr>
                <w:rFonts w:ascii="Times New Roman" w:hAnsi="Times New Roman" w:cs="Times New Roman"/>
                <w:b/>
                <w:szCs w:val="22"/>
              </w:rPr>
              <w:t>9246,5</w:t>
            </w:r>
          </w:p>
        </w:tc>
        <w:tc>
          <w:tcPr>
            <w:tcW w:w="0" w:type="auto"/>
          </w:tcPr>
          <w:p w14:paraId="1A52122C" w14:textId="77777777" w:rsidR="000D4AF2" w:rsidRPr="000D4AF2" w:rsidRDefault="000D4AF2" w:rsidP="000D4AF2">
            <w:pPr>
              <w:widowControl/>
              <w:autoSpaceDE/>
              <w:autoSpaceDN/>
              <w:adjustRightInd/>
              <w:jc w:val="right"/>
              <w:rPr>
                <w:b/>
                <w:bCs/>
                <w:sz w:val="22"/>
                <w:szCs w:val="22"/>
              </w:rPr>
            </w:pPr>
            <w:r w:rsidRPr="000D4AF2">
              <w:rPr>
                <w:b/>
                <w:bCs/>
                <w:sz w:val="22"/>
                <w:szCs w:val="22"/>
              </w:rPr>
              <w:t>24288,0</w:t>
            </w:r>
          </w:p>
        </w:tc>
        <w:tc>
          <w:tcPr>
            <w:tcW w:w="0" w:type="auto"/>
          </w:tcPr>
          <w:p w14:paraId="598FE126" w14:textId="77777777" w:rsidR="000D4AF2" w:rsidRPr="00B00350" w:rsidRDefault="000D4AF2" w:rsidP="000D4AF2">
            <w:pPr>
              <w:pStyle w:val="ConsPlusNormal"/>
              <w:jc w:val="right"/>
              <w:rPr>
                <w:rFonts w:ascii="Times New Roman" w:hAnsi="Times New Roman" w:cs="Times New Roman"/>
                <w:b/>
                <w:szCs w:val="22"/>
              </w:rPr>
            </w:pPr>
            <w:r w:rsidRPr="008E7783">
              <w:rPr>
                <w:rFonts w:ascii="Times New Roman" w:hAnsi="Times New Roman" w:cs="Times New Roman"/>
                <w:b/>
                <w:szCs w:val="22"/>
              </w:rPr>
              <w:t>49401</w:t>
            </w:r>
            <w:r>
              <w:rPr>
                <w:rFonts w:ascii="Times New Roman" w:hAnsi="Times New Roman" w:cs="Times New Roman"/>
                <w:b/>
                <w:szCs w:val="22"/>
              </w:rPr>
              <w:t>,</w:t>
            </w:r>
            <w:r w:rsidRPr="008E7783">
              <w:rPr>
                <w:rFonts w:ascii="Times New Roman" w:hAnsi="Times New Roman" w:cs="Times New Roman"/>
                <w:b/>
                <w:szCs w:val="22"/>
              </w:rPr>
              <w:t>8</w:t>
            </w:r>
          </w:p>
        </w:tc>
        <w:tc>
          <w:tcPr>
            <w:tcW w:w="0" w:type="auto"/>
            <w:shd w:val="clear" w:color="auto" w:fill="auto"/>
          </w:tcPr>
          <w:p w14:paraId="7FBD4D5C" w14:textId="77777777" w:rsidR="000D4AF2" w:rsidRPr="00B00350" w:rsidRDefault="000D4AF2" w:rsidP="000D4AF2">
            <w:pPr>
              <w:pStyle w:val="ConsPlusNormal"/>
              <w:jc w:val="right"/>
              <w:rPr>
                <w:rFonts w:ascii="Times New Roman" w:hAnsi="Times New Roman" w:cs="Times New Roman"/>
                <w:b/>
                <w:szCs w:val="22"/>
              </w:rPr>
            </w:pPr>
            <w:r>
              <w:rPr>
                <w:rFonts w:ascii="Times New Roman" w:hAnsi="Times New Roman" w:cs="Times New Roman"/>
                <w:b/>
                <w:szCs w:val="22"/>
              </w:rPr>
              <w:t>83646,2</w:t>
            </w:r>
          </w:p>
        </w:tc>
        <w:tc>
          <w:tcPr>
            <w:tcW w:w="1951" w:type="dxa"/>
            <w:shd w:val="clear" w:color="auto" w:fill="auto"/>
            <w:vAlign w:val="center"/>
          </w:tcPr>
          <w:p w14:paraId="1C4DCB78" w14:textId="77777777" w:rsidR="000D4AF2" w:rsidRPr="00D36E2F" w:rsidRDefault="000D4AF2" w:rsidP="000D4AF2">
            <w:pPr>
              <w:rPr>
                <w:sz w:val="22"/>
                <w:szCs w:val="22"/>
              </w:rPr>
            </w:pPr>
            <w:r w:rsidRPr="00D36E2F">
              <w:rPr>
                <w:sz w:val="22"/>
                <w:szCs w:val="22"/>
              </w:rPr>
              <w:t>Всего</w:t>
            </w:r>
          </w:p>
        </w:tc>
      </w:tr>
      <w:tr w:rsidR="008E7783" w:rsidRPr="00D36E2F" w14:paraId="06070A82" w14:textId="77777777" w:rsidTr="009648D9">
        <w:trPr>
          <w:trHeight w:val="284"/>
        </w:trPr>
        <w:tc>
          <w:tcPr>
            <w:tcW w:w="0" w:type="auto"/>
            <w:vMerge/>
            <w:shd w:val="clear" w:color="auto" w:fill="auto"/>
          </w:tcPr>
          <w:p w14:paraId="216A2B78" w14:textId="77777777" w:rsidR="009648D9" w:rsidRPr="00D36E2F"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01126A8C" w14:textId="77777777" w:rsidR="009648D9" w:rsidRPr="00D36E2F" w:rsidRDefault="009648D9" w:rsidP="009648D9">
            <w:pPr>
              <w:pStyle w:val="ConsPlusNormal"/>
              <w:rPr>
                <w:rFonts w:ascii="Times New Roman" w:hAnsi="Times New Roman" w:cs="Times New Roman"/>
                <w:szCs w:val="22"/>
              </w:rPr>
            </w:pPr>
          </w:p>
        </w:tc>
        <w:tc>
          <w:tcPr>
            <w:tcW w:w="0" w:type="auto"/>
            <w:vMerge/>
            <w:shd w:val="clear" w:color="auto" w:fill="auto"/>
          </w:tcPr>
          <w:p w14:paraId="3A8E2911" w14:textId="77777777" w:rsidR="009648D9" w:rsidRPr="00D36E2F" w:rsidRDefault="009648D9" w:rsidP="009648D9">
            <w:pPr>
              <w:pStyle w:val="ConsPlusNormal"/>
              <w:jc w:val="center"/>
              <w:rPr>
                <w:rFonts w:ascii="Times New Roman" w:hAnsi="Times New Roman" w:cs="Times New Roman"/>
                <w:szCs w:val="22"/>
              </w:rPr>
            </w:pPr>
          </w:p>
        </w:tc>
        <w:tc>
          <w:tcPr>
            <w:tcW w:w="0" w:type="auto"/>
            <w:shd w:val="clear" w:color="auto" w:fill="auto"/>
          </w:tcPr>
          <w:p w14:paraId="7ACA5175" w14:textId="77777777" w:rsidR="009648D9" w:rsidRPr="00D36E2F" w:rsidRDefault="009648D9" w:rsidP="009648D9">
            <w:pPr>
              <w:pStyle w:val="ConsPlusNormal"/>
              <w:jc w:val="center"/>
              <w:rPr>
                <w:rFonts w:ascii="Times New Roman" w:hAnsi="Times New Roman" w:cs="Times New Roman"/>
                <w:szCs w:val="22"/>
              </w:rPr>
            </w:pPr>
          </w:p>
        </w:tc>
        <w:tc>
          <w:tcPr>
            <w:tcW w:w="0" w:type="auto"/>
            <w:shd w:val="clear" w:color="auto" w:fill="auto"/>
          </w:tcPr>
          <w:p w14:paraId="3EA3EA78" w14:textId="77777777" w:rsidR="009648D9" w:rsidRPr="00D36E2F" w:rsidRDefault="009648D9" w:rsidP="009648D9">
            <w:pPr>
              <w:pStyle w:val="ConsPlusNormal"/>
              <w:jc w:val="center"/>
              <w:rPr>
                <w:rFonts w:ascii="Times New Roman" w:hAnsi="Times New Roman" w:cs="Times New Roman"/>
                <w:szCs w:val="22"/>
              </w:rPr>
            </w:pPr>
          </w:p>
        </w:tc>
        <w:tc>
          <w:tcPr>
            <w:tcW w:w="0" w:type="auto"/>
            <w:shd w:val="clear" w:color="auto" w:fill="auto"/>
          </w:tcPr>
          <w:p w14:paraId="3166C5E7" w14:textId="77777777" w:rsidR="009648D9" w:rsidRPr="00D36E2F" w:rsidRDefault="009648D9" w:rsidP="009648D9">
            <w:pPr>
              <w:pStyle w:val="ConsPlusNormal"/>
              <w:jc w:val="center"/>
              <w:rPr>
                <w:rFonts w:ascii="Times New Roman" w:hAnsi="Times New Roman" w:cs="Times New Roman"/>
                <w:szCs w:val="22"/>
              </w:rPr>
            </w:pPr>
          </w:p>
        </w:tc>
        <w:tc>
          <w:tcPr>
            <w:tcW w:w="0" w:type="auto"/>
            <w:shd w:val="clear" w:color="auto" w:fill="auto"/>
          </w:tcPr>
          <w:p w14:paraId="4EC2ED42" w14:textId="77777777" w:rsidR="009648D9" w:rsidRPr="00D36E2F" w:rsidRDefault="009648D9" w:rsidP="009648D9">
            <w:pPr>
              <w:pStyle w:val="ConsPlusNormal"/>
              <w:jc w:val="center"/>
              <w:rPr>
                <w:rFonts w:ascii="Times New Roman" w:hAnsi="Times New Roman" w:cs="Times New Roman"/>
                <w:szCs w:val="22"/>
              </w:rPr>
            </w:pPr>
          </w:p>
        </w:tc>
        <w:tc>
          <w:tcPr>
            <w:tcW w:w="0" w:type="auto"/>
          </w:tcPr>
          <w:p w14:paraId="2714DB9D" w14:textId="77777777" w:rsidR="009648D9" w:rsidRPr="00D36E2F" w:rsidRDefault="009648D9" w:rsidP="009648D9">
            <w:pPr>
              <w:pStyle w:val="ConsPlusNormal"/>
              <w:jc w:val="center"/>
              <w:rPr>
                <w:rFonts w:ascii="Times New Roman" w:hAnsi="Times New Roman" w:cs="Times New Roman"/>
                <w:szCs w:val="22"/>
              </w:rPr>
            </w:pPr>
          </w:p>
        </w:tc>
        <w:tc>
          <w:tcPr>
            <w:tcW w:w="0" w:type="auto"/>
          </w:tcPr>
          <w:p w14:paraId="6639D952" w14:textId="77777777" w:rsidR="009648D9" w:rsidRPr="00D36E2F" w:rsidRDefault="009648D9" w:rsidP="009648D9">
            <w:pPr>
              <w:pStyle w:val="ConsPlusNormal"/>
              <w:jc w:val="center"/>
              <w:rPr>
                <w:rFonts w:ascii="Times New Roman" w:hAnsi="Times New Roman" w:cs="Times New Roman"/>
                <w:szCs w:val="22"/>
              </w:rPr>
            </w:pPr>
          </w:p>
        </w:tc>
        <w:tc>
          <w:tcPr>
            <w:tcW w:w="0" w:type="auto"/>
          </w:tcPr>
          <w:p w14:paraId="5452FCF9" w14:textId="77777777" w:rsidR="009648D9" w:rsidRPr="00D36E2F" w:rsidRDefault="009648D9" w:rsidP="009648D9">
            <w:pPr>
              <w:pStyle w:val="ConsPlusNormal"/>
              <w:jc w:val="center"/>
              <w:rPr>
                <w:rFonts w:ascii="Times New Roman" w:hAnsi="Times New Roman" w:cs="Times New Roman"/>
                <w:szCs w:val="22"/>
              </w:rPr>
            </w:pPr>
          </w:p>
        </w:tc>
        <w:tc>
          <w:tcPr>
            <w:tcW w:w="0" w:type="auto"/>
            <w:shd w:val="clear" w:color="auto" w:fill="auto"/>
          </w:tcPr>
          <w:p w14:paraId="0EBFC2AA" w14:textId="77777777" w:rsidR="009648D9" w:rsidRPr="00D36E2F" w:rsidRDefault="009648D9" w:rsidP="009648D9">
            <w:pPr>
              <w:pStyle w:val="ConsPlusNormal"/>
              <w:jc w:val="center"/>
              <w:rPr>
                <w:rFonts w:ascii="Times New Roman" w:hAnsi="Times New Roman" w:cs="Times New Roman"/>
                <w:szCs w:val="22"/>
              </w:rPr>
            </w:pPr>
          </w:p>
        </w:tc>
        <w:tc>
          <w:tcPr>
            <w:tcW w:w="1951" w:type="dxa"/>
            <w:shd w:val="clear" w:color="auto" w:fill="auto"/>
          </w:tcPr>
          <w:p w14:paraId="6D9B9DF1" w14:textId="77777777" w:rsidR="009648D9" w:rsidRPr="00D36E2F" w:rsidRDefault="009648D9" w:rsidP="009648D9">
            <w:pPr>
              <w:rPr>
                <w:sz w:val="22"/>
                <w:szCs w:val="22"/>
              </w:rPr>
            </w:pPr>
            <w:r w:rsidRPr="00D36E2F">
              <w:rPr>
                <w:sz w:val="22"/>
                <w:szCs w:val="22"/>
              </w:rPr>
              <w:t>в том числе:</w:t>
            </w:r>
          </w:p>
        </w:tc>
      </w:tr>
      <w:tr w:rsidR="008E7783" w:rsidRPr="00D36E2F" w14:paraId="004E22EA" w14:textId="77777777" w:rsidTr="009648D9">
        <w:trPr>
          <w:trHeight w:val="284"/>
        </w:trPr>
        <w:tc>
          <w:tcPr>
            <w:tcW w:w="0" w:type="auto"/>
            <w:vMerge/>
            <w:shd w:val="clear" w:color="auto" w:fill="auto"/>
          </w:tcPr>
          <w:p w14:paraId="572ADCB1" w14:textId="77777777" w:rsidR="009648D9" w:rsidRPr="00D36E2F"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2261465F" w14:textId="77777777" w:rsidR="009648D9" w:rsidRPr="00D36E2F" w:rsidRDefault="009648D9" w:rsidP="009648D9">
            <w:pPr>
              <w:pStyle w:val="ConsPlusNormal"/>
              <w:rPr>
                <w:rFonts w:ascii="Times New Roman" w:hAnsi="Times New Roman" w:cs="Times New Roman"/>
                <w:szCs w:val="22"/>
              </w:rPr>
            </w:pPr>
          </w:p>
        </w:tc>
        <w:tc>
          <w:tcPr>
            <w:tcW w:w="0" w:type="auto"/>
            <w:vMerge/>
            <w:shd w:val="clear" w:color="auto" w:fill="auto"/>
          </w:tcPr>
          <w:p w14:paraId="08D57CB6" w14:textId="77777777" w:rsidR="009648D9" w:rsidRPr="00D36E2F" w:rsidRDefault="009648D9" w:rsidP="009648D9">
            <w:pPr>
              <w:pStyle w:val="ConsPlusNormal"/>
              <w:jc w:val="center"/>
              <w:rPr>
                <w:rFonts w:ascii="Times New Roman" w:hAnsi="Times New Roman" w:cs="Times New Roman"/>
                <w:szCs w:val="22"/>
              </w:rPr>
            </w:pPr>
          </w:p>
        </w:tc>
        <w:tc>
          <w:tcPr>
            <w:tcW w:w="0" w:type="auto"/>
            <w:shd w:val="clear" w:color="auto" w:fill="auto"/>
          </w:tcPr>
          <w:p w14:paraId="011E0F90" w14:textId="77777777" w:rsidR="009648D9" w:rsidRDefault="009648D9" w:rsidP="009648D9">
            <w:pPr>
              <w:jc w:val="right"/>
            </w:pPr>
            <w:r w:rsidRPr="00EB750C">
              <w:rPr>
                <w:sz w:val="22"/>
                <w:szCs w:val="22"/>
              </w:rPr>
              <w:t>0,0</w:t>
            </w:r>
          </w:p>
        </w:tc>
        <w:tc>
          <w:tcPr>
            <w:tcW w:w="0" w:type="auto"/>
            <w:shd w:val="clear" w:color="auto" w:fill="auto"/>
          </w:tcPr>
          <w:p w14:paraId="7947B8B0"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4F852CAD"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430FCE13" w14:textId="77777777" w:rsidR="009648D9" w:rsidRPr="00B96552" w:rsidRDefault="009648D9" w:rsidP="009648D9">
            <w:pPr>
              <w:jc w:val="right"/>
              <w:rPr>
                <w:sz w:val="22"/>
              </w:rPr>
            </w:pPr>
            <w:r w:rsidRPr="00B96552">
              <w:rPr>
                <w:sz w:val="22"/>
                <w:szCs w:val="22"/>
              </w:rPr>
              <w:t>0,0</w:t>
            </w:r>
          </w:p>
        </w:tc>
        <w:tc>
          <w:tcPr>
            <w:tcW w:w="0" w:type="auto"/>
          </w:tcPr>
          <w:p w14:paraId="506197F3" w14:textId="77777777" w:rsidR="009648D9" w:rsidRPr="00B96552" w:rsidRDefault="009648D9" w:rsidP="009648D9">
            <w:pPr>
              <w:jc w:val="right"/>
              <w:rPr>
                <w:sz w:val="22"/>
              </w:rPr>
            </w:pPr>
            <w:r w:rsidRPr="00B96552">
              <w:rPr>
                <w:sz w:val="22"/>
                <w:szCs w:val="22"/>
              </w:rPr>
              <w:t>0,0</w:t>
            </w:r>
          </w:p>
        </w:tc>
        <w:tc>
          <w:tcPr>
            <w:tcW w:w="0" w:type="auto"/>
          </w:tcPr>
          <w:p w14:paraId="4B0F3871" w14:textId="77777777" w:rsidR="009648D9" w:rsidRPr="00B96552" w:rsidRDefault="009648D9" w:rsidP="009648D9">
            <w:pPr>
              <w:jc w:val="right"/>
              <w:rPr>
                <w:sz w:val="22"/>
              </w:rPr>
            </w:pPr>
            <w:r w:rsidRPr="00B96552">
              <w:rPr>
                <w:sz w:val="22"/>
                <w:szCs w:val="22"/>
              </w:rPr>
              <w:t>0,0</w:t>
            </w:r>
          </w:p>
        </w:tc>
        <w:tc>
          <w:tcPr>
            <w:tcW w:w="0" w:type="auto"/>
          </w:tcPr>
          <w:p w14:paraId="21F527DC"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5506F079" w14:textId="77777777" w:rsidR="009648D9" w:rsidRPr="00B96552" w:rsidRDefault="009648D9" w:rsidP="009648D9">
            <w:pPr>
              <w:jc w:val="right"/>
              <w:rPr>
                <w:sz w:val="22"/>
              </w:rPr>
            </w:pPr>
            <w:r w:rsidRPr="00B96552">
              <w:rPr>
                <w:sz w:val="22"/>
                <w:szCs w:val="22"/>
              </w:rPr>
              <w:t>0,0</w:t>
            </w:r>
          </w:p>
        </w:tc>
        <w:tc>
          <w:tcPr>
            <w:tcW w:w="1951" w:type="dxa"/>
            <w:shd w:val="clear" w:color="auto" w:fill="auto"/>
            <w:vAlign w:val="center"/>
          </w:tcPr>
          <w:p w14:paraId="06442BBA" w14:textId="77777777" w:rsidR="009648D9" w:rsidRPr="00D36E2F" w:rsidRDefault="009648D9" w:rsidP="009648D9">
            <w:pPr>
              <w:rPr>
                <w:sz w:val="22"/>
                <w:szCs w:val="22"/>
              </w:rPr>
            </w:pPr>
            <w:r w:rsidRPr="00D36E2F">
              <w:rPr>
                <w:sz w:val="22"/>
                <w:szCs w:val="22"/>
              </w:rPr>
              <w:t>федеральный бюджет</w:t>
            </w:r>
          </w:p>
        </w:tc>
      </w:tr>
      <w:tr w:rsidR="008E7783" w:rsidRPr="00D36E2F" w14:paraId="7524267F" w14:textId="77777777" w:rsidTr="009648D9">
        <w:trPr>
          <w:trHeight w:val="284"/>
        </w:trPr>
        <w:tc>
          <w:tcPr>
            <w:tcW w:w="0" w:type="auto"/>
            <w:vMerge/>
            <w:shd w:val="clear" w:color="auto" w:fill="auto"/>
          </w:tcPr>
          <w:p w14:paraId="509E2228" w14:textId="77777777" w:rsidR="009648D9" w:rsidRPr="00D36E2F"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5D912662" w14:textId="77777777" w:rsidR="009648D9" w:rsidRPr="00D36E2F" w:rsidRDefault="009648D9" w:rsidP="009648D9">
            <w:pPr>
              <w:pStyle w:val="ConsPlusNormal"/>
              <w:rPr>
                <w:rFonts w:ascii="Times New Roman" w:hAnsi="Times New Roman" w:cs="Times New Roman"/>
                <w:szCs w:val="22"/>
              </w:rPr>
            </w:pPr>
          </w:p>
        </w:tc>
        <w:tc>
          <w:tcPr>
            <w:tcW w:w="0" w:type="auto"/>
            <w:vMerge/>
            <w:shd w:val="clear" w:color="auto" w:fill="auto"/>
          </w:tcPr>
          <w:p w14:paraId="247A5B44" w14:textId="77777777" w:rsidR="009648D9" w:rsidRPr="00D36E2F" w:rsidRDefault="009648D9" w:rsidP="009648D9">
            <w:pPr>
              <w:pStyle w:val="ConsPlusNormal"/>
              <w:jc w:val="center"/>
              <w:rPr>
                <w:rFonts w:ascii="Times New Roman" w:hAnsi="Times New Roman" w:cs="Times New Roman"/>
                <w:szCs w:val="22"/>
              </w:rPr>
            </w:pPr>
          </w:p>
        </w:tc>
        <w:tc>
          <w:tcPr>
            <w:tcW w:w="0" w:type="auto"/>
            <w:shd w:val="clear" w:color="auto" w:fill="auto"/>
          </w:tcPr>
          <w:p w14:paraId="050BF522" w14:textId="77777777" w:rsidR="009648D9" w:rsidRDefault="009648D9" w:rsidP="009648D9">
            <w:pPr>
              <w:jc w:val="right"/>
            </w:pPr>
            <w:r w:rsidRPr="00292106">
              <w:rPr>
                <w:sz w:val="22"/>
                <w:szCs w:val="22"/>
              </w:rPr>
              <w:t>0,0</w:t>
            </w:r>
          </w:p>
        </w:tc>
        <w:tc>
          <w:tcPr>
            <w:tcW w:w="0" w:type="auto"/>
            <w:shd w:val="clear" w:color="auto" w:fill="auto"/>
          </w:tcPr>
          <w:p w14:paraId="36C7BA05"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27383326"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320F10C6" w14:textId="77777777" w:rsidR="009648D9" w:rsidRPr="00B96552" w:rsidRDefault="009648D9" w:rsidP="009648D9">
            <w:pPr>
              <w:jc w:val="right"/>
              <w:rPr>
                <w:sz w:val="22"/>
              </w:rPr>
            </w:pPr>
            <w:r w:rsidRPr="00B96552">
              <w:rPr>
                <w:sz w:val="22"/>
                <w:szCs w:val="22"/>
              </w:rPr>
              <w:t>0,0</w:t>
            </w:r>
          </w:p>
        </w:tc>
        <w:tc>
          <w:tcPr>
            <w:tcW w:w="0" w:type="auto"/>
          </w:tcPr>
          <w:p w14:paraId="070338DA" w14:textId="77777777" w:rsidR="009648D9" w:rsidRPr="00B96552" w:rsidRDefault="009648D9" w:rsidP="009648D9">
            <w:pPr>
              <w:jc w:val="right"/>
              <w:rPr>
                <w:sz w:val="22"/>
              </w:rPr>
            </w:pPr>
            <w:r w:rsidRPr="00B96552">
              <w:rPr>
                <w:sz w:val="22"/>
                <w:szCs w:val="22"/>
              </w:rPr>
              <w:t>0,0</w:t>
            </w:r>
          </w:p>
        </w:tc>
        <w:tc>
          <w:tcPr>
            <w:tcW w:w="0" w:type="auto"/>
          </w:tcPr>
          <w:p w14:paraId="21A8AA29" w14:textId="77777777" w:rsidR="009648D9" w:rsidRPr="00B96552" w:rsidRDefault="009648D9" w:rsidP="009648D9">
            <w:pPr>
              <w:jc w:val="right"/>
              <w:rPr>
                <w:sz w:val="22"/>
              </w:rPr>
            </w:pPr>
            <w:r w:rsidRPr="00B96552">
              <w:rPr>
                <w:sz w:val="22"/>
                <w:szCs w:val="22"/>
              </w:rPr>
              <w:t>0,0</w:t>
            </w:r>
          </w:p>
        </w:tc>
        <w:tc>
          <w:tcPr>
            <w:tcW w:w="0" w:type="auto"/>
          </w:tcPr>
          <w:p w14:paraId="5E94ABC1"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088DE22F" w14:textId="77777777" w:rsidR="009648D9" w:rsidRPr="00B96552" w:rsidRDefault="009648D9" w:rsidP="009648D9">
            <w:pPr>
              <w:jc w:val="right"/>
              <w:rPr>
                <w:sz w:val="22"/>
              </w:rPr>
            </w:pPr>
            <w:r w:rsidRPr="00B96552">
              <w:rPr>
                <w:sz w:val="22"/>
                <w:szCs w:val="22"/>
              </w:rPr>
              <w:t>0,0</w:t>
            </w:r>
          </w:p>
        </w:tc>
        <w:tc>
          <w:tcPr>
            <w:tcW w:w="1951" w:type="dxa"/>
            <w:shd w:val="clear" w:color="auto" w:fill="auto"/>
            <w:vAlign w:val="center"/>
          </w:tcPr>
          <w:p w14:paraId="462ADB19" w14:textId="77777777" w:rsidR="009648D9" w:rsidRPr="00D36E2F" w:rsidRDefault="009648D9" w:rsidP="009648D9">
            <w:pPr>
              <w:rPr>
                <w:sz w:val="22"/>
                <w:szCs w:val="22"/>
              </w:rPr>
            </w:pPr>
            <w:r>
              <w:rPr>
                <w:sz w:val="22"/>
                <w:szCs w:val="22"/>
              </w:rPr>
              <w:t>краевой бюджет</w:t>
            </w:r>
          </w:p>
        </w:tc>
      </w:tr>
      <w:tr w:rsidR="000D4AF2" w:rsidRPr="00D36E2F" w14:paraId="6F81210D" w14:textId="77777777" w:rsidTr="009648D9">
        <w:trPr>
          <w:trHeight w:val="284"/>
        </w:trPr>
        <w:tc>
          <w:tcPr>
            <w:tcW w:w="0" w:type="auto"/>
            <w:vMerge/>
            <w:shd w:val="clear" w:color="auto" w:fill="auto"/>
          </w:tcPr>
          <w:p w14:paraId="06E5BCDE" w14:textId="77777777" w:rsidR="000D4AF2" w:rsidRPr="00D36E2F" w:rsidRDefault="000D4AF2" w:rsidP="000D4AF2">
            <w:pPr>
              <w:pStyle w:val="ConsPlusNormal"/>
              <w:jc w:val="center"/>
              <w:rPr>
                <w:rFonts w:ascii="Times New Roman" w:hAnsi="Times New Roman" w:cs="Times New Roman"/>
                <w:szCs w:val="22"/>
              </w:rPr>
            </w:pPr>
          </w:p>
        </w:tc>
        <w:tc>
          <w:tcPr>
            <w:tcW w:w="0" w:type="auto"/>
            <w:vMerge/>
            <w:shd w:val="clear" w:color="auto" w:fill="auto"/>
          </w:tcPr>
          <w:p w14:paraId="368B4553" w14:textId="77777777" w:rsidR="000D4AF2" w:rsidRPr="00D36E2F" w:rsidRDefault="000D4AF2" w:rsidP="000D4AF2">
            <w:pPr>
              <w:pStyle w:val="ConsPlusNormal"/>
              <w:rPr>
                <w:rFonts w:ascii="Times New Roman" w:hAnsi="Times New Roman" w:cs="Times New Roman"/>
                <w:szCs w:val="22"/>
              </w:rPr>
            </w:pPr>
          </w:p>
        </w:tc>
        <w:tc>
          <w:tcPr>
            <w:tcW w:w="0" w:type="auto"/>
            <w:vMerge/>
            <w:shd w:val="clear" w:color="auto" w:fill="auto"/>
          </w:tcPr>
          <w:p w14:paraId="17EF4F3B" w14:textId="77777777" w:rsidR="000D4AF2" w:rsidRPr="00D36E2F" w:rsidRDefault="000D4AF2" w:rsidP="000D4AF2">
            <w:pPr>
              <w:pStyle w:val="ConsPlusNormal"/>
              <w:jc w:val="center"/>
              <w:rPr>
                <w:rFonts w:ascii="Times New Roman" w:hAnsi="Times New Roman" w:cs="Times New Roman"/>
                <w:szCs w:val="22"/>
              </w:rPr>
            </w:pPr>
          </w:p>
        </w:tc>
        <w:tc>
          <w:tcPr>
            <w:tcW w:w="0" w:type="auto"/>
            <w:shd w:val="clear" w:color="auto" w:fill="auto"/>
          </w:tcPr>
          <w:p w14:paraId="52BF4840" w14:textId="77777777" w:rsidR="000D4AF2" w:rsidRDefault="000D4AF2" w:rsidP="000D4AF2">
            <w:pPr>
              <w:jc w:val="right"/>
            </w:pPr>
            <w:r w:rsidRPr="00292106">
              <w:rPr>
                <w:sz w:val="22"/>
                <w:szCs w:val="22"/>
              </w:rPr>
              <w:t>0,0</w:t>
            </w:r>
          </w:p>
        </w:tc>
        <w:tc>
          <w:tcPr>
            <w:tcW w:w="0" w:type="auto"/>
            <w:shd w:val="clear" w:color="auto" w:fill="auto"/>
          </w:tcPr>
          <w:p w14:paraId="0F439379" w14:textId="77777777" w:rsidR="000D4AF2" w:rsidRPr="00D36E2F" w:rsidRDefault="000D4AF2" w:rsidP="000D4AF2">
            <w:pPr>
              <w:pStyle w:val="ConsPlusNormal"/>
              <w:jc w:val="right"/>
              <w:rPr>
                <w:rFonts w:ascii="Times New Roman" w:hAnsi="Times New Roman" w:cs="Times New Roman"/>
                <w:szCs w:val="22"/>
              </w:rPr>
            </w:pPr>
            <w:r>
              <w:rPr>
                <w:rFonts w:ascii="Times New Roman" w:hAnsi="Times New Roman" w:cs="Times New Roman"/>
                <w:szCs w:val="22"/>
              </w:rPr>
              <w:t>709,9</w:t>
            </w:r>
          </w:p>
        </w:tc>
        <w:tc>
          <w:tcPr>
            <w:tcW w:w="0" w:type="auto"/>
            <w:shd w:val="clear" w:color="auto" w:fill="auto"/>
          </w:tcPr>
          <w:p w14:paraId="2E7D42BA" w14:textId="77777777" w:rsidR="000D4AF2" w:rsidRPr="00B96552" w:rsidRDefault="000D4AF2" w:rsidP="000D4AF2">
            <w:pPr>
              <w:jc w:val="right"/>
              <w:rPr>
                <w:sz w:val="22"/>
              </w:rPr>
            </w:pPr>
            <w:r w:rsidRPr="00B96552">
              <w:rPr>
                <w:sz w:val="22"/>
                <w:szCs w:val="22"/>
              </w:rPr>
              <w:t>0,0</w:t>
            </w:r>
          </w:p>
        </w:tc>
        <w:tc>
          <w:tcPr>
            <w:tcW w:w="0" w:type="auto"/>
            <w:shd w:val="clear" w:color="auto" w:fill="auto"/>
          </w:tcPr>
          <w:p w14:paraId="1675B523" w14:textId="77777777" w:rsidR="000D4AF2" w:rsidRPr="00B96552" w:rsidRDefault="000D4AF2" w:rsidP="000D4AF2">
            <w:pPr>
              <w:jc w:val="right"/>
              <w:rPr>
                <w:sz w:val="22"/>
              </w:rPr>
            </w:pPr>
            <w:r w:rsidRPr="00B96552">
              <w:rPr>
                <w:sz w:val="22"/>
                <w:szCs w:val="22"/>
              </w:rPr>
              <w:t>0,0</w:t>
            </w:r>
          </w:p>
        </w:tc>
        <w:tc>
          <w:tcPr>
            <w:tcW w:w="0" w:type="auto"/>
          </w:tcPr>
          <w:p w14:paraId="3CB2B1D8" w14:textId="77777777" w:rsidR="000D4AF2" w:rsidRPr="000D4AF2" w:rsidRDefault="000D4AF2" w:rsidP="000D4AF2">
            <w:pPr>
              <w:pStyle w:val="ConsPlusNormal"/>
              <w:jc w:val="right"/>
              <w:rPr>
                <w:rFonts w:ascii="Times New Roman" w:hAnsi="Times New Roman" w:cs="Times New Roman"/>
                <w:szCs w:val="22"/>
              </w:rPr>
            </w:pPr>
            <w:r w:rsidRPr="000D4AF2">
              <w:rPr>
                <w:rFonts w:ascii="Times New Roman" w:hAnsi="Times New Roman" w:cs="Times New Roman"/>
                <w:szCs w:val="22"/>
              </w:rPr>
              <w:t>9246,5</w:t>
            </w:r>
          </w:p>
        </w:tc>
        <w:tc>
          <w:tcPr>
            <w:tcW w:w="0" w:type="auto"/>
          </w:tcPr>
          <w:p w14:paraId="2E5D72CD" w14:textId="77777777" w:rsidR="000D4AF2" w:rsidRPr="000D4AF2" w:rsidRDefault="000D4AF2" w:rsidP="000D4AF2">
            <w:pPr>
              <w:widowControl/>
              <w:autoSpaceDE/>
              <w:autoSpaceDN/>
              <w:adjustRightInd/>
              <w:jc w:val="right"/>
              <w:rPr>
                <w:bCs/>
                <w:sz w:val="22"/>
                <w:szCs w:val="22"/>
              </w:rPr>
            </w:pPr>
            <w:r w:rsidRPr="000D4AF2">
              <w:rPr>
                <w:bCs/>
                <w:sz w:val="22"/>
                <w:szCs w:val="22"/>
              </w:rPr>
              <w:t>24288,0</w:t>
            </w:r>
          </w:p>
        </w:tc>
        <w:tc>
          <w:tcPr>
            <w:tcW w:w="0" w:type="auto"/>
          </w:tcPr>
          <w:p w14:paraId="5209F950" w14:textId="77777777" w:rsidR="000D4AF2" w:rsidRPr="008E7783" w:rsidRDefault="000D4AF2" w:rsidP="000D4AF2">
            <w:pPr>
              <w:pStyle w:val="ConsPlusNormal"/>
              <w:jc w:val="right"/>
              <w:rPr>
                <w:rFonts w:ascii="Times New Roman" w:hAnsi="Times New Roman" w:cs="Times New Roman"/>
                <w:szCs w:val="22"/>
              </w:rPr>
            </w:pPr>
            <w:r w:rsidRPr="008E7783">
              <w:rPr>
                <w:rFonts w:ascii="Times New Roman" w:hAnsi="Times New Roman" w:cs="Times New Roman"/>
                <w:szCs w:val="22"/>
              </w:rPr>
              <w:t>49401,8</w:t>
            </w:r>
          </w:p>
        </w:tc>
        <w:tc>
          <w:tcPr>
            <w:tcW w:w="0" w:type="auto"/>
            <w:shd w:val="clear" w:color="auto" w:fill="auto"/>
          </w:tcPr>
          <w:p w14:paraId="63AE5FE8" w14:textId="77777777" w:rsidR="000D4AF2" w:rsidRPr="008E7783" w:rsidRDefault="000D4AF2" w:rsidP="000D4AF2">
            <w:pPr>
              <w:pStyle w:val="ConsPlusNormal"/>
              <w:jc w:val="right"/>
              <w:rPr>
                <w:rFonts w:ascii="Times New Roman" w:hAnsi="Times New Roman" w:cs="Times New Roman"/>
                <w:szCs w:val="22"/>
              </w:rPr>
            </w:pPr>
            <w:r w:rsidRPr="008E7783">
              <w:rPr>
                <w:rFonts w:ascii="Times New Roman" w:hAnsi="Times New Roman" w:cs="Times New Roman"/>
                <w:szCs w:val="22"/>
              </w:rPr>
              <w:t>83646,2</w:t>
            </w:r>
          </w:p>
        </w:tc>
        <w:tc>
          <w:tcPr>
            <w:tcW w:w="1951" w:type="dxa"/>
            <w:shd w:val="clear" w:color="auto" w:fill="auto"/>
            <w:vAlign w:val="center"/>
          </w:tcPr>
          <w:p w14:paraId="33A22C10" w14:textId="77777777" w:rsidR="000D4AF2" w:rsidRPr="00D36E2F" w:rsidRDefault="000D4AF2" w:rsidP="000D4AF2">
            <w:pPr>
              <w:rPr>
                <w:sz w:val="22"/>
                <w:szCs w:val="22"/>
              </w:rPr>
            </w:pPr>
            <w:r w:rsidRPr="00D36E2F">
              <w:rPr>
                <w:sz w:val="22"/>
                <w:szCs w:val="22"/>
              </w:rPr>
              <w:t>бюджет города</w:t>
            </w:r>
            <w:r>
              <w:rPr>
                <w:sz w:val="22"/>
                <w:szCs w:val="22"/>
              </w:rPr>
              <w:t>, в т.ч. субсидии (субвенции)</w:t>
            </w:r>
          </w:p>
        </w:tc>
      </w:tr>
      <w:tr w:rsidR="008E7783" w:rsidRPr="00D36E2F" w14:paraId="24F04FCC" w14:textId="77777777" w:rsidTr="009648D9">
        <w:trPr>
          <w:trHeight w:val="284"/>
        </w:trPr>
        <w:tc>
          <w:tcPr>
            <w:tcW w:w="0" w:type="auto"/>
            <w:vMerge/>
            <w:shd w:val="clear" w:color="auto" w:fill="auto"/>
          </w:tcPr>
          <w:p w14:paraId="47DDD540" w14:textId="77777777" w:rsidR="009648D9" w:rsidRPr="00D36E2F"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244AD6E3" w14:textId="77777777" w:rsidR="009648D9" w:rsidRPr="00D36E2F" w:rsidRDefault="009648D9" w:rsidP="009648D9">
            <w:pPr>
              <w:pStyle w:val="ConsPlusNormal"/>
              <w:rPr>
                <w:rFonts w:ascii="Times New Roman" w:hAnsi="Times New Roman" w:cs="Times New Roman"/>
                <w:szCs w:val="22"/>
              </w:rPr>
            </w:pPr>
          </w:p>
        </w:tc>
        <w:tc>
          <w:tcPr>
            <w:tcW w:w="0" w:type="auto"/>
            <w:vMerge/>
            <w:shd w:val="clear" w:color="auto" w:fill="auto"/>
          </w:tcPr>
          <w:p w14:paraId="662285C0" w14:textId="77777777" w:rsidR="009648D9" w:rsidRPr="00D36E2F" w:rsidRDefault="009648D9" w:rsidP="009648D9">
            <w:pPr>
              <w:pStyle w:val="ConsPlusNormal"/>
              <w:jc w:val="center"/>
              <w:rPr>
                <w:rFonts w:ascii="Times New Roman" w:hAnsi="Times New Roman" w:cs="Times New Roman"/>
                <w:szCs w:val="22"/>
              </w:rPr>
            </w:pPr>
          </w:p>
        </w:tc>
        <w:tc>
          <w:tcPr>
            <w:tcW w:w="0" w:type="auto"/>
            <w:shd w:val="clear" w:color="auto" w:fill="auto"/>
          </w:tcPr>
          <w:p w14:paraId="5571F4EF" w14:textId="77777777" w:rsidR="009648D9" w:rsidRDefault="009648D9" w:rsidP="009648D9">
            <w:pPr>
              <w:jc w:val="right"/>
            </w:pPr>
            <w:r w:rsidRPr="00EB750C">
              <w:rPr>
                <w:sz w:val="22"/>
                <w:szCs w:val="22"/>
              </w:rPr>
              <w:t>0,0</w:t>
            </w:r>
          </w:p>
        </w:tc>
        <w:tc>
          <w:tcPr>
            <w:tcW w:w="0" w:type="auto"/>
            <w:shd w:val="clear" w:color="auto" w:fill="auto"/>
          </w:tcPr>
          <w:p w14:paraId="0FCE5B08"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7A86EC16"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251C1250" w14:textId="77777777" w:rsidR="009648D9" w:rsidRPr="00B96552" w:rsidRDefault="009648D9" w:rsidP="009648D9">
            <w:pPr>
              <w:jc w:val="right"/>
              <w:rPr>
                <w:sz w:val="22"/>
              </w:rPr>
            </w:pPr>
            <w:r w:rsidRPr="00B96552">
              <w:rPr>
                <w:sz w:val="22"/>
                <w:szCs w:val="22"/>
              </w:rPr>
              <w:t>0,0</w:t>
            </w:r>
          </w:p>
        </w:tc>
        <w:tc>
          <w:tcPr>
            <w:tcW w:w="0" w:type="auto"/>
          </w:tcPr>
          <w:p w14:paraId="40F74687" w14:textId="77777777" w:rsidR="009648D9" w:rsidRPr="00B96552" w:rsidRDefault="009648D9" w:rsidP="009648D9">
            <w:pPr>
              <w:jc w:val="right"/>
              <w:rPr>
                <w:sz w:val="22"/>
              </w:rPr>
            </w:pPr>
            <w:r w:rsidRPr="00B96552">
              <w:rPr>
                <w:sz w:val="22"/>
                <w:szCs w:val="22"/>
              </w:rPr>
              <w:t>0,0</w:t>
            </w:r>
          </w:p>
        </w:tc>
        <w:tc>
          <w:tcPr>
            <w:tcW w:w="0" w:type="auto"/>
          </w:tcPr>
          <w:p w14:paraId="69597D1C" w14:textId="77777777" w:rsidR="009648D9" w:rsidRPr="00B96552" w:rsidRDefault="009648D9" w:rsidP="009648D9">
            <w:pPr>
              <w:jc w:val="right"/>
              <w:rPr>
                <w:sz w:val="22"/>
              </w:rPr>
            </w:pPr>
            <w:r w:rsidRPr="00B96552">
              <w:rPr>
                <w:sz w:val="22"/>
                <w:szCs w:val="22"/>
              </w:rPr>
              <w:t>0,0</w:t>
            </w:r>
          </w:p>
        </w:tc>
        <w:tc>
          <w:tcPr>
            <w:tcW w:w="0" w:type="auto"/>
          </w:tcPr>
          <w:p w14:paraId="292193BC"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082D50BE" w14:textId="77777777" w:rsidR="009648D9" w:rsidRPr="00B96552" w:rsidRDefault="009648D9" w:rsidP="009648D9">
            <w:pPr>
              <w:jc w:val="right"/>
              <w:rPr>
                <w:sz w:val="22"/>
              </w:rPr>
            </w:pPr>
            <w:r w:rsidRPr="00B96552">
              <w:rPr>
                <w:sz w:val="22"/>
                <w:szCs w:val="22"/>
              </w:rPr>
              <w:t>0,0</w:t>
            </w:r>
          </w:p>
        </w:tc>
        <w:tc>
          <w:tcPr>
            <w:tcW w:w="1951" w:type="dxa"/>
            <w:shd w:val="clear" w:color="auto" w:fill="auto"/>
          </w:tcPr>
          <w:p w14:paraId="4D7F3A67" w14:textId="77777777" w:rsidR="009648D9" w:rsidRPr="00D36E2F" w:rsidRDefault="009648D9" w:rsidP="009648D9">
            <w:pPr>
              <w:rPr>
                <w:sz w:val="22"/>
                <w:szCs w:val="22"/>
              </w:rPr>
            </w:pPr>
            <w:r w:rsidRPr="00D36E2F">
              <w:rPr>
                <w:sz w:val="22"/>
                <w:szCs w:val="22"/>
              </w:rPr>
              <w:t>внебюджетные источники</w:t>
            </w:r>
          </w:p>
        </w:tc>
      </w:tr>
      <w:tr w:rsidR="000D4AF2" w:rsidRPr="00D36E2F" w14:paraId="36172F8D" w14:textId="77777777" w:rsidTr="009648D9">
        <w:trPr>
          <w:trHeight w:val="325"/>
        </w:trPr>
        <w:tc>
          <w:tcPr>
            <w:tcW w:w="0" w:type="auto"/>
            <w:vMerge w:val="restart"/>
            <w:shd w:val="clear" w:color="auto" w:fill="auto"/>
          </w:tcPr>
          <w:p w14:paraId="3231F870" w14:textId="77777777" w:rsidR="000D4AF2" w:rsidRPr="00D36E2F" w:rsidRDefault="000D4AF2" w:rsidP="000D4AF2">
            <w:pPr>
              <w:pStyle w:val="ConsPlusNormal"/>
              <w:jc w:val="center"/>
              <w:rPr>
                <w:rFonts w:ascii="Times New Roman" w:hAnsi="Times New Roman" w:cs="Times New Roman"/>
                <w:szCs w:val="22"/>
              </w:rPr>
            </w:pPr>
            <w:r>
              <w:rPr>
                <w:rFonts w:ascii="Times New Roman" w:hAnsi="Times New Roman" w:cs="Times New Roman"/>
                <w:szCs w:val="22"/>
              </w:rPr>
              <w:t>5</w:t>
            </w:r>
            <w:r w:rsidRPr="00D36E2F">
              <w:rPr>
                <w:rFonts w:ascii="Times New Roman" w:hAnsi="Times New Roman" w:cs="Times New Roman"/>
                <w:szCs w:val="22"/>
              </w:rPr>
              <w:t>.</w:t>
            </w:r>
          </w:p>
        </w:tc>
        <w:tc>
          <w:tcPr>
            <w:tcW w:w="0" w:type="auto"/>
            <w:vMerge w:val="restart"/>
            <w:shd w:val="clear" w:color="auto" w:fill="auto"/>
          </w:tcPr>
          <w:p w14:paraId="4214A46C" w14:textId="77777777" w:rsidR="000D4AF2" w:rsidRPr="00D36E2F" w:rsidRDefault="000D4AF2" w:rsidP="000D4AF2">
            <w:pPr>
              <w:pStyle w:val="ConsPlusNormal"/>
              <w:rPr>
                <w:rFonts w:ascii="Times New Roman" w:hAnsi="Times New Roman" w:cs="Times New Roman"/>
                <w:szCs w:val="22"/>
              </w:rPr>
            </w:pPr>
            <w:r w:rsidRPr="00D36E2F">
              <w:rPr>
                <w:rFonts w:ascii="Times New Roman" w:hAnsi="Times New Roman" w:cs="Times New Roman"/>
                <w:szCs w:val="22"/>
              </w:rPr>
              <w:t>Мероприяти</w:t>
            </w:r>
            <w:r>
              <w:rPr>
                <w:rFonts w:ascii="Times New Roman" w:hAnsi="Times New Roman" w:cs="Times New Roman"/>
                <w:szCs w:val="22"/>
              </w:rPr>
              <w:t>е 2. П</w:t>
            </w:r>
            <w:r w:rsidRPr="00EB5628">
              <w:rPr>
                <w:rFonts w:ascii="Times New Roman" w:hAnsi="Times New Roman" w:cs="Times New Roman"/>
                <w:szCs w:val="22"/>
              </w:rPr>
              <w:t>ереселение</w:t>
            </w:r>
            <w:r>
              <w:rPr>
                <w:rFonts w:ascii="Times New Roman" w:hAnsi="Times New Roman" w:cs="Times New Roman"/>
                <w:szCs w:val="22"/>
              </w:rPr>
              <w:t xml:space="preserve"> граждан</w:t>
            </w:r>
            <w:r w:rsidRPr="00EB5628">
              <w:rPr>
                <w:rFonts w:ascii="Times New Roman" w:hAnsi="Times New Roman" w:cs="Times New Roman"/>
                <w:szCs w:val="22"/>
              </w:rPr>
              <w:t xml:space="preserve"> из жилых домов</w:t>
            </w:r>
            <w:r>
              <w:rPr>
                <w:rFonts w:ascii="Times New Roman" w:hAnsi="Times New Roman" w:cs="Times New Roman"/>
                <w:szCs w:val="22"/>
              </w:rPr>
              <w:t xml:space="preserve"> блокированной застройки</w:t>
            </w:r>
            <w:r w:rsidRPr="00EB5628">
              <w:rPr>
                <w:rFonts w:ascii="Times New Roman" w:hAnsi="Times New Roman" w:cs="Times New Roman"/>
                <w:szCs w:val="22"/>
              </w:rPr>
              <w:t>, признанных в установленном порядке аварийными и подлежащими сносу</w:t>
            </w:r>
          </w:p>
        </w:tc>
        <w:tc>
          <w:tcPr>
            <w:tcW w:w="0" w:type="auto"/>
            <w:vMerge w:val="restart"/>
            <w:shd w:val="clear" w:color="auto" w:fill="auto"/>
          </w:tcPr>
          <w:p w14:paraId="2CF4A4DE" w14:textId="77777777" w:rsidR="000D4AF2" w:rsidRPr="00D36E2F" w:rsidRDefault="000D4AF2" w:rsidP="000D4AF2">
            <w:pPr>
              <w:pStyle w:val="ConsPlusNormal"/>
              <w:jc w:val="center"/>
              <w:rPr>
                <w:rFonts w:ascii="Times New Roman" w:hAnsi="Times New Roman" w:cs="Times New Roman"/>
                <w:szCs w:val="22"/>
              </w:rPr>
            </w:pPr>
          </w:p>
        </w:tc>
        <w:tc>
          <w:tcPr>
            <w:tcW w:w="0" w:type="auto"/>
            <w:shd w:val="clear" w:color="auto" w:fill="auto"/>
          </w:tcPr>
          <w:p w14:paraId="4065A620" w14:textId="77777777" w:rsidR="000D4AF2" w:rsidRDefault="000D4AF2" w:rsidP="000D4AF2">
            <w:pPr>
              <w:jc w:val="right"/>
            </w:pPr>
            <w:r w:rsidRPr="00292106">
              <w:rPr>
                <w:sz w:val="22"/>
                <w:szCs w:val="22"/>
              </w:rPr>
              <w:t>0,0</w:t>
            </w:r>
          </w:p>
        </w:tc>
        <w:tc>
          <w:tcPr>
            <w:tcW w:w="0" w:type="auto"/>
            <w:shd w:val="clear" w:color="auto" w:fill="auto"/>
          </w:tcPr>
          <w:p w14:paraId="16A2EC6C" w14:textId="77777777" w:rsidR="000D4AF2" w:rsidRPr="00D36E2F" w:rsidRDefault="000D4AF2" w:rsidP="000D4AF2">
            <w:pPr>
              <w:pStyle w:val="ConsPlusNormal"/>
              <w:jc w:val="right"/>
              <w:rPr>
                <w:rFonts w:ascii="Times New Roman" w:hAnsi="Times New Roman" w:cs="Times New Roman"/>
                <w:szCs w:val="22"/>
              </w:rPr>
            </w:pPr>
            <w:r>
              <w:rPr>
                <w:rFonts w:ascii="Times New Roman" w:hAnsi="Times New Roman" w:cs="Times New Roman"/>
                <w:szCs w:val="22"/>
              </w:rPr>
              <w:t>709,9</w:t>
            </w:r>
          </w:p>
        </w:tc>
        <w:tc>
          <w:tcPr>
            <w:tcW w:w="0" w:type="auto"/>
            <w:shd w:val="clear" w:color="auto" w:fill="auto"/>
          </w:tcPr>
          <w:p w14:paraId="0354BA10" w14:textId="77777777" w:rsidR="000D4AF2" w:rsidRPr="00B96552" w:rsidRDefault="000D4AF2" w:rsidP="000D4AF2">
            <w:pPr>
              <w:jc w:val="right"/>
              <w:rPr>
                <w:sz w:val="22"/>
              </w:rPr>
            </w:pPr>
            <w:r w:rsidRPr="00B96552">
              <w:rPr>
                <w:sz w:val="22"/>
                <w:szCs w:val="22"/>
              </w:rPr>
              <w:t>0,0</w:t>
            </w:r>
          </w:p>
        </w:tc>
        <w:tc>
          <w:tcPr>
            <w:tcW w:w="0" w:type="auto"/>
            <w:shd w:val="clear" w:color="auto" w:fill="auto"/>
          </w:tcPr>
          <w:p w14:paraId="6472AE95" w14:textId="77777777" w:rsidR="000D4AF2" w:rsidRPr="00B96552" w:rsidRDefault="000D4AF2" w:rsidP="000D4AF2">
            <w:pPr>
              <w:jc w:val="right"/>
              <w:rPr>
                <w:sz w:val="22"/>
              </w:rPr>
            </w:pPr>
            <w:r w:rsidRPr="00B96552">
              <w:rPr>
                <w:sz w:val="22"/>
                <w:szCs w:val="22"/>
              </w:rPr>
              <w:t>0,0</w:t>
            </w:r>
          </w:p>
        </w:tc>
        <w:tc>
          <w:tcPr>
            <w:tcW w:w="0" w:type="auto"/>
          </w:tcPr>
          <w:p w14:paraId="1EA081DE" w14:textId="77777777" w:rsidR="000D4AF2" w:rsidRPr="000D4AF2" w:rsidRDefault="000D4AF2" w:rsidP="000D4AF2">
            <w:pPr>
              <w:pStyle w:val="ConsPlusNormal"/>
              <w:jc w:val="right"/>
              <w:rPr>
                <w:rFonts w:ascii="Times New Roman" w:hAnsi="Times New Roman" w:cs="Times New Roman"/>
                <w:szCs w:val="22"/>
              </w:rPr>
            </w:pPr>
            <w:r w:rsidRPr="000D4AF2">
              <w:rPr>
                <w:rFonts w:ascii="Times New Roman" w:hAnsi="Times New Roman" w:cs="Times New Roman"/>
                <w:szCs w:val="22"/>
              </w:rPr>
              <w:t>9246,5</w:t>
            </w:r>
          </w:p>
        </w:tc>
        <w:tc>
          <w:tcPr>
            <w:tcW w:w="0" w:type="auto"/>
          </w:tcPr>
          <w:p w14:paraId="0EA2F62C" w14:textId="77777777" w:rsidR="000D4AF2" w:rsidRPr="000D4AF2" w:rsidRDefault="000D4AF2" w:rsidP="000D4AF2">
            <w:pPr>
              <w:widowControl/>
              <w:autoSpaceDE/>
              <w:autoSpaceDN/>
              <w:adjustRightInd/>
              <w:jc w:val="right"/>
              <w:rPr>
                <w:bCs/>
                <w:sz w:val="22"/>
                <w:szCs w:val="22"/>
              </w:rPr>
            </w:pPr>
            <w:r w:rsidRPr="000D4AF2">
              <w:rPr>
                <w:bCs/>
                <w:sz w:val="22"/>
                <w:szCs w:val="22"/>
              </w:rPr>
              <w:t>24288,0</w:t>
            </w:r>
          </w:p>
        </w:tc>
        <w:tc>
          <w:tcPr>
            <w:tcW w:w="0" w:type="auto"/>
          </w:tcPr>
          <w:p w14:paraId="1CCAA544" w14:textId="77777777" w:rsidR="000D4AF2" w:rsidRPr="008E7783" w:rsidRDefault="000D4AF2" w:rsidP="000D4AF2">
            <w:pPr>
              <w:pStyle w:val="ConsPlusNormal"/>
              <w:jc w:val="right"/>
              <w:rPr>
                <w:rFonts w:ascii="Times New Roman" w:hAnsi="Times New Roman" w:cs="Times New Roman"/>
                <w:szCs w:val="22"/>
              </w:rPr>
            </w:pPr>
            <w:r w:rsidRPr="008E7783">
              <w:rPr>
                <w:rFonts w:ascii="Times New Roman" w:hAnsi="Times New Roman" w:cs="Times New Roman"/>
                <w:szCs w:val="22"/>
              </w:rPr>
              <w:t>49401,8</w:t>
            </w:r>
          </w:p>
        </w:tc>
        <w:tc>
          <w:tcPr>
            <w:tcW w:w="0" w:type="auto"/>
            <w:shd w:val="clear" w:color="auto" w:fill="auto"/>
          </w:tcPr>
          <w:p w14:paraId="2532ECC9" w14:textId="77777777" w:rsidR="000D4AF2" w:rsidRPr="008E7783" w:rsidRDefault="000D4AF2" w:rsidP="000D4AF2">
            <w:pPr>
              <w:pStyle w:val="ConsPlusNormal"/>
              <w:jc w:val="right"/>
              <w:rPr>
                <w:rFonts w:ascii="Times New Roman" w:hAnsi="Times New Roman" w:cs="Times New Roman"/>
                <w:szCs w:val="22"/>
              </w:rPr>
            </w:pPr>
            <w:r w:rsidRPr="008E7783">
              <w:rPr>
                <w:rFonts w:ascii="Times New Roman" w:hAnsi="Times New Roman" w:cs="Times New Roman"/>
                <w:szCs w:val="22"/>
              </w:rPr>
              <w:t>83646,2</w:t>
            </w:r>
          </w:p>
        </w:tc>
        <w:tc>
          <w:tcPr>
            <w:tcW w:w="1951" w:type="dxa"/>
            <w:shd w:val="clear" w:color="auto" w:fill="auto"/>
            <w:vAlign w:val="center"/>
          </w:tcPr>
          <w:p w14:paraId="2DB28EA6" w14:textId="77777777" w:rsidR="000D4AF2" w:rsidRPr="00D36E2F" w:rsidRDefault="000D4AF2" w:rsidP="000D4AF2">
            <w:pPr>
              <w:rPr>
                <w:sz w:val="22"/>
                <w:szCs w:val="22"/>
              </w:rPr>
            </w:pPr>
            <w:r w:rsidRPr="00D36E2F">
              <w:rPr>
                <w:sz w:val="22"/>
                <w:szCs w:val="22"/>
              </w:rPr>
              <w:t>Всего</w:t>
            </w:r>
          </w:p>
        </w:tc>
      </w:tr>
      <w:tr w:rsidR="008E7783" w:rsidRPr="00D36E2F" w14:paraId="68EDD6EC" w14:textId="77777777" w:rsidTr="009648D9">
        <w:trPr>
          <w:trHeight w:val="284"/>
        </w:trPr>
        <w:tc>
          <w:tcPr>
            <w:tcW w:w="0" w:type="auto"/>
            <w:vMerge/>
            <w:shd w:val="clear" w:color="auto" w:fill="auto"/>
          </w:tcPr>
          <w:p w14:paraId="3288055F" w14:textId="77777777" w:rsidR="009648D9" w:rsidRPr="00D36E2F"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2742DC7D" w14:textId="77777777" w:rsidR="009648D9" w:rsidRPr="00D36E2F" w:rsidRDefault="009648D9" w:rsidP="009648D9">
            <w:pPr>
              <w:pStyle w:val="ConsPlusNormal"/>
              <w:rPr>
                <w:rFonts w:ascii="Times New Roman" w:hAnsi="Times New Roman" w:cs="Times New Roman"/>
                <w:szCs w:val="22"/>
              </w:rPr>
            </w:pPr>
          </w:p>
        </w:tc>
        <w:tc>
          <w:tcPr>
            <w:tcW w:w="0" w:type="auto"/>
            <w:vMerge/>
            <w:shd w:val="clear" w:color="auto" w:fill="auto"/>
          </w:tcPr>
          <w:p w14:paraId="4B116C1E" w14:textId="77777777" w:rsidR="009648D9" w:rsidRPr="00D36E2F" w:rsidRDefault="009648D9" w:rsidP="009648D9">
            <w:pPr>
              <w:pStyle w:val="ConsPlusNormal"/>
              <w:jc w:val="center"/>
              <w:rPr>
                <w:rFonts w:ascii="Times New Roman" w:hAnsi="Times New Roman" w:cs="Times New Roman"/>
                <w:szCs w:val="22"/>
              </w:rPr>
            </w:pPr>
          </w:p>
        </w:tc>
        <w:tc>
          <w:tcPr>
            <w:tcW w:w="0" w:type="auto"/>
            <w:shd w:val="clear" w:color="auto" w:fill="auto"/>
          </w:tcPr>
          <w:p w14:paraId="766DAA64" w14:textId="77777777" w:rsidR="009648D9" w:rsidRPr="00D36E2F" w:rsidRDefault="009648D9" w:rsidP="009648D9">
            <w:pPr>
              <w:pStyle w:val="ConsPlusNormal"/>
              <w:jc w:val="center"/>
              <w:rPr>
                <w:rFonts w:ascii="Times New Roman" w:hAnsi="Times New Roman" w:cs="Times New Roman"/>
                <w:szCs w:val="22"/>
              </w:rPr>
            </w:pPr>
          </w:p>
        </w:tc>
        <w:tc>
          <w:tcPr>
            <w:tcW w:w="0" w:type="auto"/>
            <w:shd w:val="clear" w:color="auto" w:fill="auto"/>
          </w:tcPr>
          <w:p w14:paraId="682EA2F4" w14:textId="77777777" w:rsidR="009648D9" w:rsidRPr="00D36E2F" w:rsidRDefault="009648D9" w:rsidP="009648D9">
            <w:pPr>
              <w:pStyle w:val="ConsPlusNormal"/>
              <w:jc w:val="center"/>
              <w:rPr>
                <w:rFonts w:ascii="Times New Roman" w:hAnsi="Times New Roman" w:cs="Times New Roman"/>
                <w:szCs w:val="22"/>
              </w:rPr>
            </w:pPr>
          </w:p>
        </w:tc>
        <w:tc>
          <w:tcPr>
            <w:tcW w:w="0" w:type="auto"/>
            <w:shd w:val="clear" w:color="auto" w:fill="auto"/>
          </w:tcPr>
          <w:p w14:paraId="602E68BE" w14:textId="77777777" w:rsidR="009648D9" w:rsidRPr="00D36E2F" w:rsidRDefault="009648D9" w:rsidP="009648D9">
            <w:pPr>
              <w:pStyle w:val="ConsPlusNormal"/>
              <w:jc w:val="center"/>
              <w:rPr>
                <w:rFonts w:ascii="Times New Roman" w:hAnsi="Times New Roman" w:cs="Times New Roman"/>
                <w:szCs w:val="22"/>
              </w:rPr>
            </w:pPr>
          </w:p>
        </w:tc>
        <w:tc>
          <w:tcPr>
            <w:tcW w:w="0" w:type="auto"/>
            <w:shd w:val="clear" w:color="auto" w:fill="auto"/>
          </w:tcPr>
          <w:p w14:paraId="6F7535C2" w14:textId="77777777" w:rsidR="009648D9" w:rsidRPr="00D36E2F" w:rsidRDefault="009648D9" w:rsidP="009648D9">
            <w:pPr>
              <w:pStyle w:val="ConsPlusNormal"/>
              <w:jc w:val="center"/>
              <w:rPr>
                <w:rFonts w:ascii="Times New Roman" w:hAnsi="Times New Roman" w:cs="Times New Roman"/>
                <w:szCs w:val="22"/>
              </w:rPr>
            </w:pPr>
          </w:p>
        </w:tc>
        <w:tc>
          <w:tcPr>
            <w:tcW w:w="0" w:type="auto"/>
          </w:tcPr>
          <w:p w14:paraId="7E9C5387" w14:textId="77777777" w:rsidR="009648D9" w:rsidRPr="00D36E2F" w:rsidRDefault="009648D9" w:rsidP="009648D9">
            <w:pPr>
              <w:pStyle w:val="ConsPlusNormal"/>
              <w:jc w:val="center"/>
              <w:rPr>
                <w:rFonts w:ascii="Times New Roman" w:hAnsi="Times New Roman" w:cs="Times New Roman"/>
                <w:szCs w:val="22"/>
              </w:rPr>
            </w:pPr>
          </w:p>
        </w:tc>
        <w:tc>
          <w:tcPr>
            <w:tcW w:w="0" w:type="auto"/>
          </w:tcPr>
          <w:p w14:paraId="4E3D4C37" w14:textId="77777777" w:rsidR="009648D9" w:rsidRPr="00D36E2F" w:rsidRDefault="009648D9" w:rsidP="009648D9">
            <w:pPr>
              <w:pStyle w:val="ConsPlusNormal"/>
              <w:jc w:val="center"/>
              <w:rPr>
                <w:rFonts w:ascii="Times New Roman" w:hAnsi="Times New Roman" w:cs="Times New Roman"/>
                <w:szCs w:val="22"/>
              </w:rPr>
            </w:pPr>
          </w:p>
        </w:tc>
        <w:tc>
          <w:tcPr>
            <w:tcW w:w="0" w:type="auto"/>
          </w:tcPr>
          <w:p w14:paraId="20A1C2A8" w14:textId="77777777" w:rsidR="009648D9" w:rsidRPr="00D36E2F" w:rsidRDefault="009648D9" w:rsidP="009648D9">
            <w:pPr>
              <w:pStyle w:val="ConsPlusNormal"/>
              <w:jc w:val="center"/>
              <w:rPr>
                <w:rFonts w:ascii="Times New Roman" w:hAnsi="Times New Roman" w:cs="Times New Roman"/>
                <w:szCs w:val="22"/>
              </w:rPr>
            </w:pPr>
          </w:p>
        </w:tc>
        <w:tc>
          <w:tcPr>
            <w:tcW w:w="0" w:type="auto"/>
            <w:shd w:val="clear" w:color="auto" w:fill="auto"/>
          </w:tcPr>
          <w:p w14:paraId="78B5775A" w14:textId="77777777" w:rsidR="009648D9" w:rsidRPr="00D36E2F" w:rsidRDefault="009648D9" w:rsidP="009648D9">
            <w:pPr>
              <w:pStyle w:val="ConsPlusNormal"/>
              <w:jc w:val="center"/>
              <w:rPr>
                <w:rFonts w:ascii="Times New Roman" w:hAnsi="Times New Roman" w:cs="Times New Roman"/>
                <w:szCs w:val="22"/>
              </w:rPr>
            </w:pPr>
          </w:p>
        </w:tc>
        <w:tc>
          <w:tcPr>
            <w:tcW w:w="1951" w:type="dxa"/>
            <w:shd w:val="clear" w:color="auto" w:fill="auto"/>
          </w:tcPr>
          <w:p w14:paraId="64B0AD1B" w14:textId="77777777" w:rsidR="009648D9" w:rsidRPr="00D36E2F" w:rsidRDefault="009648D9" w:rsidP="009648D9">
            <w:pPr>
              <w:rPr>
                <w:sz w:val="22"/>
                <w:szCs w:val="22"/>
              </w:rPr>
            </w:pPr>
            <w:r w:rsidRPr="00D36E2F">
              <w:rPr>
                <w:sz w:val="22"/>
                <w:szCs w:val="22"/>
              </w:rPr>
              <w:t>в том числе:</w:t>
            </w:r>
          </w:p>
        </w:tc>
      </w:tr>
      <w:tr w:rsidR="008E7783" w:rsidRPr="00D36E2F" w14:paraId="62712CCA" w14:textId="77777777" w:rsidTr="009648D9">
        <w:trPr>
          <w:trHeight w:val="284"/>
        </w:trPr>
        <w:tc>
          <w:tcPr>
            <w:tcW w:w="0" w:type="auto"/>
            <w:vMerge/>
            <w:shd w:val="clear" w:color="auto" w:fill="auto"/>
          </w:tcPr>
          <w:p w14:paraId="075B0E14" w14:textId="77777777" w:rsidR="009648D9" w:rsidRPr="00D36E2F"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4B37CFC9" w14:textId="77777777" w:rsidR="009648D9" w:rsidRPr="00D36E2F" w:rsidRDefault="009648D9" w:rsidP="009648D9">
            <w:pPr>
              <w:pStyle w:val="ConsPlusNormal"/>
              <w:rPr>
                <w:rFonts w:ascii="Times New Roman" w:hAnsi="Times New Roman" w:cs="Times New Roman"/>
                <w:szCs w:val="22"/>
              </w:rPr>
            </w:pPr>
          </w:p>
        </w:tc>
        <w:tc>
          <w:tcPr>
            <w:tcW w:w="0" w:type="auto"/>
            <w:vMerge/>
            <w:shd w:val="clear" w:color="auto" w:fill="auto"/>
          </w:tcPr>
          <w:p w14:paraId="372B268A" w14:textId="77777777" w:rsidR="009648D9" w:rsidRPr="00D36E2F" w:rsidRDefault="009648D9" w:rsidP="009648D9">
            <w:pPr>
              <w:pStyle w:val="ConsPlusNormal"/>
              <w:jc w:val="center"/>
              <w:rPr>
                <w:rFonts w:ascii="Times New Roman" w:hAnsi="Times New Roman" w:cs="Times New Roman"/>
                <w:szCs w:val="22"/>
              </w:rPr>
            </w:pPr>
          </w:p>
        </w:tc>
        <w:tc>
          <w:tcPr>
            <w:tcW w:w="0" w:type="auto"/>
            <w:shd w:val="clear" w:color="auto" w:fill="auto"/>
          </w:tcPr>
          <w:p w14:paraId="0D7251C7" w14:textId="77777777" w:rsidR="009648D9" w:rsidRDefault="009648D9" w:rsidP="009648D9">
            <w:pPr>
              <w:jc w:val="right"/>
            </w:pPr>
            <w:r w:rsidRPr="00BC60A2">
              <w:rPr>
                <w:sz w:val="22"/>
                <w:szCs w:val="22"/>
              </w:rPr>
              <w:t>0,0</w:t>
            </w:r>
          </w:p>
        </w:tc>
        <w:tc>
          <w:tcPr>
            <w:tcW w:w="0" w:type="auto"/>
            <w:shd w:val="clear" w:color="auto" w:fill="auto"/>
          </w:tcPr>
          <w:p w14:paraId="75B80A5E" w14:textId="77777777" w:rsidR="009648D9" w:rsidRDefault="009648D9" w:rsidP="009648D9">
            <w:pPr>
              <w:jc w:val="right"/>
            </w:pPr>
            <w:r w:rsidRPr="00727D40">
              <w:rPr>
                <w:sz w:val="22"/>
                <w:szCs w:val="22"/>
              </w:rPr>
              <w:t>0,0</w:t>
            </w:r>
          </w:p>
        </w:tc>
        <w:tc>
          <w:tcPr>
            <w:tcW w:w="0" w:type="auto"/>
            <w:shd w:val="clear" w:color="auto" w:fill="auto"/>
          </w:tcPr>
          <w:p w14:paraId="3072B880" w14:textId="77777777" w:rsidR="009648D9" w:rsidRDefault="009648D9" w:rsidP="009648D9">
            <w:pPr>
              <w:jc w:val="right"/>
            </w:pPr>
            <w:r w:rsidRPr="00727D40">
              <w:rPr>
                <w:sz w:val="22"/>
                <w:szCs w:val="22"/>
              </w:rPr>
              <w:t>0,0</w:t>
            </w:r>
          </w:p>
        </w:tc>
        <w:tc>
          <w:tcPr>
            <w:tcW w:w="0" w:type="auto"/>
            <w:shd w:val="clear" w:color="auto" w:fill="auto"/>
          </w:tcPr>
          <w:p w14:paraId="3C1CE62F" w14:textId="77777777" w:rsidR="009648D9" w:rsidRDefault="009648D9" w:rsidP="009648D9">
            <w:pPr>
              <w:jc w:val="right"/>
            </w:pPr>
            <w:r w:rsidRPr="00727D40">
              <w:rPr>
                <w:sz w:val="22"/>
                <w:szCs w:val="22"/>
              </w:rPr>
              <w:t>0,0</w:t>
            </w:r>
          </w:p>
        </w:tc>
        <w:tc>
          <w:tcPr>
            <w:tcW w:w="0" w:type="auto"/>
          </w:tcPr>
          <w:p w14:paraId="3BB77131" w14:textId="77777777" w:rsidR="009648D9" w:rsidRDefault="009648D9" w:rsidP="009648D9">
            <w:pPr>
              <w:jc w:val="right"/>
            </w:pPr>
            <w:r w:rsidRPr="00727D40">
              <w:rPr>
                <w:sz w:val="22"/>
                <w:szCs w:val="22"/>
              </w:rPr>
              <w:t>0,0</w:t>
            </w:r>
          </w:p>
        </w:tc>
        <w:tc>
          <w:tcPr>
            <w:tcW w:w="0" w:type="auto"/>
          </w:tcPr>
          <w:p w14:paraId="077E2FA8" w14:textId="77777777" w:rsidR="009648D9" w:rsidRDefault="009648D9" w:rsidP="009648D9">
            <w:pPr>
              <w:jc w:val="right"/>
            </w:pPr>
            <w:r w:rsidRPr="00727D40">
              <w:rPr>
                <w:sz w:val="22"/>
                <w:szCs w:val="22"/>
              </w:rPr>
              <w:t>0,0</w:t>
            </w:r>
          </w:p>
        </w:tc>
        <w:tc>
          <w:tcPr>
            <w:tcW w:w="0" w:type="auto"/>
          </w:tcPr>
          <w:p w14:paraId="0EF7051E" w14:textId="77777777" w:rsidR="009648D9" w:rsidRDefault="009648D9" w:rsidP="009648D9">
            <w:pPr>
              <w:jc w:val="right"/>
            </w:pPr>
            <w:r w:rsidRPr="00727D40">
              <w:rPr>
                <w:sz w:val="22"/>
                <w:szCs w:val="22"/>
              </w:rPr>
              <w:t>0,0</w:t>
            </w:r>
          </w:p>
        </w:tc>
        <w:tc>
          <w:tcPr>
            <w:tcW w:w="0" w:type="auto"/>
            <w:shd w:val="clear" w:color="auto" w:fill="auto"/>
          </w:tcPr>
          <w:p w14:paraId="358C1582" w14:textId="77777777" w:rsidR="009648D9" w:rsidRDefault="009648D9" w:rsidP="009648D9">
            <w:pPr>
              <w:jc w:val="right"/>
            </w:pPr>
            <w:r w:rsidRPr="00727D40">
              <w:rPr>
                <w:sz w:val="22"/>
                <w:szCs w:val="22"/>
              </w:rPr>
              <w:t>0,0</w:t>
            </w:r>
          </w:p>
        </w:tc>
        <w:tc>
          <w:tcPr>
            <w:tcW w:w="1951" w:type="dxa"/>
            <w:shd w:val="clear" w:color="auto" w:fill="auto"/>
            <w:vAlign w:val="center"/>
          </w:tcPr>
          <w:p w14:paraId="5A21EC40" w14:textId="77777777" w:rsidR="009648D9" w:rsidRPr="00D36E2F" w:rsidRDefault="009648D9" w:rsidP="009648D9">
            <w:pPr>
              <w:rPr>
                <w:sz w:val="22"/>
                <w:szCs w:val="22"/>
              </w:rPr>
            </w:pPr>
            <w:r w:rsidRPr="00D36E2F">
              <w:rPr>
                <w:sz w:val="22"/>
                <w:szCs w:val="22"/>
              </w:rPr>
              <w:t>федеральный бюджет</w:t>
            </w:r>
          </w:p>
        </w:tc>
      </w:tr>
      <w:tr w:rsidR="008E7783" w:rsidRPr="00D36E2F" w14:paraId="5AB30ED4" w14:textId="77777777" w:rsidTr="009648D9">
        <w:trPr>
          <w:trHeight w:val="284"/>
        </w:trPr>
        <w:tc>
          <w:tcPr>
            <w:tcW w:w="0" w:type="auto"/>
            <w:vMerge/>
            <w:shd w:val="clear" w:color="auto" w:fill="auto"/>
          </w:tcPr>
          <w:p w14:paraId="2AD01D8C" w14:textId="77777777" w:rsidR="009648D9" w:rsidRPr="00D36E2F"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0D0A4760" w14:textId="77777777" w:rsidR="009648D9" w:rsidRPr="00D36E2F" w:rsidRDefault="009648D9" w:rsidP="009648D9">
            <w:pPr>
              <w:pStyle w:val="ConsPlusNormal"/>
              <w:rPr>
                <w:rFonts w:ascii="Times New Roman" w:hAnsi="Times New Roman" w:cs="Times New Roman"/>
                <w:szCs w:val="22"/>
              </w:rPr>
            </w:pPr>
          </w:p>
        </w:tc>
        <w:tc>
          <w:tcPr>
            <w:tcW w:w="0" w:type="auto"/>
            <w:vMerge/>
            <w:shd w:val="clear" w:color="auto" w:fill="auto"/>
          </w:tcPr>
          <w:p w14:paraId="5E60D43D" w14:textId="77777777" w:rsidR="009648D9" w:rsidRPr="00D36E2F" w:rsidRDefault="009648D9" w:rsidP="009648D9">
            <w:pPr>
              <w:pStyle w:val="ConsPlusNormal"/>
              <w:jc w:val="center"/>
              <w:rPr>
                <w:rFonts w:ascii="Times New Roman" w:hAnsi="Times New Roman" w:cs="Times New Roman"/>
                <w:szCs w:val="22"/>
              </w:rPr>
            </w:pPr>
          </w:p>
        </w:tc>
        <w:tc>
          <w:tcPr>
            <w:tcW w:w="0" w:type="auto"/>
            <w:shd w:val="clear" w:color="auto" w:fill="auto"/>
          </w:tcPr>
          <w:p w14:paraId="43BB0200" w14:textId="77777777" w:rsidR="009648D9" w:rsidRDefault="009648D9" w:rsidP="009648D9">
            <w:pPr>
              <w:jc w:val="right"/>
            </w:pPr>
            <w:r w:rsidRPr="00292106">
              <w:rPr>
                <w:sz w:val="22"/>
                <w:szCs w:val="22"/>
              </w:rPr>
              <w:t>0,0</w:t>
            </w:r>
          </w:p>
        </w:tc>
        <w:tc>
          <w:tcPr>
            <w:tcW w:w="0" w:type="auto"/>
            <w:shd w:val="clear" w:color="auto" w:fill="auto"/>
          </w:tcPr>
          <w:p w14:paraId="78488BAB"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12231EE1"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686445AC" w14:textId="77777777" w:rsidR="009648D9" w:rsidRPr="00B96552" w:rsidRDefault="009648D9" w:rsidP="009648D9">
            <w:pPr>
              <w:jc w:val="right"/>
              <w:rPr>
                <w:sz w:val="22"/>
              </w:rPr>
            </w:pPr>
            <w:r w:rsidRPr="00B96552">
              <w:rPr>
                <w:sz w:val="22"/>
                <w:szCs w:val="22"/>
              </w:rPr>
              <w:t>0,0</w:t>
            </w:r>
          </w:p>
        </w:tc>
        <w:tc>
          <w:tcPr>
            <w:tcW w:w="0" w:type="auto"/>
          </w:tcPr>
          <w:p w14:paraId="69D1D091" w14:textId="77777777" w:rsidR="009648D9" w:rsidRPr="00B96552" w:rsidRDefault="009648D9" w:rsidP="009648D9">
            <w:pPr>
              <w:jc w:val="right"/>
              <w:rPr>
                <w:sz w:val="22"/>
              </w:rPr>
            </w:pPr>
            <w:r w:rsidRPr="00B96552">
              <w:rPr>
                <w:sz w:val="22"/>
                <w:szCs w:val="22"/>
              </w:rPr>
              <w:t>0,0</w:t>
            </w:r>
          </w:p>
        </w:tc>
        <w:tc>
          <w:tcPr>
            <w:tcW w:w="0" w:type="auto"/>
          </w:tcPr>
          <w:p w14:paraId="313B38E6" w14:textId="77777777" w:rsidR="009648D9" w:rsidRPr="00B96552" w:rsidRDefault="009648D9" w:rsidP="009648D9">
            <w:pPr>
              <w:jc w:val="right"/>
              <w:rPr>
                <w:sz w:val="22"/>
              </w:rPr>
            </w:pPr>
            <w:r w:rsidRPr="00B96552">
              <w:rPr>
                <w:sz w:val="22"/>
                <w:szCs w:val="22"/>
              </w:rPr>
              <w:t>0,0</w:t>
            </w:r>
          </w:p>
        </w:tc>
        <w:tc>
          <w:tcPr>
            <w:tcW w:w="0" w:type="auto"/>
          </w:tcPr>
          <w:p w14:paraId="48028A73" w14:textId="77777777" w:rsidR="009648D9" w:rsidRPr="00B96552" w:rsidRDefault="009648D9" w:rsidP="009648D9">
            <w:pPr>
              <w:jc w:val="right"/>
              <w:rPr>
                <w:sz w:val="22"/>
              </w:rPr>
            </w:pPr>
            <w:r w:rsidRPr="00B96552">
              <w:rPr>
                <w:sz w:val="22"/>
                <w:szCs w:val="22"/>
              </w:rPr>
              <w:t>0,0</w:t>
            </w:r>
          </w:p>
        </w:tc>
        <w:tc>
          <w:tcPr>
            <w:tcW w:w="0" w:type="auto"/>
            <w:shd w:val="clear" w:color="auto" w:fill="auto"/>
          </w:tcPr>
          <w:p w14:paraId="24862EC7" w14:textId="77777777" w:rsidR="009648D9" w:rsidRPr="00B96552" w:rsidRDefault="009648D9" w:rsidP="009648D9">
            <w:pPr>
              <w:jc w:val="right"/>
              <w:rPr>
                <w:sz w:val="22"/>
              </w:rPr>
            </w:pPr>
            <w:r w:rsidRPr="00B96552">
              <w:rPr>
                <w:sz w:val="22"/>
                <w:szCs w:val="22"/>
              </w:rPr>
              <w:t>0,0</w:t>
            </w:r>
          </w:p>
        </w:tc>
        <w:tc>
          <w:tcPr>
            <w:tcW w:w="1951" w:type="dxa"/>
            <w:shd w:val="clear" w:color="auto" w:fill="auto"/>
            <w:vAlign w:val="center"/>
          </w:tcPr>
          <w:p w14:paraId="4ABD4955" w14:textId="77777777" w:rsidR="009648D9" w:rsidRPr="00D36E2F" w:rsidRDefault="009648D9" w:rsidP="009648D9">
            <w:pPr>
              <w:rPr>
                <w:sz w:val="22"/>
                <w:szCs w:val="22"/>
              </w:rPr>
            </w:pPr>
            <w:r>
              <w:rPr>
                <w:sz w:val="22"/>
                <w:szCs w:val="22"/>
              </w:rPr>
              <w:t>краевой бюджет</w:t>
            </w:r>
          </w:p>
        </w:tc>
      </w:tr>
      <w:tr w:rsidR="000D4AF2" w:rsidRPr="00D36E2F" w14:paraId="4A5597F0" w14:textId="77777777" w:rsidTr="009648D9">
        <w:trPr>
          <w:trHeight w:val="284"/>
        </w:trPr>
        <w:tc>
          <w:tcPr>
            <w:tcW w:w="0" w:type="auto"/>
            <w:vMerge/>
            <w:shd w:val="clear" w:color="auto" w:fill="auto"/>
          </w:tcPr>
          <w:p w14:paraId="224CC9C3" w14:textId="77777777" w:rsidR="000D4AF2" w:rsidRPr="00D36E2F" w:rsidRDefault="000D4AF2" w:rsidP="000D4AF2">
            <w:pPr>
              <w:pStyle w:val="ConsPlusNormal"/>
              <w:jc w:val="center"/>
              <w:rPr>
                <w:rFonts w:ascii="Times New Roman" w:hAnsi="Times New Roman" w:cs="Times New Roman"/>
                <w:szCs w:val="22"/>
              </w:rPr>
            </w:pPr>
          </w:p>
        </w:tc>
        <w:tc>
          <w:tcPr>
            <w:tcW w:w="0" w:type="auto"/>
            <w:vMerge/>
            <w:shd w:val="clear" w:color="auto" w:fill="auto"/>
          </w:tcPr>
          <w:p w14:paraId="76E50325" w14:textId="77777777" w:rsidR="000D4AF2" w:rsidRPr="00D36E2F" w:rsidRDefault="000D4AF2" w:rsidP="000D4AF2">
            <w:pPr>
              <w:pStyle w:val="ConsPlusNormal"/>
              <w:rPr>
                <w:rFonts w:ascii="Times New Roman" w:hAnsi="Times New Roman" w:cs="Times New Roman"/>
                <w:szCs w:val="22"/>
              </w:rPr>
            </w:pPr>
          </w:p>
        </w:tc>
        <w:tc>
          <w:tcPr>
            <w:tcW w:w="0" w:type="auto"/>
            <w:vMerge/>
            <w:shd w:val="clear" w:color="auto" w:fill="auto"/>
          </w:tcPr>
          <w:p w14:paraId="4AB6A351" w14:textId="77777777" w:rsidR="000D4AF2" w:rsidRPr="00D36E2F" w:rsidRDefault="000D4AF2" w:rsidP="000D4AF2">
            <w:pPr>
              <w:pStyle w:val="ConsPlusNormal"/>
              <w:jc w:val="center"/>
              <w:rPr>
                <w:rFonts w:ascii="Times New Roman" w:hAnsi="Times New Roman" w:cs="Times New Roman"/>
                <w:szCs w:val="22"/>
              </w:rPr>
            </w:pPr>
          </w:p>
        </w:tc>
        <w:tc>
          <w:tcPr>
            <w:tcW w:w="0" w:type="auto"/>
            <w:shd w:val="clear" w:color="auto" w:fill="auto"/>
          </w:tcPr>
          <w:p w14:paraId="5BA44473" w14:textId="77777777" w:rsidR="000D4AF2" w:rsidRDefault="000D4AF2" w:rsidP="000D4AF2">
            <w:pPr>
              <w:jc w:val="right"/>
            </w:pPr>
            <w:r w:rsidRPr="00292106">
              <w:rPr>
                <w:sz w:val="22"/>
                <w:szCs w:val="22"/>
              </w:rPr>
              <w:t>0,0</w:t>
            </w:r>
          </w:p>
        </w:tc>
        <w:tc>
          <w:tcPr>
            <w:tcW w:w="0" w:type="auto"/>
            <w:shd w:val="clear" w:color="auto" w:fill="auto"/>
          </w:tcPr>
          <w:p w14:paraId="47E2CA71" w14:textId="77777777" w:rsidR="000D4AF2" w:rsidRPr="00D36E2F" w:rsidRDefault="000D4AF2" w:rsidP="000D4AF2">
            <w:pPr>
              <w:pStyle w:val="ConsPlusNormal"/>
              <w:jc w:val="right"/>
              <w:rPr>
                <w:rFonts w:ascii="Times New Roman" w:hAnsi="Times New Roman" w:cs="Times New Roman"/>
                <w:szCs w:val="22"/>
              </w:rPr>
            </w:pPr>
            <w:r>
              <w:rPr>
                <w:rFonts w:ascii="Times New Roman" w:hAnsi="Times New Roman" w:cs="Times New Roman"/>
                <w:szCs w:val="22"/>
              </w:rPr>
              <w:t>709,9</w:t>
            </w:r>
          </w:p>
        </w:tc>
        <w:tc>
          <w:tcPr>
            <w:tcW w:w="0" w:type="auto"/>
            <w:shd w:val="clear" w:color="auto" w:fill="auto"/>
          </w:tcPr>
          <w:p w14:paraId="627D22A5" w14:textId="77777777" w:rsidR="000D4AF2" w:rsidRPr="00B96552" w:rsidRDefault="000D4AF2" w:rsidP="000D4AF2">
            <w:pPr>
              <w:jc w:val="right"/>
              <w:rPr>
                <w:sz w:val="22"/>
              </w:rPr>
            </w:pPr>
            <w:r w:rsidRPr="00B96552">
              <w:rPr>
                <w:sz w:val="22"/>
                <w:szCs w:val="22"/>
              </w:rPr>
              <w:t>0,0</w:t>
            </w:r>
          </w:p>
        </w:tc>
        <w:tc>
          <w:tcPr>
            <w:tcW w:w="0" w:type="auto"/>
            <w:shd w:val="clear" w:color="auto" w:fill="auto"/>
          </w:tcPr>
          <w:p w14:paraId="75A70CB9" w14:textId="77777777" w:rsidR="000D4AF2" w:rsidRPr="00B96552" w:rsidRDefault="000D4AF2" w:rsidP="000D4AF2">
            <w:pPr>
              <w:jc w:val="right"/>
              <w:rPr>
                <w:sz w:val="22"/>
              </w:rPr>
            </w:pPr>
            <w:r w:rsidRPr="00B96552">
              <w:rPr>
                <w:sz w:val="22"/>
                <w:szCs w:val="22"/>
              </w:rPr>
              <w:t>0,0</w:t>
            </w:r>
          </w:p>
        </w:tc>
        <w:tc>
          <w:tcPr>
            <w:tcW w:w="0" w:type="auto"/>
          </w:tcPr>
          <w:p w14:paraId="24A00DEB" w14:textId="77777777" w:rsidR="000D4AF2" w:rsidRPr="000D4AF2" w:rsidRDefault="000D4AF2" w:rsidP="000D4AF2">
            <w:pPr>
              <w:pStyle w:val="ConsPlusNormal"/>
              <w:jc w:val="right"/>
              <w:rPr>
                <w:rFonts w:ascii="Times New Roman" w:hAnsi="Times New Roman" w:cs="Times New Roman"/>
                <w:szCs w:val="22"/>
              </w:rPr>
            </w:pPr>
            <w:r w:rsidRPr="000D4AF2">
              <w:rPr>
                <w:rFonts w:ascii="Times New Roman" w:hAnsi="Times New Roman" w:cs="Times New Roman"/>
                <w:szCs w:val="22"/>
              </w:rPr>
              <w:t>9246,5</w:t>
            </w:r>
          </w:p>
        </w:tc>
        <w:tc>
          <w:tcPr>
            <w:tcW w:w="0" w:type="auto"/>
          </w:tcPr>
          <w:p w14:paraId="2B42BBD3" w14:textId="77777777" w:rsidR="000D4AF2" w:rsidRPr="000D4AF2" w:rsidRDefault="000D4AF2" w:rsidP="000D4AF2">
            <w:pPr>
              <w:widowControl/>
              <w:autoSpaceDE/>
              <w:autoSpaceDN/>
              <w:adjustRightInd/>
              <w:jc w:val="right"/>
              <w:rPr>
                <w:bCs/>
                <w:sz w:val="22"/>
                <w:szCs w:val="22"/>
              </w:rPr>
            </w:pPr>
            <w:r w:rsidRPr="000D4AF2">
              <w:rPr>
                <w:bCs/>
                <w:sz w:val="22"/>
                <w:szCs w:val="22"/>
              </w:rPr>
              <w:t>24288,0</w:t>
            </w:r>
          </w:p>
        </w:tc>
        <w:tc>
          <w:tcPr>
            <w:tcW w:w="0" w:type="auto"/>
          </w:tcPr>
          <w:p w14:paraId="3A2C641F" w14:textId="77777777" w:rsidR="000D4AF2" w:rsidRPr="008E7783" w:rsidRDefault="000D4AF2" w:rsidP="000D4AF2">
            <w:pPr>
              <w:pStyle w:val="ConsPlusNormal"/>
              <w:jc w:val="right"/>
              <w:rPr>
                <w:rFonts w:ascii="Times New Roman" w:hAnsi="Times New Roman" w:cs="Times New Roman"/>
                <w:szCs w:val="22"/>
              </w:rPr>
            </w:pPr>
            <w:r w:rsidRPr="008E7783">
              <w:rPr>
                <w:rFonts w:ascii="Times New Roman" w:hAnsi="Times New Roman" w:cs="Times New Roman"/>
                <w:szCs w:val="22"/>
              </w:rPr>
              <w:t>49401,8</w:t>
            </w:r>
          </w:p>
        </w:tc>
        <w:tc>
          <w:tcPr>
            <w:tcW w:w="0" w:type="auto"/>
            <w:shd w:val="clear" w:color="auto" w:fill="auto"/>
          </w:tcPr>
          <w:p w14:paraId="5409C444" w14:textId="77777777" w:rsidR="000D4AF2" w:rsidRPr="008E7783" w:rsidRDefault="000D4AF2" w:rsidP="000D4AF2">
            <w:pPr>
              <w:pStyle w:val="ConsPlusNormal"/>
              <w:jc w:val="right"/>
              <w:rPr>
                <w:rFonts w:ascii="Times New Roman" w:hAnsi="Times New Roman" w:cs="Times New Roman"/>
                <w:szCs w:val="22"/>
              </w:rPr>
            </w:pPr>
            <w:r w:rsidRPr="008E7783">
              <w:rPr>
                <w:rFonts w:ascii="Times New Roman" w:hAnsi="Times New Roman" w:cs="Times New Roman"/>
                <w:szCs w:val="22"/>
              </w:rPr>
              <w:t>83646,2</w:t>
            </w:r>
          </w:p>
        </w:tc>
        <w:tc>
          <w:tcPr>
            <w:tcW w:w="1951" w:type="dxa"/>
            <w:shd w:val="clear" w:color="auto" w:fill="auto"/>
            <w:vAlign w:val="center"/>
          </w:tcPr>
          <w:p w14:paraId="15BB37BA" w14:textId="77777777" w:rsidR="000D4AF2" w:rsidRPr="00D36E2F" w:rsidRDefault="000D4AF2" w:rsidP="000D4AF2">
            <w:pPr>
              <w:rPr>
                <w:sz w:val="22"/>
                <w:szCs w:val="22"/>
              </w:rPr>
            </w:pPr>
            <w:r w:rsidRPr="00D36E2F">
              <w:rPr>
                <w:sz w:val="22"/>
                <w:szCs w:val="22"/>
              </w:rPr>
              <w:t>бюджет города</w:t>
            </w:r>
            <w:r>
              <w:rPr>
                <w:sz w:val="22"/>
                <w:szCs w:val="22"/>
              </w:rPr>
              <w:t>, в т.ч. субсидии (субвенции)</w:t>
            </w:r>
          </w:p>
        </w:tc>
      </w:tr>
      <w:tr w:rsidR="008E7783" w:rsidRPr="00D36E2F" w14:paraId="1C8AC4EA" w14:textId="77777777" w:rsidTr="009648D9">
        <w:trPr>
          <w:trHeight w:val="284"/>
        </w:trPr>
        <w:tc>
          <w:tcPr>
            <w:tcW w:w="0" w:type="auto"/>
            <w:vMerge/>
            <w:shd w:val="clear" w:color="auto" w:fill="auto"/>
          </w:tcPr>
          <w:p w14:paraId="50B2A2F6" w14:textId="77777777" w:rsidR="009648D9" w:rsidRPr="00D36E2F"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702289DC" w14:textId="77777777" w:rsidR="009648D9" w:rsidRPr="00D36E2F" w:rsidRDefault="009648D9" w:rsidP="009648D9">
            <w:pPr>
              <w:pStyle w:val="ConsPlusNormal"/>
              <w:rPr>
                <w:rFonts w:ascii="Times New Roman" w:hAnsi="Times New Roman" w:cs="Times New Roman"/>
                <w:szCs w:val="22"/>
              </w:rPr>
            </w:pPr>
          </w:p>
        </w:tc>
        <w:tc>
          <w:tcPr>
            <w:tcW w:w="0" w:type="auto"/>
            <w:vMerge/>
            <w:shd w:val="clear" w:color="auto" w:fill="auto"/>
          </w:tcPr>
          <w:p w14:paraId="780FBC99" w14:textId="77777777" w:rsidR="009648D9" w:rsidRPr="00D36E2F" w:rsidRDefault="009648D9" w:rsidP="009648D9">
            <w:pPr>
              <w:pStyle w:val="ConsPlusNormal"/>
              <w:jc w:val="center"/>
              <w:rPr>
                <w:rFonts w:ascii="Times New Roman" w:hAnsi="Times New Roman" w:cs="Times New Roman"/>
                <w:szCs w:val="22"/>
              </w:rPr>
            </w:pPr>
          </w:p>
        </w:tc>
        <w:tc>
          <w:tcPr>
            <w:tcW w:w="0" w:type="auto"/>
            <w:shd w:val="clear" w:color="auto" w:fill="auto"/>
          </w:tcPr>
          <w:p w14:paraId="0EC32735" w14:textId="77777777" w:rsidR="009648D9" w:rsidRDefault="009648D9" w:rsidP="009648D9">
            <w:pPr>
              <w:jc w:val="right"/>
            </w:pPr>
            <w:r w:rsidRPr="00BC60A2">
              <w:rPr>
                <w:sz w:val="22"/>
                <w:szCs w:val="22"/>
              </w:rPr>
              <w:t>0,0</w:t>
            </w:r>
          </w:p>
        </w:tc>
        <w:tc>
          <w:tcPr>
            <w:tcW w:w="0" w:type="auto"/>
            <w:shd w:val="clear" w:color="auto" w:fill="auto"/>
          </w:tcPr>
          <w:p w14:paraId="6FC3C5D6" w14:textId="77777777" w:rsidR="009648D9" w:rsidRDefault="009648D9" w:rsidP="009648D9">
            <w:pPr>
              <w:jc w:val="right"/>
            </w:pPr>
            <w:r w:rsidRPr="00A5050D">
              <w:rPr>
                <w:sz w:val="22"/>
                <w:szCs w:val="22"/>
              </w:rPr>
              <w:t>0,0</w:t>
            </w:r>
          </w:p>
        </w:tc>
        <w:tc>
          <w:tcPr>
            <w:tcW w:w="0" w:type="auto"/>
            <w:shd w:val="clear" w:color="auto" w:fill="auto"/>
          </w:tcPr>
          <w:p w14:paraId="44899BAD" w14:textId="77777777" w:rsidR="009648D9" w:rsidRDefault="009648D9" w:rsidP="009648D9">
            <w:pPr>
              <w:jc w:val="right"/>
            </w:pPr>
            <w:r w:rsidRPr="00A5050D">
              <w:rPr>
                <w:sz w:val="22"/>
                <w:szCs w:val="22"/>
              </w:rPr>
              <w:t>0,0</w:t>
            </w:r>
          </w:p>
        </w:tc>
        <w:tc>
          <w:tcPr>
            <w:tcW w:w="0" w:type="auto"/>
            <w:shd w:val="clear" w:color="auto" w:fill="auto"/>
          </w:tcPr>
          <w:p w14:paraId="6E261C47" w14:textId="77777777" w:rsidR="009648D9" w:rsidRDefault="009648D9" w:rsidP="009648D9">
            <w:pPr>
              <w:jc w:val="right"/>
            </w:pPr>
            <w:r w:rsidRPr="00A5050D">
              <w:rPr>
                <w:sz w:val="22"/>
                <w:szCs w:val="22"/>
              </w:rPr>
              <w:t>0,0</w:t>
            </w:r>
          </w:p>
        </w:tc>
        <w:tc>
          <w:tcPr>
            <w:tcW w:w="0" w:type="auto"/>
          </w:tcPr>
          <w:p w14:paraId="4717C73B" w14:textId="77777777" w:rsidR="009648D9" w:rsidRDefault="009648D9" w:rsidP="009648D9">
            <w:pPr>
              <w:jc w:val="right"/>
            </w:pPr>
            <w:r w:rsidRPr="00A5050D">
              <w:rPr>
                <w:sz w:val="22"/>
                <w:szCs w:val="22"/>
              </w:rPr>
              <w:t>0,0</w:t>
            </w:r>
          </w:p>
        </w:tc>
        <w:tc>
          <w:tcPr>
            <w:tcW w:w="0" w:type="auto"/>
          </w:tcPr>
          <w:p w14:paraId="7642EA96" w14:textId="77777777" w:rsidR="009648D9" w:rsidRDefault="009648D9" w:rsidP="009648D9">
            <w:pPr>
              <w:jc w:val="right"/>
            </w:pPr>
            <w:r w:rsidRPr="00A5050D">
              <w:rPr>
                <w:sz w:val="22"/>
                <w:szCs w:val="22"/>
              </w:rPr>
              <w:t>0,0</w:t>
            </w:r>
          </w:p>
        </w:tc>
        <w:tc>
          <w:tcPr>
            <w:tcW w:w="0" w:type="auto"/>
          </w:tcPr>
          <w:p w14:paraId="002E79A0" w14:textId="77777777" w:rsidR="009648D9" w:rsidRDefault="009648D9" w:rsidP="009648D9">
            <w:pPr>
              <w:jc w:val="right"/>
            </w:pPr>
            <w:r w:rsidRPr="00A5050D">
              <w:rPr>
                <w:sz w:val="22"/>
                <w:szCs w:val="22"/>
              </w:rPr>
              <w:t>0,0</w:t>
            </w:r>
          </w:p>
        </w:tc>
        <w:tc>
          <w:tcPr>
            <w:tcW w:w="0" w:type="auto"/>
            <w:shd w:val="clear" w:color="auto" w:fill="auto"/>
          </w:tcPr>
          <w:p w14:paraId="11FCAFCB" w14:textId="77777777" w:rsidR="009648D9" w:rsidRDefault="009648D9" w:rsidP="009648D9">
            <w:pPr>
              <w:jc w:val="right"/>
            </w:pPr>
            <w:r w:rsidRPr="00A5050D">
              <w:rPr>
                <w:sz w:val="22"/>
                <w:szCs w:val="22"/>
              </w:rPr>
              <w:t>0,0</w:t>
            </w:r>
          </w:p>
        </w:tc>
        <w:tc>
          <w:tcPr>
            <w:tcW w:w="1951" w:type="dxa"/>
            <w:shd w:val="clear" w:color="auto" w:fill="auto"/>
          </w:tcPr>
          <w:p w14:paraId="25F0A8DC" w14:textId="77777777" w:rsidR="009648D9" w:rsidRPr="00D36E2F" w:rsidRDefault="009648D9" w:rsidP="009648D9">
            <w:pPr>
              <w:rPr>
                <w:sz w:val="22"/>
                <w:szCs w:val="22"/>
              </w:rPr>
            </w:pPr>
            <w:r w:rsidRPr="00D36E2F">
              <w:rPr>
                <w:sz w:val="22"/>
                <w:szCs w:val="22"/>
              </w:rPr>
              <w:t>внебюджетные источники</w:t>
            </w:r>
          </w:p>
        </w:tc>
      </w:tr>
    </w:tbl>
    <w:p w14:paraId="12B10B85" w14:textId="77777777" w:rsidR="00D36E2F" w:rsidRPr="00D36E2F" w:rsidRDefault="008A7434" w:rsidP="00D36E2F">
      <w:pPr>
        <w:rPr>
          <w:vanish/>
        </w:rPr>
      </w:pPr>
      <w:r>
        <w:rPr>
          <w:sz w:val="28"/>
          <w:szCs w:val="28"/>
        </w:rPr>
        <w:t xml:space="preserve">                                                                                                                                                                                                             ».</w:t>
      </w:r>
    </w:p>
    <w:p w14:paraId="2D139DDF" w14:textId="77777777" w:rsidR="001071C1" w:rsidRPr="00412A3F" w:rsidRDefault="000C1AD1" w:rsidP="00412A3F">
      <w:pPr>
        <w:pStyle w:val="ConsPlusNormal"/>
        <w:ind w:left="11057"/>
        <w:outlineLvl w:val="1"/>
        <w:rPr>
          <w:rFonts w:ascii="Times New Roman" w:hAnsi="Times New Roman" w:cs="Times New Roman"/>
          <w:sz w:val="25"/>
          <w:szCs w:val="25"/>
        </w:rPr>
      </w:pPr>
      <w:r w:rsidRPr="00EB5628">
        <w:rPr>
          <w:sz w:val="28"/>
          <w:szCs w:val="28"/>
        </w:rPr>
        <w:br w:type="page"/>
      </w:r>
      <w:bookmarkStart w:id="3" w:name="P379"/>
      <w:bookmarkEnd w:id="3"/>
      <w:r w:rsidR="00365747" w:rsidRPr="00412A3F">
        <w:rPr>
          <w:sz w:val="25"/>
          <w:szCs w:val="25"/>
        </w:rPr>
        <w:lastRenderedPageBreak/>
        <w:t>«</w:t>
      </w:r>
      <w:r w:rsidR="001071C1" w:rsidRPr="00412A3F">
        <w:rPr>
          <w:rFonts w:ascii="Times New Roman" w:hAnsi="Times New Roman" w:cs="Times New Roman"/>
          <w:sz w:val="25"/>
          <w:szCs w:val="25"/>
        </w:rPr>
        <w:t>Приложение 3</w:t>
      </w:r>
    </w:p>
    <w:p w14:paraId="649C4276" w14:textId="77777777" w:rsidR="001071C1" w:rsidRPr="00412A3F" w:rsidRDefault="001071C1" w:rsidP="00412A3F">
      <w:pPr>
        <w:pStyle w:val="ConsPlusNormal"/>
        <w:ind w:left="11057"/>
        <w:outlineLvl w:val="1"/>
        <w:rPr>
          <w:rFonts w:ascii="Times New Roman" w:hAnsi="Times New Roman" w:cs="Times New Roman"/>
          <w:sz w:val="25"/>
          <w:szCs w:val="25"/>
        </w:rPr>
      </w:pPr>
      <w:r w:rsidRPr="00412A3F">
        <w:rPr>
          <w:rFonts w:ascii="Times New Roman" w:hAnsi="Times New Roman" w:cs="Times New Roman"/>
          <w:sz w:val="25"/>
          <w:szCs w:val="25"/>
        </w:rPr>
        <w:t>к муниципальной программе</w:t>
      </w:r>
    </w:p>
    <w:p w14:paraId="59AE8986" w14:textId="77777777" w:rsidR="001071C1" w:rsidRPr="00412A3F" w:rsidRDefault="001071C1" w:rsidP="00412A3F">
      <w:pPr>
        <w:pStyle w:val="ConsPlusNormal"/>
        <w:ind w:left="11057"/>
        <w:outlineLvl w:val="1"/>
        <w:rPr>
          <w:rFonts w:ascii="Times New Roman" w:hAnsi="Times New Roman" w:cs="Times New Roman"/>
          <w:sz w:val="25"/>
          <w:szCs w:val="25"/>
        </w:rPr>
      </w:pPr>
      <w:r w:rsidRPr="00412A3F">
        <w:rPr>
          <w:rFonts w:ascii="Times New Roman" w:hAnsi="Times New Roman" w:cs="Times New Roman"/>
          <w:sz w:val="25"/>
          <w:szCs w:val="25"/>
        </w:rPr>
        <w:t xml:space="preserve">«Сокращение аварийного жилищного фонда (блокированной застройки) на территории муниципального образования </w:t>
      </w:r>
      <w:r w:rsidR="004B71FD" w:rsidRPr="00412A3F">
        <w:rPr>
          <w:rFonts w:ascii="Times New Roman" w:hAnsi="Times New Roman" w:cs="Times New Roman"/>
          <w:sz w:val="25"/>
          <w:szCs w:val="25"/>
        </w:rPr>
        <w:t>город Рубцовск Алтайского края»</w:t>
      </w:r>
    </w:p>
    <w:p w14:paraId="17DEBFA9" w14:textId="77777777" w:rsidR="000C1AD1" w:rsidRPr="000B689A" w:rsidRDefault="000C1AD1" w:rsidP="00EB5628">
      <w:pPr>
        <w:pStyle w:val="ConsPlusNormal"/>
        <w:jc w:val="center"/>
        <w:rPr>
          <w:rFonts w:ascii="Times New Roman" w:hAnsi="Times New Roman" w:cs="Times New Roman"/>
          <w:sz w:val="20"/>
        </w:rPr>
      </w:pPr>
    </w:p>
    <w:p w14:paraId="576B7209" w14:textId="77777777" w:rsidR="000C1AD1" w:rsidRPr="00C25D52" w:rsidRDefault="000C1AD1" w:rsidP="00EB5628">
      <w:pPr>
        <w:pStyle w:val="ConsPlusNormal"/>
        <w:jc w:val="center"/>
        <w:rPr>
          <w:rFonts w:ascii="Times New Roman" w:hAnsi="Times New Roman" w:cs="Times New Roman"/>
          <w:sz w:val="27"/>
          <w:szCs w:val="27"/>
        </w:rPr>
      </w:pPr>
      <w:r w:rsidRPr="003C4E4C">
        <w:rPr>
          <w:rFonts w:ascii="Times New Roman" w:hAnsi="Times New Roman" w:cs="Times New Roman"/>
          <w:sz w:val="27"/>
          <w:szCs w:val="27"/>
        </w:rPr>
        <w:t>Перечень</w:t>
      </w:r>
      <w:r w:rsidRPr="00C25D52">
        <w:rPr>
          <w:rFonts w:ascii="Times New Roman" w:hAnsi="Times New Roman" w:cs="Times New Roman"/>
          <w:sz w:val="27"/>
          <w:szCs w:val="27"/>
        </w:rPr>
        <w:t xml:space="preserve"> </w:t>
      </w:r>
      <w:r w:rsidR="009D26ED" w:rsidRPr="00C25D52">
        <w:rPr>
          <w:rFonts w:ascii="Times New Roman" w:hAnsi="Times New Roman" w:cs="Times New Roman"/>
          <w:sz w:val="27"/>
          <w:szCs w:val="27"/>
        </w:rPr>
        <w:t>жилы</w:t>
      </w:r>
      <w:r w:rsidRPr="00C25D52">
        <w:rPr>
          <w:rFonts w:ascii="Times New Roman" w:hAnsi="Times New Roman" w:cs="Times New Roman"/>
          <w:sz w:val="27"/>
          <w:szCs w:val="27"/>
        </w:rPr>
        <w:t>х домов</w:t>
      </w:r>
      <w:r w:rsidR="009D26ED" w:rsidRPr="00C25D52">
        <w:rPr>
          <w:rFonts w:ascii="Times New Roman" w:hAnsi="Times New Roman" w:cs="Times New Roman"/>
          <w:sz w:val="27"/>
          <w:szCs w:val="27"/>
        </w:rPr>
        <w:t xml:space="preserve"> блокированной застройки</w:t>
      </w:r>
      <w:r w:rsidRPr="00C25D52">
        <w:rPr>
          <w:rFonts w:ascii="Times New Roman" w:hAnsi="Times New Roman" w:cs="Times New Roman"/>
          <w:sz w:val="27"/>
          <w:szCs w:val="27"/>
        </w:rPr>
        <w:t>, признанных аварийными и подлежащими сносу</w:t>
      </w:r>
      <w:r w:rsidR="0046676C" w:rsidRPr="00C25D52">
        <w:rPr>
          <w:rFonts w:ascii="Times New Roman" w:hAnsi="Times New Roman" w:cs="Times New Roman"/>
          <w:sz w:val="27"/>
          <w:szCs w:val="27"/>
        </w:rPr>
        <w:t xml:space="preserve"> </w:t>
      </w:r>
      <w:r w:rsidR="009D26ED" w:rsidRPr="00C25D52">
        <w:rPr>
          <w:rFonts w:ascii="Times New Roman" w:hAnsi="Times New Roman" w:cs="Times New Roman"/>
          <w:sz w:val="27"/>
          <w:szCs w:val="27"/>
        </w:rPr>
        <w:t>после 01.01.2012</w:t>
      </w:r>
    </w:p>
    <w:p w14:paraId="5002B396" w14:textId="77777777" w:rsidR="0046676C" w:rsidRPr="000B689A" w:rsidRDefault="0046676C" w:rsidP="00EB5628">
      <w:pPr>
        <w:pStyle w:val="ConsPlusNormal"/>
        <w:jc w:val="center"/>
        <w:rPr>
          <w:rFonts w:ascii="Times New Roman" w:hAnsi="Times New Roman" w:cs="Times New Roman"/>
          <w:sz w:val="20"/>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231"/>
        <w:gridCol w:w="3686"/>
        <w:gridCol w:w="1066"/>
        <w:gridCol w:w="3753"/>
        <w:gridCol w:w="2268"/>
      </w:tblGrid>
      <w:tr w:rsidR="003E7ED6" w:rsidRPr="00EB5628" w14:paraId="03D87E63" w14:textId="77777777" w:rsidTr="007930CD">
        <w:trPr>
          <w:trHeight w:val="1156"/>
        </w:trPr>
        <w:tc>
          <w:tcPr>
            <w:tcW w:w="0" w:type="auto"/>
            <w:shd w:val="clear" w:color="auto" w:fill="auto"/>
            <w:hideMark/>
          </w:tcPr>
          <w:p w14:paraId="12B0660D" w14:textId="77777777" w:rsidR="00093E13" w:rsidRPr="00EB5628" w:rsidRDefault="00093E13" w:rsidP="00A04093">
            <w:pPr>
              <w:widowControl/>
              <w:autoSpaceDE/>
              <w:autoSpaceDN/>
              <w:adjustRightInd/>
              <w:jc w:val="center"/>
              <w:rPr>
                <w:color w:val="000000"/>
                <w:sz w:val="24"/>
                <w:szCs w:val="24"/>
              </w:rPr>
            </w:pPr>
            <w:r w:rsidRPr="00EB5628">
              <w:rPr>
                <w:color w:val="000000"/>
                <w:sz w:val="24"/>
                <w:szCs w:val="24"/>
              </w:rPr>
              <w:t>№ п/п</w:t>
            </w:r>
          </w:p>
        </w:tc>
        <w:tc>
          <w:tcPr>
            <w:tcW w:w="3231" w:type="dxa"/>
            <w:shd w:val="clear" w:color="auto" w:fill="auto"/>
            <w:hideMark/>
          </w:tcPr>
          <w:p w14:paraId="1447AB0F" w14:textId="77777777" w:rsidR="00093E13" w:rsidRPr="00EB5628" w:rsidRDefault="00093E13" w:rsidP="00A04093">
            <w:pPr>
              <w:widowControl/>
              <w:autoSpaceDE/>
              <w:autoSpaceDN/>
              <w:adjustRightInd/>
              <w:jc w:val="center"/>
              <w:rPr>
                <w:color w:val="000000"/>
                <w:sz w:val="24"/>
                <w:szCs w:val="24"/>
              </w:rPr>
            </w:pPr>
            <w:r w:rsidRPr="00EB5628">
              <w:rPr>
                <w:color w:val="000000"/>
                <w:sz w:val="24"/>
                <w:szCs w:val="24"/>
              </w:rPr>
              <w:t>Адрес жилого дома, подлежащего расселению</w:t>
            </w:r>
          </w:p>
          <w:p w14:paraId="1C7A29FB" w14:textId="77777777" w:rsidR="00093E13" w:rsidRPr="00EB5628" w:rsidRDefault="00093E13" w:rsidP="00A04093">
            <w:pPr>
              <w:widowControl/>
              <w:autoSpaceDE/>
              <w:autoSpaceDN/>
              <w:adjustRightInd/>
              <w:jc w:val="center"/>
              <w:rPr>
                <w:color w:val="000000"/>
                <w:sz w:val="24"/>
                <w:szCs w:val="24"/>
              </w:rPr>
            </w:pPr>
          </w:p>
        </w:tc>
        <w:tc>
          <w:tcPr>
            <w:tcW w:w="3686" w:type="dxa"/>
            <w:shd w:val="clear" w:color="auto" w:fill="auto"/>
            <w:hideMark/>
          </w:tcPr>
          <w:p w14:paraId="15A93942" w14:textId="77777777" w:rsidR="00093E13" w:rsidRPr="00EB5628" w:rsidRDefault="00093E13" w:rsidP="00A04093">
            <w:pPr>
              <w:widowControl/>
              <w:autoSpaceDE/>
              <w:autoSpaceDN/>
              <w:adjustRightInd/>
              <w:jc w:val="center"/>
              <w:rPr>
                <w:color w:val="000000"/>
                <w:sz w:val="24"/>
                <w:szCs w:val="24"/>
              </w:rPr>
            </w:pPr>
            <w:r w:rsidRPr="00EB5628">
              <w:rPr>
                <w:color w:val="000000"/>
                <w:sz w:val="24"/>
                <w:szCs w:val="24"/>
              </w:rPr>
              <w:t>Количество жилых помещений аварийного жилищного фонда, подлежащих расселению в связи с аварийностью жилых домов</w:t>
            </w:r>
          </w:p>
        </w:tc>
        <w:tc>
          <w:tcPr>
            <w:tcW w:w="0" w:type="auto"/>
          </w:tcPr>
          <w:p w14:paraId="18065FDD" w14:textId="77777777" w:rsidR="00093E13" w:rsidRPr="00EB5628" w:rsidRDefault="00093E13" w:rsidP="00A04093">
            <w:pPr>
              <w:widowControl/>
              <w:autoSpaceDE/>
              <w:autoSpaceDN/>
              <w:adjustRightInd/>
              <w:ind w:right="-107"/>
              <w:jc w:val="center"/>
              <w:rPr>
                <w:color w:val="000000"/>
                <w:sz w:val="24"/>
                <w:szCs w:val="24"/>
              </w:rPr>
            </w:pPr>
            <w:r w:rsidRPr="00EB5628">
              <w:rPr>
                <w:color w:val="000000"/>
                <w:sz w:val="24"/>
                <w:szCs w:val="24"/>
              </w:rPr>
              <w:t>Кол-во человек</w:t>
            </w:r>
          </w:p>
        </w:tc>
        <w:tc>
          <w:tcPr>
            <w:tcW w:w="3753" w:type="dxa"/>
            <w:shd w:val="clear" w:color="auto" w:fill="auto"/>
            <w:hideMark/>
          </w:tcPr>
          <w:p w14:paraId="47984E51" w14:textId="77777777" w:rsidR="00093E13" w:rsidRPr="00EB5628" w:rsidRDefault="00093E13" w:rsidP="00A04093">
            <w:pPr>
              <w:widowControl/>
              <w:autoSpaceDE/>
              <w:autoSpaceDN/>
              <w:adjustRightInd/>
              <w:jc w:val="center"/>
              <w:rPr>
                <w:color w:val="000000"/>
                <w:sz w:val="24"/>
                <w:szCs w:val="24"/>
              </w:rPr>
            </w:pPr>
            <w:r w:rsidRPr="00EB5628">
              <w:rPr>
                <w:color w:val="000000"/>
                <w:sz w:val="24"/>
                <w:szCs w:val="24"/>
              </w:rPr>
              <w:t xml:space="preserve">Площадь жилых помещений, аварийного жилищного фонда, подлежащих расселению в связи с аварийностью жилых домов, </w:t>
            </w:r>
            <w:proofErr w:type="spellStart"/>
            <w:r w:rsidRPr="00EB5628">
              <w:rPr>
                <w:color w:val="000000"/>
                <w:sz w:val="24"/>
                <w:szCs w:val="24"/>
              </w:rPr>
              <w:t>кв.м</w:t>
            </w:r>
            <w:proofErr w:type="spellEnd"/>
          </w:p>
        </w:tc>
        <w:tc>
          <w:tcPr>
            <w:tcW w:w="2268" w:type="dxa"/>
            <w:shd w:val="clear" w:color="auto" w:fill="auto"/>
            <w:hideMark/>
          </w:tcPr>
          <w:p w14:paraId="390159A2" w14:textId="77777777" w:rsidR="00093E13" w:rsidRPr="00EB5628" w:rsidRDefault="00093E13" w:rsidP="00A04093">
            <w:pPr>
              <w:widowControl/>
              <w:autoSpaceDE/>
              <w:autoSpaceDN/>
              <w:adjustRightInd/>
              <w:jc w:val="center"/>
              <w:rPr>
                <w:color w:val="000000"/>
                <w:sz w:val="24"/>
                <w:szCs w:val="24"/>
              </w:rPr>
            </w:pPr>
            <w:r w:rsidRPr="00EB5628">
              <w:rPr>
                <w:color w:val="000000"/>
                <w:sz w:val="24"/>
                <w:szCs w:val="24"/>
              </w:rPr>
              <w:t>Дата заключения о признании дома аварийным</w:t>
            </w:r>
          </w:p>
        </w:tc>
      </w:tr>
      <w:tr w:rsidR="003E7ED6" w:rsidRPr="00EB5628" w14:paraId="2B9DE603" w14:textId="77777777" w:rsidTr="007930CD">
        <w:trPr>
          <w:trHeight w:val="312"/>
        </w:trPr>
        <w:tc>
          <w:tcPr>
            <w:tcW w:w="0" w:type="auto"/>
            <w:shd w:val="clear" w:color="auto" w:fill="auto"/>
            <w:vAlign w:val="center"/>
          </w:tcPr>
          <w:p w14:paraId="237549F9"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1</w:t>
            </w:r>
          </w:p>
        </w:tc>
        <w:tc>
          <w:tcPr>
            <w:tcW w:w="3231" w:type="dxa"/>
            <w:shd w:val="clear" w:color="auto" w:fill="auto"/>
            <w:vAlign w:val="center"/>
          </w:tcPr>
          <w:p w14:paraId="65A39D29" w14:textId="77777777" w:rsidR="00093E13" w:rsidRPr="00EB5628" w:rsidRDefault="00093E13" w:rsidP="00886139">
            <w:pPr>
              <w:widowControl/>
              <w:autoSpaceDE/>
              <w:autoSpaceDN/>
              <w:adjustRightInd/>
              <w:jc w:val="center"/>
              <w:rPr>
                <w:color w:val="000000"/>
                <w:sz w:val="24"/>
                <w:szCs w:val="24"/>
              </w:rPr>
            </w:pPr>
            <w:r w:rsidRPr="00EB5628">
              <w:rPr>
                <w:color w:val="000000"/>
                <w:sz w:val="24"/>
                <w:szCs w:val="24"/>
              </w:rPr>
              <w:t>2</w:t>
            </w:r>
          </w:p>
        </w:tc>
        <w:tc>
          <w:tcPr>
            <w:tcW w:w="3686" w:type="dxa"/>
            <w:shd w:val="clear" w:color="auto" w:fill="auto"/>
            <w:vAlign w:val="center"/>
          </w:tcPr>
          <w:p w14:paraId="50D12794" w14:textId="77777777" w:rsidR="00093E13" w:rsidRPr="00EB5628" w:rsidRDefault="00093E13" w:rsidP="009D26ED">
            <w:pPr>
              <w:widowControl/>
              <w:autoSpaceDE/>
              <w:autoSpaceDN/>
              <w:adjustRightInd/>
              <w:jc w:val="center"/>
              <w:rPr>
                <w:color w:val="000000"/>
                <w:sz w:val="24"/>
                <w:szCs w:val="24"/>
              </w:rPr>
            </w:pPr>
            <w:r w:rsidRPr="00EB5628">
              <w:rPr>
                <w:color w:val="000000"/>
                <w:sz w:val="24"/>
                <w:szCs w:val="24"/>
              </w:rPr>
              <w:t>3</w:t>
            </w:r>
          </w:p>
        </w:tc>
        <w:tc>
          <w:tcPr>
            <w:tcW w:w="0" w:type="auto"/>
            <w:vAlign w:val="center"/>
          </w:tcPr>
          <w:p w14:paraId="02E83202" w14:textId="77777777" w:rsidR="00093E13" w:rsidRPr="00EB5628" w:rsidRDefault="00093E13" w:rsidP="00EC5605">
            <w:pPr>
              <w:widowControl/>
              <w:autoSpaceDE/>
              <w:autoSpaceDN/>
              <w:adjustRightInd/>
              <w:ind w:right="-107"/>
              <w:jc w:val="center"/>
              <w:rPr>
                <w:color w:val="000000"/>
                <w:sz w:val="24"/>
                <w:szCs w:val="24"/>
              </w:rPr>
            </w:pPr>
            <w:r w:rsidRPr="00EB5628">
              <w:rPr>
                <w:color w:val="000000"/>
                <w:sz w:val="24"/>
                <w:szCs w:val="24"/>
              </w:rPr>
              <w:t>4</w:t>
            </w:r>
          </w:p>
        </w:tc>
        <w:tc>
          <w:tcPr>
            <w:tcW w:w="3753" w:type="dxa"/>
            <w:shd w:val="clear" w:color="auto" w:fill="auto"/>
            <w:vAlign w:val="center"/>
          </w:tcPr>
          <w:p w14:paraId="20D33704" w14:textId="77777777" w:rsidR="00093E13" w:rsidRPr="00EB5628" w:rsidRDefault="00093E13" w:rsidP="009D26ED">
            <w:pPr>
              <w:widowControl/>
              <w:autoSpaceDE/>
              <w:autoSpaceDN/>
              <w:adjustRightInd/>
              <w:jc w:val="center"/>
              <w:rPr>
                <w:color w:val="000000"/>
                <w:sz w:val="24"/>
                <w:szCs w:val="24"/>
              </w:rPr>
            </w:pPr>
            <w:r w:rsidRPr="00EB5628">
              <w:rPr>
                <w:color w:val="000000"/>
                <w:sz w:val="24"/>
                <w:szCs w:val="24"/>
              </w:rPr>
              <w:t>5</w:t>
            </w:r>
          </w:p>
        </w:tc>
        <w:tc>
          <w:tcPr>
            <w:tcW w:w="2268" w:type="dxa"/>
            <w:shd w:val="clear" w:color="auto" w:fill="auto"/>
            <w:vAlign w:val="center"/>
          </w:tcPr>
          <w:p w14:paraId="61F26873"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7</w:t>
            </w:r>
          </w:p>
        </w:tc>
      </w:tr>
      <w:tr w:rsidR="00093E13" w:rsidRPr="00EB5628" w14:paraId="4F1587AF" w14:textId="77777777" w:rsidTr="007930CD">
        <w:trPr>
          <w:trHeight w:val="312"/>
        </w:trPr>
        <w:tc>
          <w:tcPr>
            <w:tcW w:w="14601" w:type="dxa"/>
            <w:gridSpan w:val="6"/>
            <w:shd w:val="clear" w:color="auto" w:fill="auto"/>
            <w:vAlign w:val="center"/>
          </w:tcPr>
          <w:p w14:paraId="638DB995" w14:textId="77777777" w:rsidR="00093E13" w:rsidRPr="00093E13" w:rsidRDefault="00093E13" w:rsidP="000C1AD1">
            <w:pPr>
              <w:widowControl/>
              <w:autoSpaceDE/>
              <w:autoSpaceDN/>
              <w:adjustRightInd/>
              <w:jc w:val="center"/>
              <w:rPr>
                <w:b/>
                <w:color w:val="000000"/>
                <w:sz w:val="24"/>
                <w:szCs w:val="24"/>
              </w:rPr>
            </w:pPr>
            <w:r w:rsidRPr="00093E13">
              <w:rPr>
                <w:b/>
                <w:color w:val="000000"/>
                <w:sz w:val="24"/>
                <w:szCs w:val="24"/>
              </w:rPr>
              <w:t>2023 год</w:t>
            </w:r>
          </w:p>
        </w:tc>
      </w:tr>
      <w:tr w:rsidR="003E7ED6" w:rsidRPr="00EB5628" w14:paraId="56D5707A" w14:textId="77777777" w:rsidTr="007930CD">
        <w:trPr>
          <w:trHeight w:val="312"/>
        </w:trPr>
        <w:tc>
          <w:tcPr>
            <w:tcW w:w="0" w:type="auto"/>
            <w:shd w:val="clear" w:color="auto" w:fill="auto"/>
            <w:vAlign w:val="center"/>
          </w:tcPr>
          <w:p w14:paraId="08031666" w14:textId="77777777" w:rsidR="00093E13" w:rsidRPr="00EB5628" w:rsidRDefault="00093E13" w:rsidP="00D36E2F">
            <w:pPr>
              <w:widowControl/>
              <w:autoSpaceDE/>
              <w:autoSpaceDN/>
              <w:adjustRightInd/>
              <w:jc w:val="center"/>
              <w:rPr>
                <w:color w:val="000000"/>
                <w:sz w:val="24"/>
                <w:szCs w:val="24"/>
              </w:rPr>
            </w:pPr>
            <w:r w:rsidRPr="00EB5628">
              <w:rPr>
                <w:color w:val="000000"/>
                <w:sz w:val="24"/>
                <w:szCs w:val="24"/>
              </w:rPr>
              <w:t>1</w:t>
            </w:r>
          </w:p>
        </w:tc>
        <w:tc>
          <w:tcPr>
            <w:tcW w:w="3231" w:type="dxa"/>
            <w:shd w:val="clear" w:color="auto" w:fill="auto"/>
          </w:tcPr>
          <w:p w14:paraId="797F0804" w14:textId="77777777" w:rsidR="00093E13" w:rsidRPr="00EB5628" w:rsidRDefault="00093E13" w:rsidP="00D36E2F">
            <w:pPr>
              <w:jc w:val="both"/>
              <w:rPr>
                <w:sz w:val="24"/>
                <w:szCs w:val="24"/>
              </w:rPr>
            </w:pPr>
            <w:r w:rsidRPr="00EB5628">
              <w:rPr>
                <w:sz w:val="24"/>
                <w:szCs w:val="24"/>
              </w:rPr>
              <w:t xml:space="preserve">ул. Путевая, 9 </w:t>
            </w:r>
          </w:p>
        </w:tc>
        <w:tc>
          <w:tcPr>
            <w:tcW w:w="3686" w:type="dxa"/>
            <w:shd w:val="clear" w:color="auto" w:fill="auto"/>
          </w:tcPr>
          <w:p w14:paraId="19636DCD" w14:textId="77777777" w:rsidR="00093E13" w:rsidRPr="00EB5628" w:rsidRDefault="00093E13" w:rsidP="00D36E2F">
            <w:pPr>
              <w:widowControl/>
              <w:autoSpaceDE/>
              <w:autoSpaceDN/>
              <w:adjustRightInd/>
              <w:jc w:val="center"/>
              <w:rPr>
                <w:color w:val="000000"/>
                <w:sz w:val="24"/>
                <w:szCs w:val="24"/>
              </w:rPr>
            </w:pPr>
            <w:r>
              <w:rPr>
                <w:color w:val="000000"/>
                <w:sz w:val="24"/>
                <w:szCs w:val="24"/>
              </w:rPr>
              <w:t>2</w:t>
            </w:r>
          </w:p>
        </w:tc>
        <w:tc>
          <w:tcPr>
            <w:tcW w:w="0" w:type="auto"/>
            <w:vAlign w:val="center"/>
          </w:tcPr>
          <w:p w14:paraId="16781E21" w14:textId="77777777" w:rsidR="00093E13" w:rsidRPr="00EB5628" w:rsidRDefault="00DF5696" w:rsidP="00D36E2F">
            <w:pPr>
              <w:widowControl/>
              <w:autoSpaceDE/>
              <w:autoSpaceDN/>
              <w:adjustRightInd/>
              <w:jc w:val="center"/>
              <w:rPr>
                <w:color w:val="000000"/>
                <w:sz w:val="24"/>
                <w:szCs w:val="24"/>
              </w:rPr>
            </w:pPr>
            <w:r>
              <w:rPr>
                <w:color w:val="000000"/>
                <w:sz w:val="24"/>
                <w:szCs w:val="24"/>
              </w:rPr>
              <w:t>10</w:t>
            </w:r>
          </w:p>
        </w:tc>
        <w:tc>
          <w:tcPr>
            <w:tcW w:w="3753" w:type="dxa"/>
            <w:shd w:val="clear" w:color="auto" w:fill="auto"/>
          </w:tcPr>
          <w:p w14:paraId="19288480" w14:textId="77777777" w:rsidR="00093E13" w:rsidRPr="00EB5628" w:rsidRDefault="00093E13" w:rsidP="00D36E2F">
            <w:pPr>
              <w:widowControl/>
              <w:autoSpaceDE/>
              <w:autoSpaceDN/>
              <w:adjustRightInd/>
              <w:jc w:val="center"/>
              <w:rPr>
                <w:color w:val="000000"/>
                <w:sz w:val="24"/>
                <w:szCs w:val="24"/>
              </w:rPr>
            </w:pPr>
            <w:r>
              <w:rPr>
                <w:color w:val="000000"/>
                <w:sz w:val="24"/>
                <w:szCs w:val="24"/>
              </w:rPr>
              <w:t>47,</w:t>
            </w:r>
            <w:r w:rsidR="00DF5696">
              <w:rPr>
                <w:color w:val="000000"/>
                <w:sz w:val="24"/>
                <w:szCs w:val="24"/>
              </w:rPr>
              <w:t>4</w:t>
            </w:r>
          </w:p>
        </w:tc>
        <w:tc>
          <w:tcPr>
            <w:tcW w:w="2268" w:type="dxa"/>
            <w:shd w:val="clear" w:color="auto" w:fill="auto"/>
            <w:noWrap/>
            <w:vAlign w:val="center"/>
          </w:tcPr>
          <w:p w14:paraId="426FD1EE" w14:textId="77777777" w:rsidR="00093E13" w:rsidRPr="00EB5628" w:rsidRDefault="00093E13" w:rsidP="00D36E2F">
            <w:pPr>
              <w:widowControl/>
              <w:autoSpaceDE/>
              <w:autoSpaceDN/>
              <w:adjustRightInd/>
              <w:jc w:val="center"/>
              <w:rPr>
                <w:color w:val="000000"/>
                <w:sz w:val="24"/>
                <w:szCs w:val="24"/>
              </w:rPr>
            </w:pPr>
            <w:r w:rsidRPr="00EB5628">
              <w:rPr>
                <w:color w:val="000000"/>
                <w:sz w:val="24"/>
                <w:szCs w:val="24"/>
              </w:rPr>
              <w:t>12.09.2014</w:t>
            </w:r>
          </w:p>
        </w:tc>
      </w:tr>
      <w:tr w:rsidR="003E7ED6" w:rsidRPr="00EB5628" w14:paraId="193CCDB8" w14:textId="77777777" w:rsidTr="007930CD">
        <w:trPr>
          <w:trHeight w:val="312"/>
        </w:trPr>
        <w:tc>
          <w:tcPr>
            <w:tcW w:w="0" w:type="auto"/>
            <w:shd w:val="clear" w:color="auto" w:fill="auto"/>
            <w:vAlign w:val="center"/>
            <w:hideMark/>
          </w:tcPr>
          <w:p w14:paraId="5548CA11"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 </w:t>
            </w:r>
          </w:p>
        </w:tc>
        <w:tc>
          <w:tcPr>
            <w:tcW w:w="3231" w:type="dxa"/>
            <w:shd w:val="clear" w:color="auto" w:fill="auto"/>
            <w:vAlign w:val="center"/>
            <w:hideMark/>
          </w:tcPr>
          <w:p w14:paraId="647CCE88" w14:textId="77777777" w:rsidR="00093E13" w:rsidRPr="00EB5628" w:rsidRDefault="00093E13" w:rsidP="0059620E">
            <w:pPr>
              <w:widowControl/>
              <w:autoSpaceDE/>
              <w:autoSpaceDN/>
              <w:adjustRightInd/>
              <w:jc w:val="right"/>
              <w:rPr>
                <w:b/>
                <w:bCs/>
                <w:color w:val="000000"/>
                <w:sz w:val="24"/>
                <w:szCs w:val="24"/>
              </w:rPr>
            </w:pPr>
            <w:r w:rsidRPr="00EB5628">
              <w:rPr>
                <w:b/>
                <w:bCs/>
                <w:color w:val="000000"/>
                <w:sz w:val="24"/>
                <w:szCs w:val="24"/>
              </w:rPr>
              <w:t>Итого по 2023 году:</w:t>
            </w:r>
          </w:p>
        </w:tc>
        <w:tc>
          <w:tcPr>
            <w:tcW w:w="3686" w:type="dxa"/>
            <w:shd w:val="clear" w:color="auto" w:fill="auto"/>
            <w:vAlign w:val="center"/>
            <w:hideMark/>
          </w:tcPr>
          <w:p w14:paraId="230C27E0" w14:textId="77777777" w:rsidR="00093E13" w:rsidRPr="00EB5628" w:rsidRDefault="00093E13" w:rsidP="000C1AD1">
            <w:pPr>
              <w:widowControl/>
              <w:autoSpaceDE/>
              <w:autoSpaceDN/>
              <w:adjustRightInd/>
              <w:jc w:val="center"/>
              <w:rPr>
                <w:b/>
                <w:bCs/>
                <w:color w:val="000000"/>
                <w:sz w:val="24"/>
                <w:szCs w:val="24"/>
              </w:rPr>
            </w:pPr>
            <w:r w:rsidRPr="00EB5628">
              <w:rPr>
                <w:b/>
                <w:bCs/>
                <w:color w:val="000000"/>
                <w:sz w:val="24"/>
                <w:szCs w:val="24"/>
              </w:rPr>
              <w:t>2</w:t>
            </w:r>
          </w:p>
        </w:tc>
        <w:tc>
          <w:tcPr>
            <w:tcW w:w="0" w:type="auto"/>
            <w:vAlign w:val="center"/>
          </w:tcPr>
          <w:p w14:paraId="24628881" w14:textId="77777777" w:rsidR="00093E13" w:rsidRPr="00EB5628" w:rsidRDefault="00DF5696" w:rsidP="00D36E2F">
            <w:pPr>
              <w:widowControl/>
              <w:autoSpaceDE/>
              <w:autoSpaceDN/>
              <w:adjustRightInd/>
              <w:jc w:val="center"/>
              <w:rPr>
                <w:b/>
                <w:bCs/>
                <w:color w:val="000000"/>
                <w:sz w:val="24"/>
                <w:szCs w:val="24"/>
              </w:rPr>
            </w:pPr>
            <w:r>
              <w:rPr>
                <w:b/>
                <w:bCs/>
                <w:color w:val="000000"/>
                <w:sz w:val="24"/>
                <w:szCs w:val="24"/>
              </w:rPr>
              <w:t>10</w:t>
            </w:r>
          </w:p>
        </w:tc>
        <w:tc>
          <w:tcPr>
            <w:tcW w:w="3753" w:type="dxa"/>
            <w:shd w:val="clear" w:color="auto" w:fill="auto"/>
            <w:hideMark/>
          </w:tcPr>
          <w:p w14:paraId="731B8551" w14:textId="77777777" w:rsidR="00093E13" w:rsidRPr="00EB5628" w:rsidRDefault="00D8266D" w:rsidP="000C1AD1">
            <w:pPr>
              <w:widowControl/>
              <w:autoSpaceDE/>
              <w:autoSpaceDN/>
              <w:adjustRightInd/>
              <w:jc w:val="center"/>
              <w:rPr>
                <w:b/>
                <w:bCs/>
                <w:color w:val="000000"/>
                <w:sz w:val="24"/>
                <w:szCs w:val="24"/>
              </w:rPr>
            </w:pPr>
            <w:r>
              <w:rPr>
                <w:b/>
                <w:bCs/>
                <w:color w:val="000000"/>
                <w:sz w:val="24"/>
                <w:szCs w:val="24"/>
              </w:rPr>
              <w:t>47,</w:t>
            </w:r>
            <w:r w:rsidR="00DF5696">
              <w:rPr>
                <w:b/>
                <w:bCs/>
                <w:color w:val="000000"/>
                <w:sz w:val="24"/>
                <w:szCs w:val="24"/>
              </w:rPr>
              <w:t>4</w:t>
            </w:r>
          </w:p>
        </w:tc>
        <w:tc>
          <w:tcPr>
            <w:tcW w:w="2268" w:type="dxa"/>
            <w:shd w:val="clear" w:color="auto" w:fill="auto"/>
            <w:noWrap/>
            <w:vAlign w:val="center"/>
            <w:hideMark/>
          </w:tcPr>
          <w:p w14:paraId="01D66712"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 </w:t>
            </w:r>
          </w:p>
        </w:tc>
      </w:tr>
      <w:tr w:rsidR="00BC3B3D" w:rsidRPr="00EB5628" w14:paraId="1EC680D5" w14:textId="77777777" w:rsidTr="00F80915">
        <w:trPr>
          <w:trHeight w:val="312"/>
        </w:trPr>
        <w:tc>
          <w:tcPr>
            <w:tcW w:w="14601" w:type="dxa"/>
            <w:gridSpan w:val="6"/>
            <w:shd w:val="clear" w:color="auto" w:fill="auto"/>
            <w:vAlign w:val="center"/>
          </w:tcPr>
          <w:p w14:paraId="4CACDDD1" w14:textId="77777777" w:rsidR="00BC3B3D" w:rsidRPr="00BC3B3D" w:rsidRDefault="00BC3B3D" w:rsidP="00BC3B3D">
            <w:pPr>
              <w:widowControl/>
              <w:autoSpaceDE/>
              <w:autoSpaceDN/>
              <w:adjustRightInd/>
              <w:jc w:val="center"/>
              <w:rPr>
                <w:b/>
                <w:color w:val="000000"/>
                <w:sz w:val="24"/>
                <w:szCs w:val="24"/>
              </w:rPr>
            </w:pPr>
            <w:r w:rsidRPr="00BC3B3D">
              <w:rPr>
                <w:b/>
                <w:color w:val="000000"/>
                <w:sz w:val="24"/>
                <w:szCs w:val="24"/>
              </w:rPr>
              <w:t>2026 год</w:t>
            </w:r>
          </w:p>
        </w:tc>
      </w:tr>
      <w:tr w:rsidR="00F80915" w:rsidRPr="00EB5628" w14:paraId="191BFE1B" w14:textId="77777777" w:rsidTr="00F80915">
        <w:trPr>
          <w:trHeight w:val="312"/>
        </w:trPr>
        <w:tc>
          <w:tcPr>
            <w:tcW w:w="0" w:type="auto"/>
            <w:shd w:val="clear" w:color="auto" w:fill="auto"/>
            <w:vAlign w:val="center"/>
          </w:tcPr>
          <w:p w14:paraId="4049200E" w14:textId="77777777" w:rsidR="00F80915" w:rsidRPr="00EB5628" w:rsidRDefault="00F80915" w:rsidP="00F80915">
            <w:pPr>
              <w:widowControl/>
              <w:autoSpaceDE/>
              <w:autoSpaceDN/>
              <w:adjustRightInd/>
              <w:jc w:val="center"/>
              <w:rPr>
                <w:color w:val="000000"/>
                <w:sz w:val="24"/>
                <w:szCs w:val="24"/>
              </w:rPr>
            </w:pPr>
            <w:r w:rsidRPr="00EB5628">
              <w:rPr>
                <w:color w:val="000000"/>
                <w:sz w:val="24"/>
                <w:szCs w:val="24"/>
              </w:rPr>
              <w:t>1</w:t>
            </w:r>
          </w:p>
        </w:tc>
        <w:tc>
          <w:tcPr>
            <w:tcW w:w="3231" w:type="dxa"/>
            <w:shd w:val="clear" w:color="auto" w:fill="auto"/>
          </w:tcPr>
          <w:p w14:paraId="505F8729" w14:textId="77777777" w:rsidR="00F80915" w:rsidRPr="00EB5628" w:rsidRDefault="00F80915" w:rsidP="00F80915">
            <w:pPr>
              <w:jc w:val="both"/>
              <w:rPr>
                <w:sz w:val="24"/>
                <w:szCs w:val="24"/>
              </w:rPr>
            </w:pPr>
            <w:r w:rsidRPr="00EB5628">
              <w:rPr>
                <w:sz w:val="24"/>
                <w:szCs w:val="24"/>
              </w:rPr>
              <w:t xml:space="preserve">ул. Путевая, 9 </w:t>
            </w:r>
          </w:p>
        </w:tc>
        <w:tc>
          <w:tcPr>
            <w:tcW w:w="3686" w:type="dxa"/>
            <w:shd w:val="clear" w:color="auto" w:fill="auto"/>
          </w:tcPr>
          <w:p w14:paraId="7BD11412" w14:textId="77777777" w:rsidR="00F80915" w:rsidRPr="00EB5628" w:rsidRDefault="00F80915" w:rsidP="00F80915">
            <w:pPr>
              <w:widowControl/>
              <w:autoSpaceDE/>
              <w:autoSpaceDN/>
              <w:adjustRightInd/>
              <w:jc w:val="center"/>
              <w:rPr>
                <w:color w:val="000000"/>
                <w:sz w:val="24"/>
                <w:szCs w:val="24"/>
              </w:rPr>
            </w:pPr>
            <w:r>
              <w:rPr>
                <w:color w:val="000000"/>
                <w:sz w:val="24"/>
                <w:szCs w:val="24"/>
              </w:rPr>
              <w:t>2</w:t>
            </w:r>
          </w:p>
        </w:tc>
        <w:tc>
          <w:tcPr>
            <w:tcW w:w="0" w:type="auto"/>
            <w:vAlign w:val="center"/>
          </w:tcPr>
          <w:p w14:paraId="1EFBF120" w14:textId="77777777" w:rsidR="00F80915" w:rsidRPr="00EB5628" w:rsidRDefault="00F80915" w:rsidP="00F80915">
            <w:pPr>
              <w:widowControl/>
              <w:autoSpaceDE/>
              <w:autoSpaceDN/>
              <w:adjustRightInd/>
              <w:jc w:val="center"/>
              <w:rPr>
                <w:color w:val="000000"/>
                <w:sz w:val="24"/>
                <w:szCs w:val="24"/>
              </w:rPr>
            </w:pPr>
            <w:r>
              <w:rPr>
                <w:color w:val="000000"/>
                <w:sz w:val="24"/>
                <w:szCs w:val="24"/>
              </w:rPr>
              <w:t>4</w:t>
            </w:r>
          </w:p>
        </w:tc>
        <w:tc>
          <w:tcPr>
            <w:tcW w:w="3753" w:type="dxa"/>
            <w:shd w:val="clear" w:color="auto" w:fill="auto"/>
          </w:tcPr>
          <w:p w14:paraId="425E1265" w14:textId="77777777" w:rsidR="00F80915" w:rsidRPr="00EB5628" w:rsidRDefault="00F80915" w:rsidP="00F80915">
            <w:pPr>
              <w:widowControl/>
              <w:autoSpaceDE/>
              <w:autoSpaceDN/>
              <w:adjustRightInd/>
              <w:jc w:val="center"/>
              <w:rPr>
                <w:color w:val="000000"/>
                <w:sz w:val="24"/>
                <w:szCs w:val="24"/>
              </w:rPr>
            </w:pPr>
            <w:r>
              <w:rPr>
                <w:color w:val="000000"/>
                <w:sz w:val="24"/>
                <w:szCs w:val="24"/>
              </w:rPr>
              <w:t>42,90</w:t>
            </w:r>
          </w:p>
        </w:tc>
        <w:tc>
          <w:tcPr>
            <w:tcW w:w="2268" w:type="dxa"/>
            <w:shd w:val="clear" w:color="auto" w:fill="auto"/>
            <w:noWrap/>
            <w:vAlign w:val="center"/>
          </w:tcPr>
          <w:p w14:paraId="2DF48841" w14:textId="77777777" w:rsidR="00F80915" w:rsidRPr="00EB5628" w:rsidRDefault="00F80915" w:rsidP="00F80915">
            <w:pPr>
              <w:widowControl/>
              <w:autoSpaceDE/>
              <w:autoSpaceDN/>
              <w:adjustRightInd/>
              <w:jc w:val="center"/>
              <w:rPr>
                <w:color w:val="000000"/>
                <w:sz w:val="24"/>
                <w:szCs w:val="24"/>
              </w:rPr>
            </w:pPr>
            <w:r w:rsidRPr="00EB5628">
              <w:rPr>
                <w:color w:val="000000"/>
                <w:sz w:val="24"/>
                <w:szCs w:val="24"/>
              </w:rPr>
              <w:t>12.09.2014</w:t>
            </w:r>
          </w:p>
        </w:tc>
      </w:tr>
      <w:tr w:rsidR="00F80915" w:rsidRPr="00EB5628" w14:paraId="02400F12" w14:textId="77777777" w:rsidTr="00F80915">
        <w:trPr>
          <w:trHeight w:val="312"/>
        </w:trPr>
        <w:tc>
          <w:tcPr>
            <w:tcW w:w="0" w:type="auto"/>
            <w:shd w:val="clear" w:color="auto" w:fill="auto"/>
            <w:vAlign w:val="center"/>
          </w:tcPr>
          <w:p w14:paraId="61F01923" w14:textId="77777777" w:rsidR="00F80915" w:rsidRPr="00EB5628" w:rsidRDefault="00F80915" w:rsidP="00F80915">
            <w:pPr>
              <w:widowControl/>
              <w:autoSpaceDE/>
              <w:autoSpaceDN/>
              <w:adjustRightInd/>
              <w:jc w:val="center"/>
              <w:rPr>
                <w:color w:val="000000"/>
                <w:sz w:val="24"/>
                <w:szCs w:val="24"/>
              </w:rPr>
            </w:pPr>
            <w:r w:rsidRPr="00EB5628">
              <w:rPr>
                <w:color w:val="000000"/>
                <w:sz w:val="24"/>
                <w:szCs w:val="24"/>
              </w:rPr>
              <w:t>2</w:t>
            </w:r>
          </w:p>
        </w:tc>
        <w:tc>
          <w:tcPr>
            <w:tcW w:w="3231" w:type="dxa"/>
            <w:shd w:val="clear" w:color="auto" w:fill="auto"/>
          </w:tcPr>
          <w:p w14:paraId="530150EB" w14:textId="77777777" w:rsidR="00F80915" w:rsidRPr="00EB5628" w:rsidRDefault="00F80915" w:rsidP="00F80915">
            <w:pPr>
              <w:jc w:val="both"/>
              <w:rPr>
                <w:sz w:val="24"/>
                <w:szCs w:val="24"/>
              </w:rPr>
            </w:pPr>
            <w:r w:rsidRPr="00EB5628">
              <w:rPr>
                <w:sz w:val="24"/>
                <w:szCs w:val="24"/>
              </w:rPr>
              <w:t>ул. Путевая, 17</w:t>
            </w:r>
          </w:p>
        </w:tc>
        <w:tc>
          <w:tcPr>
            <w:tcW w:w="3686" w:type="dxa"/>
            <w:shd w:val="clear" w:color="auto" w:fill="auto"/>
          </w:tcPr>
          <w:p w14:paraId="748A3537" w14:textId="77777777" w:rsidR="00F80915" w:rsidRPr="00EB5628" w:rsidRDefault="00F80915" w:rsidP="00F80915">
            <w:pPr>
              <w:widowControl/>
              <w:autoSpaceDE/>
              <w:autoSpaceDN/>
              <w:adjustRightInd/>
              <w:jc w:val="center"/>
              <w:rPr>
                <w:color w:val="000000"/>
                <w:sz w:val="24"/>
                <w:szCs w:val="24"/>
              </w:rPr>
            </w:pPr>
            <w:r w:rsidRPr="00EB5628">
              <w:rPr>
                <w:color w:val="000000"/>
                <w:sz w:val="24"/>
                <w:szCs w:val="24"/>
              </w:rPr>
              <w:t>6</w:t>
            </w:r>
          </w:p>
        </w:tc>
        <w:tc>
          <w:tcPr>
            <w:tcW w:w="0" w:type="auto"/>
            <w:vAlign w:val="center"/>
          </w:tcPr>
          <w:p w14:paraId="752863C2" w14:textId="77777777" w:rsidR="00F80915" w:rsidRPr="00EB5628" w:rsidRDefault="00F80915" w:rsidP="00F80915">
            <w:pPr>
              <w:widowControl/>
              <w:autoSpaceDE/>
              <w:autoSpaceDN/>
              <w:adjustRightInd/>
              <w:jc w:val="center"/>
              <w:rPr>
                <w:color w:val="000000"/>
                <w:sz w:val="24"/>
                <w:szCs w:val="24"/>
              </w:rPr>
            </w:pPr>
            <w:r w:rsidRPr="00EB5628">
              <w:rPr>
                <w:color w:val="000000"/>
                <w:sz w:val="24"/>
                <w:szCs w:val="24"/>
              </w:rPr>
              <w:t>7</w:t>
            </w:r>
          </w:p>
        </w:tc>
        <w:tc>
          <w:tcPr>
            <w:tcW w:w="3753" w:type="dxa"/>
            <w:shd w:val="clear" w:color="auto" w:fill="auto"/>
          </w:tcPr>
          <w:p w14:paraId="2987EF28" w14:textId="77777777" w:rsidR="00F80915" w:rsidRPr="00EB5628" w:rsidRDefault="00F80915" w:rsidP="00F80915">
            <w:pPr>
              <w:widowControl/>
              <w:autoSpaceDE/>
              <w:autoSpaceDN/>
              <w:adjustRightInd/>
              <w:jc w:val="center"/>
              <w:rPr>
                <w:color w:val="000000"/>
                <w:sz w:val="24"/>
                <w:szCs w:val="24"/>
              </w:rPr>
            </w:pPr>
            <w:r w:rsidRPr="00EB5628">
              <w:rPr>
                <w:color w:val="000000"/>
                <w:sz w:val="24"/>
                <w:szCs w:val="24"/>
              </w:rPr>
              <w:t>123,70</w:t>
            </w:r>
          </w:p>
        </w:tc>
        <w:tc>
          <w:tcPr>
            <w:tcW w:w="2268" w:type="dxa"/>
            <w:shd w:val="clear" w:color="auto" w:fill="auto"/>
            <w:noWrap/>
            <w:vAlign w:val="center"/>
          </w:tcPr>
          <w:p w14:paraId="5EEE97BD" w14:textId="77777777" w:rsidR="00F80915" w:rsidRPr="00EB5628" w:rsidRDefault="00F80915" w:rsidP="00F80915">
            <w:pPr>
              <w:widowControl/>
              <w:autoSpaceDE/>
              <w:autoSpaceDN/>
              <w:adjustRightInd/>
              <w:jc w:val="center"/>
              <w:rPr>
                <w:color w:val="000000"/>
                <w:sz w:val="24"/>
                <w:szCs w:val="24"/>
              </w:rPr>
            </w:pPr>
            <w:r w:rsidRPr="00EB5628">
              <w:rPr>
                <w:color w:val="000000"/>
                <w:sz w:val="24"/>
                <w:szCs w:val="24"/>
              </w:rPr>
              <w:t>13.03.2017</w:t>
            </w:r>
          </w:p>
        </w:tc>
      </w:tr>
      <w:tr w:rsidR="00F80915" w:rsidRPr="00EB5628" w14:paraId="257FF1FF" w14:textId="77777777" w:rsidTr="00F80915">
        <w:trPr>
          <w:trHeight w:val="312"/>
        </w:trPr>
        <w:tc>
          <w:tcPr>
            <w:tcW w:w="0" w:type="auto"/>
            <w:shd w:val="clear" w:color="auto" w:fill="auto"/>
            <w:vAlign w:val="center"/>
          </w:tcPr>
          <w:p w14:paraId="6E8EDE1B" w14:textId="77777777" w:rsidR="00F80915" w:rsidRPr="00EB5628" w:rsidRDefault="00F80915" w:rsidP="00F80915">
            <w:pPr>
              <w:widowControl/>
              <w:autoSpaceDE/>
              <w:autoSpaceDN/>
              <w:adjustRightInd/>
              <w:jc w:val="center"/>
              <w:rPr>
                <w:color w:val="000000"/>
                <w:sz w:val="24"/>
                <w:szCs w:val="24"/>
              </w:rPr>
            </w:pPr>
          </w:p>
        </w:tc>
        <w:tc>
          <w:tcPr>
            <w:tcW w:w="3231" w:type="dxa"/>
            <w:shd w:val="clear" w:color="auto" w:fill="auto"/>
          </w:tcPr>
          <w:p w14:paraId="79EBB754" w14:textId="77777777" w:rsidR="00F80915" w:rsidRPr="00EB5628" w:rsidRDefault="00F80915" w:rsidP="00F80915">
            <w:pPr>
              <w:jc w:val="right"/>
              <w:rPr>
                <w:sz w:val="24"/>
                <w:szCs w:val="24"/>
              </w:rPr>
            </w:pPr>
            <w:r w:rsidRPr="00EB5628">
              <w:rPr>
                <w:b/>
                <w:bCs/>
                <w:color w:val="000000"/>
                <w:sz w:val="24"/>
                <w:szCs w:val="24"/>
              </w:rPr>
              <w:t>Итого по 202</w:t>
            </w:r>
            <w:r>
              <w:rPr>
                <w:b/>
                <w:bCs/>
                <w:color w:val="000000"/>
                <w:sz w:val="24"/>
                <w:szCs w:val="24"/>
              </w:rPr>
              <w:t>6</w:t>
            </w:r>
            <w:r w:rsidRPr="00EB5628">
              <w:rPr>
                <w:b/>
                <w:bCs/>
                <w:color w:val="000000"/>
                <w:sz w:val="24"/>
                <w:szCs w:val="24"/>
              </w:rPr>
              <w:t xml:space="preserve"> году:</w:t>
            </w:r>
          </w:p>
        </w:tc>
        <w:tc>
          <w:tcPr>
            <w:tcW w:w="3686" w:type="dxa"/>
            <w:shd w:val="clear" w:color="auto" w:fill="auto"/>
          </w:tcPr>
          <w:p w14:paraId="62E51CA8" w14:textId="77777777" w:rsidR="00F80915" w:rsidRPr="00A65C59" w:rsidRDefault="00A65C59" w:rsidP="00F80915">
            <w:pPr>
              <w:widowControl/>
              <w:autoSpaceDE/>
              <w:autoSpaceDN/>
              <w:adjustRightInd/>
              <w:jc w:val="center"/>
              <w:rPr>
                <w:b/>
                <w:color w:val="000000"/>
                <w:sz w:val="24"/>
                <w:szCs w:val="24"/>
              </w:rPr>
            </w:pPr>
            <w:r w:rsidRPr="00A65C59">
              <w:rPr>
                <w:b/>
                <w:color w:val="000000"/>
                <w:sz w:val="24"/>
                <w:szCs w:val="24"/>
              </w:rPr>
              <w:t>8</w:t>
            </w:r>
          </w:p>
        </w:tc>
        <w:tc>
          <w:tcPr>
            <w:tcW w:w="0" w:type="auto"/>
            <w:vAlign w:val="center"/>
          </w:tcPr>
          <w:p w14:paraId="0A893EB6" w14:textId="77777777" w:rsidR="00F80915" w:rsidRPr="00A65C59" w:rsidRDefault="00A65C59" w:rsidP="00F80915">
            <w:pPr>
              <w:widowControl/>
              <w:autoSpaceDE/>
              <w:autoSpaceDN/>
              <w:adjustRightInd/>
              <w:jc w:val="center"/>
              <w:rPr>
                <w:b/>
                <w:color w:val="000000"/>
                <w:sz w:val="24"/>
                <w:szCs w:val="24"/>
              </w:rPr>
            </w:pPr>
            <w:r w:rsidRPr="00A65C59">
              <w:rPr>
                <w:b/>
                <w:color w:val="000000"/>
                <w:sz w:val="24"/>
                <w:szCs w:val="24"/>
              </w:rPr>
              <w:t>11</w:t>
            </w:r>
          </w:p>
        </w:tc>
        <w:tc>
          <w:tcPr>
            <w:tcW w:w="3753" w:type="dxa"/>
            <w:shd w:val="clear" w:color="auto" w:fill="auto"/>
          </w:tcPr>
          <w:p w14:paraId="4E379240" w14:textId="77777777" w:rsidR="00F80915" w:rsidRPr="00A65C59" w:rsidRDefault="00A65C59" w:rsidP="00F80915">
            <w:pPr>
              <w:widowControl/>
              <w:autoSpaceDE/>
              <w:autoSpaceDN/>
              <w:adjustRightInd/>
              <w:jc w:val="center"/>
              <w:rPr>
                <w:b/>
                <w:color w:val="000000"/>
                <w:sz w:val="24"/>
                <w:szCs w:val="24"/>
              </w:rPr>
            </w:pPr>
            <w:r w:rsidRPr="00A65C59">
              <w:rPr>
                <w:b/>
                <w:color w:val="000000"/>
                <w:sz w:val="24"/>
                <w:szCs w:val="24"/>
              </w:rPr>
              <w:t>166,6</w:t>
            </w:r>
            <w:r w:rsidR="00CF40D9">
              <w:rPr>
                <w:b/>
                <w:color w:val="000000"/>
                <w:sz w:val="24"/>
                <w:szCs w:val="24"/>
              </w:rPr>
              <w:t>0</w:t>
            </w:r>
          </w:p>
        </w:tc>
        <w:tc>
          <w:tcPr>
            <w:tcW w:w="2268" w:type="dxa"/>
            <w:shd w:val="clear" w:color="auto" w:fill="auto"/>
            <w:noWrap/>
            <w:vAlign w:val="center"/>
          </w:tcPr>
          <w:p w14:paraId="44F27BB0" w14:textId="77777777" w:rsidR="00F80915" w:rsidRPr="00EB5628" w:rsidRDefault="00F80915" w:rsidP="00F80915">
            <w:pPr>
              <w:widowControl/>
              <w:autoSpaceDE/>
              <w:autoSpaceDN/>
              <w:adjustRightInd/>
              <w:jc w:val="center"/>
              <w:rPr>
                <w:color w:val="000000"/>
                <w:sz w:val="24"/>
                <w:szCs w:val="24"/>
              </w:rPr>
            </w:pPr>
          </w:p>
        </w:tc>
      </w:tr>
      <w:tr w:rsidR="00F80915" w:rsidRPr="00EB5628" w14:paraId="416B1CAC" w14:textId="77777777" w:rsidTr="007930CD">
        <w:trPr>
          <w:trHeight w:val="312"/>
        </w:trPr>
        <w:tc>
          <w:tcPr>
            <w:tcW w:w="14601" w:type="dxa"/>
            <w:gridSpan w:val="6"/>
            <w:shd w:val="clear" w:color="auto" w:fill="auto"/>
            <w:vAlign w:val="center"/>
          </w:tcPr>
          <w:p w14:paraId="38737C0F" w14:textId="77777777" w:rsidR="00F80915" w:rsidRPr="00093E13" w:rsidRDefault="00F80915" w:rsidP="00F80915">
            <w:pPr>
              <w:widowControl/>
              <w:autoSpaceDE/>
              <w:autoSpaceDN/>
              <w:adjustRightInd/>
              <w:jc w:val="center"/>
              <w:rPr>
                <w:b/>
                <w:color w:val="000000"/>
                <w:sz w:val="24"/>
                <w:szCs w:val="24"/>
              </w:rPr>
            </w:pPr>
            <w:r w:rsidRPr="00093E13">
              <w:rPr>
                <w:b/>
                <w:color w:val="000000"/>
                <w:sz w:val="24"/>
                <w:szCs w:val="24"/>
              </w:rPr>
              <w:t>202</w:t>
            </w:r>
            <w:r>
              <w:rPr>
                <w:b/>
                <w:color w:val="000000"/>
                <w:sz w:val="24"/>
                <w:szCs w:val="24"/>
              </w:rPr>
              <w:t>7</w:t>
            </w:r>
            <w:r w:rsidRPr="00093E13">
              <w:rPr>
                <w:b/>
                <w:color w:val="000000"/>
                <w:sz w:val="24"/>
                <w:szCs w:val="24"/>
              </w:rPr>
              <w:t xml:space="preserve"> год</w:t>
            </w:r>
          </w:p>
        </w:tc>
      </w:tr>
      <w:tr w:rsidR="00F80915" w:rsidRPr="00EB5628" w14:paraId="0F316453" w14:textId="77777777" w:rsidTr="007930CD">
        <w:trPr>
          <w:trHeight w:val="312"/>
        </w:trPr>
        <w:tc>
          <w:tcPr>
            <w:tcW w:w="0" w:type="auto"/>
            <w:shd w:val="clear" w:color="auto" w:fill="auto"/>
            <w:vAlign w:val="center"/>
          </w:tcPr>
          <w:p w14:paraId="4537C86D" w14:textId="77777777" w:rsidR="00F80915" w:rsidRPr="00EB5628" w:rsidRDefault="00A65C59" w:rsidP="00F80915">
            <w:pPr>
              <w:widowControl/>
              <w:autoSpaceDE/>
              <w:autoSpaceDN/>
              <w:adjustRightInd/>
              <w:jc w:val="center"/>
              <w:rPr>
                <w:color w:val="000000"/>
                <w:sz w:val="24"/>
                <w:szCs w:val="24"/>
              </w:rPr>
            </w:pPr>
            <w:r>
              <w:rPr>
                <w:color w:val="000000"/>
                <w:sz w:val="24"/>
                <w:szCs w:val="24"/>
              </w:rPr>
              <w:t>1</w:t>
            </w:r>
          </w:p>
        </w:tc>
        <w:tc>
          <w:tcPr>
            <w:tcW w:w="3231" w:type="dxa"/>
            <w:shd w:val="clear" w:color="auto" w:fill="auto"/>
          </w:tcPr>
          <w:p w14:paraId="0810E48E" w14:textId="77777777" w:rsidR="00F80915" w:rsidRPr="00EB5628" w:rsidRDefault="00F80915" w:rsidP="00F80915">
            <w:pPr>
              <w:widowControl/>
              <w:autoSpaceDE/>
              <w:autoSpaceDN/>
              <w:adjustRightInd/>
              <w:jc w:val="both"/>
              <w:rPr>
                <w:color w:val="000000"/>
                <w:sz w:val="24"/>
                <w:szCs w:val="24"/>
              </w:rPr>
            </w:pPr>
            <w:r w:rsidRPr="00EB5628">
              <w:rPr>
                <w:color w:val="000000"/>
                <w:sz w:val="24"/>
                <w:szCs w:val="24"/>
              </w:rPr>
              <w:t>Промывочный тупик, 16</w:t>
            </w:r>
          </w:p>
        </w:tc>
        <w:tc>
          <w:tcPr>
            <w:tcW w:w="3686" w:type="dxa"/>
            <w:shd w:val="clear" w:color="auto" w:fill="auto"/>
          </w:tcPr>
          <w:p w14:paraId="0B1CBEBB" w14:textId="77777777" w:rsidR="00F80915" w:rsidRPr="00EB5628" w:rsidRDefault="00F80915" w:rsidP="00F80915">
            <w:pPr>
              <w:widowControl/>
              <w:autoSpaceDE/>
              <w:autoSpaceDN/>
              <w:adjustRightInd/>
              <w:jc w:val="center"/>
              <w:rPr>
                <w:color w:val="000000"/>
                <w:sz w:val="24"/>
                <w:szCs w:val="24"/>
              </w:rPr>
            </w:pPr>
            <w:r>
              <w:rPr>
                <w:color w:val="000000"/>
                <w:sz w:val="24"/>
                <w:szCs w:val="24"/>
              </w:rPr>
              <w:t>4</w:t>
            </w:r>
          </w:p>
        </w:tc>
        <w:tc>
          <w:tcPr>
            <w:tcW w:w="0" w:type="auto"/>
            <w:vAlign w:val="center"/>
          </w:tcPr>
          <w:p w14:paraId="68CDC6AD" w14:textId="77777777" w:rsidR="00F80915" w:rsidRPr="00EB5628" w:rsidRDefault="00F80915" w:rsidP="00F80915">
            <w:pPr>
              <w:widowControl/>
              <w:autoSpaceDE/>
              <w:autoSpaceDN/>
              <w:adjustRightInd/>
              <w:jc w:val="center"/>
              <w:rPr>
                <w:color w:val="000000"/>
                <w:sz w:val="24"/>
                <w:szCs w:val="24"/>
              </w:rPr>
            </w:pPr>
            <w:r w:rsidRPr="00EB5628">
              <w:rPr>
                <w:color w:val="000000"/>
                <w:sz w:val="24"/>
                <w:szCs w:val="24"/>
              </w:rPr>
              <w:t>8</w:t>
            </w:r>
          </w:p>
        </w:tc>
        <w:tc>
          <w:tcPr>
            <w:tcW w:w="3753" w:type="dxa"/>
            <w:shd w:val="clear" w:color="auto" w:fill="auto"/>
          </w:tcPr>
          <w:p w14:paraId="394BC446" w14:textId="77777777" w:rsidR="00F80915" w:rsidRPr="00EB5628" w:rsidRDefault="00F80915" w:rsidP="00F80915">
            <w:pPr>
              <w:widowControl/>
              <w:autoSpaceDE/>
              <w:autoSpaceDN/>
              <w:adjustRightInd/>
              <w:jc w:val="center"/>
              <w:rPr>
                <w:color w:val="000000"/>
                <w:sz w:val="24"/>
                <w:szCs w:val="24"/>
              </w:rPr>
            </w:pPr>
            <w:r w:rsidRPr="00EB5628">
              <w:rPr>
                <w:color w:val="000000"/>
                <w:sz w:val="24"/>
                <w:szCs w:val="24"/>
              </w:rPr>
              <w:t>144,50</w:t>
            </w:r>
          </w:p>
        </w:tc>
        <w:tc>
          <w:tcPr>
            <w:tcW w:w="2268" w:type="dxa"/>
            <w:shd w:val="clear" w:color="auto" w:fill="auto"/>
            <w:noWrap/>
            <w:vAlign w:val="center"/>
          </w:tcPr>
          <w:p w14:paraId="2AB57AB6" w14:textId="77777777" w:rsidR="00F80915" w:rsidRPr="00EB5628" w:rsidRDefault="00F80915" w:rsidP="00F80915">
            <w:pPr>
              <w:widowControl/>
              <w:autoSpaceDE/>
              <w:autoSpaceDN/>
              <w:adjustRightInd/>
              <w:jc w:val="center"/>
              <w:rPr>
                <w:color w:val="000000"/>
                <w:sz w:val="24"/>
                <w:szCs w:val="24"/>
              </w:rPr>
            </w:pPr>
            <w:r w:rsidRPr="00EB5628">
              <w:rPr>
                <w:color w:val="000000"/>
                <w:sz w:val="24"/>
                <w:szCs w:val="24"/>
              </w:rPr>
              <w:t>04.03.2018</w:t>
            </w:r>
          </w:p>
        </w:tc>
      </w:tr>
      <w:tr w:rsidR="00F80915" w:rsidRPr="00EB5628" w14:paraId="3C2508DE" w14:textId="77777777" w:rsidTr="007930CD">
        <w:trPr>
          <w:trHeight w:val="312"/>
        </w:trPr>
        <w:tc>
          <w:tcPr>
            <w:tcW w:w="0" w:type="auto"/>
            <w:shd w:val="clear" w:color="auto" w:fill="auto"/>
            <w:vAlign w:val="center"/>
          </w:tcPr>
          <w:p w14:paraId="74E26D36" w14:textId="77777777" w:rsidR="00F80915" w:rsidRPr="00EB5628" w:rsidRDefault="00A65C59" w:rsidP="00F80915">
            <w:pPr>
              <w:widowControl/>
              <w:autoSpaceDE/>
              <w:autoSpaceDN/>
              <w:adjustRightInd/>
              <w:jc w:val="center"/>
              <w:rPr>
                <w:color w:val="000000"/>
                <w:sz w:val="24"/>
                <w:szCs w:val="24"/>
              </w:rPr>
            </w:pPr>
            <w:r>
              <w:rPr>
                <w:color w:val="000000"/>
                <w:sz w:val="24"/>
                <w:szCs w:val="24"/>
              </w:rPr>
              <w:t>2</w:t>
            </w:r>
          </w:p>
        </w:tc>
        <w:tc>
          <w:tcPr>
            <w:tcW w:w="3231" w:type="dxa"/>
            <w:shd w:val="clear" w:color="auto" w:fill="auto"/>
          </w:tcPr>
          <w:p w14:paraId="2D849F23" w14:textId="77777777" w:rsidR="00F80915" w:rsidRPr="00EB5628" w:rsidRDefault="00F80915" w:rsidP="00F80915">
            <w:pPr>
              <w:widowControl/>
              <w:autoSpaceDE/>
              <w:autoSpaceDN/>
              <w:adjustRightInd/>
              <w:jc w:val="both"/>
              <w:rPr>
                <w:color w:val="000000"/>
                <w:sz w:val="24"/>
                <w:szCs w:val="24"/>
              </w:rPr>
            </w:pPr>
            <w:proofErr w:type="spellStart"/>
            <w:r>
              <w:rPr>
                <w:color w:val="000000"/>
                <w:sz w:val="24"/>
                <w:szCs w:val="24"/>
              </w:rPr>
              <w:t>пр-кт</w:t>
            </w:r>
            <w:proofErr w:type="spellEnd"/>
            <w:r w:rsidRPr="00EB5628">
              <w:rPr>
                <w:color w:val="000000"/>
                <w:sz w:val="24"/>
                <w:szCs w:val="24"/>
              </w:rPr>
              <w:t xml:space="preserve"> Интернациональный, 2</w:t>
            </w:r>
          </w:p>
        </w:tc>
        <w:tc>
          <w:tcPr>
            <w:tcW w:w="3686" w:type="dxa"/>
            <w:shd w:val="clear" w:color="auto" w:fill="auto"/>
          </w:tcPr>
          <w:p w14:paraId="53D9D88E" w14:textId="77777777" w:rsidR="00F80915" w:rsidRPr="00EB5628" w:rsidRDefault="00F80915" w:rsidP="00F80915">
            <w:pPr>
              <w:widowControl/>
              <w:autoSpaceDE/>
              <w:autoSpaceDN/>
              <w:adjustRightInd/>
              <w:ind w:left="-108" w:firstLine="108"/>
              <w:jc w:val="center"/>
              <w:rPr>
                <w:color w:val="000000"/>
                <w:sz w:val="24"/>
                <w:szCs w:val="24"/>
              </w:rPr>
            </w:pPr>
            <w:r>
              <w:rPr>
                <w:color w:val="000000"/>
                <w:sz w:val="24"/>
                <w:szCs w:val="24"/>
              </w:rPr>
              <w:t>4</w:t>
            </w:r>
          </w:p>
        </w:tc>
        <w:tc>
          <w:tcPr>
            <w:tcW w:w="0" w:type="auto"/>
            <w:vAlign w:val="center"/>
          </w:tcPr>
          <w:p w14:paraId="6755AD6E" w14:textId="77777777" w:rsidR="00F80915" w:rsidRPr="00EB5628" w:rsidRDefault="00F80915" w:rsidP="00F80915">
            <w:pPr>
              <w:widowControl/>
              <w:autoSpaceDE/>
              <w:autoSpaceDN/>
              <w:adjustRightInd/>
              <w:jc w:val="center"/>
              <w:rPr>
                <w:color w:val="000000"/>
                <w:sz w:val="24"/>
                <w:szCs w:val="24"/>
              </w:rPr>
            </w:pPr>
            <w:r w:rsidRPr="00EB5628">
              <w:rPr>
                <w:color w:val="000000"/>
                <w:sz w:val="24"/>
                <w:szCs w:val="24"/>
              </w:rPr>
              <w:t>7</w:t>
            </w:r>
          </w:p>
        </w:tc>
        <w:tc>
          <w:tcPr>
            <w:tcW w:w="3753" w:type="dxa"/>
            <w:shd w:val="clear" w:color="auto" w:fill="auto"/>
          </w:tcPr>
          <w:p w14:paraId="5CEB39BD" w14:textId="77777777" w:rsidR="00F80915" w:rsidRPr="00EB5628" w:rsidRDefault="00F80915" w:rsidP="00F80915">
            <w:pPr>
              <w:widowControl/>
              <w:autoSpaceDE/>
              <w:autoSpaceDN/>
              <w:adjustRightInd/>
              <w:jc w:val="center"/>
              <w:rPr>
                <w:color w:val="000000"/>
                <w:sz w:val="24"/>
                <w:szCs w:val="24"/>
              </w:rPr>
            </w:pPr>
            <w:r w:rsidRPr="00EB5628">
              <w:rPr>
                <w:color w:val="000000"/>
                <w:sz w:val="24"/>
                <w:szCs w:val="24"/>
              </w:rPr>
              <w:t>192,00</w:t>
            </w:r>
          </w:p>
        </w:tc>
        <w:tc>
          <w:tcPr>
            <w:tcW w:w="2268" w:type="dxa"/>
            <w:shd w:val="clear" w:color="auto" w:fill="auto"/>
            <w:noWrap/>
            <w:vAlign w:val="center"/>
          </w:tcPr>
          <w:p w14:paraId="4712ED43" w14:textId="77777777" w:rsidR="00F80915" w:rsidRPr="00EB5628" w:rsidRDefault="00F80915" w:rsidP="00F80915">
            <w:pPr>
              <w:widowControl/>
              <w:autoSpaceDE/>
              <w:autoSpaceDN/>
              <w:adjustRightInd/>
              <w:jc w:val="center"/>
              <w:rPr>
                <w:color w:val="000000"/>
                <w:sz w:val="24"/>
                <w:szCs w:val="24"/>
              </w:rPr>
            </w:pPr>
            <w:r w:rsidRPr="00EB5628">
              <w:rPr>
                <w:color w:val="000000"/>
                <w:sz w:val="24"/>
                <w:szCs w:val="24"/>
              </w:rPr>
              <w:t>04.06.2018</w:t>
            </w:r>
          </w:p>
        </w:tc>
      </w:tr>
      <w:tr w:rsidR="00F80915" w:rsidRPr="00EB5628" w14:paraId="6C485B8D" w14:textId="77777777" w:rsidTr="007930CD">
        <w:trPr>
          <w:trHeight w:val="312"/>
        </w:trPr>
        <w:tc>
          <w:tcPr>
            <w:tcW w:w="0" w:type="auto"/>
            <w:shd w:val="clear" w:color="auto" w:fill="auto"/>
            <w:vAlign w:val="center"/>
          </w:tcPr>
          <w:p w14:paraId="73D20B35" w14:textId="77777777" w:rsidR="00F80915" w:rsidRPr="00EB5628" w:rsidRDefault="00A65C59" w:rsidP="00F80915">
            <w:pPr>
              <w:widowControl/>
              <w:autoSpaceDE/>
              <w:autoSpaceDN/>
              <w:adjustRightInd/>
              <w:jc w:val="center"/>
              <w:rPr>
                <w:color w:val="000000"/>
                <w:sz w:val="24"/>
                <w:szCs w:val="24"/>
              </w:rPr>
            </w:pPr>
            <w:r>
              <w:rPr>
                <w:color w:val="000000"/>
                <w:sz w:val="24"/>
                <w:szCs w:val="24"/>
              </w:rPr>
              <w:t>3</w:t>
            </w:r>
          </w:p>
        </w:tc>
        <w:tc>
          <w:tcPr>
            <w:tcW w:w="3231" w:type="dxa"/>
            <w:shd w:val="clear" w:color="auto" w:fill="auto"/>
          </w:tcPr>
          <w:p w14:paraId="5C04D2EF" w14:textId="77777777" w:rsidR="00F80915" w:rsidRPr="00EB5628" w:rsidRDefault="00F80915" w:rsidP="00F80915">
            <w:pPr>
              <w:widowControl/>
              <w:autoSpaceDE/>
              <w:autoSpaceDN/>
              <w:adjustRightInd/>
              <w:jc w:val="both"/>
              <w:rPr>
                <w:color w:val="000000"/>
                <w:sz w:val="24"/>
                <w:szCs w:val="24"/>
              </w:rPr>
            </w:pPr>
            <w:proofErr w:type="spellStart"/>
            <w:r w:rsidRPr="00EB5628">
              <w:rPr>
                <w:color w:val="000000"/>
                <w:sz w:val="24"/>
                <w:szCs w:val="24"/>
              </w:rPr>
              <w:t>Новоегорьевский</w:t>
            </w:r>
            <w:proofErr w:type="spellEnd"/>
            <w:r w:rsidRPr="00EB5628">
              <w:rPr>
                <w:color w:val="000000"/>
                <w:sz w:val="24"/>
                <w:szCs w:val="24"/>
              </w:rPr>
              <w:t xml:space="preserve"> тракт, 1А</w:t>
            </w:r>
          </w:p>
        </w:tc>
        <w:tc>
          <w:tcPr>
            <w:tcW w:w="3686" w:type="dxa"/>
            <w:shd w:val="clear" w:color="auto" w:fill="auto"/>
          </w:tcPr>
          <w:p w14:paraId="401CFD35" w14:textId="77777777" w:rsidR="00F80915" w:rsidRPr="00EB5628" w:rsidRDefault="00F80915" w:rsidP="00F80915">
            <w:pPr>
              <w:widowControl/>
              <w:autoSpaceDE/>
              <w:autoSpaceDN/>
              <w:adjustRightInd/>
              <w:jc w:val="center"/>
              <w:rPr>
                <w:color w:val="000000"/>
                <w:sz w:val="24"/>
                <w:szCs w:val="24"/>
              </w:rPr>
            </w:pPr>
            <w:r>
              <w:rPr>
                <w:color w:val="000000"/>
                <w:sz w:val="24"/>
                <w:szCs w:val="24"/>
              </w:rPr>
              <w:t>3</w:t>
            </w:r>
          </w:p>
        </w:tc>
        <w:tc>
          <w:tcPr>
            <w:tcW w:w="0" w:type="auto"/>
            <w:vAlign w:val="center"/>
          </w:tcPr>
          <w:p w14:paraId="332AA0B0" w14:textId="77777777" w:rsidR="00F80915" w:rsidRPr="00EB5628" w:rsidRDefault="00F80915" w:rsidP="00F80915">
            <w:pPr>
              <w:widowControl/>
              <w:autoSpaceDE/>
              <w:autoSpaceDN/>
              <w:adjustRightInd/>
              <w:jc w:val="center"/>
              <w:rPr>
                <w:color w:val="000000"/>
                <w:sz w:val="24"/>
                <w:szCs w:val="24"/>
              </w:rPr>
            </w:pPr>
            <w:r>
              <w:rPr>
                <w:color w:val="000000"/>
                <w:sz w:val="24"/>
                <w:szCs w:val="24"/>
              </w:rPr>
              <w:t>4</w:t>
            </w:r>
          </w:p>
        </w:tc>
        <w:tc>
          <w:tcPr>
            <w:tcW w:w="3753" w:type="dxa"/>
            <w:shd w:val="clear" w:color="auto" w:fill="auto"/>
          </w:tcPr>
          <w:p w14:paraId="05634FE4" w14:textId="77777777" w:rsidR="00F80915" w:rsidRPr="00EB5628" w:rsidRDefault="00F80915" w:rsidP="00F80915">
            <w:pPr>
              <w:widowControl/>
              <w:autoSpaceDE/>
              <w:autoSpaceDN/>
              <w:adjustRightInd/>
              <w:jc w:val="center"/>
              <w:rPr>
                <w:color w:val="000000"/>
                <w:sz w:val="24"/>
                <w:szCs w:val="24"/>
              </w:rPr>
            </w:pPr>
            <w:r>
              <w:rPr>
                <w:color w:val="000000"/>
                <w:sz w:val="24"/>
                <w:szCs w:val="24"/>
              </w:rPr>
              <w:t>101,11</w:t>
            </w:r>
          </w:p>
        </w:tc>
        <w:tc>
          <w:tcPr>
            <w:tcW w:w="2268" w:type="dxa"/>
            <w:shd w:val="clear" w:color="auto" w:fill="auto"/>
            <w:noWrap/>
            <w:vAlign w:val="center"/>
          </w:tcPr>
          <w:p w14:paraId="4DFC8A09" w14:textId="77777777" w:rsidR="00F80915" w:rsidRPr="00EB5628" w:rsidRDefault="00F80915" w:rsidP="00F80915">
            <w:pPr>
              <w:widowControl/>
              <w:autoSpaceDE/>
              <w:autoSpaceDN/>
              <w:adjustRightInd/>
              <w:jc w:val="center"/>
              <w:rPr>
                <w:color w:val="000000"/>
                <w:sz w:val="24"/>
                <w:szCs w:val="24"/>
              </w:rPr>
            </w:pPr>
            <w:r w:rsidRPr="00EB5628">
              <w:rPr>
                <w:color w:val="000000"/>
                <w:sz w:val="24"/>
                <w:szCs w:val="24"/>
              </w:rPr>
              <w:t>29.11.2018</w:t>
            </w:r>
          </w:p>
        </w:tc>
      </w:tr>
      <w:tr w:rsidR="00F80915" w:rsidRPr="00EB5628" w14:paraId="4F66E417" w14:textId="77777777" w:rsidTr="007930CD">
        <w:trPr>
          <w:trHeight w:val="312"/>
        </w:trPr>
        <w:tc>
          <w:tcPr>
            <w:tcW w:w="0" w:type="auto"/>
            <w:shd w:val="clear" w:color="auto" w:fill="auto"/>
            <w:vAlign w:val="center"/>
            <w:hideMark/>
          </w:tcPr>
          <w:p w14:paraId="2EED19B9" w14:textId="77777777" w:rsidR="00F80915" w:rsidRPr="00EB5628" w:rsidRDefault="00F80915" w:rsidP="00F80915">
            <w:pPr>
              <w:widowControl/>
              <w:autoSpaceDE/>
              <w:autoSpaceDN/>
              <w:adjustRightInd/>
              <w:jc w:val="center"/>
              <w:rPr>
                <w:color w:val="000000"/>
                <w:sz w:val="24"/>
                <w:szCs w:val="24"/>
              </w:rPr>
            </w:pPr>
            <w:r w:rsidRPr="00EB5628">
              <w:rPr>
                <w:color w:val="000000"/>
                <w:sz w:val="24"/>
                <w:szCs w:val="24"/>
              </w:rPr>
              <w:t> </w:t>
            </w:r>
          </w:p>
        </w:tc>
        <w:tc>
          <w:tcPr>
            <w:tcW w:w="3231" w:type="dxa"/>
            <w:shd w:val="clear" w:color="auto" w:fill="auto"/>
            <w:vAlign w:val="center"/>
            <w:hideMark/>
          </w:tcPr>
          <w:p w14:paraId="59009E74" w14:textId="77777777" w:rsidR="00F80915" w:rsidRPr="00EB5628" w:rsidRDefault="00F80915" w:rsidP="00F80915">
            <w:pPr>
              <w:widowControl/>
              <w:autoSpaceDE/>
              <w:autoSpaceDN/>
              <w:adjustRightInd/>
              <w:jc w:val="right"/>
              <w:rPr>
                <w:b/>
                <w:bCs/>
                <w:color w:val="000000"/>
                <w:sz w:val="24"/>
                <w:szCs w:val="24"/>
              </w:rPr>
            </w:pPr>
            <w:r w:rsidRPr="00EB5628">
              <w:rPr>
                <w:b/>
                <w:bCs/>
                <w:color w:val="000000"/>
                <w:sz w:val="24"/>
                <w:szCs w:val="24"/>
              </w:rPr>
              <w:t>Итого по 202</w:t>
            </w:r>
            <w:r>
              <w:rPr>
                <w:b/>
                <w:bCs/>
                <w:color w:val="000000"/>
                <w:sz w:val="24"/>
                <w:szCs w:val="24"/>
              </w:rPr>
              <w:t>7</w:t>
            </w:r>
            <w:r w:rsidRPr="00EB5628">
              <w:rPr>
                <w:b/>
                <w:bCs/>
                <w:color w:val="000000"/>
                <w:sz w:val="24"/>
                <w:szCs w:val="24"/>
              </w:rPr>
              <w:t xml:space="preserve"> году:</w:t>
            </w:r>
          </w:p>
        </w:tc>
        <w:tc>
          <w:tcPr>
            <w:tcW w:w="3686" w:type="dxa"/>
            <w:shd w:val="clear" w:color="auto" w:fill="auto"/>
            <w:hideMark/>
          </w:tcPr>
          <w:p w14:paraId="07CBB697" w14:textId="77777777" w:rsidR="00F80915" w:rsidRPr="00EB5628" w:rsidRDefault="00CF40D9" w:rsidP="00F80915">
            <w:pPr>
              <w:widowControl/>
              <w:autoSpaceDE/>
              <w:autoSpaceDN/>
              <w:adjustRightInd/>
              <w:jc w:val="center"/>
              <w:rPr>
                <w:b/>
                <w:color w:val="000000"/>
                <w:sz w:val="24"/>
                <w:szCs w:val="24"/>
              </w:rPr>
            </w:pPr>
            <w:r>
              <w:rPr>
                <w:b/>
                <w:color w:val="000000"/>
                <w:sz w:val="24"/>
                <w:szCs w:val="24"/>
              </w:rPr>
              <w:t>11</w:t>
            </w:r>
          </w:p>
        </w:tc>
        <w:tc>
          <w:tcPr>
            <w:tcW w:w="0" w:type="auto"/>
            <w:vAlign w:val="center"/>
          </w:tcPr>
          <w:p w14:paraId="2D28684B" w14:textId="77777777" w:rsidR="00F80915" w:rsidRPr="00EB5628" w:rsidRDefault="00CF40D9" w:rsidP="00F80915">
            <w:pPr>
              <w:widowControl/>
              <w:autoSpaceDE/>
              <w:autoSpaceDN/>
              <w:adjustRightInd/>
              <w:jc w:val="center"/>
              <w:rPr>
                <w:b/>
                <w:color w:val="000000"/>
                <w:sz w:val="24"/>
                <w:szCs w:val="24"/>
              </w:rPr>
            </w:pPr>
            <w:r>
              <w:rPr>
                <w:b/>
                <w:color w:val="000000"/>
                <w:sz w:val="24"/>
                <w:szCs w:val="24"/>
              </w:rPr>
              <w:t>19</w:t>
            </w:r>
          </w:p>
        </w:tc>
        <w:tc>
          <w:tcPr>
            <w:tcW w:w="3753" w:type="dxa"/>
            <w:shd w:val="clear" w:color="auto" w:fill="auto"/>
            <w:hideMark/>
          </w:tcPr>
          <w:p w14:paraId="0235C9E2" w14:textId="77777777" w:rsidR="00F80915" w:rsidRPr="00EB5628" w:rsidRDefault="00CF40D9" w:rsidP="00F80915">
            <w:pPr>
              <w:widowControl/>
              <w:autoSpaceDE/>
              <w:autoSpaceDN/>
              <w:adjustRightInd/>
              <w:jc w:val="center"/>
              <w:rPr>
                <w:b/>
                <w:color w:val="000000"/>
                <w:sz w:val="24"/>
                <w:szCs w:val="24"/>
              </w:rPr>
            </w:pPr>
            <w:r>
              <w:rPr>
                <w:b/>
                <w:color w:val="000000"/>
                <w:sz w:val="24"/>
                <w:szCs w:val="24"/>
              </w:rPr>
              <w:t>437,61</w:t>
            </w:r>
          </w:p>
        </w:tc>
        <w:tc>
          <w:tcPr>
            <w:tcW w:w="2268" w:type="dxa"/>
            <w:shd w:val="clear" w:color="auto" w:fill="auto"/>
            <w:noWrap/>
            <w:vAlign w:val="center"/>
            <w:hideMark/>
          </w:tcPr>
          <w:p w14:paraId="648EA543" w14:textId="77777777" w:rsidR="00F80915" w:rsidRPr="00EB5628" w:rsidRDefault="00F80915" w:rsidP="00F80915">
            <w:pPr>
              <w:widowControl/>
              <w:autoSpaceDE/>
              <w:autoSpaceDN/>
              <w:adjustRightInd/>
              <w:jc w:val="center"/>
              <w:rPr>
                <w:color w:val="000000"/>
                <w:sz w:val="24"/>
                <w:szCs w:val="24"/>
              </w:rPr>
            </w:pPr>
            <w:r w:rsidRPr="00EB5628">
              <w:rPr>
                <w:color w:val="000000"/>
                <w:sz w:val="24"/>
                <w:szCs w:val="24"/>
              </w:rPr>
              <w:t> </w:t>
            </w:r>
          </w:p>
        </w:tc>
      </w:tr>
      <w:tr w:rsidR="00F80915" w:rsidRPr="00EB5628" w14:paraId="4875AC88" w14:textId="77777777" w:rsidTr="007930CD">
        <w:trPr>
          <w:trHeight w:val="312"/>
        </w:trPr>
        <w:tc>
          <w:tcPr>
            <w:tcW w:w="14601" w:type="dxa"/>
            <w:gridSpan w:val="6"/>
            <w:shd w:val="clear" w:color="auto" w:fill="auto"/>
            <w:vAlign w:val="center"/>
          </w:tcPr>
          <w:p w14:paraId="394934A7" w14:textId="77777777" w:rsidR="00F80915" w:rsidRPr="00093E13" w:rsidRDefault="00F80915" w:rsidP="00F80915">
            <w:pPr>
              <w:widowControl/>
              <w:autoSpaceDE/>
              <w:autoSpaceDN/>
              <w:adjustRightInd/>
              <w:jc w:val="center"/>
              <w:rPr>
                <w:b/>
                <w:color w:val="000000"/>
                <w:sz w:val="24"/>
                <w:szCs w:val="24"/>
              </w:rPr>
            </w:pPr>
            <w:r>
              <w:rPr>
                <w:b/>
                <w:color w:val="000000"/>
                <w:sz w:val="24"/>
                <w:szCs w:val="24"/>
              </w:rPr>
              <w:t>2028</w:t>
            </w:r>
            <w:r w:rsidRPr="00093E13">
              <w:rPr>
                <w:b/>
                <w:color w:val="000000"/>
                <w:sz w:val="24"/>
                <w:szCs w:val="24"/>
              </w:rPr>
              <w:t xml:space="preserve"> год</w:t>
            </w:r>
          </w:p>
        </w:tc>
      </w:tr>
      <w:tr w:rsidR="00F80915" w:rsidRPr="00EB5628" w14:paraId="62A542AD" w14:textId="77777777" w:rsidTr="007930CD">
        <w:trPr>
          <w:trHeight w:val="312"/>
        </w:trPr>
        <w:tc>
          <w:tcPr>
            <w:tcW w:w="0" w:type="auto"/>
            <w:shd w:val="clear" w:color="auto" w:fill="auto"/>
            <w:vAlign w:val="center"/>
            <w:hideMark/>
          </w:tcPr>
          <w:p w14:paraId="6568AA48" w14:textId="77777777" w:rsidR="00F80915" w:rsidRPr="00EB5628" w:rsidRDefault="00F80915" w:rsidP="00F80915">
            <w:pPr>
              <w:widowControl/>
              <w:autoSpaceDE/>
              <w:autoSpaceDN/>
              <w:adjustRightInd/>
              <w:jc w:val="center"/>
              <w:rPr>
                <w:color w:val="000000"/>
                <w:sz w:val="24"/>
                <w:szCs w:val="24"/>
              </w:rPr>
            </w:pPr>
            <w:r w:rsidRPr="00EB5628">
              <w:rPr>
                <w:color w:val="000000"/>
                <w:sz w:val="24"/>
                <w:szCs w:val="24"/>
              </w:rPr>
              <w:t>1</w:t>
            </w:r>
          </w:p>
        </w:tc>
        <w:tc>
          <w:tcPr>
            <w:tcW w:w="3231" w:type="dxa"/>
            <w:shd w:val="clear" w:color="auto" w:fill="auto"/>
            <w:hideMark/>
          </w:tcPr>
          <w:p w14:paraId="7B5973EE" w14:textId="77777777" w:rsidR="00F80915" w:rsidRPr="00EB5628" w:rsidRDefault="00F80915" w:rsidP="00F80915">
            <w:pPr>
              <w:widowControl/>
              <w:autoSpaceDE/>
              <w:autoSpaceDN/>
              <w:adjustRightInd/>
              <w:jc w:val="both"/>
              <w:rPr>
                <w:color w:val="000000"/>
                <w:sz w:val="24"/>
                <w:szCs w:val="24"/>
              </w:rPr>
            </w:pPr>
            <w:r w:rsidRPr="00EB5628">
              <w:rPr>
                <w:color w:val="000000"/>
                <w:sz w:val="24"/>
                <w:szCs w:val="24"/>
              </w:rPr>
              <w:t>проезд Ильича, 3</w:t>
            </w:r>
          </w:p>
        </w:tc>
        <w:tc>
          <w:tcPr>
            <w:tcW w:w="3686" w:type="dxa"/>
            <w:shd w:val="clear" w:color="auto" w:fill="auto"/>
            <w:hideMark/>
          </w:tcPr>
          <w:p w14:paraId="31C16141" w14:textId="77777777" w:rsidR="00F80915" w:rsidRPr="00EB5628" w:rsidRDefault="00F80915" w:rsidP="00F80915">
            <w:pPr>
              <w:widowControl/>
              <w:autoSpaceDE/>
              <w:autoSpaceDN/>
              <w:adjustRightInd/>
              <w:jc w:val="center"/>
              <w:rPr>
                <w:color w:val="000000"/>
                <w:sz w:val="24"/>
                <w:szCs w:val="24"/>
              </w:rPr>
            </w:pPr>
            <w:r>
              <w:rPr>
                <w:color w:val="000000"/>
                <w:sz w:val="24"/>
                <w:szCs w:val="24"/>
              </w:rPr>
              <w:t>3</w:t>
            </w:r>
          </w:p>
        </w:tc>
        <w:tc>
          <w:tcPr>
            <w:tcW w:w="0" w:type="auto"/>
            <w:vAlign w:val="center"/>
          </w:tcPr>
          <w:p w14:paraId="62BCD4C0" w14:textId="77777777" w:rsidR="00F80915" w:rsidRPr="00EB5628" w:rsidRDefault="00F80915" w:rsidP="00F80915">
            <w:pPr>
              <w:widowControl/>
              <w:autoSpaceDE/>
              <w:autoSpaceDN/>
              <w:adjustRightInd/>
              <w:jc w:val="center"/>
              <w:rPr>
                <w:color w:val="000000"/>
                <w:sz w:val="24"/>
                <w:szCs w:val="24"/>
              </w:rPr>
            </w:pPr>
            <w:r>
              <w:rPr>
                <w:color w:val="000000"/>
                <w:sz w:val="24"/>
                <w:szCs w:val="24"/>
              </w:rPr>
              <w:t>5</w:t>
            </w:r>
          </w:p>
        </w:tc>
        <w:tc>
          <w:tcPr>
            <w:tcW w:w="3753" w:type="dxa"/>
            <w:shd w:val="clear" w:color="auto" w:fill="auto"/>
            <w:hideMark/>
          </w:tcPr>
          <w:p w14:paraId="013AB74D" w14:textId="77777777" w:rsidR="00F80915" w:rsidRPr="00EB5628" w:rsidRDefault="00F80915" w:rsidP="00F80915">
            <w:pPr>
              <w:widowControl/>
              <w:autoSpaceDE/>
              <w:autoSpaceDN/>
              <w:adjustRightInd/>
              <w:jc w:val="center"/>
              <w:rPr>
                <w:color w:val="000000"/>
                <w:sz w:val="24"/>
                <w:szCs w:val="24"/>
              </w:rPr>
            </w:pPr>
            <w:r>
              <w:rPr>
                <w:color w:val="000000"/>
                <w:sz w:val="24"/>
                <w:szCs w:val="24"/>
              </w:rPr>
              <w:t>107</w:t>
            </w:r>
            <w:r w:rsidRPr="00EB5628">
              <w:rPr>
                <w:color w:val="000000"/>
                <w:sz w:val="24"/>
                <w:szCs w:val="24"/>
              </w:rPr>
              <w:t>,6</w:t>
            </w:r>
          </w:p>
        </w:tc>
        <w:tc>
          <w:tcPr>
            <w:tcW w:w="2268" w:type="dxa"/>
            <w:shd w:val="clear" w:color="auto" w:fill="auto"/>
            <w:noWrap/>
            <w:vAlign w:val="center"/>
            <w:hideMark/>
          </w:tcPr>
          <w:p w14:paraId="4496A784" w14:textId="77777777" w:rsidR="00F80915" w:rsidRPr="00EB5628" w:rsidRDefault="00F80915" w:rsidP="00F80915">
            <w:pPr>
              <w:jc w:val="center"/>
              <w:rPr>
                <w:sz w:val="26"/>
                <w:szCs w:val="26"/>
              </w:rPr>
            </w:pPr>
            <w:r w:rsidRPr="007C23AC">
              <w:rPr>
                <w:sz w:val="24"/>
                <w:szCs w:val="26"/>
              </w:rPr>
              <w:t>12.11.2020</w:t>
            </w:r>
          </w:p>
        </w:tc>
      </w:tr>
      <w:tr w:rsidR="00F80915" w:rsidRPr="00EB5628" w14:paraId="60C1EDA4" w14:textId="77777777" w:rsidTr="007930CD">
        <w:trPr>
          <w:trHeight w:val="312"/>
        </w:trPr>
        <w:tc>
          <w:tcPr>
            <w:tcW w:w="0" w:type="auto"/>
            <w:shd w:val="clear" w:color="auto" w:fill="auto"/>
            <w:vAlign w:val="center"/>
          </w:tcPr>
          <w:p w14:paraId="78FBD656" w14:textId="77777777" w:rsidR="00F80915" w:rsidRPr="00EB5628" w:rsidRDefault="00F80915" w:rsidP="00F80915">
            <w:pPr>
              <w:widowControl/>
              <w:autoSpaceDE/>
              <w:autoSpaceDN/>
              <w:adjustRightInd/>
              <w:jc w:val="center"/>
              <w:rPr>
                <w:color w:val="000000"/>
                <w:sz w:val="24"/>
                <w:szCs w:val="24"/>
              </w:rPr>
            </w:pPr>
            <w:r>
              <w:rPr>
                <w:color w:val="000000"/>
                <w:sz w:val="24"/>
                <w:szCs w:val="24"/>
              </w:rPr>
              <w:lastRenderedPageBreak/>
              <w:t>2</w:t>
            </w:r>
          </w:p>
        </w:tc>
        <w:tc>
          <w:tcPr>
            <w:tcW w:w="3231" w:type="dxa"/>
            <w:shd w:val="clear" w:color="auto" w:fill="auto"/>
          </w:tcPr>
          <w:p w14:paraId="705AAC3B" w14:textId="77777777" w:rsidR="00F80915" w:rsidRPr="00EB5628" w:rsidRDefault="00F80915" w:rsidP="00F80915">
            <w:pPr>
              <w:jc w:val="both"/>
              <w:rPr>
                <w:sz w:val="24"/>
                <w:szCs w:val="24"/>
              </w:rPr>
            </w:pPr>
            <w:r w:rsidRPr="00EB5628">
              <w:rPr>
                <w:sz w:val="24"/>
                <w:szCs w:val="24"/>
              </w:rPr>
              <w:t>ул. Рихарда Зорге, 27Б</w:t>
            </w:r>
          </w:p>
        </w:tc>
        <w:tc>
          <w:tcPr>
            <w:tcW w:w="3686" w:type="dxa"/>
            <w:shd w:val="clear" w:color="auto" w:fill="auto"/>
          </w:tcPr>
          <w:p w14:paraId="618E5189" w14:textId="77777777" w:rsidR="00F80915" w:rsidRPr="00EB5628" w:rsidRDefault="00F80915" w:rsidP="00F80915">
            <w:pPr>
              <w:widowControl/>
              <w:autoSpaceDE/>
              <w:autoSpaceDN/>
              <w:adjustRightInd/>
              <w:jc w:val="center"/>
              <w:rPr>
                <w:color w:val="000000"/>
                <w:sz w:val="24"/>
                <w:szCs w:val="24"/>
              </w:rPr>
            </w:pPr>
            <w:r w:rsidRPr="00EB5628">
              <w:rPr>
                <w:color w:val="000000"/>
                <w:sz w:val="24"/>
                <w:szCs w:val="24"/>
              </w:rPr>
              <w:t>2</w:t>
            </w:r>
          </w:p>
        </w:tc>
        <w:tc>
          <w:tcPr>
            <w:tcW w:w="0" w:type="auto"/>
            <w:vAlign w:val="center"/>
          </w:tcPr>
          <w:p w14:paraId="2BDAE996" w14:textId="77777777" w:rsidR="00F80915" w:rsidRPr="00EB5628" w:rsidRDefault="00F80915" w:rsidP="00F80915">
            <w:pPr>
              <w:widowControl/>
              <w:autoSpaceDE/>
              <w:autoSpaceDN/>
              <w:adjustRightInd/>
              <w:jc w:val="center"/>
              <w:rPr>
                <w:color w:val="000000"/>
                <w:sz w:val="24"/>
                <w:szCs w:val="24"/>
              </w:rPr>
            </w:pPr>
            <w:r>
              <w:rPr>
                <w:color w:val="000000"/>
                <w:sz w:val="24"/>
                <w:szCs w:val="24"/>
              </w:rPr>
              <w:t>7</w:t>
            </w:r>
          </w:p>
        </w:tc>
        <w:tc>
          <w:tcPr>
            <w:tcW w:w="3753" w:type="dxa"/>
            <w:shd w:val="clear" w:color="auto" w:fill="auto"/>
          </w:tcPr>
          <w:p w14:paraId="083FD9CA" w14:textId="77777777" w:rsidR="00F80915" w:rsidRPr="00EB5628" w:rsidRDefault="00F80915" w:rsidP="00F80915">
            <w:pPr>
              <w:jc w:val="center"/>
              <w:rPr>
                <w:bCs/>
                <w:sz w:val="24"/>
                <w:szCs w:val="24"/>
              </w:rPr>
            </w:pPr>
            <w:r w:rsidRPr="00EB5628">
              <w:rPr>
                <w:bCs/>
                <w:sz w:val="24"/>
                <w:szCs w:val="24"/>
              </w:rPr>
              <w:t>114,4</w:t>
            </w:r>
          </w:p>
        </w:tc>
        <w:tc>
          <w:tcPr>
            <w:tcW w:w="2268" w:type="dxa"/>
            <w:shd w:val="clear" w:color="auto" w:fill="auto"/>
            <w:noWrap/>
            <w:vAlign w:val="center"/>
          </w:tcPr>
          <w:p w14:paraId="1492DA00" w14:textId="77777777" w:rsidR="00F80915" w:rsidRPr="00EB5628" w:rsidRDefault="00F80915" w:rsidP="00F80915">
            <w:pPr>
              <w:jc w:val="center"/>
              <w:rPr>
                <w:sz w:val="24"/>
                <w:szCs w:val="26"/>
              </w:rPr>
            </w:pPr>
            <w:r w:rsidRPr="00EB5628">
              <w:rPr>
                <w:sz w:val="24"/>
                <w:szCs w:val="26"/>
              </w:rPr>
              <w:t>23.04.2021</w:t>
            </w:r>
          </w:p>
        </w:tc>
      </w:tr>
      <w:tr w:rsidR="00F80915" w:rsidRPr="00EB5628" w14:paraId="32B0FA32" w14:textId="77777777" w:rsidTr="007930CD">
        <w:trPr>
          <w:trHeight w:val="312"/>
        </w:trPr>
        <w:tc>
          <w:tcPr>
            <w:tcW w:w="0" w:type="auto"/>
            <w:shd w:val="clear" w:color="auto" w:fill="auto"/>
            <w:vAlign w:val="center"/>
          </w:tcPr>
          <w:p w14:paraId="0AC69CE6" w14:textId="77777777" w:rsidR="00F80915" w:rsidRPr="00EB5628" w:rsidRDefault="00F80915" w:rsidP="00F80915">
            <w:pPr>
              <w:widowControl/>
              <w:autoSpaceDE/>
              <w:autoSpaceDN/>
              <w:adjustRightInd/>
              <w:jc w:val="center"/>
              <w:rPr>
                <w:color w:val="000000"/>
                <w:sz w:val="24"/>
                <w:szCs w:val="24"/>
              </w:rPr>
            </w:pPr>
            <w:r>
              <w:rPr>
                <w:color w:val="000000"/>
                <w:sz w:val="24"/>
                <w:szCs w:val="24"/>
              </w:rPr>
              <w:t>3</w:t>
            </w:r>
          </w:p>
        </w:tc>
        <w:tc>
          <w:tcPr>
            <w:tcW w:w="3231" w:type="dxa"/>
            <w:shd w:val="clear" w:color="auto" w:fill="auto"/>
          </w:tcPr>
          <w:p w14:paraId="007DE1C0" w14:textId="77777777" w:rsidR="00F80915" w:rsidRPr="00EB5628" w:rsidRDefault="00F80915" w:rsidP="00F80915">
            <w:pPr>
              <w:widowControl/>
              <w:autoSpaceDE/>
              <w:autoSpaceDN/>
              <w:adjustRightInd/>
              <w:jc w:val="both"/>
              <w:rPr>
                <w:color w:val="000000"/>
                <w:sz w:val="24"/>
                <w:szCs w:val="24"/>
              </w:rPr>
            </w:pPr>
            <w:r w:rsidRPr="00EB5628">
              <w:rPr>
                <w:color w:val="000000"/>
                <w:sz w:val="24"/>
                <w:szCs w:val="24"/>
              </w:rPr>
              <w:t>ул. Менделеева, 22</w:t>
            </w:r>
          </w:p>
        </w:tc>
        <w:tc>
          <w:tcPr>
            <w:tcW w:w="3686" w:type="dxa"/>
            <w:shd w:val="clear" w:color="auto" w:fill="auto"/>
          </w:tcPr>
          <w:p w14:paraId="784A2D15" w14:textId="77777777" w:rsidR="00F80915" w:rsidRPr="00EB5628" w:rsidRDefault="00F80915" w:rsidP="00F80915">
            <w:pPr>
              <w:widowControl/>
              <w:autoSpaceDE/>
              <w:autoSpaceDN/>
              <w:adjustRightInd/>
              <w:jc w:val="center"/>
              <w:rPr>
                <w:color w:val="000000"/>
                <w:sz w:val="24"/>
                <w:szCs w:val="24"/>
              </w:rPr>
            </w:pPr>
            <w:r w:rsidRPr="00EB5628">
              <w:rPr>
                <w:color w:val="000000"/>
                <w:sz w:val="24"/>
                <w:szCs w:val="24"/>
              </w:rPr>
              <w:t>2</w:t>
            </w:r>
          </w:p>
        </w:tc>
        <w:tc>
          <w:tcPr>
            <w:tcW w:w="0" w:type="auto"/>
            <w:vAlign w:val="center"/>
          </w:tcPr>
          <w:p w14:paraId="50B07085" w14:textId="77777777" w:rsidR="00F80915" w:rsidRPr="00EB5628" w:rsidRDefault="00F80915" w:rsidP="00F80915">
            <w:pPr>
              <w:widowControl/>
              <w:autoSpaceDE/>
              <w:autoSpaceDN/>
              <w:adjustRightInd/>
              <w:jc w:val="center"/>
              <w:rPr>
                <w:color w:val="000000"/>
                <w:sz w:val="24"/>
                <w:szCs w:val="24"/>
              </w:rPr>
            </w:pPr>
            <w:r w:rsidRPr="00EB5628">
              <w:rPr>
                <w:color w:val="000000"/>
                <w:sz w:val="24"/>
                <w:szCs w:val="24"/>
              </w:rPr>
              <w:t>4</w:t>
            </w:r>
          </w:p>
        </w:tc>
        <w:tc>
          <w:tcPr>
            <w:tcW w:w="3753" w:type="dxa"/>
            <w:shd w:val="clear" w:color="auto" w:fill="auto"/>
          </w:tcPr>
          <w:p w14:paraId="1BD9874B" w14:textId="77777777" w:rsidR="00F80915" w:rsidRPr="00EB5628" w:rsidRDefault="00F80915" w:rsidP="00F80915">
            <w:pPr>
              <w:widowControl/>
              <w:autoSpaceDE/>
              <w:autoSpaceDN/>
              <w:adjustRightInd/>
              <w:jc w:val="center"/>
              <w:rPr>
                <w:color w:val="000000"/>
                <w:sz w:val="24"/>
                <w:szCs w:val="24"/>
              </w:rPr>
            </w:pPr>
            <w:r w:rsidRPr="00EB5628">
              <w:rPr>
                <w:color w:val="000000"/>
                <w:sz w:val="24"/>
                <w:szCs w:val="24"/>
              </w:rPr>
              <w:t>92,3</w:t>
            </w:r>
          </w:p>
        </w:tc>
        <w:tc>
          <w:tcPr>
            <w:tcW w:w="2268" w:type="dxa"/>
            <w:shd w:val="clear" w:color="auto" w:fill="auto"/>
            <w:noWrap/>
            <w:vAlign w:val="center"/>
          </w:tcPr>
          <w:p w14:paraId="03280E15" w14:textId="77777777" w:rsidR="00F80915" w:rsidRPr="00EB5628" w:rsidRDefault="00F80915" w:rsidP="00F80915">
            <w:pPr>
              <w:widowControl/>
              <w:autoSpaceDE/>
              <w:autoSpaceDN/>
              <w:adjustRightInd/>
              <w:jc w:val="center"/>
              <w:rPr>
                <w:color w:val="000000"/>
                <w:sz w:val="24"/>
                <w:szCs w:val="24"/>
              </w:rPr>
            </w:pPr>
            <w:r w:rsidRPr="00EB5628">
              <w:rPr>
                <w:color w:val="000000"/>
                <w:sz w:val="24"/>
                <w:szCs w:val="24"/>
              </w:rPr>
              <w:t>24.08.2021</w:t>
            </w:r>
          </w:p>
        </w:tc>
      </w:tr>
      <w:tr w:rsidR="00F80915" w:rsidRPr="00EB5628" w14:paraId="37BBA4B9" w14:textId="77777777" w:rsidTr="007930CD">
        <w:trPr>
          <w:trHeight w:val="312"/>
        </w:trPr>
        <w:tc>
          <w:tcPr>
            <w:tcW w:w="0" w:type="auto"/>
            <w:shd w:val="clear" w:color="auto" w:fill="auto"/>
            <w:vAlign w:val="center"/>
          </w:tcPr>
          <w:p w14:paraId="4A7B1D58" w14:textId="77777777" w:rsidR="00F80915" w:rsidRPr="00EB5628" w:rsidRDefault="00F80915" w:rsidP="00F80915">
            <w:pPr>
              <w:widowControl/>
              <w:autoSpaceDE/>
              <w:autoSpaceDN/>
              <w:adjustRightInd/>
              <w:jc w:val="center"/>
              <w:rPr>
                <w:color w:val="000000"/>
                <w:sz w:val="24"/>
                <w:szCs w:val="24"/>
              </w:rPr>
            </w:pPr>
            <w:r>
              <w:rPr>
                <w:color w:val="000000"/>
                <w:sz w:val="24"/>
                <w:szCs w:val="24"/>
              </w:rPr>
              <w:t>4</w:t>
            </w:r>
          </w:p>
        </w:tc>
        <w:tc>
          <w:tcPr>
            <w:tcW w:w="3231" w:type="dxa"/>
            <w:shd w:val="clear" w:color="auto" w:fill="auto"/>
          </w:tcPr>
          <w:p w14:paraId="702186E4" w14:textId="77777777" w:rsidR="00F80915" w:rsidRPr="00EB5628" w:rsidRDefault="00F80915" w:rsidP="00F80915">
            <w:pPr>
              <w:widowControl/>
              <w:autoSpaceDE/>
              <w:autoSpaceDN/>
              <w:adjustRightInd/>
              <w:jc w:val="both"/>
              <w:rPr>
                <w:color w:val="000000"/>
                <w:sz w:val="24"/>
                <w:szCs w:val="24"/>
              </w:rPr>
            </w:pPr>
            <w:r w:rsidRPr="00EB5628">
              <w:rPr>
                <w:color w:val="000000"/>
                <w:sz w:val="24"/>
                <w:szCs w:val="24"/>
              </w:rPr>
              <w:t>ул. Рихарда Зорге, 61</w:t>
            </w:r>
          </w:p>
        </w:tc>
        <w:tc>
          <w:tcPr>
            <w:tcW w:w="3686" w:type="dxa"/>
            <w:shd w:val="clear" w:color="auto" w:fill="auto"/>
          </w:tcPr>
          <w:p w14:paraId="5140D56F" w14:textId="77777777" w:rsidR="00F80915" w:rsidRPr="00EB5628" w:rsidRDefault="00F80915" w:rsidP="00F80915">
            <w:pPr>
              <w:widowControl/>
              <w:autoSpaceDE/>
              <w:autoSpaceDN/>
              <w:adjustRightInd/>
              <w:jc w:val="center"/>
              <w:rPr>
                <w:color w:val="000000"/>
                <w:sz w:val="24"/>
                <w:szCs w:val="24"/>
              </w:rPr>
            </w:pPr>
            <w:r w:rsidRPr="00EB5628">
              <w:rPr>
                <w:color w:val="000000"/>
                <w:sz w:val="24"/>
                <w:szCs w:val="24"/>
              </w:rPr>
              <w:t>1</w:t>
            </w:r>
          </w:p>
        </w:tc>
        <w:tc>
          <w:tcPr>
            <w:tcW w:w="0" w:type="auto"/>
            <w:vAlign w:val="center"/>
          </w:tcPr>
          <w:p w14:paraId="3F48DFDC" w14:textId="77777777" w:rsidR="00F80915" w:rsidRPr="00EB5628" w:rsidRDefault="00F80915" w:rsidP="00F80915">
            <w:pPr>
              <w:widowControl/>
              <w:autoSpaceDE/>
              <w:autoSpaceDN/>
              <w:adjustRightInd/>
              <w:jc w:val="center"/>
              <w:rPr>
                <w:color w:val="000000"/>
                <w:sz w:val="24"/>
                <w:szCs w:val="24"/>
              </w:rPr>
            </w:pPr>
            <w:r>
              <w:rPr>
                <w:color w:val="000000"/>
                <w:sz w:val="24"/>
                <w:szCs w:val="24"/>
              </w:rPr>
              <w:t>5</w:t>
            </w:r>
          </w:p>
        </w:tc>
        <w:tc>
          <w:tcPr>
            <w:tcW w:w="3753" w:type="dxa"/>
            <w:shd w:val="clear" w:color="auto" w:fill="auto"/>
          </w:tcPr>
          <w:p w14:paraId="69C0E146" w14:textId="77777777" w:rsidR="00F80915" w:rsidRPr="00EB5628" w:rsidRDefault="00F80915" w:rsidP="00F80915">
            <w:pPr>
              <w:widowControl/>
              <w:autoSpaceDE/>
              <w:autoSpaceDN/>
              <w:adjustRightInd/>
              <w:jc w:val="center"/>
              <w:rPr>
                <w:color w:val="000000"/>
                <w:sz w:val="24"/>
                <w:szCs w:val="24"/>
              </w:rPr>
            </w:pPr>
            <w:r w:rsidRPr="00EB5628">
              <w:rPr>
                <w:color w:val="000000"/>
                <w:sz w:val="24"/>
                <w:szCs w:val="24"/>
              </w:rPr>
              <w:t>61,4</w:t>
            </w:r>
          </w:p>
        </w:tc>
        <w:tc>
          <w:tcPr>
            <w:tcW w:w="2268" w:type="dxa"/>
            <w:shd w:val="clear" w:color="auto" w:fill="auto"/>
            <w:noWrap/>
            <w:vAlign w:val="center"/>
          </w:tcPr>
          <w:p w14:paraId="278F18EB" w14:textId="77777777" w:rsidR="00F80915" w:rsidRPr="00EB5628" w:rsidRDefault="00F80915" w:rsidP="00F80915">
            <w:pPr>
              <w:widowControl/>
              <w:autoSpaceDE/>
              <w:autoSpaceDN/>
              <w:adjustRightInd/>
              <w:jc w:val="center"/>
              <w:rPr>
                <w:color w:val="000000"/>
                <w:sz w:val="24"/>
                <w:szCs w:val="24"/>
              </w:rPr>
            </w:pPr>
            <w:r w:rsidRPr="00EB5628">
              <w:rPr>
                <w:color w:val="000000"/>
                <w:sz w:val="24"/>
                <w:szCs w:val="24"/>
              </w:rPr>
              <w:t>24.09.2021</w:t>
            </w:r>
          </w:p>
        </w:tc>
      </w:tr>
      <w:tr w:rsidR="00F80915" w:rsidRPr="00EB5628" w14:paraId="559D6349" w14:textId="77777777" w:rsidTr="007930CD">
        <w:trPr>
          <w:trHeight w:val="312"/>
        </w:trPr>
        <w:tc>
          <w:tcPr>
            <w:tcW w:w="0" w:type="auto"/>
            <w:shd w:val="clear" w:color="auto" w:fill="auto"/>
            <w:vAlign w:val="center"/>
          </w:tcPr>
          <w:p w14:paraId="34AB0D46" w14:textId="77777777" w:rsidR="00F80915" w:rsidRPr="00EB5628" w:rsidRDefault="00F80915" w:rsidP="00F80915">
            <w:pPr>
              <w:widowControl/>
              <w:autoSpaceDE/>
              <w:autoSpaceDN/>
              <w:adjustRightInd/>
              <w:jc w:val="center"/>
              <w:rPr>
                <w:color w:val="000000"/>
                <w:sz w:val="24"/>
                <w:szCs w:val="24"/>
              </w:rPr>
            </w:pPr>
            <w:r>
              <w:rPr>
                <w:color w:val="000000"/>
                <w:sz w:val="24"/>
                <w:szCs w:val="24"/>
              </w:rPr>
              <w:t>5</w:t>
            </w:r>
          </w:p>
        </w:tc>
        <w:tc>
          <w:tcPr>
            <w:tcW w:w="3231" w:type="dxa"/>
            <w:shd w:val="clear" w:color="auto" w:fill="auto"/>
          </w:tcPr>
          <w:p w14:paraId="2128F586" w14:textId="77777777" w:rsidR="00F80915" w:rsidRPr="00EB5628" w:rsidRDefault="00F80915" w:rsidP="00F80915">
            <w:pPr>
              <w:widowControl/>
              <w:autoSpaceDE/>
              <w:autoSpaceDN/>
              <w:adjustRightInd/>
              <w:jc w:val="both"/>
              <w:rPr>
                <w:color w:val="000000"/>
                <w:sz w:val="24"/>
                <w:szCs w:val="24"/>
              </w:rPr>
            </w:pPr>
            <w:r w:rsidRPr="00EB5628">
              <w:rPr>
                <w:color w:val="000000"/>
                <w:sz w:val="24"/>
                <w:szCs w:val="24"/>
              </w:rPr>
              <w:t>ул. Циолковского, 15</w:t>
            </w:r>
          </w:p>
        </w:tc>
        <w:tc>
          <w:tcPr>
            <w:tcW w:w="3686" w:type="dxa"/>
            <w:shd w:val="clear" w:color="auto" w:fill="auto"/>
          </w:tcPr>
          <w:p w14:paraId="3B5FC6E8" w14:textId="77777777" w:rsidR="00F80915" w:rsidRPr="00EB5628" w:rsidRDefault="00F80915" w:rsidP="00F80915">
            <w:pPr>
              <w:widowControl/>
              <w:autoSpaceDE/>
              <w:autoSpaceDN/>
              <w:adjustRightInd/>
              <w:jc w:val="center"/>
              <w:rPr>
                <w:color w:val="000000"/>
                <w:sz w:val="24"/>
                <w:szCs w:val="24"/>
              </w:rPr>
            </w:pPr>
            <w:r w:rsidRPr="00EB5628">
              <w:rPr>
                <w:color w:val="000000"/>
                <w:sz w:val="24"/>
                <w:szCs w:val="24"/>
              </w:rPr>
              <w:t>2</w:t>
            </w:r>
          </w:p>
        </w:tc>
        <w:tc>
          <w:tcPr>
            <w:tcW w:w="0" w:type="auto"/>
            <w:vAlign w:val="center"/>
          </w:tcPr>
          <w:p w14:paraId="645E9915" w14:textId="77777777" w:rsidR="00F80915" w:rsidRPr="00EB5628" w:rsidRDefault="00F80915" w:rsidP="00F80915">
            <w:pPr>
              <w:widowControl/>
              <w:autoSpaceDE/>
              <w:autoSpaceDN/>
              <w:adjustRightInd/>
              <w:jc w:val="center"/>
              <w:rPr>
                <w:color w:val="000000"/>
                <w:sz w:val="24"/>
                <w:szCs w:val="24"/>
              </w:rPr>
            </w:pPr>
            <w:r>
              <w:rPr>
                <w:color w:val="000000"/>
                <w:sz w:val="24"/>
                <w:szCs w:val="24"/>
              </w:rPr>
              <w:t>6</w:t>
            </w:r>
          </w:p>
        </w:tc>
        <w:tc>
          <w:tcPr>
            <w:tcW w:w="3753" w:type="dxa"/>
            <w:shd w:val="clear" w:color="auto" w:fill="auto"/>
          </w:tcPr>
          <w:p w14:paraId="1C239C90" w14:textId="77777777" w:rsidR="00F80915" w:rsidRPr="00EB5628" w:rsidRDefault="00F80915" w:rsidP="00F80915">
            <w:pPr>
              <w:widowControl/>
              <w:autoSpaceDE/>
              <w:autoSpaceDN/>
              <w:adjustRightInd/>
              <w:jc w:val="center"/>
              <w:rPr>
                <w:color w:val="000000"/>
                <w:sz w:val="24"/>
                <w:szCs w:val="24"/>
              </w:rPr>
            </w:pPr>
            <w:r w:rsidRPr="00EB5628">
              <w:rPr>
                <w:color w:val="000000"/>
                <w:sz w:val="24"/>
                <w:szCs w:val="24"/>
              </w:rPr>
              <w:t>127,6</w:t>
            </w:r>
          </w:p>
        </w:tc>
        <w:tc>
          <w:tcPr>
            <w:tcW w:w="2268" w:type="dxa"/>
            <w:shd w:val="clear" w:color="auto" w:fill="auto"/>
            <w:noWrap/>
            <w:vAlign w:val="center"/>
          </w:tcPr>
          <w:p w14:paraId="1D3A034D" w14:textId="77777777" w:rsidR="00F80915" w:rsidRPr="00EB5628" w:rsidRDefault="00F80915" w:rsidP="00F80915">
            <w:pPr>
              <w:widowControl/>
              <w:autoSpaceDE/>
              <w:autoSpaceDN/>
              <w:adjustRightInd/>
              <w:jc w:val="center"/>
              <w:rPr>
                <w:color w:val="000000"/>
                <w:sz w:val="24"/>
                <w:szCs w:val="24"/>
              </w:rPr>
            </w:pPr>
            <w:r w:rsidRPr="00EB5628">
              <w:rPr>
                <w:color w:val="000000"/>
                <w:sz w:val="24"/>
                <w:szCs w:val="24"/>
              </w:rPr>
              <w:t>04.02.2022</w:t>
            </w:r>
          </w:p>
        </w:tc>
      </w:tr>
      <w:tr w:rsidR="00F80915" w:rsidRPr="00EB5628" w14:paraId="0DCDD783" w14:textId="77777777" w:rsidTr="007930CD">
        <w:trPr>
          <w:trHeight w:val="312"/>
        </w:trPr>
        <w:tc>
          <w:tcPr>
            <w:tcW w:w="0" w:type="auto"/>
            <w:shd w:val="clear" w:color="auto" w:fill="auto"/>
            <w:vAlign w:val="center"/>
          </w:tcPr>
          <w:p w14:paraId="11F6B7D9" w14:textId="77777777" w:rsidR="00F80915" w:rsidRPr="00EB5628" w:rsidRDefault="00F80915" w:rsidP="00F80915">
            <w:pPr>
              <w:widowControl/>
              <w:autoSpaceDE/>
              <w:autoSpaceDN/>
              <w:adjustRightInd/>
              <w:jc w:val="center"/>
              <w:rPr>
                <w:color w:val="000000"/>
                <w:sz w:val="24"/>
                <w:szCs w:val="24"/>
              </w:rPr>
            </w:pPr>
            <w:r>
              <w:rPr>
                <w:color w:val="000000"/>
                <w:sz w:val="24"/>
                <w:szCs w:val="24"/>
              </w:rPr>
              <w:t>6</w:t>
            </w:r>
          </w:p>
        </w:tc>
        <w:tc>
          <w:tcPr>
            <w:tcW w:w="3231" w:type="dxa"/>
            <w:shd w:val="clear" w:color="auto" w:fill="auto"/>
          </w:tcPr>
          <w:p w14:paraId="40F7A885" w14:textId="77777777" w:rsidR="00F80915" w:rsidRPr="00164987" w:rsidRDefault="00F80915" w:rsidP="00F80915">
            <w:pPr>
              <w:jc w:val="both"/>
              <w:rPr>
                <w:sz w:val="26"/>
                <w:szCs w:val="26"/>
              </w:rPr>
            </w:pPr>
            <w:r>
              <w:rPr>
                <w:sz w:val="26"/>
                <w:szCs w:val="26"/>
              </w:rPr>
              <w:t xml:space="preserve">ул. Менделеева, 34 </w:t>
            </w:r>
          </w:p>
        </w:tc>
        <w:tc>
          <w:tcPr>
            <w:tcW w:w="3686" w:type="dxa"/>
            <w:shd w:val="clear" w:color="auto" w:fill="auto"/>
          </w:tcPr>
          <w:p w14:paraId="7808C1FE" w14:textId="77777777" w:rsidR="00F80915" w:rsidRPr="00EB5628" w:rsidRDefault="00F80915" w:rsidP="00F80915">
            <w:pPr>
              <w:widowControl/>
              <w:autoSpaceDE/>
              <w:autoSpaceDN/>
              <w:adjustRightInd/>
              <w:jc w:val="center"/>
              <w:rPr>
                <w:color w:val="000000"/>
                <w:sz w:val="24"/>
                <w:szCs w:val="24"/>
              </w:rPr>
            </w:pPr>
            <w:r>
              <w:rPr>
                <w:color w:val="000000"/>
                <w:sz w:val="24"/>
                <w:szCs w:val="24"/>
              </w:rPr>
              <w:t>2</w:t>
            </w:r>
          </w:p>
        </w:tc>
        <w:tc>
          <w:tcPr>
            <w:tcW w:w="0" w:type="auto"/>
            <w:vAlign w:val="center"/>
          </w:tcPr>
          <w:p w14:paraId="030718A6" w14:textId="77777777" w:rsidR="00F80915" w:rsidRPr="00EB5628" w:rsidRDefault="00F80915" w:rsidP="00F80915">
            <w:pPr>
              <w:widowControl/>
              <w:autoSpaceDE/>
              <w:autoSpaceDN/>
              <w:adjustRightInd/>
              <w:jc w:val="center"/>
              <w:rPr>
                <w:color w:val="000000"/>
                <w:sz w:val="24"/>
                <w:szCs w:val="24"/>
              </w:rPr>
            </w:pPr>
            <w:r>
              <w:rPr>
                <w:color w:val="000000"/>
                <w:sz w:val="24"/>
                <w:szCs w:val="24"/>
              </w:rPr>
              <w:t>4</w:t>
            </w:r>
          </w:p>
        </w:tc>
        <w:tc>
          <w:tcPr>
            <w:tcW w:w="3753" w:type="dxa"/>
            <w:shd w:val="clear" w:color="auto" w:fill="auto"/>
          </w:tcPr>
          <w:p w14:paraId="42495705" w14:textId="77777777" w:rsidR="00F80915" w:rsidRPr="00EB5628" w:rsidRDefault="00F80915" w:rsidP="00F80915">
            <w:pPr>
              <w:widowControl/>
              <w:autoSpaceDE/>
              <w:autoSpaceDN/>
              <w:adjustRightInd/>
              <w:jc w:val="center"/>
              <w:rPr>
                <w:color w:val="000000"/>
                <w:sz w:val="24"/>
                <w:szCs w:val="24"/>
              </w:rPr>
            </w:pPr>
            <w:r>
              <w:rPr>
                <w:color w:val="000000"/>
                <w:sz w:val="24"/>
                <w:szCs w:val="24"/>
              </w:rPr>
              <w:t>71,1</w:t>
            </w:r>
          </w:p>
        </w:tc>
        <w:tc>
          <w:tcPr>
            <w:tcW w:w="2268" w:type="dxa"/>
            <w:shd w:val="clear" w:color="auto" w:fill="auto"/>
            <w:noWrap/>
            <w:vAlign w:val="center"/>
          </w:tcPr>
          <w:p w14:paraId="129C35EF" w14:textId="77777777" w:rsidR="00F80915" w:rsidRPr="00EB5628" w:rsidRDefault="00F80915" w:rsidP="00F80915">
            <w:pPr>
              <w:widowControl/>
              <w:autoSpaceDE/>
              <w:autoSpaceDN/>
              <w:adjustRightInd/>
              <w:jc w:val="center"/>
              <w:rPr>
                <w:color w:val="000000"/>
                <w:sz w:val="24"/>
                <w:szCs w:val="24"/>
              </w:rPr>
            </w:pPr>
            <w:r>
              <w:rPr>
                <w:color w:val="000000"/>
                <w:sz w:val="24"/>
                <w:szCs w:val="24"/>
              </w:rPr>
              <w:t>19.07.2022</w:t>
            </w:r>
          </w:p>
        </w:tc>
      </w:tr>
      <w:tr w:rsidR="00F80915" w:rsidRPr="00EB5628" w14:paraId="3A61AB3E" w14:textId="77777777" w:rsidTr="007930CD">
        <w:trPr>
          <w:trHeight w:val="312"/>
        </w:trPr>
        <w:tc>
          <w:tcPr>
            <w:tcW w:w="0" w:type="auto"/>
            <w:shd w:val="clear" w:color="auto" w:fill="auto"/>
            <w:vAlign w:val="center"/>
          </w:tcPr>
          <w:p w14:paraId="2CD16D38" w14:textId="77777777" w:rsidR="00F80915" w:rsidRDefault="00F80915" w:rsidP="00F80915">
            <w:pPr>
              <w:widowControl/>
              <w:autoSpaceDE/>
              <w:autoSpaceDN/>
              <w:adjustRightInd/>
              <w:jc w:val="center"/>
              <w:rPr>
                <w:color w:val="000000"/>
                <w:sz w:val="24"/>
                <w:szCs w:val="24"/>
              </w:rPr>
            </w:pPr>
            <w:r>
              <w:rPr>
                <w:color w:val="000000"/>
                <w:sz w:val="24"/>
                <w:szCs w:val="24"/>
              </w:rPr>
              <w:t>7</w:t>
            </w:r>
          </w:p>
        </w:tc>
        <w:tc>
          <w:tcPr>
            <w:tcW w:w="3231" w:type="dxa"/>
            <w:shd w:val="clear" w:color="auto" w:fill="auto"/>
          </w:tcPr>
          <w:p w14:paraId="7957D2C2" w14:textId="77777777" w:rsidR="00F80915" w:rsidRDefault="00F80915" w:rsidP="00F80915">
            <w:pPr>
              <w:jc w:val="both"/>
              <w:rPr>
                <w:sz w:val="26"/>
                <w:szCs w:val="26"/>
              </w:rPr>
            </w:pPr>
            <w:r w:rsidRPr="00892DBA">
              <w:rPr>
                <w:sz w:val="26"/>
                <w:szCs w:val="26"/>
              </w:rPr>
              <w:t>ул. Полтавская, 14</w:t>
            </w:r>
          </w:p>
        </w:tc>
        <w:tc>
          <w:tcPr>
            <w:tcW w:w="3686" w:type="dxa"/>
            <w:shd w:val="clear" w:color="auto" w:fill="auto"/>
          </w:tcPr>
          <w:p w14:paraId="393D5F61" w14:textId="77777777" w:rsidR="00F80915" w:rsidRDefault="00F80915" w:rsidP="00F80915">
            <w:pPr>
              <w:widowControl/>
              <w:autoSpaceDE/>
              <w:autoSpaceDN/>
              <w:adjustRightInd/>
              <w:jc w:val="center"/>
              <w:rPr>
                <w:color w:val="000000"/>
                <w:sz w:val="24"/>
                <w:szCs w:val="24"/>
              </w:rPr>
            </w:pPr>
            <w:r>
              <w:rPr>
                <w:color w:val="000000"/>
                <w:sz w:val="24"/>
                <w:szCs w:val="24"/>
              </w:rPr>
              <w:t>4</w:t>
            </w:r>
          </w:p>
        </w:tc>
        <w:tc>
          <w:tcPr>
            <w:tcW w:w="0" w:type="auto"/>
            <w:vAlign w:val="center"/>
          </w:tcPr>
          <w:p w14:paraId="0280CC4E" w14:textId="77777777" w:rsidR="00F80915" w:rsidRDefault="00F80915" w:rsidP="00F80915">
            <w:pPr>
              <w:widowControl/>
              <w:autoSpaceDE/>
              <w:autoSpaceDN/>
              <w:adjustRightInd/>
              <w:jc w:val="center"/>
              <w:rPr>
                <w:color w:val="000000"/>
                <w:sz w:val="24"/>
                <w:szCs w:val="24"/>
              </w:rPr>
            </w:pPr>
            <w:r>
              <w:rPr>
                <w:color w:val="000000"/>
                <w:sz w:val="24"/>
                <w:szCs w:val="24"/>
              </w:rPr>
              <w:t>10</w:t>
            </w:r>
          </w:p>
        </w:tc>
        <w:tc>
          <w:tcPr>
            <w:tcW w:w="3753" w:type="dxa"/>
            <w:shd w:val="clear" w:color="auto" w:fill="auto"/>
          </w:tcPr>
          <w:p w14:paraId="222A8B6D" w14:textId="77777777" w:rsidR="00F80915" w:rsidRDefault="00F80915" w:rsidP="00F80915">
            <w:pPr>
              <w:widowControl/>
              <w:autoSpaceDE/>
              <w:autoSpaceDN/>
              <w:adjustRightInd/>
              <w:jc w:val="center"/>
              <w:rPr>
                <w:color w:val="000000"/>
                <w:sz w:val="24"/>
                <w:szCs w:val="24"/>
              </w:rPr>
            </w:pPr>
            <w:r>
              <w:rPr>
                <w:color w:val="000000"/>
                <w:sz w:val="24"/>
                <w:szCs w:val="24"/>
              </w:rPr>
              <w:t>147,3</w:t>
            </w:r>
          </w:p>
        </w:tc>
        <w:tc>
          <w:tcPr>
            <w:tcW w:w="2268" w:type="dxa"/>
            <w:shd w:val="clear" w:color="auto" w:fill="auto"/>
            <w:noWrap/>
            <w:vAlign w:val="center"/>
          </w:tcPr>
          <w:p w14:paraId="5533AC31" w14:textId="77777777" w:rsidR="00F80915" w:rsidRDefault="00F80915" w:rsidP="00F80915">
            <w:pPr>
              <w:widowControl/>
              <w:autoSpaceDE/>
              <w:autoSpaceDN/>
              <w:adjustRightInd/>
              <w:jc w:val="center"/>
              <w:rPr>
                <w:color w:val="000000"/>
                <w:sz w:val="24"/>
                <w:szCs w:val="24"/>
              </w:rPr>
            </w:pPr>
            <w:r w:rsidRPr="00892DBA">
              <w:rPr>
                <w:color w:val="000000"/>
                <w:sz w:val="24"/>
                <w:szCs w:val="24"/>
              </w:rPr>
              <w:t>29.03.2023</w:t>
            </w:r>
          </w:p>
        </w:tc>
      </w:tr>
      <w:tr w:rsidR="00F80915" w:rsidRPr="00EB5628" w14:paraId="7C936A51" w14:textId="77777777" w:rsidTr="007930CD">
        <w:trPr>
          <w:trHeight w:val="312"/>
        </w:trPr>
        <w:tc>
          <w:tcPr>
            <w:tcW w:w="0" w:type="auto"/>
            <w:shd w:val="clear" w:color="auto" w:fill="auto"/>
            <w:vAlign w:val="center"/>
          </w:tcPr>
          <w:p w14:paraId="4FF34263" w14:textId="77777777" w:rsidR="00F80915" w:rsidRDefault="00F80915" w:rsidP="00F80915">
            <w:pPr>
              <w:widowControl/>
              <w:autoSpaceDE/>
              <w:autoSpaceDN/>
              <w:adjustRightInd/>
              <w:jc w:val="center"/>
              <w:rPr>
                <w:color w:val="000000"/>
                <w:sz w:val="24"/>
                <w:szCs w:val="24"/>
              </w:rPr>
            </w:pPr>
            <w:r>
              <w:rPr>
                <w:color w:val="000000"/>
                <w:sz w:val="24"/>
                <w:szCs w:val="24"/>
              </w:rPr>
              <w:t>8</w:t>
            </w:r>
          </w:p>
        </w:tc>
        <w:tc>
          <w:tcPr>
            <w:tcW w:w="3231" w:type="dxa"/>
            <w:shd w:val="clear" w:color="auto" w:fill="auto"/>
          </w:tcPr>
          <w:p w14:paraId="4246BA23" w14:textId="77777777" w:rsidR="00F80915" w:rsidRDefault="00F80915" w:rsidP="00F80915">
            <w:pPr>
              <w:jc w:val="both"/>
              <w:rPr>
                <w:sz w:val="26"/>
                <w:szCs w:val="26"/>
              </w:rPr>
            </w:pPr>
            <w:r w:rsidRPr="00892DBA">
              <w:rPr>
                <w:sz w:val="26"/>
                <w:szCs w:val="26"/>
              </w:rPr>
              <w:t>ул. Рихарда Зорге, 10</w:t>
            </w:r>
          </w:p>
        </w:tc>
        <w:tc>
          <w:tcPr>
            <w:tcW w:w="3686" w:type="dxa"/>
            <w:shd w:val="clear" w:color="auto" w:fill="auto"/>
          </w:tcPr>
          <w:p w14:paraId="2E5FB951" w14:textId="77777777" w:rsidR="00F80915" w:rsidRDefault="00F80915" w:rsidP="00F80915">
            <w:pPr>
              <w:widowControl/>
              <w:autoSpaceDE/>
              <w:autoSpaceDN/>
              <w:adjustRightInd/>
              <w:jc w:val="center"/>
              <w:rPr>
                <w:color w:val="000000"/>
                <w:sz w:val="24"/>
                <w:szCs w:val="24"/>
              </w:rPr>
            </w:pPr>
            <w:r>
              <w:rPr>
                <w:color w:val="000000"/>
                <w:sz w:val="24"/>
                <w:szCs w:val="24"/>
              </w:rPr>
              <w:t>4</w:t>
            </w:r>
          </w:p>
        </w:tc>
        <w:tc>
          <w:tcPr>
            <w:tcW w:w="0" w:type="auto"/>
            <w:vAlign w:val="center"/>
          </w:tcPr>
          <w:p w14:paraId="295521C8" w14:textId="77777777" w:rsidR="00F80915" w:rsidRDefault="00F80915" w:rsidP="00F80915">
            <w:pPr>
              <w:widowControl/>
              <w:autoSpaceDE/>
              <w:autoSpaceDN/>
              <w:adjustRightInd/>
              <w:jc w:val="center"/>
              <w:rPr>
                <w:color w:val="000000"/>
                <w:sz w:val="24"/>
                <w:szCs w:val="24"/>
              </w:rPr>
            </w:pPr>
            <w:r>
              <w:rPr>
                <w:color w:val="000000"/>
                <w:sz w:val="24"/>
                <w:szCs w:val="24"/>
              </w:rPr>
              <w:t>7</w:t>
            </w:r>
          </w:p>
        </w:tc>
        <w:tc>
          <w:tcPr>
            <w:tcW w:w="3753" w:type="dxa"/>
            <w:shd w:val="clear" w:color="auto" w:fill="auto"/>
          </w:tcPr>
          <w:p w14:paraId="41FDC8D4" w14:textId="77777777" w:rsidR="00F80915" w:rsidRDefault="00F80915" w:rsidP="00F80915">
            <w:pPr>
              <w:widowControl/>
              <w:autoSpaceDE/>
              <w:autoSpaceDN/>
              <w:adjustRightInd/>
              <w:jc w:val="center"/>
              <w:rPr>
                <w:color w:val="000000"/>
                <w:sz w:val="24"/>
                <w:szCs w:val="24"/>
              </w:rPr>
            </w:pPr>
            <w:r>
              <w:rPr>
                <w:color w:val="000000"/>
                <w:sz w:val="24"/>
                <w:szCs w:val="24"/>
              </w:rPr>
              <w:t>168,4</w:t>
            </w:r>
          </w:p>
        </w:tc>
        <w:tc>
          <w:tcPr>
            <w:tcW w:w="2268" w:type="dxa"/>
            <w:shd w:val="clear" w:color="auto" w:fill="auto"/>
            <w:noWrap/>
            <w:vAlign w:val="center"/>
          </w:tcPr>
          <w:p w14:paraId="400E3852" w14:textId="77777777" w:rsidR="00F80915" w:rsidRDefault="00F80915" w:rsidP="00F80915">
            <w:pPr>
              <w:widowControl/>
              <w:autoSpaceDE/>
              <w:autoSpaceDN/>
              <w:adjustRightInd/>
              <w:jc w:val="center"/>
              <w:rPr>
                <w:color w:val="000000"/>
                <w:sz w:val="24"/>
                <w:szCs w:val="24"/>
              </w:rPr>
            </w:pPr>
            <w:r w:rsidRPr="002B013A">
              <w:rPr>
                <w:color w:val="000000"/>
                <w:sz w:val="24"/>
                <w:szCs w:val="24"/>
              </w:rPr>
              <w:t>10.04.2023</w:t>
            </w:r>
          </w:p>
        </w:tc>
      </w:tr>
      <w:tr w:rsidR="00F80915" w:rsidRPr="00EB5628" w14:paraId="2A3A840C" w14:textId="77777777" w:rsidTr="007930CD">
        <w:trPr>
          <w:trHeight w:val="312"/>
        </w:trPr>
        <w:tc>
          <w:tcPr>
            <w:tcW w:w="0" w:type="auto"/>
            <w:shd w:val="clear" w:color="auto" w:fill="auto"/>
            <w:vAlign w:val="center"/>
            <w:hideMark/>
          </w:tcPr>
          <w:p w14:paraId="3E629F09" w14:textId="77777777" w:rsidR="00F80915" w:rsidRPr="00EB5628" w:rsidRDefault="00F80915" w:rsidP="00F80915">
            <w:pPr>
              <w:widowControl/>
              <w:autoSpaceDE/>
              <w:autoSpaceDN/>
              <w:adjustRightInd/>
              <w:jc w:val="center"/>
              <w:rPr>
                <w:color w:val="000000"/>
                <w:sz w:val="24"/>
                <w:szCs w:val="24"/>
              </w:rPr>
            </w:pPr>
            <w:r w:rsidRPr="00EB5628">
              <w:rPr>
                <w:color w:val="000000"/>
                <w:sz w:val="24"/>
                <w:szCs w:val="24"/>
              </w:rPr>
              <w:t> </w:t>
            </w:r>
          </w:p>
        </w:tc>
        <w:tc>
          <w:tcPr>
            <w:tcW w:w="3231" w:type="dxa"/>
            <w:shd w:val="clear" w:color="auto" w:fill="auto"/>
            <w:vAlign w:val="center"/>
            <w:hideMark/>
          </w:tcPr>
          <w:p w14:paraId="687BEE9D" w14:textId="77777777" w:rsidR="00F80915" w:rsidRPr="00EB5628" w:rsidRDefault="00F80915" w:rsidP="00F80915">
            <w:pPr>
              <w:widowControl/>
              <w:autoSpaceDE/>
              <w:autoSpaceDN/>
              <w:adjustRightInd/>
              <w:jc w:val="right"/>
              <w:rPr>
                <w:b/>
                <w:bCs/>
                <w:color w:val="000000"/>
                <w:sz w:val="24"/>
                <w:szCs w:val="24"/>
              </w:rPr>
            </w:pPr>
            <w:r w:rsidRPr="00EB5628">
              <w:rPr>
                <w:b/>
                <w:bCs/>
                <w:color w:val="000000"/>
                <w:sz w:val="24"/>
                <w:szCs w:val="24"/>
              </w:rPr>
              <w:t>Итого по 202</w:t>
            </w:r>
            <w:r>
              <w:rPr>
                <w:b/>
                <w:bCs/>
                <w:color w:val="000000"/>
                <w:sz w:val="24"/>
                <w:szCs w:val="24"/>
              </w:rPr>
              <w:t>8</w:t>
            </w:r>
            <w:r w:rsidRPr="00EB5628">
              <w:rPr>
                <w:b/>
                <w:bCs/>
                <w:color w:val="000000"/>
                <w:sz w:val="24"/>
                <w:szCs w:val="24"/>
              </w:rPr>
              <w:t xml:space="preserve"> году:</w:t>
            </w:r>
          </w:p>
        </w:tc>
        <w:tc>
          <w:tcPr>
            <w:tcW w:w="3686" w:type="dxa"/>
            <w:shd w:val="clear" w:color="auto" w:fill="auto"/>
            <w:vAlign w:val="center"/>
            <w:hideMark/>
          </w:tcPr>
          <w:p w14:paraId="757DEEC6" w14:textId="77777777" w:rsidR="00F80915" w:rsidRPr="00EB5628" w:rsidRDefault="00F80915" w:rsidP="00F80915">
            <w:pPr>
              <w:widowControl/>
              <w:autoSpaceDE/>
              <w:autoSpaceDN/>
              <w:adjustRightInd/>
              <w:jc w:val="center"/>
              <w:rPr>
                <w:b/>
                <w:bCs/>
                <w:color w:val="000000"/>
                <w:sz w:val="24"/>
                <w:szCs w:val="24"/>
              </w:rPr>
            </w:pPr>
            <w:r>
              <w:rPr>
                <w:b/>
                <w:bCs/>
                <w:color w:val="000000"/>
                <w:sz w:val="24"/>
                <w:szCs w:val="24"/>
              </w:rPr>
              <w:t>20</w:t>
            </w:r>
          </w:p>
        </w:tc>
        <w:tc>
          <w:tcPr>
            <w:tcW w:w="0" w:type="auto"/>
            <w:vAlign w:val="center"/>
          </w:tcPr>
          <w:p w14:paraId="7B3E17CA" w14:textId="77777777" w:rsidR="00F80915" w:rsidRPr="00EB5628" w:rsidRDefault="00F80915" w:rsidP="00F80915">
            <w:pPr>
              <w:widowControl/>
              <w:autoSpaceDE/>
              <w:autoSpaceDN/>
              <w:adjustRightInd/>
              <w:jc w:val="center"/>
              <w:rPr>
                <w:b/>
                <w:bCs/>
                <w:color w:val="000000"/>
                <w:sz w:val="24"/>
                <w:szCs w:val="24"/>
              </w:rPr>
            </w:pPr>
            <w:r>
              <w:rPr>
                <w:b/>
                <w:bCs/>
                <w:color w:val="000000"/>
                <w:sz w:val="24"/>
                <w:szCs w:val="24"/>
              </w:rPr>
              <w:t>48</w:t>
            </w:r>
          </w:p>
        </w:tc>
        <w:tc>
          <w:tcPr>
            <w:tcW w:w="3753" w:type="dxa"/>
            <w:shd w:val="clear" w:color="auto" w:fill="auto"/>
            <w:hideMark/>
          </w:tcPr>
          <w:p w14:paraId="182395F3" w14:textId="77777777" w:rsidR="00F80915" w:rsidRPr="00EB5628" w:rsidRDefault="00F80915" w:rsidP="00F80915">
            <w:pPr>
              <w:widowControl/>
              <w:autoSpaceDE/>
              <w:autoSpaceDN/>
              <w:adjustRightInd/>
              <w:jc w:val="center"/>
              <w:rPr>
                <w:b/>
                <w:bCs/>
                <w:color w:val="000000"/>
                <w:sz w:val="24"/>
                <w:szCs w:val="24"/>
              </w:rPr>
            </w:pPr>
            <w:r>
              <w:rPr>
                <w:b/>
                <w:bCs/>
                <w:color w:val="000000"/>
                <w:sz w:val="24"/>
                <w:szCs w:val="24"/>
              </w:rPr>
              <w:t>890,1</w:t>
            </w:r>
          </w:p>
        </w:tc>
        <w:tc>
          <w:tcPr>
            <w:tcW w:w="2268" w:type="dxa"/>
            <w:shd w:val="clear" w:color="auto" w:fill="auto"/>
            <w:noWrap/>
            <w:vAlign w:val="center"/>
            <w:hideMark/>
          </w:tcPr>
          <w:p w14:paraId="283C3E9B" w14:textId="77777777" w:rsidR="00F80915" w:rsidRPr="00EB5628" w:rsidRDefault="00F80915" w:rsidP="00F80915">
            <w:pPr>
              <w:widowControl/>
              <w:autoSpaceDE/>
              <w:autoSpaceDN/>
              <w:adjustRightInd/>
              <w:jc w:val="center"/>
              <w:rPr>
                <w:color w:val="000000"/>
                <w:sz w:val="24"/>
                <w:szCs w:val="24"/>
              </w:rPr>
            </w:pPr>
            <w:r w:rsidRPr="00EB5628">
              <w:rPr>
                <w:color w:val="000000"/>
                <w:sz w:val="24"/>
                <w:szCs w:val="24"/>
              </w:rPr>
              <w:t> </w:t>
            </w:r>
          </w:p>
        </w:tc>
      </w:tr>
      <w:tr w:rsidR="00F80915" w:rsidRPr="00EB5628" w14:paraId="01D5E240" w14:textId="77777777" w:rsidTr="007930CD">
        <w:trPr>
          <w:trHeight w:val="312"/>
        </w:trPr>
        <w:tc>
          <w:tcPr>
            <w:tcW w:w="0" w:type="auto"/>
            <w:shd w:val="clear" w:color="auto" w:fill="auto"/>
            <w:vAlign w:val="center"/>
          </w:tcPr>
          <w:p w14:paraId="21E87BA1" w14:textId="77777777" w:rsidR="00F80915" w:rsidRPr="00EB5628" w:rsidRDefault="00F80915" w:rsidP="00F80915">
            <w:pPr>
              <w:widowControl/>
              <w:autoSpaceDE/>
              <w:autoSpaceDN/>
              <w:adjustRightInd/>
              <w:jc w:val="center"/>
              <w:rPr>
                <w:color w:val="000000"/>
                <w:sz w:val="24"/>
                <w:szCs w:val="24"/>
              </w:rPr>
            </w:pPr>
          </w:p>
        </w:tc>
        <w:tc>
          <w:tcPr>
            <w:tcW w:w="3231" w:type="dxa"/>
            <w:shd w:val="clear" w:color="auto" w:fill="auto"/>
            <w:vAlign w:val="center"/>
          </w:tcPr>
          <w:p w14:paraId="6EDB9CF6" w14:textId="77777777" w:rsidR="00F80915" w:rsidRPr="00EB5628" w:rsidRDefault="00F80915" w:rsidP="00F80915">
            <w:pPr>
              <w:widowControl/>
              <w:autoSpaceDE/>
              <w:autoSpaceDN/>
              <w:adjustRightInd/>
              <w:jc w:val="right"/>
              <w:rPr>
                <w:b/>
                <w:bCs/>
                <w:color w:val="000000"/>
                <w:sz w:val="24"/>
                <w:szCs w:val="24"/>
              </w:rPr>
            </w:pPr>
            <w:r w:rsidRPr="00EB5628">
              <w:rPr>
                <w:b/>
                <w:bCs/>
                <w:color w:val="000000"/>
                <w:sz w:val="24"/>
                <w:szCs w:val="24"/>
              </w:rPr>
              <w:t>ВСЕГО</w:t>
            </w:r>
          </w:p>
        </w:tc>
        <w:tc>
          <w:tcPr>
            <w:tcW w:w="3686" w:type="dxa"/>
            <w:shd w:val="clear" w:color="auto" w:fill="auto"/>
            <w:vAlign w:val="center"/>
          </w:tcPr>
          <w:p w14:paraId="7A218286" w14:textId="77777777" w:rsidR="00F80915" w:rsidRPr="00EB5628" w:rsidRDefault="00F80915" w:rsidP="00F80915">
            <w:pPr>
              <w:widowControl/>
              <w:autoSpaceDE/>
              <w:autoSpaceDN/>
              <w:adjustRightInd/>
              <w:jc w:val="center"/>
              <w:rPr>
                <w:b/>
                <w:bCs/>
                <w:color w:val="000000"/>
                <w:sz w:val="24"/>
                <w:szCs w:val="24"/>
              </w:rPr>
            </w:pPr>
            <w:r>
              <w:rPr>
                <w:b/>
                <w:bCs/>
                <w:color w:val="000000"/>
                <w:sz w:val="24"/>
                <w:szCs w:val="24"/>
              </w:rPr>
              <w:t>41</w:t>
            </w:r>
          </w:p>
        </w:tc>
        <w:tc>
          <w:tcPr>
            <w:tcW w:w="0" w:type="auto"/>
            <w:vAlign w:val="center"/>
          </w:tcPr>
          <w:p w14:paraId="729943F1" w14:textId="77777777" w:rsidR="00F80915" w:rsidRPr="00EB5628" w:rsidRDefault="00F80915" w:rsidP="00F80915">
            <w:pPr>
              <w:widowControl/>
              <w:autoSpaceDE/>
              <w:autoSpaceDN/>
              <w:adjustRightInd/>
              <w:jc w:val="center"/>
              <w:rPr>
                <w:b/>
                <w:bCs/>
                <w:color w:val="000000"/>
                <w:sz w:val="24"/>
                <w:szCs w:val="24"/>
              </w:rPr>
            </w:pPr>
            <w:r>
              <w:rPr>
                <w:b/>
                <w:bCs/>
                <w:color w:val="000000"/>
                <w:sz w:val="24"/>
                <w:szCs w:val="24"/>
              </w:rPr>
              <w:t>88</w:t>
            </w:r>
          </w:p>
        </w:tc>
        <w:tc>
          <w:tcPr>
            <w:tcW w:w="3753" w:type="dxa"/>
            <w:shd w:val="clear" w:color="auto" w:fill="auto"/>
          </w:tcPr>
          <w:p w14:paraId="7CD058BA" w14:textId="77777777" w:rsidR="00F80915" w:rsidRPr="00097F13" w:rsidRDefault="00F80915" w:rsidP="00F80915">
            <w:pPr>
              <w:jc w:val="center"/>
              <w:rPr>
                <w:b/>
                <w:bCs/>
                <w:sz w:val="26"/>
                <w:szCs w:val="26"/>
              </w:rPr>
            </w:pPr>
            <w:r>
              <w:rPr>
                <w:b/>
                <w:bCs/>
                <w:sz w:val="26"/>
                <w:szCs w:val="26"/>
              </w:rPr>
              <w:t>1541,71</w:t>
            </w:r>
          </w:p>
        </w:tc>
        <w:tc>
          <w:tcPr>
            <w:tcW w:w="2268" w:type="dxa"/>
            <w:shd w:val="clear" w:color="auto" w:fill="auto"/>
            <w:noWrap/>
            <w:vAlign w:val="center"/>
          </w:tcPr>
          <w:p w14:paraId="5FE8D23A" w14:textId="77777777" w:rsidR="00F80915" w:rsidRPr="00EB5628" w:rsidRDefault="00F80915" w:rsidP="00F80915">
            <w:pPr>
              <w:widowControl/>
              <w:autoSpaceDE/>
              <w:autoSpaceDN/>
              <w:adjustRightInd/>
              <w:jc w:val="center"/>
              <w:rPr>
                <w:color w:val="000000"/>
                <w:sz w:val="24"/>
                <w:szCs w:val="24"/>
              </w:rPr>
            </w:pPr>
          </w:p>
        </w:tc>
      </w:tr>
    </w:tbl>
    <w:p w14:paraId="0555694D" w14:textId="77777777" w:rsidR="0040449C" w:rsidRDefault="004A1275" w:rsidP="0064302F">
      <w:pPr>
        <w:widowControl/>
        <w:autoSpaceDE/>
        <w:autoSpaceDN/>
        <w:adjustRightInd/>
        <w:jc w:val="right"/>
        <w:rPr>
          <w:sz w:val="28"/>
          <w:szCs w:val="28"/>
        </w:rPr>
        <w:sectPr w:rsidR="0040449C" w:rsidSect="005C1C4F">
          <w:pgSz w:w="16838" w:h="11906" w:orient="landscape"/>
          <w:pgMar w:top="1701" w:right="1134" w:bottom="851" w:left="1134" w:header="709" w:footer="709" w:gutter="0"/>
          <w:cols w:space="708"/>
          <w:docGrid w:linePitch="360"/>
        </w:sectPr>
      </w:pPr>
      <w:r>
        <w:rPr>
          <w:sz w:val="28"/>
          <w:szCs w:val="28"/>
        </w:rPr>
        <w:t>».</w:t>
      </w:r>
    </w:p>
    <w:p w14:paraId="38B55D5B" w14:textId="77777777" w:rsidR="001071C1" w:rsidRPr="00EB210B" w:rsidRDefault="00365747" w:rsidP="00EB210B">
      <w:pPr>
        <w:pStyle w:val="ConsPlusNormal"/>
        <w:ind w:left="11057"/>
        <w:rPr>
          <w:rFonts w:ascii="Times New Roman" w:hAnsi="Times New Roman" w:cs="Times New Roman"/>
          <w:sz w:val="25"/>
          <w:szCs w:val="25"/>
        </w:rPr>
      </w:pPr>
      <w:r w:rsidRPr="00EB210B">
        <w:rPr>
          <w:rFonts w:ascii="Times New Roman" w:hAnsi="Times New Roman" w:cs="Times New Roman"/>
          <w:sz w:val="25"/>
          <w:szCs w:val="25"/>
        </w:rPr>
        <w:lastRenderedPageBreak/>
        <w:t>«</w:t>
      </w:r>
      <w:r w:rsidR="001071C1" w:rsidRPr="00EB210B">
        <w:rPr>
          <w:rFonts w:ascii="Times New Roman" w:hAnsi="Times New Roman" w:cs="Times New Roman"/>
          <w:sz w:val="25"/>
          <w:szCs w:val="25"/>
        </w:rPr>
        <w:t xml:space="preserve">Приложение </w:t>
      </w:r>
      <w:r w:rsidR="0048304E" w:rsidRPr="00EB210B">
        <w:rPr>
          <w:rFonts w:ascii="Times New Roman" w:hAnsi="Times New Roman" w:cs="Times New Roman"/>
          <w:sz w:val="25"/>
          <w:szCs w:val="25"/>
        </w:rPr>
        <w:t>4</w:t>
      </w:r>
    </w:p>
    <w:p w14:paraId="20CB473D" w14:textId="77777777" w:rsidR="001071C1" w:rsidRPr="00EB210B" w:rsidRDefault="001071C1" w:rsidP="00EB210B">
      <w:pPr>
        <w:pStyle w:val="ConsPlusNormal"/>
        <w:ind w:left="11057"/>
        <w:rPr>
          <w:rFonts w:ascii="Times New Roman" w:hAnsi="Times New Roman" w:cs="Times New Roman"/>
          <w:sz w:val="25"/>
          <w:szCs w:val="25"/>
        </w:rPr>
      </w:pPr>
      <w:r w:rsidRPr="00EB210B">
        <w:rPr>
          <w:rFonts w:ascii="Times New Roman" w:hAnsi="Times New Roman" w:cs="Times New Roman"/>
          <w:sz w:val="25"/>
          <w:szCs w:val="25"/>
        </w:rPr>
        <w:t>к муниципальной программе</w:t>
      </w:r>
    </w:p>
    <w:p w14:paraId="3178BBE3" w14:textId="77777777" w:rsidR="0064302F" w:rsidRPr="00EB210B" w:rsidRDefault="001071C1" w:rsidP="00EB210B">
      <w:pPr>
        <w:pStyle w:val="ConsPlusNormal"/>
        <w:ind w:left="11057"/>
        <w:rPr>
          <w:rFonts w:ascii="Times New Roman" w:hAnsi="Times New Roman" w:cs="Times New Roman"/>
          <w:sz w:val="25"/>
          <w:szCs w:val="25"/>
        </w:rPr>
      </w:pPr>
      <w:r w:rsidRPr="00EB210B">
        <w:rPr>
          <w:rFonts w:ascii="Times New Roman" w:hAnsi="Times New Roman" w:cs="Times New Roman"/>
          <w:sz w:val="25"/>
          <w:szCs w:val="25"/>
        </w:rPr>
        <w:t xml:space="preserve">«Сокращение аварийного жилищного фонда (блокированной застройки) на территории муниципального образования </w:t>
      </w:r>
      <w:r w:rsidR="004B71FD" w:rsidRPr="00EB210B">
        <w:rPr>
          <w:rFonts w:ascii="Times New Roman" w:hAnsi="Times New Roman" w:cs="Times New Roman"/>
          <w:sz w:val="25"/>
          <w:szCs w:val="25"/>
        </w:rPr>
        <w:t>город Рубцовск Алтайского края»</w:t>
      </w:r>
    </w:p>
    <w:p w14:paraId="7FCCCD4D" w14:textId="77777777" w:rsidR="001071C1" w:rsidRPr="000B689A" w:rsidRDefault="001071C1" w:rsidP="001071C1">
      <w:pPr>
        <w:pStyle w:val="ConsPlusNormal"/>
        <w:jc w:val="center"/>
        <w:rPr>
          <w:rFonts w:ascii="Times New Roman" w:hAnsi="Times New Roman" w:cs="Times New Roman"/>
          <w:sz w:val="20"/>
        </w:rPr>
      </w:pPr>
    </w:p>
    <w:p w14:paraId="6EECFB01" w14:textId="77777777" w:rsidR="00EB5628" w:rsidRPr="00C25D52" w:rsidRDefault="00EB5628" w:rsidP="00EB5628">
      <w:pPr>
        <w:jc w:val="center"/>
        <w:rPr>
          <w:sz w:val="27"/>
          <w:szCs w:val="27"/>
        </w:rPr>
      </w:pPr>
      <w:r w:rsidRPr="003C4E4C">
        <w:rPr>
          <w:sz w:val="27"/>
          <w:szCs w:val="27"/>
        </w:rPr>
        <w:t>Объем финансовых ресурсов, необходимых для реализации программы</w:t>
      </w:r>
    </w:p>
    <w:p w14:paraId="14665545" w14:textId="77777777" w:rsidR="00EB5628" w:rsidRPr="000B689A" w:rsidRDefault="00EB5628" w:rsidP="00EB562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3"/>
        <w:gridCol w:w="1568"/>
        <w:gridCol w:w="1315"/>
        <w:gridCol w:w="1315"/>
        <w:gridCol w:w="1339"/>
        <w:gridCol w:w="1339"/>
        <w:gridCol w:w="1339"/>
        <w:gridCol w:w="1297"/>
        <w:gridCol w:w="1190"/>
      </w:tblGrid>
      <w:tr w:rsidR="001561F7" w:rsidRPr="0056462B" w14:paraId="629E5883" w14:textId="77777777" w:rsidTr="00EB210B">
        <w:trPr>
          <w:jc w:val="center"/>
        </w:trPr>
        <w:tc>
          <w:tcPr>
            <w:tcW w:w="3953" w:type="dxa"/>
            <w:vMerge w:val="restart"/>
          </w:tcPr>
          <w:p w14:paraId="34E1EDF1" w14:textId="77777777" w:rsidR="001561F7" w:rsidRPr="0056462B" w:rsidRDefault="001561F7" w:rsidP="00D36E2F">
            <w:pPr>
              <w:jc w:val="center"/>
              <w:rPr>
                <w:sz w:val="24"/>
                <w:szCs w:val="24"/>
              </w:rPr>
            </w:pPr>
            <w:r w:rsidRPr="0056462B">
              <w:rPr>
                <w:sz w:val="24"/>
                <w:szCs w:val="24"/>
              </w:rPr>
              <w:t>Источники направления расходов</w:t>
            </w:r>
          </w:p>
        </w:tc>
        <w:tc>
          <w:tcPr>
            <w:tcW w:w="10702" w:type="dxa"/>
            <w:gridSpan w:val="8"/>
          </w:tcPr>
          <w:p w14:paraId="5A720107" w14:textId="77777777" w:rsidR="001561F7" w:rsidRPr="0056462B" w:rsidRDefault="001561F7" w:rsidP="00365747">
            <w:pPr>
              <w:jc w:val="center"/>
              <w:rPr>
                <w:sz w:val="24"/>
                <w:szCs w:val="24"/>
              </w:rPr>
            </w:pPr>
            <w:r w:rsidRPr="0056462B">
              <w:rPr>
                <w:sz w:val="24"/>
                <w:szCs w:val="24"/>
              </w:rPr>
              <w:t>Сумма расходов, тыс. рублей</w:t>
            </w:r>
          </w:p>
        </w:tc>
      </w:tr>
      <w:tr w:rsidR="00A431A0" w:rsidRPr="0056462B" w14:paraId="19F3840F" w14:textId="77777777" w:rsidTr="00EB210B">
        <w:trPr>
          <w:jc w:val="center"/>
        </w:trPr>
        <w:tc>
          <w:tcPr>
            <w:tcW w:w="3953" w:type="dxa"/>
            <w:vMerge/>
          </w:tcPr>
          <w:p w14:paraId="6FB673CD" w14:textId="77777777" w:rsidR="00A431A0" w:rsidRPr="0056462B" w:rsidRDefault="00A431A0" w:rsidP="00D36E2F">
            <w:pPr>
              <w:rPr>
                <w:sz w:val="24"/>
                <w:szCs w:val="24"/>
              </w:rPr>
            </w:pPr>
          </w:p>
        </w:tc>
        <w:tc>
          <w:tcPr>
            <w:tcW w:w="1568" w:type="dxa"/>
          </w:tcPr>
          <w:p w14:paraId="458573FC" w14:textId="77777777" w:rsidR="00A431A0" w:rsidRPr="0056462B" w:rsidRDefault="00A431A0" w:rsidP="00D36E2F">
            <w:pPr>
              <w:jc w:val="center"/>
              <w:rPr>
                <w:sz w:val="24"/>
                <w:szCs w:val="24"/>
              </w:rPr>
            </w:pPr>
            <w:r w:rsidRPr="0056462B">
              <w:rPr>
                <w:sz w:val="24"/>
                <w:szCs w:val="24"/>
              </w:rPr>
              <w:t>2022 год</w:t>
            </w:r>
          </w:p>
        </w:tc>
        <w:tc>
          <w:tcPr>
            <w:tcW w:w="1315" w:type="dxa"/>
          </w:tcPr>
          <w:p w14:paraId="2BBF75C5" w14:textId="77777777" w:rsidR="00A431A0" w:rsidRPr="0056462B" w:rsidRDefault="00A431A0" w:rsidP="00EB5628">
            <w:pPr>
              <w:jc w:val="center"/>
              <w:rPr>
                <w:sz w:val="24"/>
                <w:szCs w:val="24"/>
              </w:rPr>
            </w:pPr>
            <w:r w:rsidRPr="0056462B">
              <w:rPr>
                <w:sz w:val="24"/>
                <w:szCs w:val="24"/>
              </w:rPr>
              <w:t>2023 год</w:t>
            </w:r>
          </w:p>
        </w:tc>
        <w:tc>
          <w:tcPr>
            <w:tcW w:w="1315" w:type="dxa"/>
          </w:tcPr>
          <w:p w14:paraId="6B15DDA1" w14:textId="77777777" w:rsidR="00A431A0" w:rsidRPr="0056462B" w:rsidRDefault="00A431A0" w:rsidP="00EB5628">
            <w:pPr>
              <w:jc w:val="center"/>
              <w:rPr>
                <w:sz w:val="24"/>
                <w:szCs w:val="24"/>
              </w:rPr>
            </w:pPr>
            <w:r w:rsidRPr="0056462B">
              <w:rPr>
                <w:sz w:val="24"/>
                <w:szCs w:val="24"/>
              </w:rPr>
              <w:t>2024 год</w:t>
            </w:r>
          </w:p>
        </w:tc>
        <w:tc>
          <w:tcPr>
            <w:tcW w:w="1339" w:type="dxa"/>
          </w:tcPr>
          <w:p w14:paraId="40E46C3D" w14:textId="77777777" w:rsidR="00A431A0" w:rsidRPr="0056462B" w:rsidRDefault="00A431A0" w:rsidP="00EB5628">
            <w:pPr>
              <w:jc w:val="center"/>
              <w:rPr>
                <w:sz w:val="24"/>
                <w:szCs w:val="24"/>
              </w:rPr>
            </w:pPr>
            <w:r w:rsidRPr="0056462B">
              <w:rPr>
                <w:sz w:val="24"/>
                <w:szCs w:val="24"/>
              </w:rPr>
              <w:t>2025 год</w:t>
            </w:r>
          </w:p>
        </w:tc>
        <w:tc>
          <w:tcPr>
            <w:tcW w:w="1339" w:type="dxa"/>
          </w:tcPr>
          <w:p w14:paraId="161938A7" w14:textId="77777777" w:rsidR="00A431A0" w:rsidRPr="0056462B" w:rsidRDefault="00A431A0" w:rsidP="00EB5628">
            <w:pPr>
              <w:jc w:val="center"/>
              <w:rPr>
                <w:sz w:val="24"/>
                <w:szCs w:val="24"/>
              </w:rPr>
            </w:pPr>
            <w:r w:rsidRPr="0056462B">
              <w:rPr>
                <w:sz w:val="24"/>
                <w:szCs w:val="24"/>
              </w:rPr>
              <w:t>2026 год</w:t>
            </w:r>
          </w:p>
        </w:tc>
        <w:tc>
          <w:tcPr>
            <w:tcW w:w="1339" w:type="dxa"/>
          </w:tcPr>
          <w:p w14:paraId="609F25FF" w14:textId="77777777" w:rsidR="00A431A0" w:rsidRPr="0056462B" w:rsidRDefault="00A431A0" w:rsidP="00EB5628">
            <w:pPr>
              <w:jc w:val="center"/>
              <w:rPr>
                <w:sz w:val="24"/>
                <w:szCs w:val="24"/>
              </w:rPr>
            </w:pPr>
            <w:r w:rsidRPr="0056462B">
              <w:rPr>
                <w:sz w:val="24"/>
                <w:szCs w:val="24"/>
              </w:rPr>
              <w:t>2027 год</w:t>
            </w:r>
          </w:p>
        </w:tc>
        <w:tc>
          <w:tcPr>
            <w:tcW w:w="1297" w:type="dxa"/>
          </w:tcPr>
          <w:p w14:paraId="5481A4D7" w14:textId="77777777" w:rsidR="00A431A0" w:rsidRPr="0056462B" w:rsidRDefault="00A431A0" w:rsidP="00EB5628">
            <w:pPr>
              <w:jc w:val="center"/>
              <w:rPr>
                <w:sz w:val="24"/>
                <w:szCs w:val="24"/>
              </w:rPr>
            </w:pPr>
            <w:r w:rsidRPr="0056462B">
              <w:rPr>
                <w:sz w:val="24"/>
                <w:szCs w:val="24"/>
              </w:rPr>
              <w:t>2028 год</w:t>
            </w:r>
          </w:p>
        </w:tc>
        <w:tc>
          <w:tcPr>
            <w:tcW w:w="1190" w:type="dxa"/>
          </w:tcPr>
          <w:p w14:paraId="0C9DB9F4" w14:textId="77777777" w:rsidR="00A431A0" w:rsidRPr="0056462B" w:rsidRDefault="00A431A0" w:rsidP="00D36E2F">
            <w:pPr>
              <w:jc w:val="center"/>
              <w:rPr>
                <w:sz w:val="24"/>
                <w:szCs w:val="24"/>
              </w:rPr>
            </w:pPr>
            <w:r w:rsidRPr="0056462B">
              <w:rPr>
                <w:sz w:val="24"/>
                <w:szCs w:val="24"/>
              </w:rPr>
              <w:t>Всего</w:t>
            </w:r>
          </w:p>
        </w:tc>
      </w:tr>
      <w:tr w:rsidR="00A431A0" w:rsidRPr="0056462B" w14:paraId="57DC853D" w14:textId="77777777" w:rsidTr="00EB210B">
        <w:trPr>
          <w:jc w:val="center"/>
        </w:trPr>
        <w:tc>
          <w:tcPr>
            <w:tcW w:w="3953" w:type="dxa"/>
          </w:tcPr>
          <w:p w14:paraId="2E1DF2B1" w14:textId="77777777" w:rsidR="00A431A0" w:rsidRPr="0056462B" w:rsidRDefault="00A431A0" w:rsidP="00D36E2F">
            <w:pPr>
              <w:jc w:val="center"/>
              <w:rPr>
                <w:sz w:val="24"/>
                <w:szCs w:val="24"/>
              </w:rPr>
            </w:pPr>
            <w:r w:rsidRPr="0056462B">
              <w:rPr>
                <w:sz w:val="24"/>
                <w:szCs w:val="24"/>
              </w:rPr>
              <w:t>1</w:t>
            </w:r>
          </w:p>
        </w:tc>
        <w:tc>
          <w:tcPr>
            <w:tcW w:w="1568" w:type="dxa"/>
          </w:tcPr>
          <w:p w14:paraId="4DF42F77" w14:textId="77777777" w:rsidR="00A431A0" w:rsidRPr="0056462B" w:rsidRDefault="00A431A0" w:rsidP="00D36E2F">
            <w:pPr>
              <w:jc w:val="center"/>
              <w:rPr>
                <w:sz w:val="24"/>
                <w:szCs w:val="24"/>
              </w:rPr>
            </w:pPr>
            <w:r w:rsidRPr="0056462B">
              <w:rPr>
                <w:sz w:val="24"/>
                <w:szCs w:val="24"/>
              </w:rPr>
              <w:t>2</w:t>
            </w:r>
          </w:p>
        </w:tc>
        <w:tc>
          <w:tcPr>
            <w:tcW w:w="1315" w:type="dxa"/>
          </w:tcPr>
          <w:p w14:paraId="2BCDC6CB" w14:textId="77777777" w:rsidR="00A431A0" w:rsidRPr="0056462B" w:rsidRDefault="00A431A0" w:rsidP="00D36E2F">
            <w:pPr>
              <w:jc w:val="center"/>
              <w:rPr>
                <w:sz w:val="24"/>
                <w:szCs w:val="24"/>
              </w:rPr>
            </w:pPr>
            <w:r w:rsidRPr="0056462B">
              <w:rPr>
                <w:sz w:val="24"/>
                <w:szCs w:val="24"/>
              </w:rPr>
              <w:t>3</w:t>
            </w:r>
          </w:p>
        </w:tc>
        <w:tc>
          <w:tcPr>
            <w:tcW w:w="1315" w:type="dxa"/>
          </w:tcPr>
          <w:p w14:paraId="10501611" w14:textId="77777777" w:rsidR="00A431A0" w:rsidRPr="0056462B" w:rsidRDefault="00A431A0" w:rsidP="00D36E2F">
            <w:pPr>
              <w:jc w:val="center"/>
              <w:rPr>
                <w:sz w:val="24"/>
                <w:szCs w:val="24"/>
              </w:rPr>
            </w:pPr>
            <w:r w:rsidRPr="0056462B">
              <w:rPr>
                <w:sz w:val="24"/>
                <w:szCs w:val="24"/>
              </w:rPr>
              <w:t>4</w:t>
            </w:r>
          </w:p>
        </w:tc>
        <w:tc>
          <w:tcPr>
            <w:tcW w:w="1339" w:type="dxa"/>
          </w:tcPr>
          <w:p w14:paraId="6B6B461E" w14:textId="77777777" w:rsidR="00A431A0" w:rsidRPr="0056462B" w:rsidRDefault="001561F7" w:rsidP="00D36E2F">
            <w:pPr>
              <w:jc w:val="center"/>
              <w:rPr>
                <w:sz w:val="24"/>
                <w:szCs w:val="24"/>
              </w:rPr>
            </w:pPr>
            <w:r w:rsidRPr="0056462B">
              <w:rPr>
                <w:sz w:val="24"/>
                <w:szCs w:val="24"/>
              </w:rPr>
              <w:t>5</w:t>
            </w:r>
          </w:p>
        </w:tc>
        <w:tc>
          <w:tcPr>
            <w:tcW w:w="1339" w:type="dxa"/>
          </w:tcPr>
          <w:p w14:paraId="0D6DD2BB" w14:textId="77777777" w:rsidR="00A431A0" w:rsidRPr="0056462B" w:rsidRDefault="001561F7" w:rsidP="00D36E2F">
            <w:pPr>
              <w:jc w:val="center"/>
              <w:rPr>
                <w:sz w:val="24"/>
                <w:szCs w:val="24"/>
              </w:rPr>
            </w:pPr>
            <w:r w:rsidRPr="0056462B">
              <w:rPr>
                <w:sz w:val="24"/>
                <w:szCs w:val="24"/>
              </w:rPr>
              <w:t>6</w:t>
            </w:r>
          </w:p>
        </w:tc>
        <w:tc>
          <w:tcPr>
            <w:tcW w:w="1339" w:type="dxa"/>
          </w:tcPr>
          <w:p w14:paraId="4939FDB7" w14:textId="77777777" w:rsidR="00A431A0" w:rsidRPr="0056462B" w:rsidRDefault="001561F7" w:rsidP="00D36E2F">
            <w:pPr>
              <w:jc w:val="center"/>
              <w:rPr>
                <w:sz w:val="24"/>
                <w:szCs w:val="24"/>
              </w:rPr>
            </w:pPr>
            <w:r w:rsidRPr="0056462B">
              <w:rPr>
                <w:sz w:val="24"/>
                <w:szCs w:val="24"/>
              </w:rPr>
              <w:t>7</w:t>
            </w:r>
          </w:p>
        </w:tc>
        <w:tc>
          <w:tcPr>
            <w:tcW w:w="1297" w:type="dxa"/>
          </w:tcPr>
          <w:p w14:paraId="50C72EA5" w14:textId="77777777" w:rsidR="00A431A0" w:rsidRPr="0056462B" w:rsidRDefault="001561F7" w:rsidP="00D36E2F">
            <w:pPr>
              <w:jc w:val="center"/>
              <w:rPr>
                <w:sz w:val="24"/>
                <w:szCs w:val="24"/>
              </w:rPr>
            </w:pPr>
            <w:r w:rsidRPr="0056462B">
              <w:rPr>
                <w:sz w:val="24"/>
                <w:szCs w:val="24"/>
              </w:rPr>
              <w:t>8</w:t>
            </w:r>
          </w:p>
        </w:tc>
        <w:tc>
          <w:tcPr>
            <w:tcW w:w="1190" w:type="dxa"/>
          </w:tcPr>
          <w:p w14:paraId="04554FA1" w14:textId="77777777" w:rsidR="00A431A0" w:rsidRPr="0056462B" w:rsidRDefault="001561F7" w:rsidP="00D36E2F">
            <w:pPr>
              <w:jc w:val="center"/>
              <w:rPr>
                <w:sz w:val="24"/>
                <w:szCs w:val="24"/>
              </w:rPr>
            </w:pPr>
            <w:r w:rsidRPr="0056462B">
              <w:rPr>
                <w:sz w:val="24"/>
                <w:szCs w:val="24"/>
              </w:rPr>
              <w:t>9</w:t>
            </w:r>
          </w:p>
        </w:tc>
      </w:tr>
      <w:tr w:rsidR="002449CC" w:rsidRPr="0056462B" w14:paraId="6EDEF35F" w14:textId="77777777" w:rsidTr="00F80915">
        <w:trPr>
          <w:jc w:val="center"/>
        </w:trPr>
        <w:tc>
          <w:tcPr>
            <w:tcW w:w="3953" w:type="dxa"/>
          </w:tcPr>
          <w:p w14:paraId="41F06661" w14:textId="77777777" w:rsidR="002449CC" w:rsidRPr="0056462B" w:rsidRDefault="002449CC" w:rsidP="002449CC">
            <w:pPr>
              <w:rPr>
                <w:sz w:val="24"/>
                <w:szCs w:val="24"/>
              </w:rPr>
            </w:pPr>
            <w:r w:rsidRPr="0056462B">
              <w:rPr>
                <w:sz w:val="24"/>
                <w:szCs w:val="24"/>
              </w:rPr>
              <w:t>Всего финансовых затрат</w:t>
            </w:r>
          </w:p>
        </w:tc>
        <w:tc>
          <w:tcPr>
            <w:tcW w:w="1568" w:type="dxa"/>
            <w:shd w:val="clear" w:color="auto" w:fill="auto"/>
          </w:tcPr>
          <w:p w14:paraId="3E945C53" w14:textId="77777777" w:rsidR="002449CC" w:rsidRPr="002449CC" w:rsidRDefault="002449CC" w:rsidP="002449CC">
            <w:pPr>
              <w:jc w:val="center"/>
              <w:rPr>
                <w:sz w:val="24"/>
              </w:rPr>
            </w:pPr>
            <w:r w:rsidRPr="002449CC">
              <w:rPr>
                <w:sz w:val="24"/>
                <w:szCs w:val="22"/>
              </w:rPr>
              <w:t>0</w:t>
            </w:r>
          </w:p>
        </w:tc>
        <w:tc>
          <w:tcPr>
            <w:tcW w:w="1315" w:type="dxa"/>
            <w:shd w:val="clear" w:color="auto" w:fill="auto"/>
          </w:tcPr>
          <w:p w14:paraId="5CA6A1C2" w14:textId="77777777" w:rsidR="002449CC" w:rsidRPr="002449CC" w:rsidRDefault="002449CC" w:rsidP="002449CC">
            <w:pPr>
              <w:pStyle w:val="ConsPlusNormal"/>
              <w:jc w:val="center"/>
              <w:rPr>
                <w:rFonts w:ascii="Times New Roman" w:hAnsi="Times New Roman" w:cs="Times New Roman"/>
                <w:sz w:val="24"/>
                <w:szCs w:val="22"/>
              </w:rPr>
            </w:pPr>
            <w:r w:rsidRPr="002449CC">
              <w:rPr>
                <w:rFonts w:ascii="Times New Roman" w:hAnsi="Times New Roman" w:cs="Times New Roman"/>
                <w:sz w:val="24"/>
                <w:szCs w:val="22"/>
              </w:rPr>
              <w:t>709,9</w:t>
            </w:r>
          </w:p>
        </w:tc>
        <w:tc>
          <w:tcPr>
            <w:tcW w:w="1315" w:type="dxa"/>
            <w:shd w:val="clear" w:color="auto" w:fill="auto"/>
          </w:tcPr>
          <w:p w14:paraId="7F9885DC" w14:textId="77777777" w:rsidR="002449CC" w:rsidRPr="002449CC" w:rsidRDefault="002449CC" w:rsidP="002449CC">
            <w:pPr>
              <w:jc w:val="center"/>
              <w:rPr>
                <w:sz w:val="24"/>
              </w:rPr>
            </w:pPr>
            <w:r w:rsidRPr="002449CC">
              <w:rPr>
                <w:sz w:val="24"/>
                <w:szCs w:val="22"/>
              </w:rPr>
              <w:t>0</w:t>
            </w:r>
          </w:p>
        </w:tc>
        <w:tc>
          <w:tcPr>
            <w:tcW w:w="1339" w:type="dxa"/>
            <w:shd w:val="clear" w:color="auto" w:fill="auto"/>
          </w:tcPr>
          <w:p w14:paraId="195448D4" w14:textId="77777777" w:rsidR="002449CC" w:rsidRPr="002449CC" w:rsidRDefault="002449CC" w:rsidP="002449CC">
            <w:pPr>
              <w:jc w:val="center"/>
              <w:rPr>
                <w:sz w:val="24"/>
              </w:rPr>
            </w:pPr>
            <w:r w:rsidRPr="002449CC">
              <w:rPr>
                <w:sz w:val="24"/>
                <w:szCs w:val="22"/>
              </w:rPr>
              <w:t>0</w:t>
            </w:r>
          </w:p>
        </w:tc>
        <w:tc>
          <w:tcPr>
            <w:tcW w:w="1339" w:type="dxa"/>
          </w:tcPr>
          <w:p w14:paraId="517AA2E3" w14:textId="77777777" w:rsidR="002449CC" w:rsidRPr="002449CC" w:rsidRDefault="002449CC" w:rsidP="002449CC">
            <w:pPr>
              <w:pStyle w:val="ConsPlusNormal"/>
              <w:jc w:val="center"/>
              <w:rPr>
                <w:rFonts w:ascii="Times New Roman" w:hAnsi="Times New Roman" w:cs="Times New Roman"/>
                <w:sz w:val="24"/>
                <w:szCs w:val="22"/>
              </w:rPr>
            </w:pPr>
            <w:r w:rsidRPr="002449CC">
              <w:rPr>
                <w:rFonts w:ascii="Times New Roman" w:hAnsi="Times New Roman" w:cs="Times New Roman"/>
                <w:sz w:val="24"/>
                <w:szCs w:val="22"/>
              </w:rPr>
              <w:t>9246,5</w:t>
            </w:r>
          </w:p>
        </w:tc>
        <w:tc>
          <w:tcPr>
            <w:tcW w:w="1339" w:type="dxa"/>
          </w:tcPr>
          <w:p w14:paraId="68C7CF4E" w14:textId="77777777" w:rsidR="002449CC" w:rsidRPr="002449CC" w:rsidRDefault="002449CC" w:rsidP="002449CC">
            <w:pPr>
              <w:widowControl/>
              <w:autoSpaceDE/>
              <w:autoSpaceDN/>
              <w:adjustRightInd/>
              <w:jc w:val="center"/>
              <w:rPr>
                <w:bCs/>
                <w:sz w:val="24"/>
                <w:szCs w:val="22"/>
              </w:rPr>
            </w:pPr>
            <w:r w:rsidRPr="002449CC">
              <w:rPr>
                <w:bCs/>
                <w:sz w:val="24"/>
                <w:szCs w:val="22"/>
              </w:rPr>
              <w:t>24288,0</w:t>
            </w:r>
          </w:p>
        </w:tc>
        <w:tc>
          <w:tcPr>
            <w:tcW w:w="1297" w:type="dxa"/>
          </w:tcPr>
          <w:p w14:paraId="5468D24E" w14:textId="77777777" w:rsidR="002449CC" w:rsidRPr="002449CC" w:rsidRDefault="002449CC" w:rsidP="002449CC">
            <w:pPr>
              <w:pStyle w:val="ConsPlusNormal"/>
              <w:jc w:val="center"/>
              <w:rPr>
                <w:rFonts w:ascii="Times New Roman" w:hAnsi="Times New Roman" w:cs="Times New Roman"/>
                <w:sz w:val="24"/>
                <w:szCs w:val="22"/>
              </w:rPr>
            </w:pPr>
            <w:r w:rsidRPr="002449CC">
              <w:rPr>
                <w:rFonts w:ascii="Times New Roman" w:hAnsi="Times New Roman" w:cs="Times New Roman"/>
                <w:sz w:val="24"/>
                <w:szCs w:val="22"/>
              </w:rPr>
              <w:t>49401,8</w:t>
            </w:r>
          </w:p>
        </w:tc>
        <w:tc>
          <w:tcPr>
            <w:tcW w:w="1190" w:type="dxa"/>
            <w:shd w:val="clear" w:color="auto" w:fill="auto"/>
          </w:tcPr>
          <w:p w14:paraId="5458D48C" w14:textId="77777777" w:rsidR="002449CC" w:rsidRPr="002449CC" w:rsidRDefault="002449CC" w:rsidP="002449CC">
            <w:pPr>
              <w:pStyle w:val="ConsPlusNormal"/>
              <w:jc w:val="center"/>
              <w:rPr>
                <w:rFonts w:ascii="Times New Roman" w:hAnsi="Times New Roman" w:cs="Times New Roman"/>
                <w:sz w:val="24"/>
                <w:szCs w:val="22"/>
              </w:rPr>
            </w:pPr>
            <w:r w:rsidRPr="002449CC">
              <w:rPr>
                <w:rFonts w:ascii="Times New Roman" w:hAnsi="Times New Roman" w:cs="Times New Roman"/>
                <w:sz w:val="24"/>
                <w:szCs w:val="22"/>
              </w:rPr>
              <w:t>83646,2</w:t>
            </w:r>
          </w:p>
        </w:tc>
      </w:tr>
      <w:tr w:rsidR="00A431A0" w:rsidRPr="0056462B" w14:paraId="774A141C" w14:textId="77777777" w:rsidTr="00EB210B">
        <w:trPr>
          <w:jc w:val="center"/>
        </w:trPr>
        <w:tc>
          <w:tcPr>
            <w:tcW w:w="3953" w:type="dxa"/>
          </w:tcPr>
          <w:p w14:paraId="7A2B6EA8" w14:textId="77777777" w:rsidR="00A431A0" w:rsidRPr="0056462B" w:rsidRDefault="00A431A0" w:rsidP="00D36E2F">
            <w:pPr>
              <w:rPr>
                <w:sz w:val="24"/>
                <w:szCs w:val="24"/>
              </w:rPr>
            </w:pPr>
            <w:r w:rsidRPr="0056462B">
              <w:rPr>
                <w:sz w:val="24"/>
                <w:szCs w:val="24"/>
              </w:rPr>
              <w:t>в том числе</w:t>
            </w:r>
          </w:p>
        </w:tc>
        <w:tc>
          <w:tcPr>
            <w:tcW w:w="1568" w:type="dxa"/>
          </w:tcPr>
          <w:p w14:paraId="6F4119A4" w14:textId="77777777" w:rsidR="00A431A0" w:rsidRPr="0056462B" w:rsidRDefault="00A431A0" w:rsidP="001561F7">
            <w:pPr>
              <w:jc w:val="center"/>
              <w:rPr>
                <w:sz w:val="24"/>
                <w:szCs w:val="24"/>
              </w:rPr>
            </w:pPr>
          </w:p>
        </w:tc>
        <w:tc>
          <w:tcPr>
            <w:tcW w:w="1315" w:type="dxa"/>
          </w:tcPr>
          <w:p w14:paraId="2F819719" w14:textId="77777777" w:rsidR="00A431A0" w:rsidRPr="0056462B" w:rsidRDefault="00A431A0" w:rsidP="001561F7">
            <w:pPr>
              <w:jc w:val="center"/>
              <w:rPr>
                <w:sz w:val="24"/>
                <w:szCs w:val="24"/>
              </w:rPr>
            </w:pPr>
          </w:p>
        </w:tc>
        <w:tc>
          <w:tcPr>
            <w:tcW w:w="1315" w:type="dxa"/>
          </w:tcPr>
          <w:p w14:paraId="198E70ED" w14:textId="77777777" w:rsidR="00A431A0" w:rsidRPr="0056462B" w:rsidRDefault="00A431A0" w:rsidP="001561F7">
            <w:pPr>
              <w:jc w:val="center"/>
              <w:rPr>
                <w:sz w:val="24"/>
                <w:szCs w:val="24"/>
              </w:rPr>
            </w:pPr>
          </w:p>
        </w:tc>
        <w:tc>
          <w:tcPr>
            <w:tcW w:w="1339" w:type="dxa"/>
          </w:tcPr>
          <w:p w14:paraId="088EFB95" w14:textId="77777777" w:rsidR="00A431A0" w:rsidRPr="0056462B" w:rsidRDefault="00A431A0" w:rsidP="001561F7">
            <w:pPr>
              <w:jc w:val="center"/>
              <w:rPr>
                <w:sz w:val="24"/>
                <w:szCs w:val="24"/>
              </w:rPr>
            </w:pPr>
          </w:p>
        </w:tc>
        <w:tc>
          <w:tcPr>
            <w:tcW w:w="1339" w:type="dxa"/>
          </w:tcPr>
          <w:p w14:paraId="7056418B" w14:textId="77777777" w:rsidR="00A431A0" w:rsidRPr="0056462B" w:rsidRDefault="00A431A0" w:rsidP="001561F7">
            <w:pPr>
              <w:jc w:val="center"/>
              <w:rPr>
                <w:sz w:val="24"/>
                <w:szCs w:val="24"/>
              </w:rPr>
            </w:pPr>
          </w:p>
        </w:tc>
        <w:tc>
          <w:tcPr>
            <w:tcW w:w="1339" w:type="dxa"/>
          </w:tcPr>
          <w:p w14:paraId="381D571A" w14:textId="77777777" w:rsidR="00A431A0" w:rsidRPr="0056462B" w:rsidRDefault="00A431A0" w:rsidP="001561F7">
            <w:pPr>
              <w:jc w:val="center"/>
              <w:rPr>
                <w:sz w:val="24"/>
                <w:szCs w:val="24"/>
              </w:rPr>
            </w:pPr>
          </w:p>
        </w:tc>
        <w:tc>
          <w:tcPr>
            <w:tcW w:w="1297" w:type="dxa"/>
          </w:tcPr>
          <w:p w14:paraId="58A33F9C" w14:textId="77777777" w:rsidR="00A431A0" w:rsidRPr="0056462B" w:rsidRDefault="00A431A0" w:rsidP="001561F7">
            <w:pPr>
              <w:jc w:val="center"/>
              <w:rPr>
                <w:sz w:val="24"/>
                <w:szCs w:val="24"/>
              </w:rPr>
            </w:pPr>
          </w:p>
        </w:tc>
        <w:tc>
          <w:tcPr>
            <w:tcW w:w="1190" w:type="dxa"/>
          </w:tcPr>
          <w:p w14:paraId="09CC223C" w14:textId="77777777" w:rsidR="00A431A0" w:rsidRPr="0056462B" w:rsidRDefault="00A431A0" w:rsidP="001561F7">
            <w:pPr>
              <w:jc w:val="center"/>
              <w:rPr>
                <w:sz w:val="24"/>
                <w:szCs w:val="24"/>
              </w:rPr>
            </w:pPr>
          </w:p>
        </w:tc>
      </w:tr>
      <w:tr w:rsidR="001561F7" w:rsidRPr="0056462B" w14:paraId="31A3C770" w14:textId="77777777" w:rsidTr="00EB210B">
        <w:trPr>
          <w:jc w:val="center"/>
        </w:trPr>
        <w:tc>
          <w:tcPr>
            <w:tcW w:w="3953" w:type="dxa"/>
          </w:tcPr>
          <w:p w14:paraId="6FF27ED7" w14:textId="77777777" w:rsidR="001561F7" w:rsidRPr="0056462B" w:rsidRDefault="001561F7" w:rsidP="00082ACB">
            <w:pPr>
              <w:pStyle w:val="ConsPlusCell"/>
              <w:widowControl/>
              <w:rPr>
                <w:rFonts w:ascii="Times New Roman" w:hAnsi="Times New Roman" w:cs="Times New Roman"/>
                <w:sz w:val="24"/>
                <w:szCs w:val="24"/>
              </w:rPr>
            </w:pPr>
            <w:r w:rsidRPr="0056462B">
              <w:rPr>
                <w:rFonts w:ascii="Times New Roman" w:hAnsi="Times New Roman" w:cs="Times New Roman"/>
                <w:sz w:val="24"/>
                <w:szCs w:val="24"/>
              </w:rPr>
              <w:t xml:space="preserve">из федерального бюджета </w:t>
            </w:r>
            <w:r w:rsidRPr="0056462B">
              <w:rPr>
                <w:rFonts w:ascii="Times New Roman" w:hAnsi="Times New Roman" w:cs="Times New Roman"/>
                <w:sz w:val="24"/>
                <w:szCs w:val="24"/>
              </w:rPr>
              <w:br/>
              <w:t xml:space="preserve">(на условиях </w:t>
            </w:r>
            <w:proofErr w:type="spellStart"/>
            <w:r w:rsidRPr="0056462B">
              <w:rPr>
                <w:rFonts w:ascii="Times New Roman" w:hAnsi="Times New Roman" w:cs="Times New Roman"/>
                <w:sz w:val="24"/>
                <w:szCs w:val="24"/>
              </w:rPr>
              <w:t>софинансирования</w:t>
            </w:r>
            <w:proofErr w:type="spellEnd"/>
            <w:r w:rsidRPr="0056462B">
              <w:rPr>
                <w:rFonts w:ascii="Times New Roman" w:hAnsi="Times New Roman" w:cs="Times New Roman"/>
                <w:sz w:val="24"/>
                <w:szCs w:val="24"/>
              </w:rPr>
              <w:t>)</w:t>
            </w:r>
          </w:p>
        </w:tc>
        <w:tc>
          <w:tcPr>
            <w:tcW w:w="1568" w:type="dxa"/>
          </w:tcPr>
          <w:p w14:paraId="44F8E3EF" w14:textId="77777777" w:rsidR="001561F7" w:rsidRPr="0056462B" w:rsidRDefault="001561F7" w:rsidP="001561F7">
            <w:pPr>
              <w:jc w:val="center"/>
              <w:rPr>
                <w:sz w:val="24"/>
                <w:szCs w:val="24"/>
              </w:rPr>
            </w:pPr>
            <w:r w:rsidRPr="0056462B">
              <w:rPr>
                <w:sz w:val="24"/>
                <w:szCs w:val="24"/>
              </w:rPr>
              <w:t>0</w:t>
            </w:r>
          </w:p>
        </w:tc>
        <w:tc>
          <w:tcPr>
            <w:tcW w:w="1315" w:type="dxa"/>
          </w:tcPr>
          <w:p w14:paraId="1B4D1BF9" w14:textId="77777777" w:rsidR="001561F7" w:rsidRPr="0056462B" w:rsidRDefault="001561F7" w:rsidP="001561F7">
            <w:pPr>
              <w:jc w:val="center"/>
              <w:rPr>
                <w:sz w:val="24"/>
                <w:szCs w:val="24"/>
              </w:rPr>
            </w:pPr>
            <w:r w:rsidRPr="0056462B">
              <w:rPr>
                <w:sz w:val="24"/>
                <w:szCs w:val="24"/>
              </w:rPr>
              <w:t>0</w:t>
            </w:r>
          </w:p>
        </w:tc>
        <w:tc>
          <w:tcPr>
            <w:tcW w:w="1315" w:type="dxa"/>
          </w:tcPr>
          <w:p w14:paraId="7836D241" w14:textId="77777777" w:rsidR="001561F7" w:rsidRPr="0056462B" w:rsidRDefault="001561F7" w:rsidP="001561F7">
            <w:pPr>
              <w:jc w:val="center"/>
              <w:rPr>
                <w:sz w:val="24"/>
                <w:szCs w:val="24"/>
              </w:rPr>
            </w:pPr>
            <w:r w:rsidRPr="0056462B">
              <w:rPr>
                <w:sz w:val="24"/>
                <w:szCs w:val="24"/>
              </w:rPr>
              <w:t>0</w:t>
            </w:r>
          </w:p>
        </w:tc>
        <w:tc>
          <w:tcPr>
            <w:tcW w:w="1339" w:type="dxa"/>
          </w:tcPr>
          <w:p w14:paraId="6A2D0DA8" w14:textId="77777777" w:rsidR="001561F7" w:rsidRPr="0056462B" w:rsidRDefault="001561F7" w:rsidP="00CE212B">
            <w:pPr>
              <w:jc w:val="center"/>
              <w:rPr>
                <w:sz w:val="24"/>
                <w:szCs w:val="24"/>
              </w:rPr>
            </w:pPr>
            <w:r w:rsidRPr="0056462B">
              <w:rPr>
                <w:sz w:val="24"/>
                <w:szCs w:val="24"/>
              </w:rPr>
              <w:t>0</w:t>
            </w:r>
          </w:p>
        </w:tc>
        <w:tc>
          <w:tcPr>
            <w:tcW w:w="1339" w:type="dxa"/>
          </w:tcPr>
          <w:p w14:paraId="5D71E495" w14:textId="77777777" w:rsidR="001561F7" w:rsidRPr="0056462B" w:rsidRDefault="001561F7" w:rsidP="00CE212B">
            <w:pPr>
              <w:jc w:val="center"/>
              <w:rPr>
                <w:sz w:val="24"/>
                <w:szCs w:val="24"/>
              </w:rPr>
            </w:pPr>
            <w:r w:rsidRPr="0056462B">
              <w:rPr>
                <w:sz w:val="24"/>
                <w:szCs w:val="24"/>
              </w:rPr>
              <w:t>0</w:t>
            </w:r>
          </w:p>
        </w:tc>
        <w:tc>
          <w:tcPr>
            <w:tcW w:w="1339" w:type="dxa"/>
          </w:tcPr>
          <w:p w14:paraId="755B2050" w14:textId="77777777" w:rsidR="001561F7" w:rsidRPr="0056462B" w:rsidRDefault="001561F7" w:rsidP="00CE212B">
            <w:pPr>
              <w:jc w:val="center"/>
              <w:rPr>
                <w:sz w:val="24"/>
                <w:szCs w:val="24"/>
              </w:rPr>
            </w:pPr>
            <w:r w:rsidRPr="0056462B">
              <w:rPr>
                <w:sz w:val="24"/>
                <w:szCs w:val="24"/>
              </w:rPr>
              <w:t>0</w:t>
            </w:r>
          </w:p>
        </w:tc>
        <w:tc>
          <w:tcPr>
            <w:tcW w:w="1297" w:type="dxa"/>
          </w:tcPr>
          <w:p w14:paraId="43F38464" w14:textId="77777777" w:rsidR="001561F7" w:rsidRPr="0056462B" w:rsidRDefault="001561F7" w:rsidP="001561F7">
            <w:pPr>
              <w:jc w:val="center"/>
              <w:rPr>
                <w:sz w:val="24"/>
                <w:szCs w:val="24"/>
              </w:rPr>
            </w:pPr>
            <w:r w:rsidRPr="0056462B">
              <w:rPr>
                <w:sz w:val="24"/>
                <w:szCs w:val="24"/>
              </w:rPr>
              <w:t>0</w:t>
            </w:r>
          </w:p>
        </w:tc>
        <w:tc>
          <w:tcPr>
            <w:tcW w:w="1190" w:type="dxa"/>
          </w:tcPr>
          <w:p w14:paraId="702AB662" w14:textId="77777777" w:rsidR="001561F7" w:rsidRPr="0056462B" w:rsidRDefault="001561F7" w:rsidP="001561F7">
            <w:pPr>
              <w:jc w:val="center"/>
              <w:rPr>
                <w:sz w:val="24"/>
                <w:szCs w:val="24"/>
              </w:rPr>
            </w:pPr>
            <w:r w:rsidRPr="0056462B">
              <w:rPr>
                <w:sz w:val="24"/>
                <w:szCs w:val="24"/>
              </w:rPr>
              <w:t>0</w:t>
            </w:r>
          </w:p>
        </w:tc>
      </w:tr>
      <w:tr w:rsidR="00246CEF" w:rsidRPr="0056462B" w14:paraId="034D6359" w14:textId="77777777" w:rsidTr="00EB210B">
        <w:trPr>
          <w:jc w:val="center"/>
        </w:trPr>
        <w:tc>
          <w:tcPr>
            <w:tcW w:w="3953" w:type="dxa"/>
          </w:tcPr>
          <w:p w14:paraId="7326D4A6" w14:textId="77777777" w:rsidR="00246CEF" w:rsidRPr="0056462B" w:rsidRDefault="00246CEF" w:rsidP="00246CEF">
            <w:pPr>
              <w:pStyle w:val="ConsPlusCell"/>
              <w:widowControl/>
              <w:rPr>
                <w:rFonts w:ascii="Times New Roman" w:hAnsi="Times New Roman" w:cs="Times New Roman"/>
                <w:sz w:val="24"/>
                <w:szCs w:val="24"/>
              </w:rPr>
            </w:pPr>
            <w:r w:rsidRPr="0056462B">
              <w:rPr>
                <w:rFonts w:ascii="Times New Roman" w:hAnsi="Times New Roman" w:cs="Times New Roman"/>
                <w:sz w:val="24"/>
                <w:szCs w:val="24"/>
              </w:rPr>
              <w:t xml:space="preserve">из </w:t>
            </w:r>
            <w:r>
              <w:rPr>
                <w:rFonts w:ascii="Times New Roman" w:hAnsi="Times New Roman" w:cs="Times New Roman"/>
                <w:sz w:val="24"/>
                <w:szCs w:val="24"/>
              </w:rPr>
              <w:t>краевого</w:t>
            </w:r>
            <w:r w:rsidRPr="0056462B">
              <w:rPr>
                <w:rFonts w:ascii="Times New Roman" w:hAnsi="Times New Roman" w:cs="Times New Roman"/>
                <w:sz w:val="24"/>
                <w:szCs w:val="24"/>
              </w:rPr>
              <w:t xml:space="preserve"> бюджета </w:t>
            </w:r>
            <w:r w:rsidRPr="0056462B">
              <w:rPr>
                <w:rFonts w:ascii="Times New Roman" w:hAnsi="Times New Roman" w:cs="Times New Roman"/>
                <w:sz w:val="24"/>
                <w:szCs w:val="24"/>
              </w:rPr>
              <w:br/>
              <w:t xml:space="preserve">(на условиях </w:t>
            </w:r>
            <w:proofErr w:type="spellStart"/>
            <w:r w:rsidRPr="0056462B">
              <w:rPr>
                <w:rFonts w:ascii="Times New Roman" w:hAnsi="Times New Roman" w:cs="Times New Roman"/>
                <w:sz w:val="24"/>
                <w:szCs w:val="24"/>
              </w:rPr>
              <w:t>софинансирования</w:t>
            </w:r>
            <w:proofErr w:type="spellEnd"/>
            <w:r w:rsidRPr="0056462B">
              <w:rPr>
                <w:rFonts w:ascii="Times New Roman" w:hAnsi="Times New Roman" w:cs="Times New Roman"/>
                <w:sz w:val="24"/>
                <w:szCs w:val="24"/>
              </w:rPr>
              <w:t>)</w:t>
            </w:r>
          </w:p>
        </w:tc>
        <w:tc>
          <w:tcPr>
            <w:tcW w:w="1568" w:type="dxa"/>
          </w:tcPr>
          <w:p w14:paraId="33B8D0A7" w14:textId="77777777" w:rsidR="00246CEF" w:rsidRPr="0056462B" w:rsidRDefault="00246CEF" w:rsidP="00246CEF">
            <w:pPr>
              <w:jc w:val="center"/>
              <w:rPr>
                <w:sz w:val="24"/>
                <w:szCs w:val="24"/>
              </w:rPr>
            </w:pPr>
            <w:r w:rsidRPr="0056462B">
              <w:rPr>
                <w:sz w:val="24"/>
                <w:szCs w:val="24"/>
              </w:rPr>
              <w:t>0</w:t>
            </w:r>
          </w:p>
        </w:tc>
        <w:tc>
          <w:tcPr>
            <w:tcW w:w="1315" w:type="dxa"/>
          </w:tcPr>
          <w:p w14:paraId="54296352" w14:textId="77777777" w:rsidR="00246CEF" w:rsidRPr="0056462B" w:rsidRDefault="00246CEF" w:rsidP="00246CEF">
            <w:pPr>
              <w:jc w:val="center"/>
              <w:rPr>
                <w:sz w:val="24"/>
                <w:szCs w:val="24"/>
              </w:rPr>
            </w:pPr>
            <w:r w:rsidRPr="0056462B">
              <w:rPr>
                <w:sz w:val="24"/>
                <w:szCs w:val="24"/>
              </w:rPr>
              <w:t>0</w:t>
            </w:r>
          </w:p>
        </w:tc>
        <w:tc>
          <w:tcPr>
            <w:tcW w:w="1315" w:type="dxa"/>
          </w:tcPr>
          <w:p w14:paraId="52D413A9" w14:textId="77777777" w:rsidR="00246CEF" w:rsidRPr="0056462B" w:rsidRDefault="00246CEF" w:rsidP="00246CEF">
            <w:pPr>
              <w:jc w:val="center"/>
              <w:rPr>
                <w:sz w:val="24"/>
                <w:szCs w:val="24"/>
              </w:rPr>
            </w:pPr>
            <w:r w:rsidRPr="0056462B">
              <w:rPr>
                <w:sz w:val="24"/>
                <w:szCs w:val="24"/>
              </w:rPr>
              <w:t>0</w:t>
            </w:r>
          </w:p>
        </w:tc>
        <w:tc>
          <w:tcPr>
            <w:tcW w:w="1339" w:type="dxa"/>
          </w:tcPr>
          <w:p w14:paraId="2D031030" w14:textId="77777777" w:rsidR="00246CEF" w:rsidRPr="0056462B" w:rsidRDefault="00246CEF" w:rsidP="00246CEF">
            <w:pPr>
              <w:jc w:val="center"/>
              <w:rPr>
                <w:sz w:val="24"/>
                <w:szCs w:val="24"/>
              </w:rPr>
            </w:pPr>
            <w:r w:rsidRPr="0056462B">
              <w:rPr>
                <w:sz w:val="24"/>
                <w:szCs w:val="24"/>
              </w:rPr>
              <w:t>0</w:t>
            </w:r>
          </w:p>
        </w:tc>
        <w:tc>
          <w:tcPr>
            <w:tcW w:w="1339" w:type="dxa"/>
          </w:tcPr>
          <w:p w14:paraId="6990DA73" w14:textId="77777777" w:rsidR="00246CEF" w:rsidRPr="0056462B" w:rsidRDefault="00246CEF" w:rsidP="00246CEF">
            <w:pPr>
              <w:jc w:val="center"/>
              <w:rPr>
                <w:sz w:val="24"/>
                <w:szCs w:val="24"/>
              </w:rPr>
            </w:pPr>
            <w:r w:rsidRPr="0056462B">
              <w:rPr>
                <w:sz w:val="24"/>
                <w:szCs w:val="24"/>
              </w:rPr>
              <w:t>0</w:t>
            </w:r>
          </w:p>
        </w:tc>
        <w:tc>
          <w:tcPr>
            <w:tcW w:w="1339" w:type="dxa"/>
          </w:tcPr>
          <w:p w14:paraId="751965E2" w14:textId="77777777" w:rsidR="00246CEF" w:rsidRPr="0056462B" w:rsidRDefault="00246CEF" w:rsidP="00246CEF">
            <w:pPr>
              <w:jc w:val="center"/>
              <w:rPr>
                <w:sz w:val="24"/>
                <w:szCs w:val="24"/>
              </w:rPr>
            </w:pPr>
            <w:r w:rsidRPr="0056462B">
              <w:rPr>
                <w:sz w:val="24"/>
                <w:szCs w:val="24"/>
              </w:rPr>
              <w:t>0</w:t>
            </w:r>
          </w:p>
        </w:tc>
        <w:tc>
          <w:tcPr>
            <w:tcW w:w="1297" w:type="dxa"/>
          </w:tcPr>
          <w:p w14:paraId="6A6695D2" w14:textId="77777777" w:rsidR="00246CEF" w:rsidRPr="0056462B" w:rsidRDefault="00246CEF" w:rsidP="00246CEF">
            <w:pPr>
              <w:jc w:val="center"/>
              <w:rPr>
                <w:sz w:val="24"/>
                <w:szCs w:val="24"/>
              </w:rPr>
            </w:pPr>
            <w:r w:rsidRPr="0056462B">
              <w:rPr>
                <w:sz w:val="24"/>
                <w:szCs w:val="24"/>
              </w:rPr>
              <w:t>0</w:t>
            </w:r>
          </w:p>
        </w:tc>
        <w:tc>
          <w:tcPr>
            <w:tcW w:w="1190" w:type="dxa"/>
          </w:tcPr>
          <w:p w14:paraId="7C8E89E7" w14:textId="77777777" w:rsidR="00246CEF" w:rsidRPr="0056462B" w:rsidRDefault="00246CEF" w:rsidP="00246CEF">
            <w:pPr>
              <w:jc w:val="center"/>
              <w:rPr>
                <w:sz w:val="24"/>
                <w:szCs w:val="24"/>
              </w:rPr>
            </w:pPr>
            <w:r w:rsidRPr="0056462B">
              <w:rPr>
                <w:sz w:val="24"/>
                <w:szCs w:val="24"/>
              </w:rPr>
              <w:t>0</w:t>
            </w:r>
          </w:p>
        </w:tc>
      </w:tr>
      <w:tr w:rsidR="002449CC" w:rsidRPr="0056462B" w14:paraId="7E3F11A6" w14:textId="77777777" w:rsidTr="00EB210B">
        <w:trPr>
          <w:jc w:val="center"/>
        </w:trPr>
        <w:tc>
          <w:tcPr>
            <w:tcW w:w="3953" w:type="dxa"/>
          </w:tcPr>
          <w:p w14:paraId="4AE90DB2" w14:textId="77777777" w:rsidR="002449CC" w:rsidRPr="0056462B" w:rsidRDefault="002449CC" w:rsidP="002449CC">
            <w:pPr>
              <w:rPr>
                <w:sz w:val="24"/>
                <w:szCs w:val="24"/>
              </w:rPr>
            </w:pPr>
            <w:r w:rsidRPr="0056462B">
              <w:rPr>
                <w:sz w:val="24"/>
                <w:szCs w:val="24"/>
              </w:rPr>
              <w:t xml:space="preserve">из бюджета города, в том числе субсидии (субвенции) на условиях </w:t>
            </w:r>
            <w:proofErr w:type="spellStart"/>
            <w:r w:rsidRPr="0056462B">
              <w:rPr>
                <w:sz w:val="24"/>
                <w:szCs w:val="24"/>
              </w:rPr>
              <w:t>софинансирования</w:t>
            </w:r>
            <w:proofErr w:type="spellEnd"/>
            <w:r w:rsidRPr="0056462B">
              <w:rPr>
                <w:sz w:val="24"/>
                <w:szCs w:val="24"/>
              </w:rPr>
              <w:t>)</w:t>
            </w:r>
          </w:p>
        </w:tc>
        <w:tc>
          <w:tcPr>
            <w:tcW w:w="1568" w:type="dxa"/>
          </w:tcPr>
          <w:p w14:paraId="69BF40A1" w14:textId="77777777" w:rsidR="002449CC" w:rsidRPr="002449CC" w:rsidRDefault="002449CC" w:rsidP="002449CC">
            <w:pPr>
              <w:jc w:val="center"/>
              <w:rPr>
                <w:sz w:val="24"/>
              </w:rPr>
            </w:pPr>
            <w:r w:rsidRPr="002449CC">
              <w:rPr>
                <w:sz w:val="24"/>
                <w:szCs w:val="22"/>
              </w:rPr>
              <w:t>0</w:t>
            </w:r>
          </w:p>
        </w:tc>
        <w:tc>
          <w:tcPr>
            <w:tcW w:w="1315" w:type="dxa"/>
          </w:tcPr>
          <w:p w14:paraId="691F3E99" w14:textId="77777777" w:rsidR="002449CC" w:rsidRPr="002449CC" w:rsidRDefault="002449CC" w:rsidP="002449CC">
            <w:pPr>
              <w:pStyle w:val="ConsPlusNormal"/>
              <w:jc w:val="center"/>
              <w:rPr>
                <w:rFonts w:ascii="Times New Roman" w:hAnsi="Times New Roman" w:cs="Times New Roman"/>
                <w:sz w:val="24"/>
                <w:szCs w:val="22"/>
              </w:rPr>
            </w:pPr>
            <w:r w:rsidRPr="002449CC">
              <w:rPr>
                <w:rFonts w:ascii="Times New Roman" w:hAnsi="Times New Roman" w:cs="Times New Roman"/>
                <w:sz w:val="24"/>
                <w:szCs w:val="22"/>
              </w:rPr>
              <w:t>709,9</w:t>
            </w:r>
          </w:p>
        </w:tc>
        <w:tc>
          <w:tcPr>
            <w:tcW w:w="1315" w:type="dxa"/>
          </w:tcPr>
          <w:p w14:paraId="6EB152D0" w14:textId="77777777" w:rsidR="002449CC" w:rsidRPr="002449CC" w:rsidRDefault="002449CC" w:rsidP="002449CC">
            <w:pPr>
              <w:jc w:val="center"/>
              <w:rPr>
                <w:sz w:val="24"/>
              </w:rPr>
            </w:pPr>
            <w:r w:rsidRPr="002449CC">
              <w:rPr>
                <w:sz w:val="24"/>
                <w:szCs w:val="22"/>
              </w:rPr>
              <w:t>0</w:t>
            </w:r>
          </w:p>
        </w:tc>
        <w:tc>
          <w:tcPr>
            <w:tcW w:w="1339" w:type="dxa"/>
          </w:tcPr>
          <w:p w14:paraId="23C2F099" w14:textId="77777777" w:rsidR="002449CC" w:rsidRPr="002449CC" w:rsidRDefault="002449CC" w:rsidP="002449CC">
            <w:pPr>
              <w:jc w:val="center"/>
              <w:rPr>
                <w:sz w:val="24"/>
              </w:rPr>
            </w:pPr>
            <w:r w:rsidRPr="002449CC">
              <w:rPr>
                <w:sz w:val="24"/>
                <w:szCs w:val="22"/>
              </w:rPr>
              <w:t>0</w:t>
            </w:r>
          </w:p>
        </w:tc>
        <w:tc>
          <w:tcPr>
            <w:tcW w:w="1339" w:type="dxa"/>
          </w:tcPr>
          <w:p w14:paraId="0894DAF4" w14:textId="77777777" w:rsidR="002449CC" w:rsidRPr="002449CC" w:rsidRDefault="002449CC" w:rsidP="002449CC">
            <w:pPr>
              <w:pStyle w:val="ConsPlusNormal"/>
              <w:jc w:val="center"/>
              <w:rPr>
                <w:rFonts w:ascii="Times New Roman" w:hAnsi="Times New Roman" w:cs="Times New Roman"/>
                <w:sz w:val="24"/>
                <w:szCs w:val="22"/>
              </w:rPr>
            </w:pPr>
            <w:r w:rsidRPr="002449CC">
              <w:rPr>
                <w:rFonts w:ascii="Times New Roman" w:hAnsi="Times New Roman" w:cs="Times New Roman"/>
                <w:sz w:val="24"/>
                <w:szCs w:val="22"/>
              </w:rPr>
              <w:t>9246,5</w:t>
            </w:r>
          </w:p>
        </w:tc>
        <w:tc>
          <w:tcPr>
            <w:tcW w:w="1339" w:type="dxa"/>
          </w:tcPr>
          <w:p w14:paraId="51A06D0D" w14:textId="77777777" w:rsidR="002449CC" w:rsidRPr="002449CC" w:rsidRDefault="002449CC" w:rsidP="002449CC">
            <w:pPr>
              <w:widowControl/>
              <w:autoSpaceDE/>
              <w:autoSpaceDN/>
              <w:adjustRightInd/>
              <w:jc w:val="center"/>
              <w:rPr>
                <w:bCs/>
                <w:sz w:val="24"/>
                <w:szCs w:val="22"/>
              </w:rPr>
            </w:pPr>
            <w:r w:rsidRPr="002449CC">
              <w:rPr>
                <w:bCs/>
                <w:sz w:val="24"/>
                <w:szCs w:val="22"/>
              </w:rPr>
              <w:t>24288,0</w:t>
            </w:r>
          </w:p>
        </w:tc>
        <w:tc>
          <w:tcPr>
            <w:tcW w:w="1297" w:type="dxa"/>
          </w:tcPr>
          <w:p w14:paraId="12845E39" w14:textId="77777777" w:rsidR="002449CC" w:rsidRPr="002449CC" w:rsidRDefault="002449CC" w:rsidP="002449CC">
            <w:pPr>
              <w:pStyle w:val="ConsPlusNormal"/>
              <w:jc w:val="center"/>
              <w:rPr>
                <w:rFonts w:ascii="Times New Roman" w:hAnsi="Times New Roman" w:cs="Times New Roman"/>
                <w:sz w:val="24"/>
                <w:szCs w:val="22"/>
              </w:rPr>
            </w:pPr>
            <w:r w:rsidRPr="002449CC">
              <w:rPr>
                <w:rFonts w:ascii="Times New Roman" w:hAnsi="Times New Roman" w:cs="Times New Roman"/>
                <w:sz w:val="24"/>
                <w:szCs w:val="22"/>
              </w:rPr>
              <w:t>49401,8</w:t>
            </w:r>
          </w:p>
        </w:tc>
        <w:tc>
          <w:tcPr>
            <w:tcW w:w="1190" w:type="dxa"/>
          </w:tcPr>
          <w:p w14:paraId="7B1F63A8" w14:textId="77777777" w:rsidR="002449CC" w:rsidRPr="002449CC" w:rsidRDefault="002449CC" w:rsidP="002449CC">
            <w:pPr>
              <w:pStyle w:val="ConsPlusNormal"/>
              <w:jc w:val="center"/>
              <w:rPr>
                <w:rFonts w:ascii="Times New Roman" w:hAnsi="Times New Roman" w:cs="Times New Roman"/>
                <w:sz w:val="24"/>
                <w:szCs w:val="22"/>
              </w:rPr>
            </w:pPr>
            <w:r w:rsidRPr="002449CC">
              <w:rPr>
                <w:rFonts w:ascii="Times New Roman" w:hAnsi="Times New Roman" w:cs="Times New Roman"/>
                <w:sz w:val="24"/>
                <w:szCs w:val="22"/>
              </w:rPr>
              <w:t>83646,2</w:t>
            </w:r>
          </w:p>
        </w:tc>
      </w:tr>
      <w:tr w:rsidR="00246CEF" w:rsidRPr="0056462B" w14:paraId="3434F460" w14:textId="77777777" w:rsidTr="00EB210B">
        <w:trPr>
          <w:jc w:val="center"/>
        </w:trPr>
        <w:tc>
          <w:tcPr>
            <w:tcW w:w="3953" w:type="dxa"/>
          </w:tcPr>
          <w:p w14:paraId="5495039E" w14:textId="77777777" w:rsidR="00246CEF" w:rsidRPr="0056462B" w:rsidRDefault="00246CEF" w:rsidP="00246CEF">
            <w:pPr>
              <w:pStyle w:val="ConsPlusCell"/>
              <w:widowControl/>
              <w:rPr>
                <w:rFonts w:ascii="Times New Roman" w:hAnsi="Times New Roman" w:cs="Times New Roman"/>
                <w:sz w:val="24"/>
                <w:szCs w:val="24"/>
              </w:rPr>
            </w:pPr>
            <w:r w:rsidRPr="0056462B">
              <w:rPr>
                <w:rFonts w:ascii="Times New Roman" w:hAnsi="Times New Roman" w:cs="Times New Roman"/>
                <w:sz w:val="24"/>
                <w:szCs w:val="24"/>
              </w:rPr>
              <w:t>из внебюджетных источников</w:t>
            </w:r>
          </w:p>
        </w:tc>
        <w:tc>
          <w:tcPr>
            <w:tcW w:w="1568" w:type="dxa"/>
          </w:tcPr>
          <w:p w14:paraId="73B8970B" w14:textId="77777777" w:rsidR="00246CEF" w:rsidRPr="0056462B" w:rsidRDefault="00246CEF" w:rsidP="00246CEF">
            <w:pPr>
              <w:jc w:val="center"/>
              <w:rPr>
                <w:sz w:val="24"/>
                <w:szCs w:val="24"/>
              </w:rPr>
            </w:pPr>
            <w:r w:rsidRPr="0056462B">
              <w:rPr>
                <w:sz w:val="24"/>
                <w:szCs w:val="24"/>
              </w:rPr>
              <w:t>0</w:t>
            </w:r>
          </w:p>
        </w:tc>
        <w:tc>
          <w:tcPr>
            <w:tcW w:w="1315" w:type="dxa"/>
          </w:tcPr>
          <w:p w14:paraId="0B876840" w14:textId="77777777" w:rsidR="00246CEF" w:rsidRPr="0056462B" w:rsidRDefault="00246CEF" w:rsidP="00246CEF">
            <w:pPr>
              <w:jc w:val="center"/>
              <w:rPr>
                <w:sz w:val="24"/>
                <w:szCs w:val="24"/>
              </w:rPr>
            </w:pPr>
            <w:r w:rsidRPr="0056462B">
              <w:rPr>
                <w:sz w:val="24"/>
                <w:szCs w:val="24"/>
              </w:rPr>
              <w:t>0</w:t>
            </w:r>
          </w:p>
        </w:tc>
        <w:tc>
          <w:tcPr>
            <w:tcW w:w="1315" w:type="dxa"/>
          </w:tcPr>
          <w:p w14:paraId="64B71E6A" w14:textId="77777777" w:rsidR="00246CEF" w:rsidRPr="0056462B" w:rsidRDefault="00246CEF" w:rsidP="00246CEF">
            <w:pPr>
              <w:jc w:val="center"/>
              <w:rPr>
                <w:sz w:val="24"/>
                <w:szCs w:val="24"/>
              </w:rPr>
            </w:pPr>
            <w:r w:rsidRPr="0056462B">
              <w:rPr>
                <w:sz w:val="24"/>
                <w:szCs w:val="24"/>
              </w:rPr>
              <w:t>0</w:t>
            </w:r>
          </w:p>
        </w:tc>
        <w:tc>
          <w:tcPr>
            <w:tcW w:w="1339" w:type="dxa"/>
          </w:tcPr>
          <w:p w14:paraId="6016A711" w14:textId="77777777" w:rsidR="00246CEF" w:rsidRPr="0056462B" w:rsidRDefault="00246CEF" w:rsidP="00246CEF">
            <w:pPr>
              <w:jc w:val="center"/>
              <w:rPr>
                <w:sz w:val="24"/>
                <w:szCs w:val="24"/>
              </w:rPr>
            </w:pPr>
            <w:r w:rsidRPr="0056462B">
              <w:rPr>
                <w:sz w:val="24"/>
                <w:szCs w:val="24"/>
              </w:rPr>
              <w:t>0</w:t>
            </w:r>
          </w:p>
        </w:tc>
        <w:tc>
          <w:tcPr>
            <w:tcW w:w="1339" w:type="dxa"/>
          </w:tcPr>
          <w:p w14:paraId="601419DB" w14:textId="77777777" w:rsidR="00246CEF" w:rsidRPr="0056462B" w:rsidRDefault="00246CEF" w:rsidP="00246CEF">
            <w:pPr>
              <w:jc w:val="center"/>
              <w:rPr>
                <w:sz w:val="24"/>
                <w:szCs w:val="24"/>
              </w:rPr>
            </w:pPr>
            <w:r w:rsidRPr="0056462B">
              <w:rPr>
                <w:sz w:val="24"/>
                <w:szCs w:val="24"/>
              </w:rPr>
              <w:t>0</w:t>
            </w:r>
          </w:p>
        </w:tc>
        <w:tc>
          <w:tcPr>
            <w:tcW w:w="1339" w:type="dxa"/>
          </w:tcPr>
          <w:p w14:paraId="7E30C8DC" w14:textId="77777777" w:rsidR="00246CEF" w:rsidRPr="0056462B" w:rsidRDefault="00246CEF" w:rsidP="00246CEF">
            <w:pPr>
              <w:jc w:val="center"/>
              <w:rPr>
                <w:sz w:val="24"/>
                <w:szCs w:val="24"/>
              </w:rPr>
            </w:pPr>
            <w:r w:rsidRPr="0056462B">
              <w:rPr>
                <w:sz w:val="24"/>
                <w:szCs w:val="24"/>
              </w:rPr>
              <w:t>0</w:t>
            </w:r>
          </w:p>
        </w:tc>
        <w:tc>
          <w:tcPr>
            <w:tcW w:w="1297" w:type="dxa"/>
          </w:tcPr>
          <w:p w14:paraId="3096AC1D" w14:textId="77777777" w:rsidR="00246CEF" w:rsidRPr="0056462B" w:rsidRDefault="00246CEF" w:rsidP="00246CEF">
            <w:pPr>
              <w:jc w:val="center"/>
              <w:rPr>
                <w:sz w:val="24"/>
                <w:szCs w:val="24"/>
              </w:rPr>
            </w:pPr>
            <w:r w:rsidRPr="0056462B">
              <w:rPr>
                <w:sz w:val="24"/>
                <w:szCs w:val="24"/>
              </w:rPr>
              <w:t>0</w:t>
            </w:r>
          </w:p>
        </w:tc>
        <w:tc>
          <w:tcPr>
            <w:tcW w:w="1190" w:type="dxa"/>
          </w:tcPr>
          <w:p w14:paraId="1F55A8AF" w14:textId="77777777" w:rsidR="00246CEF" w:rsidRPr="0056462B" w:rsidRDefault="00246CEF" w:rsidP="00246CEF">
            <w:pPr>
              <w:jc w:val="center"/>
              <w:rPr>
                <w:sz w:val="24"/>
                <w:szCs w:val="24"/>
              </w:rPr>
            </w:pPr>
            <w:r w:rsidRPr="0056462B">
              <w:rPr>
                <w:sz w:val="24"/>
                <w:szCs w:val="24"/>
              </w:rPr>
              <w:t>0</w:t>
            </w:r>
          </w:p>
        </w:tc>
      </w:tr>
      <w:tr w:rsidR="002449CC" w:rsidRPr="0056462B" w14:paraId="74E6C2DA" w14:textId="77777777" w:rsidTr="00EB210B">
        <w:trPr>
          <w:jc w:val="center"/>
        </w:trPr>
        <w:tc>
          <w:tcPr>
            <w:tcW w:w="3953" w:type="dxa"/>
          </w:tcPr>
          <w:p w14:paraId="6E8FE68E" w14:textId="77777777" w:rsidR="002449CC" w:rsidRPr="0056462B" w:rsidRDefault="002449CC" w:rsidP="002449CC">
            <w:pPr>
              <w:pStyle w:val="ConsPlusCell"/>
              <w:widowControl/>
              <w:rPr>
                <w:rFonts w:ascii="Times New Roman" w:hAnsi="Times New Roman" w:cs="Times New Roman"/>
                <w:sz w:val="24"/>
                <w:szCs w:val="24"/>
              </w:rPr>
            </w:pPr>
            <w:r w:rsidRPr="0056462B">
              <w:rPr>
                <w:rFonts w:ascii="Times New Roman" w:hAnsi="Times New Roman" w:cs="Times New Roman"/>
                <w:sz w:val="24"/>
                <w:szCs w:val="24"/>
              </w:rPr>
              <w:t>Капитальные вложения</w:t>
            </w:r>
          </w:p>
        </w:tc>
        <w:tc>
          <w:tcPr>
            <w:tcW w:w="1568" w:type="dxa"/>
          </w:tcPr>
          <w:p w14:paraId="218CD411" w14:textId="77777777" w:rsidR="002449CC" w:rsidRPr="002449CC" w:rsidRDefault="002449CC" w:rsidP="002449CC">
            <w:pPr>
              <w:jc w:val="center"/>
              <w:rPr>
                <w:sz w:val="24"/>
              </w:rPr>
            </w:pPr>
            <w:r w:rsidRPr="002449CC">
              <w:rPr>
                <w:sz w:val="24"/>
                <w:szCs w:val="22"/>
              </w:rPr>
              <w:t>0</w:t>
            </w:r>
          </w:p>
        </w:tc>
        <w:tc>
          <w:tcPr>
            <w:tcW w:w="1315" w:type="dxa"/>
          </w:tcPr>
          <w:p w14:paraId="32B05B08" w14:textId="77777777" w:rsidR="002449CC" w:rsidRPr="002449CC" w:rsidRDefault="002449CC" w:rsidP="002449CC">
            <w:pPr>
              <w:pStyle w:val="ConsPlusNormal"/>
              <w:jc w:val="center"/>
              <w:rPr>
                <w:rFonts w:ascii="Times New Roman" w:hAnsi="Times New Roman" w:cs="Times New Roman"/>
                <w:sz w:val="24"/>
                <w:szCs w:val="22"/>
              </w:rPr>
            </w:pPr>
            <w:r w:rsidRPr="002449CC">
              <w:rPr>
                <w:rFonts w:ascii="Times New Roman" w:hAnsi="Times New Roman" w:cs="Times New Roman"/>
                <w:sz w:val="24"/>
                <w:szCs w:val="22"/>
              </w:rPr>
              <w:t>709,9</w:t>
            </w:r>
          </w:p>
        </w:tc>
        <w:tc>
          <w:tcPr>
            <w:tcW w:w="1315" w:type="dxa"/>
          </w:tcPr>
          <w:p w14:paraId="32A106FE" w14:textId="77777777" w:rsidR="002449CC" w:rsidRPr="002449CC" w:rsidRDefault="002449CC" w:rsidP="002449CC">
            <w:pPr>
              <w:jc w:val="center"/>
              <w:rPr>
                <w:sz w:val="24"/>
              </w:rPr>
            </w:pPr>
            <w:r w:rsidRPr="002449CC">
              <w:rPr>
                <w:sz w:val="24"/>
                <w:szCs w:val="22"/>
              </w:rPr>
              <w:t>0</w:t>
            </w:r>
          </w:p>
        </w:tc>
        <w:tc>
          <w:tcPr>
            <w:tcW w:w="1339" w:type="dxa"/>
          </w:tcPr>
          <w:p w14:paraId="669603E1" w14:textId="77777777" w:rsidR="002449CC" w:rsidRPr="002449CC" w:rsidRDefault="002449CC" w:rsidP="002449CC">
            <w:pPr>
              <w:jc w:val="center"/>
              <w:rPr>
                <w:sz w:val="24"/>
              </w:rPr>
            </w:pPr>
            <w:r w:rsidRPr="002449CC">
              <w:rPr>
                <w:sz w:val="24"/>
                <w:szCs w:val="22"/>
              </w:rPr>
              <w:t>0</w:t>
            </w:r>
          </w:p>
        </w:tc>
        <w:tc>
          <w:tcPr>
            <w:tcW w:w="1339" w:type="dxa"/>
          </w:tcPr>
          <w:p w14:paraId="241FC521" w14:textId="77777777" w:rsidR="002449CC" w:rsidRPr="002449CC" w:rsidRDefault="002449CC" w:rsidP="002449CC">
            <w:pPr>
              <w:pStyle w:val="ConsPlusNormal"/>
              <w:jc w:val="center"/>
              <w:rPr>
                <w:rFonts w:ascii="Times New Roman" w:hAnsi="Times New Roman" w:cs="Times New Roman"/>
                <w:sz w:val="24"/>
                <w:szCs w:val="22"/>
              </w:rPr>
            </w:pPr>
            <w:r w:rsidRPr="002449CC">
              <w:rPr>
                <w:rFonts w:ascii="Times New Roman" w:hAnsi="Times New Roman" w:cs="Times New Roman"/>
                <w:sz w:val="24"/>
                <w:szCs w:val="22"/>
              </w:rPr>
              <w:t>9246,5</w:t>
            </w:r>
          </w:p>
        </w:tc>
        <w:tc>
          <w:tcPr>
            <w:tcW w:w="1339" w:type="dxa"/>
          </w:tcPr>
          <w:p w14:paraId="71DA3629" w14:textId="77777777" w:rsidR="002449CC" w:rsidRPr="002449CC" w:rsidRDefault="002449CC" w:rsidP="002449CC">
            <w:pPr>
              <w:widowControl/>
              <w:autoSpaceDE/>
              <w:autoSpaceDN/>
              <w:adjustRightInd/>
              <w:jc w:val="center"/>
              <w:rPr>
                <w:bCs/>
                <w:sz w:val="24"/>
                <w:szCs w:val="22"/>
              </w:rPr>
            </w:pPr>
            <w:r w:rsidRPr="002449CC">
              <w:rPr>
                <w:bCs/>
                <w:sz w:val="24"/>
                <w:szCs w:val="22"/>
              </w:rPr>
              <w:t>24288,0</w:t>
            </w:r>
          </w:p>
        </w:tc>
        <w:tc>
          <w:tcPr>
            <w:tcW w:w="1297" w:type="dxa"/>
          </w:tcPr>
          <w:p w14:paraId="5B5CC56B" w14:textId="77777777" w:rsidR="002449CC" w:rsidRPr="002449CC" w:rsidRDefault="002449CC" w:rsidP="002449CC">
            <w:pPr>
              <w:pStyle w:val="ConsPlusNormal"/>
              <w:jc w:val="center"/>
              <w:rPr>
                <w:rFonts w:ascii="Times New Roman" w:hAnsi="Times New Roman" w:cs="Times New Roman"/>
                <w:sz w:val="24"/>
                <w:szCs w:val="22"/>
              </w:rPr>
            </w:pPr>
            <w:r w:rsidRPr="002449CC">
              <w:rPr>
                <w:rFonts w:ascii="Times New Roman" w:hAnsi="Times New Roman" w:cs="Times New Roman"/>
                <w:sz w:val="24"/>
                <w:szCs w:val="22"/>
              </w:rPr>
              <w:t>49401,8</w:t>
            </w:r>
          </w:p>
        </w:tc>
        <w:tc>
          <w:tcPr>
            <w:tcW w:w="1190" w:type="dxa"/>
          </w:tcPr>
          <w:p w14:paraId="110E83E6" w14:textId="77777777" w:rsidR="002449CC" w:rsidRPr="002449CC" w:rsidRDefault="002449CC" w:rsidP="002449CC">
            <w:pPr>
              <w:pStyle w:val="ConsPlusNormal"/>
              <w:jc w:val="center"/>
              <w:rPr>
                <w:rFonts w:ascii="Times New Roman" w:hAnsi="Times New Roman" w:cs="Times New Roman"/>
                <w:sz w:val="24"/>
                <w:szCs w:val="22"/>
              </w:rPr>
            </w:pPr>
            <w:r w:rsidRPr="002449CC">
              <w:rPr>
                <w:rFonts w:ascii="Times New Roman" w:hAnsi="Times New Roman" w:cs="Times New Roman"/>
                <w:sz w:val="24"/>
                <w:szCs w:val="22"/>
              </w:rPr>
              <w:t>83646,2</w:t>
            </w:r>
          </w:p>
        </w:tc>
      </w:tr>
      <w:tr w:rsidR="00246CEF" w:rsidRPr="0056462B" w14:paraId="0DCB10DB" w14:textId="77777777" w:rsidTr="00EB210B">
        <w:trPr>
          <w:jc w:val="center"/>
        </w:trPr>
        <w:tc>
          <w:tcPr>
            <w:tcW w:w="3953" w:type="dxa"/>
          </w:tcPr>
          <w:p w14:paraId="53CE1D28" w14:textId="77777777" w:rsidR="00246CEF" w:rsidRPr="0056462B" w:rsidRDefault="00246CEF" w:rsidP="00246CEF">
            <w:pPr>
              <w:pStyle w:val="ConsPlusCell"/>
              <w:widowControl/>
              <w:rPr>
                <w:rFonts w:ascii="Times New Roman" w:hAnsi="Times New Roman" w:cs="Times New Roman"/>
                <w:sz w:val="24"/>
                <w:szCs w:val="24"/>
              </w:rPr>
            </w:pPr>
            <w:r w:rsidRPr="0056462B">
              <w:rPr>
                <w:rFonts w:ascii="Times New Roman" w:hAnsi="Times New Roman" w:cs="Times New Roman"/>
                <w:sz w:val="24"/>
                <w:szCs w:val="24"/>
              </w:rPr>
              <w:t>в том числе</w:t>
            </w:r>
          </w:p>
        </w:tc>
        <w:tc>
          <w:tcPr>
            <w:tcW w:w="1568" w:type="dxa"/>
          </w:tcPr>
          <w:p w14:paraId="25415A07" w14:textId="77777777" w:rsidR="00246CEF" w:rsidRPr="0056462B" w:rsidRDefault="00246CEF" w:rsidP="00246CEF">
            <w:pPr>
              <w:jc w:val="center"/>
              <w:rPr>
                <w:sz w:val="24"/>
                <w:szCs w:val="24"/>
              </w:rPr>
            </w:pPr>
          </w:p>
        </w:tc>
        <w:tc>
          <w:tcPr>
            <w:tcW w:w="1315" w:type="dxa"/>
          </w:tcPr>
          <w:p w14:paraId="572797DB" w14:textId="77777777" w:rsidR="00246CEF" w:rsidRPr="0056462B" w:rsidRDefault="00246CEF" w:rsidP="00246CEF">
            <w:pPr>
              <w:jc w:val="center"/>
              <w:rPr>
                <w:sz w:val="24"/>
                <w:szCs w:val="24"/>
              </w:rPr>
            </w:pPr>
          </w:p>
        </w:tc>
        <w:tc>
          <w:tcPr>
            <w:tcW w:w="1315" w:type="dxa"/>
          </w:tcPr>
          <w:p w14:paraId="24F99A2E" w14:textId="77777777" w:rsidR="00246CEF" w:rsidRPr="0056462B" w:rsidRDefault="00246CEF" w:rsidP="00246CEF">
            <w:pPr>
              <w:jc w:val="center"/>
              <w:rPr>
                <w:sz w:val="24"/>
                <w:szCs w:val="24"/>
              </w:rPr>
            </w:pPr>
          </w:p>
        </w:tc>
        <w:tc>
          <w:tcPr>
            <w:tcW w:w="1339" w:type="dxa"/>
          </w:tcPr>
          <w:p w14:paraId="169CA696" w14:textId="77777777" w:rsidR="00246CEF" w:rsidRPr="0056462B" w:rsidRDefault="00246CEF" w:rsidP="00246CEF">
            <w:pPr>
              <w:jc w:val="center"/>
              <w:rPr>
                <w:sz w:val="24"/>
                <w:szCs w:val="24"/>
              </w:rPr>
            </w:pPr>
          </w:p>
        </w:tc>
        <w:tc>
          <w:tcPr>
            <w:tcW w:w="1339" w:type="dxa"/>
          </w:tcPr>
          <w:p w14:paraId="12AF9419" w14:textId="77777777" w:rsidR="00246CEF" w:rsidRPr="0056462B" w:rsidRDefault="00246CEF" w:rsidP="00246CEF">
            <w:pPr>
              <w:jc w:val="center"/>
              <w:rPr>
                <w:sz w:val="24"/>
                <w:szCs w:val="24"/>
              </w:rPr>
            </w:pPr>
          </w:p>
        </w:tc>
        <w:tc>
          <w:tcPr>
            <w:tcW w:w="1339" w:type="dxa"/>
          </w:tcPr>
          <w:p w14:paraId="74D1411F" w14:textId="77777777" w:rsidR="00246CEF" w:rsidRPr="0056462B" w:rsidRDefault="00246CEF" w:rsidP="00246CEF">
            <w:pPr>
              <w:jc w:val="center"/>
              <w:rPr>
                <w:sz w:val="24"/>
                <w:szCs w:val="24"/>
              </w:rPr>
            </w:pPr>
          </w:p>
        </w:tc>
        <w:tc>
          <w:tcPr>
            <w:tcW w:w="1297" w:type="dxa"/>
          </w:tcPr>
          <w:p w14:paraId="1ABC2B64" w14:textId="77777777" w:rsidR="00246CEF" w:rsidRPr="0056462B" w:rsidRDefault="00246CEF" w:rsidP="00246CEF">
            <w:pPr>
              <w:jc w:val="center"/>
              <w:rPr>
                <w:sz w:val="24"/>
                <w:szCs w:val="24"/>
              </w:rPr>
            </w:pPr>
          </w:p>
        </w:tc>
        <w:tc>
          <w:tcPr>
            <w:tcW w:w="1190" w:type="dxa"/>
          </w:tcPr>
          <w:p w14:paraId="3FD948CF" w14:textId="77777777" w:rsidR="00246CEF" w:rsidRPr="0056462B" w:rsidRDefault="00246CEF" w:rsidP="00246CEF">
            <w:pPr>
              <w:jc w:val="center"/>
              <w:rPr>
                <w:sz w:val="24"/>
                <w:szCs w:val="24"/>
              </w:rPr>
            </w:pPr>
          </w:p>
        </w:tc>
      </w:tr>
      <w:tr w:rsidR="00246CEF" w:rsidRPr="0056462B" w14:paraId="1AE2F7E6" w14:textId="77777777" w:rsidTr="00EB210B">
        <w:trPr>
          <w:jc w:val="center"/>
        </w:trPr>
        <w:tc>
          <w:tcPr>
            <w:tcW w:w="3953" w:type="dxa"/>
          </w:tcPr>
          <w:p w14:paraId="42526B5D" w14:textId="77777777" w:rsidR="00246CEF" w:rsidRPr="0056462B" w:rsidRDefault="00246CEF" w:rsidP="00246CEF">
            <w:pPr>
              <w:pStyle w:val="ConsPlusCell"/>
              <w:widowControl/>
              <w:rPr>
                <w:rFonts w:ascii="Times New Roman" w:hAnsi="Times New Roman" w:cs="Times New Roman"/>
                <w:sz w:val="24"/>
                <w:szCs w:val="24"/>
              </w:rPr>
            </w:pPr>
            <w:r w:rsidRPr="0056462B">
              <w:rPr>
                <w:rFonts w:ascii="Times New Roman" w:hAnsi="Times New Roman" w:cs="Times New Roman"/>
                <w:sz w:val="24"/>
                <w:szCs w:val="24"/>
              </w:rPr>
              <w:t xml:space="preserve">из федерального бюджета </w:t>
            </w:r>
            <w:r w:rsidRPr="0056462B">
              <w:rPr>
                <w:rFonts w:ascii="Times New Roman" w:hAnsi="Times New Roman" w:cs="Times New Roman"/>
                <w:sz w:val="24"/>
                <w:szCs w:val="24"/>
              </w:rPr>
              <w:br/>
              <w:t xml:space="preserve">(на условиях </w:t>
            </w:r>
            <w:proofErr w:type="spellStart"/>
            <w:r w:rsidRPr="0056462B">
              <w:rPr>
                <w:rFonts w:ascii="Times New Roman" w:hAnsi="Times New Roman" w:cs="Times New Roman"/>
                <w:sz w:val="24"/>
                <w:szCs w:val="24"/>
              </w:rPr>
              <w:t>софинансирования</w:t>
            </w:r>
            <w:proofErr w:type="spellEnd"/>
            <w:r w:rsidRPr="0056462B">
              <w:rPr>
                <w:rFonts w:ascii="Times New Roman" w:hAnsi="Times New Roman" w:cs="Times New Roman"/>
                <w:sz w:val="24"/>
                <w:szCs w:val="24"/>
              </w:rPr>
              <w:t>)</w:t>
            </w:r>
          </w:p>
        </w:tc>
        <w:tc>
          <w:tcPr>
            <w:tcW w:w="1568" w:type="dxa"/>
          </w:tcPr>
          <w:p w14:paraId="6EEDA566" w14:textId="77777777" w:rsidR="00246CEF" w:rsidRPr="0056462B" w:rsidRDefault="00246CEF" w:rsidP="00246CEF">
            <w:pPr>
              <w:jc w:val="center"/>
              <w:rPr>
                <w:sz w:val="24"/>
                <w:szCs w:val="24"/>
              </w:rPr>
            </w:pPr>
            <w:r w:rsidRPr="0056462B">
              <w:rPr>
                <w:sz w:val="24"/>
                <w:szCs w:val="24"/>
              </w:rPr>
              <w:t>0</w:t>
            </w:r>
          </w:p>
        </w:tc>
        <w:tc>
          <w:tcPr>
            <w:tcW w:w="1315" w:type="dxa"/>
          </w:tcPr>
          <w:p w14:paraId="2DEF395C" w14:textId="77777777" w:rsidR="00246CEF" w:rsidRPr="0056462B" w:rsidRDefault="00246CEF" w:rsidP="00246CEF">
            <w:pPr>
              <w:jc w:val="center"/>
              <w:rPr>
                <w:sz w:val="24"/>
                <w:szCs w:val="24"/>
              </w:rPr>
            </w:pPr>
            <w:r w:rsidRPr="0056462B">
              <w:rPr>
                <w:sz w:val="24"/>
                <w:szCs w:val="24"/>
              </w:rPr>
              <w:t>0</w:t>
            </w:r>
          </w:p>
        </w:tc>
        <w:tc>
          <w:tcPr>
            <w:tcW w:w="1315" w:type="dxa"/>
          </w:tcPr>
          <w:p w14:paraId="4D784946" w14:textId="77777777" w:rsidR="00246CEF" w:rsidRPr="0056462B" w:rsidRDefault="00246CEF" w:rsidP="00246CEF">
            <w:pPr>
              <w:jc w:val="center"/>
              <w:rPr>
                <w:sz w:val="24"/>
                <w:szCs w:val="24"/>
              </w:rPr>
            </w:pPr>
            <w:r w:rsidRPr="0056462B">
              <w:rPr>
                <w:sz w:val="24"/>
                <w:szCs w:val="24"/>
              </w:rPr>
              <w:t>0</w:t>
            </w:r>
          </w:p>
        </w:tc>
        <w:tc>
          <w:tcPr>
            <w:tcW w:w="1339" w:type="dxa"/>
          </w:tcPr>
          <w:p w14:paraId="1A9FEDE1" w14:textId="77777777" w:rsidR="00246CEF" w:rsidRPr="0056462B" w:rsidRDefault="00246CEF" w:rsidP="00246CEF">
            <w:pPr>
              <w:jc w:val="center"/>
              <w:rPr>
                <w:sz w:val="24"/>
                <w:szCs w:val="24"/>
              </w:rPr>
            </w:pPr>
            <w:r w:rsidRPr="0056462B">
              <w:rPr>
                <w:sz w:val="24"/>
                <w:szCs w:val="24"/>
              </w:rPr>
              <w:t>0</w:t>
            </w:r>
          </w:p>
        </w:tc>
        <w:tc>
          <w:tcPr>
            <w:tcW w:w="1339" w:type="dxa"/>
          </w:tcPr>
          <w:p w14:paraId="0475965A" w14:textId="77777777" w:rsidR="00246CEF" w:rsidRPr="0056462B" w:rsidRDefault="00246CEF" w:rsidP="00246CEF">
            <w:pPr>
              <w:jc w:val="center"/>
              <w:rPr>
                <w:sz w:val="24"/>
                <w:szCs w:val="24"/>
              </w:rPr>
            </w:pPr>
            <w:r w:rsidRPr="0056462B">
              <w:rPr>
                <w:sz w:val="24"/>
                <w:szCs w:val="24"/>
              </w:rPr>
              <w:t>0</w:t>
            </w:r>
          </w:p>
        </w:tc>
        <w:tc>
          <w:tcPr>
            <w:tcW w:w="1339" w:type="dxa"/>
          </w:tcPr>
          <w:p w14:paraId="2E15A45B" w14:textId="77777777" w:rsidR="00246CEF" w:rsidRPr="0056462B" w:rsidRDefault="00246CEF" w:rsidP="00246CEF">
            <w:pPr>
              <w:jc w:val="center"/>
              <w:rPr>
                <w:sz w:val="24"/>
                <w:szCs w:val="24"/>
              </w:rPr>
            </w:pPr>
            <w:r w:rsidRPr="0056462B">
              <w:rPr>
                <w:sz w:val="24"/>
                <w:szCs w:val="24"/>
              </w:rPr>
              <w:t>0</w:t>
            </w:r>
          </w:p>
        </w:tc>
        <w:tc>
          <w:tcPr>
            <w:tcW w:w="1297" w:type="dxa"/>
          </w:tcPr>
          <w:p w14:paraId="0F4F109A" w14:textId="77777777" w:rsidR="00246CEF" w:rsidRPr="0056462B" w:rsidRDefault="00246CEF" w:rsidP="00246CEF">
            <w:pPr>
              <w:jc w:val="center"/>
              <w:rPr>
                <w:sz w:val="24"/>
                <w:szCs w:val="24"/>
              </w:rPr>
            </w:pPr>
            <w:r w:rsidRPr="0056462B">
              <w:rPr>
                <w:sz w:val="24"/>
                <w:szCs w:val="24"/>
              </w:rPr>
              <w:t>0</w:t>
            </w:r>
          </w:p>
        </w:tc>
        <w:tc>
          <w:tcPr>
            <w:tcW w:w="1190" w:type="dxa"/>
          </w:tcPr>
          <w:p w14:paraId="673C99BE" w14:textId="77777777" w:rsidR="00246CEF" w:rsidRPr="0056462B" w:rsidRDefault="00246CEF" w:rsidP="00246CEF">
            <w:pPr>
              <w:jc w:val="center"/>
              <w:rPr>
                <w:sz w:val="24"/>
                <w:szCs w:val="24"/>
              </w:rPr>
            </w:pPr>
            <w:r w:rsidRPr="0056462B">
              <w:rPr>
                <w:sz w:val="24"/>
                <w:szCs w:val="24"/>
              </w:rPr>
              <w:t>0</w:t>
            </w:r>
          </w:p>
        </w:tc>
      </w:tr>
      <w:tr w:rsidR="00246CEF" w:rsidRPr="0056462B" w14:paraId="2719131B" w14:textId="77777777" w:rsidTr="00EB210B">
        <w:trPr>
          <w:jc w:val="center"/>
        </w:trPr>
        <w:tc>
          <w:tcPr>
            <w:tcW w:w="3953" w:type="dxa"/>
          </w:tcPr>
          <w:p w14:paraId="104CFF49" w14:textId="77777777" w:rsidR="00246CEF" w:rsidRPr="0056462B" w:rsidRDefault="00246CEF" w:rsidP="00246CEF">
            <w:pPr>
              <w:pStyle w:val="ConsPlusCell"/>
              <w:widowControl/>
              <w:rPr>
                <w:rFonts w:ascii="Times New Roman" w:hAnsi="Times New Roman" w:cs="Times New Roman"/>
                <w:sz w:val="24"/>
                <w:szCs w:val="24"/>
              </w:rPr>
            </w:pPr>
            <w:r w:rsidRPr="0056462B">
              <w:rPr>
                <w:rFonts w:ascii="Times New Roman" w:hAnsi="Times New Roman" w:cs="Times New Roman"/>
                <w:sz w:val="24"/>
                <w:szCs w:val="24"/>
              </w:rPr>
              <w:t xml:space="preserve">из </w:t>
            </w:r>
            <w:r>
              <w:rPr>
                <w:rFonts w:ascii="Times New Roman" w:hAnsi="Times New Roman" w:cs="Times New Roman"/>
                <w:sz w:val="24"/>
                <w:szCs w:val="24"/>
              </w:rPr>
              <w:t>краевого</w:t>
            </w:r>
            <w:r w:rsidRPr="0056462B">
              <w:rPr>
                <w:rFonts w:ascii="Times New Roman" w:hAnsi="Times New Roman" w:cs="Times New Roman"/>
                <w:sz w:val="24"/>
                <w:szCs w:val="24"/>
              </w:rPr>
              <w:t xml:space="preserve"> бюджета </w:t>
            </w:r>
            <w:r w:rsidRPr="0056462B">
              <w:rPr>
                <w:rFonts w:ascii="Times New Roman" w:hAnsi="Times New Roman" w:cs="Times New Roman"/>
                <w:sz w:val="24"/>
                <w:szCs w:val="24"/>
              </w:rPr>
              <w:br/>
              <w:t xml:space="preserve">(на условиях </w:t>
            </w:r>
            <w:proofErr w:type="spellStart"/>
            <w:r w:rsidRPr="0056462B">
              <w:rPr>
                <w:rFonts w:ascii="Times New Roman" w:hAnsi="Times New Roman" w:cs="Times New Roman"/>
                <w:sz w:val="24"/>
                <w:szCs w:val="24"/>
              </w:rPr>
              <w:t>софинансирования</w:t>
            </w:r>
            <w:proofErr w:type="spellEnd"/>
            <w:r w:rsidRPr="0056462B">
              <w:rPr>
                <w:rFonts w:ascii="Times New Roman" w:hAnsi="Times New Roman" w:cs="Times New Roman"/>
                <w:sz w:val="24"/>
                <w:szCs w:val="24"/>
              </w:rPr>
              <w:t>)</w:t>
            </w:r>
          </w:p>
        </w:tc>
        <w:tc>
          <w:tcPr>
            <w:tcW w:w="1568" w:type="dxa"/>
          </w:tcPr>
          <w:p w14:paraId="74EA46FE" w14:textId="77777777" w:rsidR="00246CEF" w:rsidRPr="0056462B" w:rsidRDefault="00246CEF" w:rsidP="00246CEF">
            <w:pPr>
              <w:jc w:val="center"/>
              <w:rPr>
                <w:sz w:val="24"/>
                <w:szCs w:val="24"/>
              </w:rPr>
            </w:pPr>
            <w:r w:rsidRPr="0056462B">
              <w:rPr>
                <w:sz w:val="24"/>
                <w:szCs w:val="24"/>
              </w:rPr>
              <w:t>0</w:t>
            </w:r>
          </w:p>
        </w:tc>
        <w:tc>
          <w:tcPr>
            <w:tcW w:w="1315" w:type="dxa"/>
          </w:tcPr>
          <w:p w14:paraId="5AB2764F" w14:textId="77777777" w:rsidR="00246CEF" w:rsidRPr="0056462B" w:rsidRDefault="00246CEF" w:rsidP="00246CEF">
            <w:pPr>
              <w:jc w:val="center"/>
              <w:rPr>
                <w:sz w:val="24"/>
                <w:szCs w:val="24"/>
              </w:rPr>
            </w:pPr>
            <w:r w:rsidRPr="0056462B">
              <w:rPr>
                <w:sz w:val="24"/>
                <w:szCs w:val="24"/>
              </w:rPr>
              <w:t>0</w:t>
            </w:r>
          </w:p>
        </w:tc>
        <w:tc>
          <w:tcPr>
            <w:tcW w:w="1315" w:type="dxa"/>
          </w:tcPr>
          <w:p w14:paraId="0B718E3E" w14:textId="77777777" w:rsidR="00246CEF" w:rsidRPr="0056462B" w:rsidRDefault="00246CEF" w:rsidP="00246CEF">
            <w:pPr>
              <w:jc w:val="center"/>
              <w:rPr>
                <w:sz w:val="24"/>
                <w:szCs w:val="24"/>
              </w:rPr>
            </w:pPr>
            <w:r w:rsidRPr="0056462B">
              <w:rPr>
                <w:sz w:val="24"/>
                <w:szCs w:val="24"/>
              </w:rPr>
              <w:t>0</w:t>
            </w:r>
          </w:p>
        </w:tc>
        <w:tc>
          <w:tcPr>
            <w:tcW w:w="1339" w:type="dxa"/>
          </w:tcPr>
          <w:p w14:paraId="1E6A9653" w14:textId="77777777" w:rsidR="00246CEF" w:rsidRPr="0056462B" w:rsidRDefault="00246CEF" w:rsidP="00246CEF">
            <w:pPr>
              <w:jc w:val="center"/>
              <w:rPr>
                <w:sz w:val="24"/>
                <w:szCs w:val="24"/>
              </w:rPr>
            </w:pPr>
            <w:r w:rsidRPr="0056462B">
              <w:rPr>
                <w:sz w:val="24"/>
                <w:szCs w:val="24"/>
              </w:rPr>
              <w:t>0</w:t>
            </w:r>
          </w:p>
        </w:tc>
        <w:tc>
          <w:tcPr>
            <w:tcW w:w="1339" w:type="dxa"/>
          </w:tcPr>
          <w:p w14:paraId="7A15B1A9" w14:textId="77777777" w:rsidR="00246CEF" w:rsidRPr="0056462B" w:rsidRDefault="00246CEF" w:rsidP="00246CEF">
            <w:pPr>
              <w:jc w:val="center"/>
              <w:rPr>
                <w:sz w:val="24"/>
                <w:szCs w:val="24"/>
              </w:rPr>
            </w:pPr>
            <w:r w:rsidRPr="0056462B">
              <w:rPr>
                <w:sz w:val="24"/>
                <w:szCs w:val="24"/>
              </w:rPr>
              <w:t>0</w:t>
            </w:r>
          </w:p>
        </w:tc>
        <w:tc>
          <w:tcPr>
            <w:tcW w:w="1339" w:type="dxa"/>
          </w:tcPr>
          <w:p w14:paraId="2D4D937C" w14:textId="77777777" w:rsidR="00246CEF" w:rsidRPr="0056462B" w:rsidRDefault="00246CEF" w:rsidP="00246CEF">
            <w:pPr>
              <w:jc w:val="center"/>
              <w:rPr>
                <w:sz w:val="24"/>
                <w:szCs w:val="24"/>
              </w:rPr>
            </w:pPr>
            <w:r w:rsidRPr="0056462B">
              <w:rPr>
                <w:sz w:val="24"/>
                <w:szCs w:val="24"/>
              </w:rPr>
              <w:t>0</w:t>
            </w:r>
          </w:p>
        </w:tc>
        <w:tc>
          <w:tcPr>
            <w:tcW w:w="1297" w:type="dxa"/>
          </w:tcPr>
          <w:p w14:paraId="141FD5E4" w14:textId="77777777" w:rsidR="00246CEF" w:rsidRPr="0056462B" w:rsidRDefault="00246CEF" w:rsidP="00246CEF">
            <w:pPr>
              <w:jc w:val="center"/>
              <w:rPr>
                <w:sz w:val="24"/>
                <w:szCs w:val="24"/>
              </w:rPr>
            </w:pPr>
            <w:r w:rsidRPr="0056462B">
              <w:rPr>
                <w:sz w:val="24"/>
                <w:szCs w:val="24"/>
              </w:rPr>
              <w:t>0</w:t>
            </w:r>
          </w:p>
        </w:tc>
        <w:tc>
          <w:tcPr>
            <w:tcW w:w="1190" w:type="dxa"/>
          </w:tcPr>
          <w:p w14:paraId="245D3724" w14:textId="77777777" w:rsidR="00246CEF" w:rsidRPr="0056462B" w:rsidRDefault="00246CEF" w:rsidP="00246CEF">
            <w:pPr>
              <w:jc w:val="center"/>
              <w:rPr>
                <w:sz w:val="24"/>
                <w:szCs w:val="24"/>
              </w:rPr>
            </w:pPr>
            <w:r w:rsidRPr="0056462B">
              <w:rPr>
                <w:sz w:val="24"/>
                <w:szCs w:val="24"/>
              </w:rPr>
              <w:t>0</w:t>
            </w:r>
          </w:p>
        </w:tc>
      </w:tr>
      <w:tr w:rsidR="002449CC" w:rsidRPr="0056462B" w14:paraId="6698040A" w14:textId="77777777" w:rsidTr="00EB210B">
        <w:trPr>
          <w:jc w:val="center"/>
        </w:trPr>
        <w:tc>
          <w:tcPr>
            <w:tcW w:w="3953" w:type="dxa"/>
          </w:tcPr>
          <w:p w14:paraId="07FEC10A" w14:textId="77777777" w:rsidR="002449CC" w:rsidRPr="0056462B" w:rsidRDefault="002449CC" w:rsidP="002449CC">
            <w:pPr>
              <w:pStyle w:val="ConsPlusCell"/>
              <w:widowControl/>
              <w:rPr>
                <w:rFonts w:ascii="Times New Roman" w:hAnsi="Times New Roman" w:cs="Times New Roman"/>
                <w:sz w:val="24"/>
                <w:szCs w:val="24"/>
              </w:rPr>
            </w:pPr>
            <w:r w:rsidRPr="0056462B">
              <w:rPr>
                <w:rFonts w:ascii="Times New Roman" w:hAnsi="Times New Roman" w:cs="Times New Roman"/>
                <w:sz w:val="24"/>
                <w:szCs w:val="24"/>
              </w:rPr>
              <w:t xml:space="preserve">из бюджета города, в том числе субсидии (субвенции) на условиях </w:t>
            </w:r>
            <w:proofErr w:type="spellStart"/>
            <w:r w:rsidRPr="0056462B">
              <w:rPr>
                <w:rFonts w:ascii="Times New Roman" w:hAnsi="Times New Roman" w:cs="Times New Roman"/>
                <w:sz w:val="24"/>
                <w:szCs w:val="24"/>
              </w:rPr>
              <w:t>софинансирования</w:t>
            </w:r>
            <w:proofErr w:type="spellEnd"/>
            <w:r w:rsidRPr="0056462B">
              <w:rPr>
                <w:rFonts w:ascii="Times New Roman" w:hAnsi="Times New Roman" w:cs="Times New Roman"/>
                <w:sz w:val="24"/>
                <w:szCs w:val="24"/>
              </w:rPr>
              <w:t>)</w:t>
            </w:r>
          </w:p>
        </w:tc>
        <w:tc>
          <w:tcPr>
            <w:tcW w:w="1568" w:type="dxa"/>
          </w:tcPr>
          <w:p w14:paraId="53404205" w14:textId="77777777" w:rsidR="002449CC" w:rsidRPr="002449CC" w:rsidRDefault="002449CC" w:rsidP="002449CC">
            <w:pPr>
              <w:jc w:val="center"/>
              <w:rPr>
                <w:sz w:val="24"/>
              </w:rPr>
            </w:pPr>
            <w:r w:rsidRPr="002449CC">
              <w:rPr>
                <w:sz w:val="24"/>
                <w:szCs w:val="22"/>
              </w:rPr>
              <w:t>0</w:t>
            </w:r>
          </w:p>
        </w:tc>
        <w:tc>
          <w:tcPr>
            <w:tcW w:w="1315" w:type="dxa"/>
          </w:tcPr>
          <w:p w14:paraId="6331AC28" w14:textId="77777777" w:rsidR="002449CC" w:rsidRPr="002449CC" w:rsidRDefault="002449CC" w:rsidP="002449CC">
            <w:pPr>
              <w:pStyle w:val="ConsPlusNormal"/>
              <w:jc w:val="center"/>
              <w:rPr>
                <w:rFonts w:ascii="Times New Roman" w:hAnsi="Times New Roman" w:cs="Times New Roman"/>
                <w:sz w:val="24"/>
                <w:szCs w:val="22"/>
              </w:rPr>
            </w:pPr>
            <w:r w:rsidRPr="002449CC">
              <w:rPr>
                <w:rFonts w:ascii="Times New Roman" w:hAnsi="Times New Roman" w:cs="Times New Roman"/>
                <w:sz w:val="24"/>
                <w:szCs w:val="22"/>
              </w:rPr>
              <w:t>709,9</w:t>
            </w:r>
          </w:p>
        </w:tc>
        <w:tc>
          <w:tcPr>
            <w:tcW w:w="1315" w:type="dxa"/>
          </w:tcPr>
          <w:p w14:paraId="03A65B6B" w14:textId="77777777" w:rsidR="002449CC" w:rsidRPr="002449CC" w:rsidRDefault="002449CC" w:rsidP="002449CC">
            <w:pPr>
              <w:jc w:val="center"/>
              <w:rPr>
                <w:sz w:val="24"/>
              </w:rPr>
            </w:pPr>
            <w:r w:rsidRPr="002449CC">
              <w:rPr>
                <w:sz w:val="24"/>
                <w:szCs w:val="22"/>
              </w:rPr>
              <w:t>0</w:t>
            </w:r>
          </w:p>
        </w:tc>
        <w:tc>
          <w:tcPr>
            <w:tcW w:w="1339" w:type="dxa"/>
          </w:tcPr>
          <w:p w14:paraId="200DC607" w14:textId="77777777" w:rsidR="002449CC" w:rsidRPr="002449CC" w:rsidRDefault="002449CC" w:rsidP="002449CC">
            <w:pPr>
              <w:jc w:val="center"/>
              <w:rPr>
                <w:sz w:val="24"/>
              </w:rPr>
            </w:pPr>
            <w:r w:rsidRPr="002449CC">
              <w:rPr>
                <w:sz w:val="24"/>
                <w:szCs w:val="22"/>
              </w:rPr>
              <w:t>0</w:t>
            </w:r>
          </w:p>
        </w:tc>
        <w:tc>
          <w:tcPr>
            <w:tcW w:w="1339" w:type="dxa"/>
          </w:tcPr>
          <w:p w14:paraId="4B72D030" w14:textId="77777777" w:rsidR="002449CC" w:rsidRPr="002449CC" w:rsidRDefault="002449CC" w:rsidP="002449CC">
            <w:pPr>
              <w:pStyle w:val="ConsPlusNormal"/>
              <w:jc w:val="center"/>
              <w:rPr>
                <w:rFonts w:ascii="Times New Roman" w:hAnsi="Times New Roman" w:cs="Times New Roman"/>
                <w:sz w:val="24"/>
                <w:szCs w:val="22"/>
              </w:rPr>
            </w:pPr>
            <w:r w:rsidRPr="002449CC">
              <w:rPr>
                <w:rFonts w:ascii="Times New Roman" w:hAnsi="Times New Roman" w:cs="Times New Roman"/>
                <w:sz w:val="24"/>
                <w:szCs w:val="22"/>
              </w:rPr>
              <w:t>9246,5</w:t>
            </w:r>
          </w:p>
        </w:tc>
        <w:tc>
          <w:tcPr>
            <w:tcW w:w="1339" w:type="dxa"/>
          </w:tcPr>
          <w:p w14:paraId="0EA98C85" w14:textId="77777777" w:rsidR="002449CC" w:rsidRPr="002449CC" w:rsidRDefault="002449CC" w:rsidP="002449CC">
            <w:pPr>
              <w:widowControl/>
              <w:autoSpaceDE/>
              <w:autoSpaceDN/>
              <w:adjustRightInd/>
              <w:jc w:val="center"/>
              <w:rPr>
                <w:bCs/>
                <w:sz w:val="24"/>
                <w:szCs w:val="22"/>
              </w:rPr>
            </w:pPr>
            <w:r w:rsidRPr="002449CC">
              <w:rPr>
                <w:bCs/>
                <w:sz w:val="24"/>
                <w:szCs w:val="22"/>
              </w:rPr>
              <w:t>24288,0</w:t>
            </w:r>
          </w:p>
        </w:tc>
        <w:tc>
          <w:tcPr>
            <w:tcW w:w="1297" w:type="dxa"/>
          </w:tcPr>
          <w:p w14:paraId="19807DF2" w14:textId="77777777" w:rsidR="002449CC" w:rsidRPr="002449CC" w:rsidRDefault="002449CC" w:rsidP="002449CC">
            <w:pPr>
              <w:pStyle w:val="ConsPlusNormal"/>
              <w:jc w:val="center"/>
              <w:rPr>
                <w:rFonts w:ascii="Times New Roman" w:hAnsi="Times New Roman" w:cs="Times New Roman"/>
                <w:sz w:val="24"/>
                <w:szCs w:val="22"/>
              </w:rPr>
            </w:pPr>
            <w:r w:rsidRPr="002449CC">
              <w:rPr>
                <w:rFonts w:ascii="Times New Roman" w:hAnsi="Times New Roman" w:cs="Times New Roman"/>
                <w:sz w:val="24"/>
                <w:szCs w:val="22"/>
              </w:rPr>
              <w:t>49401,8</w:t>
            </w:r>
          </w:p>
        </w:tc>
        <w:tc>
          <w:tcPr>
            <w:tcW w:w="1190" w:type="dxa"/>
          </w:tcPr>
          <w:p w14:paraId="716C6628" w14:textId="77777777" w:rsidR="002449CC" w:rsidRPr="002449CC" w:rsidRDefault="002449CC" w:rsidP="002449CC">
            <w:pPr>
              <w:pStyle w:val="ConsPlusNormal"/>
              <w:jc w:val="center"/>
              <w:rPr>
                <w:rFonts w:ascii="Times New Roman" w:hAnsi="Times New Roman" w:cs="Times New Roman"/>
                <w:sz w:val="24"/>
                <w:szCs w:val="22"/>
              </w:rPr>
            </w:pPr>
            <w:r w:rsidRPr="002449CC">
              <w:rPr>
                <w:rFonts w:ascii="Times New Roman" w:hAnsi="Times New Roman" w:cs="Times New Roman"/>
                <w:sz w:val="24"/>
                <w:szCs w:val="22"/>
              </w:rPr>
              <w:t>83646,2</w:t>
            </w:r>
          </w:p>
        </w:tc>
      </w:tr>
      <w:tr w:rsidR="00246CEF" w:rsidRPr="0056462B" w14:paraId="2F6DC98E" w14:textId="77777777" w:rsidTr="00EB210B">
        <w:trPr>
          <w:jc w:val="center"/>
        </w:trPr>
        <w:tc>
          <w:tcPr>
            <w:tcW w:w="3953" w:type="dxa"/>
          </w:tcPr>
          <w:p w14:paraId="70DFE90B" w14:textId="77777777" w:rsidR="00246CEF" w:rsidRPr="0056462B" w:rsidRDefault="00246CEF" w:rsidP="00246CEF">
            <w:pPr>
              <w:pStyle w:val="ConsPlusCell"/>
              <w:widowControl/>
              <w:rPr>
                <w:rFonts w:ascii="Times New Roman" w:hAnsi="Times New Roman" w:cs="Times New Roman"/>
                <w:sz w:val="24"/>
                <w:szCs w:val="24"/>
              </w:rPr>
            </w:pPr>
            <w:r w:rsidRPr="0056462B">
              <w:rPr>
                <w:rFonts w:ascii="Times New Roman" w:hAnsi="Times New Roman" w:cs="Times New Roman"/>
                <w:sz w:val="24"/>
                <w:szCs w:val="24"/>
              </w:rPr>
              <w:lastRenderedPageBreak/>
              <w:t>из внебюджетных источников</w:t>
            </w:r>
          </w:p>
        </w:tc>
        <w:tc>
          <w:tcPr>
            <w:tcW w:w="1568" w:type="dxa"/>
          </w:tcPr>
          <w:p w14:paraId="58FC3D09" w14:textId="77777777" w:rsidR="00246CEF" w:rsidRPr="0056462B" w:rsidRDefault="00246CEF" w:rsidP="00246CEF">
            <w:pPr>
              <w:jc w:val="center"/>
              <w:rPr>
                <w:sz w:val="24"/>
                <w:szCs w:val="24"/>
              </w:rPr>
            </w:pPr>
            <w:r w:rsidRPr="0056462B">
              <w:rPr>
                <w:sz w:val="24"/>
                <w:szCs w:val="24"/>
              </w:rPr>
              <w:t>0</w:t>
            </w:r>
          </w:p>
        </w:tc>
        <w:tc>
          <w:tcPr>
            <w:tcW w:w="1315" w:type="dxa"/>
          </w:tcPr>
          <w:p w14:paraId="5FBE6DCA" w14:textId="77777777" w:rsidR="00246CEF" w:rsidRPr="0056462B" w:rsidRDefault="00246CEF" w:rsidP="00246CEF">
            <w:pPr>
              <w:jc w:val="center"/>
              <w:rPr>
                <w:sz w:val="24"/>
                <w:szCs w:val="24"/>
              </w:rPr>
            </w:pPr>
            <w:r w:rsidRPr="0056462B">
              <w:rPr>
                <w:sz w:val="24"/>
                <w:szCs w:val="24"/>
              </w:rPr>
              <w:t>0</w:t>
            </w:r>
          </w:p>
        </w:tc>
        <w:tc>
          <w:tcPr>
            <w:tcW w:w="1315" w:type="dxa"/>
          </w:tcPr>
          <w:p w14:paraId="2786D153" w14:textId="77777777" w:rsidR="00246CEF" w:rsidRPr="0056462B" w:rsidRDefault="00246CEF" w:rsidP="00246CEF">
            <w:pPr>
              <w:jc w:val="center"/>
              <w:rPr>
                <w:sz w:val="24"/>
                <w:szCs w:val="24"/>
              </w:rPr>
            </w:pPr>
            <w:r w:rsidRPr="0056462B">
              <w:rPr>
                <w:sz w:val="24"/>
                <w:szCs w:val="24"/>
              </w:rPr>
              <w:t>0</w:t>
            </w:r>
          </w:p>
        </w:tc>
        <w:tc>
          <w:tcPr>
            <w:tcW w:w="1339" w:type="dxa"/>
          </w:tcPr>
          <w:p w14:paraId="7A19290D" w14:textId="77777777" w:rsidR="00246CEF" w:rsidRPr="0056462B" w:rsidRDefault="00246CEF" w:rsidP="00246CEF">
            <w:pPr>
              <w:jc w:val="center"/>
              <w:rPr>
                <w:sz w:val="24"/>
                <w:szCs w:val="24"/>
              </w:rPr>
            </w:pPr>
            <w:r w:rsidRPr="0056462B">
              <w:rPr>
                <w:sz w:val="24"/>
                <w:szCs w:val="24"/>
              </w:rPr>
              <w:t>0</w:t>
            </w:r>
          </w:p>
        </w:tc>
        <w:tc>
          <w:tcPr>
            <w:tcW w:w="1339" w:type="dxa"/>
          </w:tcPr>
          <w:p w14:paraId="3248D800" w14:textId="77777777" w:rsidR="00246CEF" w:rsidRPr="0056462B" w:rsidRDefault="00246CEF" w:rsidP="00246CEF">
            <w:pPr>
              <w:jc w:val="center"/>
              <w:rPr>
                <w:sz w:val="24"/>
                <w:szCs w:val="24"/>
              </w:rPr>
            </w:pPr>
            <w:r w:rsidRPr="0056462B">
              <w:rPr>
                <w:sz w:val="24"/>
                <w:szCs w:val="24"/>
              </w:rPr>
              <w:t>0</w:t>
            </w:r>
          </w:p>
        </w:tc>
        <w:tc>
          <w:tcPr>
            <w:tcW w:w="1339" w:type="dxa"/>
          </w:tcPr>
          <w:p w14:paraId="2F9350A4" w14:textId="77777777" w:rsidR="00246CEF" w:rsidRPr="0056462B" w:rsidRDefault="00246CEF" w:rsidP="00246CEF">
            <w:pPr>
              <w:jc w:val="center"/>
              <w:rPr>
                <w:sz w:val="24"/>
                <w:szCs w:val="24"/>
              </w:rPr>
            </w:pPr>
            <w:r w:rsidRPr="0056462B">
              <w:rPr>
                <w:sz w:val="24"/>
                <w:szCs w:val="24"/>
              </w:rPr>
              <w:t>0</w:t>
            </w:r>
          </w:p>
        </w:tc>
        <w:tc>
          <w:tcPr>
            <w:tcW w:w="1297" w:type="dxa"/>
          </w:tcPr>
          <w:p w14:paraId="418978D9" w14:textId="77777777" w:rsidR="00246CEF" w:rsidRPr="0056462B" w:rsidRDefault="00246CEF" w:rsidP="00246CEF">
            <w:pPr>
              <w:jc w:val="center"/>
              <w:rPr>
                <w:sz w:val="24"/>
                <w:szCs w:val="24"/>
              </w:rPr>
            </w:pPr>
            <w:r w:rsidRPr="0056462B">
              <w:rPr>
                <w:sz w:val="24"/>
                <w:szCs w:val="24"/>
              </w:rPr>
              <w:t>0</w:t>
            </w:r>
          </w:p>
        </w:tc>
        <w:tc>
          <w:tcPr>
            <w:tcW w:w="1190" w:type="dxa"/>
          </w:tcPr>
          <w:p w14:paraId="51EDEB6E" w14:textId="77777777" w:rsidR="00246CEF" w:rsidRPr="0056462B" w:rsidRDefault="00246CEF" w:rsidP="00246CEF">
            <w:pPr>
              <w:jc w:val="center"/>
              <w:rPr>
                <w:sz w:val="24"/>
                <w:szCs w:val="24"/>
              </w:rPr>
            </w:pPr>
            <w:r w:rsidRPr="0056462B">
              <w:rPr>
                <w:sz w:val="24"/>
                <w:szCs w:val="24"/>
              </w:rPr>
              <w:t>0</w:t>
            </w:r>
          </w:p>
        </w:tc>
      </w:tr>
      <w:tr w:rsidR="00246CEF" w:rsidRPr="0056462B" w14:paraId="4288589F" w14:textId="77777777" w:rsidTr="00EB210B">
        <w:trPr>
          <w:jc w:val="center"/>
        </w:trPr>
        <w:tc>
          <w:tcPr>
            <w:tcW w:w="3953" w:type="dxa"/>
          </w:tcPr>
          <w:p w14:paraId="21DA2A53" w14:textId="77777777" w:rsidR="00246CEF" w:rsidRPr="0056462B" w:rsidRDefault="00246CEF" w:rsidP="00246CEF">
            <w:pPr>
              <w:pStyle w:val="ConsPlusCell"/>
              <w:widowControl/>
              <w:rPr>
                <w:rFonts w:ascii="Times New Roman" w:hAnsi="Times New Roman" w:cs="Times New Roman"/>
                <w:sz w:val="24"/>
                <w:szCs w:val="24"/>
              </w:rPr>
            </w:pPr>
            <w:r w:rsidRPr="0056462B">
              <w:rPr>
                <w:rFonts w:ascii="Times New Roman" w:hAnsi="Times New Roman" w:cs="Times New Roman"/>
                <w:sz w:val="24"/>
                <w:szCs w:val="24"/>
              </w:rPr>
              <w:t>НИОКР*</w:t>
            </w:r>
          </w:p>
        </w:tc>
        <w:tc>
          <w:tcPr>
            <w:tcW w:w="1568" w:type="dxa"/>
          </w:tcPr>
          <w:p w14:paraId="49966E8B" w14:textId="77777777" w:rsidR="00246CEF" w:rsidRPr="0056462B" w:rsidRDefault="00246CEF" w:rsidP="00246CEF">
            <w:pPr>
              <w:jc w:val="center"/>
              <w:rPr>
                <w:sz w:val="24"/>
                <w:szCs w:val="24"/>
              </w:rPr>
            </w:pPr>
            <w:r w:rsidRPr="0056462B">
              <w:rPr>
                <w:sz w:val="24"/>
                <w:szCs w:val="24"/>
              </w:rPr>
              <w:t>0</w:t>
            </w:r>
          </w:p>
        </w:tc>
        <w:tc>
          <w:tcPr>
            <w:tcW w:w="1315" w:type="dxa"/>
          </w:tcPr>
          <w:p w14:paraId="2B1BB3C6" w14:textId="77777777" w:rsidR="00246CEF" w:rsidRPr="0056462B" w:rsidRDefault="00246CEF" w:rsidP="00246CEF">
            <w:pPr>
              <w:jc w:val="center"/>
              <w:rPr>
                <w:sz w:val="24"/>
                <w:szCs w:val="24"/>
              </w:rPr>
            </w:pPr>
            <w:r w:rsidRPr="0056462B">
              <w:rPr>
                <w:sz w:val="24"/>
                <w:szCs w:val="24"/>
              </w:rPr>
              <w:t>0</w:t>
            </w:r>
          </w:p>
        </w:tc>
        <w:tc>
          <w:tcPr>
            <w:tcW w:w="1315" w:type="dxa"/>
          </w:tcPr>
          <w:p w14:paraId="60CC6E45" w14:textId="77777777" w:rsidR="00246CEF" w:rsidRPr="0056462B" w:rsidRDefault="00246CEF" w:rsidP="00246CEF">
            <w:pPr>
              <w:jc w:val="center"/>
              <w:rPr>
                <w:sz w:val="24"/>
                <w:szCs w:val="24"/>
              </w:rPr>
            </w:pPr>
            <w:r w:rsidRPr="0056462B">
              <w:rPr>
                <w:sz w:val="24"/>
                <w:szCs w:val="24"/>
              </w:rPr>
              <w:t>0</w:t>
            </w:r>
          </w:p>
        </w:tc>
        <w:tc>
          <w:tcPr>
            <w:tcW w:w="1339" w:type="dxa"/>
          </w:tcPr>
          <w:p w14:paraId="1DAF47E0" w14:textId="77777777" w:rsidR="00246CEF" w:rsidRPr="0056462B" w:rsidRDefault="00246CEF" w:rsidP="00246CEF">
            <w:pPr>
              <w:jc w:val="center"/>
              <w:rPr>
                <w:sz w:val="24"/>
                <w:szCs w:val="24"/>
              </w:rPr>
            </w:pPr>
            <w:r w:rsidRPr="0056462B">
              <w:rPr>
                <w:sz w:val="24"/>
                <w:szCs w:val="24"/>
              </w:rPr>
              <w:t>0</w:t>
            </w:r>
          </w:p>
        </w:tc>
        <w:tc>
          <w:tcPr>
            <w:tcW w:w="1339" w:type="dxa"/>
          </w:tcPr>
          <w:p w14:paraId="68652B0C" w14:textId="77777777" w:rsidR="00246CEF" w:rsidRPr="0056462B" w:rsidRDefault="00246CEF" w:rsidP="00246CEF">
            <w:pPr>
              <w:jc w:val="center"/>
              <w:rPr>
                <w:sz w:val="24"/>
                <w:szCs w:val="24"/>
              </w:rPr>
            </w:pPr>
            <w:r w:rsidRPr="0056462B">
              <w:rPr>
                <w:sz w:val="24"/>
                <w:szCs w:val="24"/>
              </w:rPr>
              <w:t>0</w:t>
            </w:r>
          </w:p>
        </w:tc>
        <w:tc>
          <w:tcPr>
            <w:tcW w:w="1339" w:type="dxa"/>
          </w:tcPr>
          <w:p w14:paraId="0C3160ED" w14:textId="77777777" w:rsidR="00246CEF" w:rsidRPr="0056462B" w:rsidRDefault="00246CEF" w:rsidP="00246CEF">
            <w:pPr>
              <w:jc w:val="center"/>
              <w:rPr>
                <w:sz w:val="24"/>
                <w:szCs w:val="24"/>
              </w:rPr>
            </w:pPr>
            <w:r w:rsidRPr="0056462B">
              <w:rPr>
                <w:sz w:val="24"/>
                <w:szCs w:val="24"/>
              </w:rPr>
              <w:t>0</w:t>
            </w:r>
          </w:p>
        </w:tc>
        <w:tc>
          <w:tcPr>
            <w:tcW w:w="1297" w:type="dxa"/>
          </w:tcPr>
          <w:p w14:paraId="5D601759" w14:textId="77777777" w:rsidR="00246CEF" w:rsidRPr="0056462B" w:rsidRDefault="00246CEF" w:rsidP="00246CEF">
            <w:pPr>
              <w:jc w:val="center"/>
              <w:rPr>
                <w:sz w:val="24"/>
                <w:szCs w:val="24"/>
              </w:rPr>
            </w:pPr>
            <w:r w:rsidRPr="0056462B">
              <w:rPr>
                <w:sz w:val="24"/>
                <w:szCs w:val="24"/>
              </w:rPr>
              <w:t>0</w:t>
            </w:r>
          </w:p>
        </w:tc>
        <w:tc>
          <w:tcPr>
            <w:tcW w:w="1190" w:type="dxa"/>
          </w:tcPr>
          <w:p w14:paraId="4A6C9476" w14:textId="77777777" w:rsidR="00246CEF" w:rsidRPr="0056462B" w:rsidRDefault="00246CEF" w:rsidP="00246CEF">
            <w:pPr>
              <w:jc w:val="center"/>
              <w:rPr>
                <w:sz w:val="24"/>
                <w:szCs w:val="24"/>
              </w:rPr>
            </w:pPr>
            <w:r w:rsidRPr="0056462B">
              <w:rPr>
                <w:sz w:val="24"/>
                <w:szCs w:val="24"/>
              </w:rPr>
              <w:t>0</w:t>
            </w:r>
          </w:p>
        </w:tc>
      </w:tr>
      <w:tr w:rsidR="00246CEF" w:rsidRPr="0056462B" w14:paraId="49CB9835" w14:textId="77777777" w:rsidTr="00EB210B">
        <w:trPr>
          <w:jc w:val="center"/>
        </w:trPr>
        <w:tc>
          <w:tcPr>
            <w:tcW w:w="3953" w:type="dxa"/>
          </w:tcPr>
          <w:p w14:paraId="03BC98DE" w14:textId="77777777" w:rsidR="00246CEF" w:rsidRPr="0056462B" w:rsidRDefault="00246CEF" w:rsidP="00246CEF">
            <w:pPr>
              <w:pStyle w:val="ConsPlusCell"/>
              <w:widowControl/>
              <w:rPr>
                <w:rFonts w:ascii="Times New Roman" w:hAnsi="Times New Roman" w:cs="Times New Roman"/>
                <w:sz w:val="24"/>
                <w:szCs w:val="24"/>
              </w:rPr>
            </w:pPr>
            <w:r w:rsidRPr="0056462B">
              <w:rPr>
                <w:rFonts w:ascii="Times New Roman" w:hAnsi="Times New Roman" w:cs="Times New Roman"/>
                <w:sz w:val="24"/>
                <w:szCs w:val="24"/>
              </w:rPr>
              <w:t>в том числе</w:t>
            </w:r>
          </w:p>
        </w:tc>
        <w:tc>
          <w:tcPr>
            <w:tcW w:w="1568" w:type="dxa"/>
          </w:tcPr>
          <w:p w14:paraId="75412C9A" w14:textId="77777777" w:rsidR="00246CEF" w:rsidRPr="0056462B" w:rsidRDefault="00246CEF" w:rsidP="00246CEF">
            <w:pPr>
              <w:jc w:val="center"/>
              <w:rPr>
                <w:sz w:val="24"/>
                <w:szCs w:val="24"/>
              </w:rPr>
            </w:pPr>
          </w:p>
        </w:tc>
        <w:tc>
          <w:tcPr>
            <w:tcW w:w="1315" w:type="dxa"/>
          </w:tcPr>
          <w:p w14:paraId="6058F360" w14:textId="77777777" w:rsidR="00246CEF" w:rsidRPr="0056462B" w:rsidRDefault="00246CEF" w:rsidP="00246CEF">
            <w:pPr>
              <w:jc w:val="center"/>
              <w:rPr>
                <w:sz w:val="24"/>
                <w:szCs w:val="24"/>
              </w:rPr>
            </w:pPr>
          </w:p>
        </w:tc>
        <w:tc>
          <w:tcPr>
            <w:tcW w:w="1315" w:type="dxa"/>
          </w:tcPr>
          <w:p w14:paraId="4F7D8536" w14:textId="77777777" w:rsidR="00246CEF" w:rsidRPr="0056462B" w:rsidRDefault="00246CEF" w:rsidP="00246CEF">
            <w:pPr>
              <w:jc w:val="center"/>
              <w:rPr>
                <w:sz w:val="24"/>
                <w:szCs w:val="24"/>
              </w:rPr>
            </w:pPr>
          </w:p>
        </w:tc>
        <w:tc>
          <w:tcPr>
            <w:tcW w:w="1339" w:type="dxa"/>
          </w:tcPr>
          <w:p w14:paraId="1D6C5291" w14:textId="77777777" w:rsidR="00246CEF" w:rsidRPr="0056462B" w:rsidRDefault="00246CEF" w:rsidP="00246CEF">
            <w:pPr>
              <w:jc w:val="center"/>
              <w:rPr>
                <w:sz w:val="24"/>
                <w:szCs w:val="24"/>
              </w:rPr>
            </w:pPr>
          </w:p>
        </w:tc>
        <w:tc>
          <w:tcPr>
            <w:tcW w:w="1339" w:type="dxa"/>
          </w:tcPr>
          <w:p w14:paraId="5FA8585E" w14:textId="77777777" w:rsidR="00246CEF" w:rsidRPr="0056462B" w:rsidRDefault="00246CEF" w:rsidP="00246CEF">
            <w:pPr>
              <w:jc w:val="center"/>
              <w:rPr>
                <w:sz w:val="24"/>
                <w:szCs w:val="24"/>
              </w:rPr>
            </w:pPr>
          </w:p>
        </w:tc>
        <w:tc>
          <w:tcPr>
            <w:tcW w:w="1339" w:type="dxa"/>
          </w:tcPr>
          <w:p w14:paraId="58530A3B" w14:textId="77777777" w:rsidR="00246CEF" w:rsidRPr="0056462B" w:rsidRDefault="00246CEF" w:rsidP="00246CEF">
            <w:pPr>
              <w:jc w:val="center"/>
              <w:rPr>
                <w:sz w:val="24"/>
                <w:szCs w:val="24"/>
              </w:rPr>
            </w:pPr>
          </w:p>
        </w:tc>
        <w:tc>
          <w:tcPr>
            <w:tcW w:w="1297" w:type="dxa"/>
          </w:tcPr>
          <w:p w14:paraId="04BC4B7C" w14:textId="77777777" w:rsidR="00246CEF" w:rsidRPr="0056462B" w:rsidRDefault="00246CEF" w:rsidP="00246CEF">
            <w:pPr>
              <w:jc w:val="center"/>
              <w:rPr>
                <w:sz w:val="24"/>
                <w:szCs w:val="24"/>
              </w:rPr>
            </w:pPr>
          </w:p>
        </w:tc>
        <w:tc>
          <w:tcPr>
            <w:tcW w:w="1190" w:type="dxa"/>
          </w:tcPr>
          <w:p w14:paraId="46A8838D" w14:textId="77777777" w:rsidR="00246CEF" w:rsidRPr="0056462B" w:rsidRDefault="00246CEF" w:rsidP="00246CEF">
            <w:pPr>
              <w:jc w:val="center"/>
              <w:rPr>
                <w:sz w:val="24"/>
                <w:szCs w:val="24"/>
              </w:rPr>
            </w:pPr>
          </w:p>
        </w:tc>
      </w:tr>
      <w:tr w:rsidR="00246CEF" w:rsidRPr="0056462B" w14:paraId="079C2C30" w14:textId="77777777" w:rsidTr="00EB210B">
        <w:trPr>
          <w:jc w:val="center"/>
        </w:trPr>
        <w:tc>
          <w:tcPr>
            <w:tcW w:w="3953" w:type="dxa"/>
          </w:tcPr>
          <w:p w14:paraId="229AF6E2" w14:textId="77777777" w:rsidR="00246CEF" w:rsidRPr="0056462B" w:rsidRDefault="00246CEF" w:rsidP="00246CEF">
            <w:pPr>
              <w:pStyle w:val="ConsPlusCell"/>
              <w:widowControl/>
              <w:rPr>
                <w:rFonts w:ascii="Times New Roman" w:hAnsi="Times New Roman" w:cs="Times New Roman"/>
                <w:sz w:val="24"/>
                <w:szCs w:val="24"/>
              </w:rPr>
            </w:pPr>
            <w:r w:rsidRPr="0056462B">
              <w:rPr>
                <w:rFonts w:ascii="Times New Roman" w:hAnsi="Times New Roman" w:cs="Times New Roman"/>
                <w:sz w:val="24"/>
                <w:szCs w:val="24"/>
              </w:rPr>
              <w:t xml:space="preserve">из федерального бюджета </w:t>
            </w:r>
            <w:r w:rsidRPr="0056462B">
              <w:rPr>
                <w:rFonts w:ascii="Times New Roman" w:hAnsi="Times New Roman" w:cs="Times New Roman"/>
                <w:sz w:val="24"/>
                <w:szCs w:val="24"/>
              </w:rPr>
              <w:br/>
              <w:t xml:space="preserve">(на условиях </w:t>
            </w:r>
            <w:proofErr w:type="spellStart"/>
            <w:r w:rsidRPr="0056462B">
              <w:rPr>
                <w:rFonts w:ascii="Times New Roman" w:hAnsi="Times New Roman" w:cs="Times New Roman"/>
                <w:sz w:val="24"/>
                <w:szCs w:val="24"/>
              </w:rPr>
              <w:t>софинансирования</w:t>
            </w:r>
            <w:proofErr w:type="spellEnd"/>
            <w:r w:rsidRPr="0056462B">
              <w:rPr>
                <w:rFonts w:ascii="Times New Roman" w:hAnsi="Times New Roman" w:cs="Times New Roman"/>
                <w:sz w:val="24"/>
                <w:szCs w:val="24"/>
              </w:rPr>
              <w:t>)</w:t>
            </w:r>
          </w:p>
        </w:tc>
        <w:tc>
          <w:tcPr>
            <w:tcW w:w="1568" w:type="dxa"/>
          </w:tcPr>
          <w:p w14:paraId="2DFDF679" w14:textId="77777777" w:rsidR="00246CEF" w:rsidRPr="0056462B" w:rsidRDefault="00246CEF" w:rsidP="00246CEF">
            <w:pPr>
              <w:jc w:val="center"/>
              <w:rPr>
                <w:sz w:val="24"/>
                <w:szCs w:val="24"/>
              </w:rPr>
            </w:pPr>
            <w:r w:rsidRPr="0056462B">
              <w:rPr>
                <w:sz w:val="24"/>
                <w:szCs w:val="24"/>
              </w:rPr>
              <w:t>0</w:t>
            </w:r>
          </w:p>
        </w:tc>
        <w:tc>
          <w:tcPr>
            <w:tcW w:w="1315" w:type="dxa"/>
          </w:tcPr>
          <w:p w14:paraId="02E5468B" w14:textId="77777777" w:rsidR="00246CEF" w:rsidRPr="0056462B" w:rsidRDefault="00246CEF" w:rsidP="00246CEF">
            <w:pPr>
              <w:jc w:val="center"/>
              <w:rPr>
                <w:sz w:val="24"/>
                <w:szCs w:val="24"/>
              </w:rPr>
            </w:pPr>
            <w:r w:rsidRPr="0056462B">
              <w:rPr>
                <w:sz w:val="24"/>
                <w:szCs w:val="24"/>
              </w:rPr>
              <w:t>0</w:t>
            </w:r>
          </w:p>
        </w:tc>
        <w:tc>
          <w:tcPr>
            <w:tcW w:w="1315" w:type="dxa"/>
          </w:tcPr>
          <w:p w14:paraId="30CFFA05" w14:textId="77777777" w:rsidR="00246CEF" w:rsidRPr="0056462B" w:rsidRDefault="00246CEF" w:rsidP="00246CEF">
            <w:pPr>
              <w:jc w:val="center"/>
              <w:rPr>
                <w:sz w:val="24"/>
                <w:szCs w:val="24"/>
              </w:rPr>
            </w:pPr>
            <w:r w:rsidRPr="0056462B">
              <w:rPr>
                <w:sz w:val="24"/>
                <w:szCs w:val="24"/>
              </w:rPr>
              <w:t>0</w:t>
            </w:r>
          </w:p>
        </w:tc>
        <w:tc>
          <w:tcPr>
            <w:tcW w:w="1339" w:type="dxa"/>
          </w:tcPr>
          <w:p w14:paraId="35B75C26" w14:textId="77777777" w:rsidR="00246CEF" w:rsidRPr="0056462B" w:rsidRDefault="00246CEF" w:rsidP="00246CEF">
            <w:pPr>
              <w:jc w:val="center"/>
              <w:rPr>
                <w:sz w:val="24"/>
                <w:szCs w:val="24"/>
              </w:rPr>
            </w:pPr>
            <w:r w:rsidRPr="0056462B">
              <w:rPr>
                <w:sz w:val="24"/>
                <w:szCs w:val="24"/>
              </w:rPr>
              <w:t>0</w:t>
            </w:r>
          </w:p>
        </w:tc>
        <w:tc>
          <w:tcPr>
            <w:tcW w:w="1339" w:type="dxa"/>
          </w:tcPr>
          <w:p w14:paraId="5656EF7A" w14:textId="77777777" w:rsidR="00246CEF" w:rsidRPr="0056462B" w:rsidRDefault="00246CEF" w:rsidP="00246CEF">
            <w:pPr>
              <w:jc w:val="center"/>
              <w:rPr>
                <w:sz w:val="24"/>
                <w:szCs w:val="24"/>
              </w:rPr>
            </w:pPr>
            <w:r w:rsidRPr="0056462B">
              <w:rPr>
                <w:sz w:val="24"/>
                <w:szCs w:val="24"/>
              </w:rPr>
              <w:t>0</w:t>
            </w:r>
          </w:p>
        </w:tc>
        <w:tc>
          <w:tcPr>
            <w:tcW w:w="1339" w:type="dxa"/>
          </w:tcPr>
          <w:p w14:paraId="602DF4B5" w14:textId="77777777" w:rsidR="00246CEF" w:rsidRPr="0056462B" w:rsidRDefault="00246CEF" w:rsidP="00246CEF">
            <w:pPr>
              <w:jc w:val="center"/>
              <w:rPr>
                <w:sz w:val="24"/>
                <w:szCs w:val="24"/>
              </w:rPr>
            </w:pPr>
            <w:r w:rsidRPr="0056462B">
              <w:rPr>
                <w:sz w:val="24"/>
                <w:szCs w:val="24"/>
              </w:rPr>
              <w:t>0</w:t>
            </w:r>
          </w:p>
        </w:tc>
        <w:tc>
          <w:tcPr>
            <w:tcW w:w="1297" w:type="dxa"/>
          </w:tcPr>
          <w:p w14:paraId="5E11B857" w14:textId="77777777" w:rsidR="00246CEF" w:rsidRPr="0056462B" w:rsidRDefault="00246CEF" w:rsidP="00246CEF">
            <w:pPr>
              <w:jc w:val="center"/>
              <w:rPr>
                <w:sz w:val="24"/>
                <w:szCs w:val="24"/>
              </w:rPr>
            </w:pPr>
            <w:r w:rsidRPr="0056462B">
              <w:rPr>
                <w:sz w:val="24"/>
                <w:szCs w:val="24"/>
              </w:rPr>
              <w:t>0</w:t>
            </w:r>
          </w:p>
        </w:tc>
        <w:tc>
          <w:tcPr>
            <w:tcW w:w="1190" w:type="dxa"/>
          </w:tcPr>
          <w:p w14:paraId="68D9D3B8" w14:textId="77777777" w:rsidR="00246CEF" w:rsidRPr="0056462B" w:rsidRDefault="00246CEF" w:rsidP="00246CEF">
            <w:pPr>
              <w:jc w:val="center"/>
              <w:rPr>
                <w:sz w:val="24"/>
                <w:szCs w:val="24"/>
              </w:rPr>
            </w:pPr>
            <w:r w:rsidRPr="0056462B">
              <w:rPr>
                <w:sz w:val="24"/>
                <w:szCs w:val="24"/>
              </w:rPr>
              <w:t>0</w:t>
            </w:r>
          </w:p>
        </w:tc>
      </w:tr>
      <w:tr w:rsidR="00246CEF" w:rsidRPr="0056462B" w14:paraId="6A76CC71" w14:textId="77777777" w:rsidTr="00EB210B">
        <w:trPr>
          <w:jc w:val="center"/>
        </w:trPr>
        <w:tc>
          <w:tcPr>
            <w:tcW w:w="3953" w:type="dxa"/>
          </w:tcPr>
          <w:p w14:paraId="0D57E7F6" w14:textId="77777777" w:rsidR="00246CEF" w:rsidRPr="0056462B" w:rsidRDefault="00246CEF" w:rsidP="00246CEF">
            <w:pPr>
              <w:pStyle w:val="ConsPlusCell"/>
              <w:widowControl/>
              <w:rPr>
                <w:rFonts w:ascii="Times New Roman" w:hAnsi="Times New Roman" w:cs="Times New Roman"/>
                <w:sz w:val="24"/>
                <w:szCs w:val="24"/>
              </w:rPr>
            </w:pPr>
            <w:r w:rsidRPr="0056462B">
              <w:rPr>
                <w:rFonts w:ascii="Times New Roman" w:hAnsi="Times New Roman" w:cs="Times New Roman"/>
                <w:sz w:val="24"/>
                <w:szCs w:val="24"/>
              </w:rPr>
              <w:t xml:space="preserve">из </w:t>
            </w:r>
            <w:r>
              <w:rPr>
                <w:rFonts w:ascii="Times New Roman" w:hAnsi="Times New Roman" w:cs="Times New Roman"/>
                <w:sz w:val="24"/>
                <w:szCs w:val="24"/>
              </w:rPr>
              <w:t>краевого</w:t>
            </w:r>
            <w:r w:rsidRPr="0056462B">
              <w:rPr>
                <w:rFonts w:ascii="Times New Roman" w:hAnsi="Times New Roman" w:cs="Times New Roman"/>
                <w:sz w:val="24"/>
                <w:szCs w:val="24"/>
              </w:rPr>
              <w:t xml:space="preserve"> бюджета </w:t>
            </w:r>
            <w:r w:rsidRPr="0056462B">
              <w:rPr>
                <w:rFonts w:ascii="Times New Roman" w:hAnsi="Times New Roman" w:cs="Times New Roman"/>
                <w:sz w:val="24"/>
                <w:szCs w:val="24"/>
              </w:rPr>
              <w:br/>
              <w:t xml:space="preserve">(на условиях </w:t>
            </w:r>
            <w:proofErr w:type="spellStart"/>
            <w:r w:rsidRPr="0056462B">
              <w:rPr>
                <w:rFonts w:ascii="Times New Roman" w:hAnsi="Times New Roman" w:cs="Times New Roman"/>
                <w:sz w:val="24"/>
                <w:szCs w:val="24"/>
              </w:rPr>
              <w:t>софинансирования</w:t>
            </w:r>
            <w:proofErr w:type="spellEnd"/>
            <w:r w:rsidRPr="0056462B">
              <w:rPr>
                <w:rFonts w:ascii="Times New Roman" w:hAnsi="Times New Roman" w:cs="Times New Roman"/>
                <w:sz w:val="24"/>
                <w:szCs w:val="24"/>
              </w:rPr>
              <w:t>)</w:t>
            </w:r>
          </w:p>
        </w:tc>
        <w:tc>
          <w:tcPr>
            <w:tcW w:w="1568" w:type="dxa"/>
          </w:tcPr>
          <w:p w14:paraId="006A7687" w14:textId="77777777" w:rsidR="00246CEF" w:rsidRPr="0056462B" w:rsidRDefault="00246CEF" w:rsidP="00246CEF">
            <w:pPr>
              <w:jc w:val="center"/>
              <w:rPr>
                <w:sz w:val="24"/>
                <w:szCs w:val="24"/>
              </w:rPr>
            </w:pPr>
            <w:r w:rsidRPr="0056462B">
              <w:rPr>
                <w:sz w:val="24"/>
                <w:szCs w:val="24"/>
              </w:rPr>
              <w:t>0</w:t>
            </w:r>
          </w:p>
        </w:tc>
        <w:tc>
          <w:tcPr>
            <w:tcW w:w="1315" w:type="dxa"/>
          </w:tcPr>
          <w:p w14:paraId="0F51C853" w14:textId="77777777" w:rsidR="00246CEF" w:rsidRPr="0056462B" w:rsidRDefault="00246CEF" w:rsidP="00246CEF">
            <w:pPr>
              <w:jc w:val="center"/>
              <w:rPr>
                <w:sz w:val="24"/>
                <w:szCs w:val="24"/>
              </w:rPr>
            </w:pPr>
            <w:r w:rsidRPr="0056462B">
              <w:rPr>
                <w:sz w:val="24"/>
                <w:szCs w:val="24"/>
              </w:rPr>
              <w:t>0</w:t>
            </w:r>
          </w:p>
        </w:tc>
        <w:tc>
          <w:tcPr>
            <w:tcW w:w="1315" w:type="dxa"/>
          </w:tcPr>
          <w:p w14:paraId="4F7EE33B" w14:textId="77777777" w:rsidR="00246CEF" w:rsidRPr="0056462B" w:rsidRDefault="00246CEF" w:rsidP="00246CEF">
            <w:pPr>
              <w:jc w:val="center"/>
              <w:rPr>
                <w:sz w:val="24"/>
                <w:szCs w:val="24"/>
              </w:rPr>
            </w:pPr>
            <w:r w:rsidRPr="0056462B">
              <w:rPr>
                <w:sz w:val="24"/>
                <w:szCs w:val="24"/>
              </w:rPr>
              <w:t>0</w:t>
            </w:r>
          </w:p>
        </w:tc>
        <w:tc>
          <w:tcPr>
            <w:tcW w:w="1339" w:type="dxa"/>
          </w:tcPr>
          <w:p w14:paraId="51E033EC" w14:textId="77777777" w:rsidR="00246CEF" w:rsidRPr="0056462B" w:rsidRDefault="00246CEF" w:rsidP="00246CEF">
            <w:pPr>
              <w:jc w:val="center"/>
              <w:rPr>
                <w:sz w:val="24"/>
                <w:szCs w:val="24"/>
              </w:rPr>
            </w:pPr>
            <w:r w:rsidRPr="0056462B">
              <w:rPr>
                <w:sz w:val="24"/>
                <w:szCs w:val="24"/>
              </w:rPr>
              <w:t>0</w:t>
            </w:r>
          </w:p>
        </w:tc>
        <w:tc>
          <w:tcPr>
            <w:tcW w:w="1339" w:type="dxa"/>
          </w:tcPr>
          <w:p w14:paraId="2134D308" w14:textId="77777777" w:rsidR="00246CEF" w:rsidRPr="0056462B" w:rsidRDefault="00246CEF" w:rsidP="00246CEF">
            <w:pPr>
              <w:jc w:val="center"/>
              <w:rPr>
                <w:sz w:val="24"/>
                <w:szCs w:val="24"/>
              </w:rPr>
            </w:pPr>
            <w:r w:rsidRPr="0056462B">
              <w:rPr>
                <w:sz w:val="24"/>
                <w:szCs w:val="24"/>
              </w:rPr>
              <w:t>0</w:t>
            </w:r>
          </w:p>
        </w:tc>
        <w:tc>
          <w:tcPr>
            <w:tcW w:w="1339" w:type="dxa"/>
          </w:tcPr>
          <w:p w14:paraId="02909BC6" w14:textId="77777777" w:rsidR="00246CEF" w:rsidRPr="0056462B" w:rsidRDefault="00246CEF" w:rsidP="00246CEF">
            <w:pPr>
              <w:jc w:val="center"/>
              <w:rPr>
                <w:sz w:val="24"/>
                <w:szCs w:val="24"/>
              </w:rPr>
            </w:pPr>
            <w:r w:rsidRPr="0056462B">
              <w:rPr>
                <w:sz w:val="24"/>
                <w:szCs w:val="24"/>
              </w:rPr>
              <w:t>0</w:t>
            </w:r>
          </w:p>
        </w:tc>
        <w:tc>
          <w:tcPr>
            <w:tcW w:w="1297" w:type="dxa"/>
          </w:tcPr>
          <w:p w14:paraId="00B4A172" w14:textId="77777777" w:rsidR="00246CEF" w:rsidRPr="0056462B" w:rsidRDefault="00246CEF" w:rsidP="00246CEF">
            <w:pPr>
              <w:jc w:val="center"/>
              <w:rPr>
                <w:sz w:val="24"/>
                <w:szCs w:val="24"/>
              </w:rPr>
            </w:pPr>
            <w:r w:rsidRPr="0056462B">
              <w:rPr>
                <w:sz w:val="24"/>
                <w:szCs w:val="24"/>
              </w:rPr>
              <w:t>0</w:t>
            </w:r>
          </w:p>
        </w:tc>
        <w:tc>
          <w:tcPr>
            <w:tcW w:w="1190" w:type="dxa"/>
          </w:tcPr>
          <w:p w14:paraId="2CA253D5" w14:textId="77777777" w:rsidR="00246CEF" w:rsidRPr="0056462B" w:rsidRDefault="00246CEF" w:rsidP="00246CEF">
            <w:pPr>
              <w:jc w:val="center"/>
              <w:rPr>
                <w:sz w:val="24"/>
                <w:szCs w:val="24"/>
              </w:rPr>
            </w:pPr>
            <w:r w:rsidRPr="0056462B">
              <w:rPr>
                <w:sz w:val="24"/>
                <w:szCs w:val="24"/>
              </w:rPr>
              <w:t>0</w:t>
            </w:r>
          </w:p>
        </w:tc>
      </w:tr>
      <w:tr w:rsidR="00246CEF" w:rsidRPr="0056462B" w14:paraId="4EFFD3A8" w14:textId="77777777" w:rsidTr="00EB210B">
        <w:trPr>
          <w:jc w:val="center"/>
        </w:trPr>
        <w:tc>
          <w:tcPr>
            <w:tcW w:w="3953" w:type="dxa"/>
          </w:tcPr>
          <w:p w14:paraId="6A8DEF57" w14:textId="77777777" w:rsidR="00246CEF" w:rsidRPr="0056462B" w:rsidRDefault="00246CEF" w:rsidP="00246CEF">
            <w:pPr>
              <w:pStyle w:val="ConsPlusCell"/>
              <w:widowControl/>
              <w:rPr>
                <w:rFonts w:ascii="Times New Roman" w:hAnsi="Times New Roman" w:cs="Times New Roman"/>
                <w:sz w:val="24"/>
                <w:szCs w:val="24"/>
              </w:rPr>
            </w:pPr>
            <w:r w:rsidRPr="0056462B">
              <w:rPr>
                <w:rFonts w:ascii="Times New Roman" w:hAnsi="Times New Roman" w:cs="Times New Roman"/>
                <w:sz w:val="24"/>
                <w:szCs w:val="24"/>
              </w:rPr>
              <w:t xml:space="preserve">из бюджета города, в том числе субсидии (субвенции) на условиях </w:t>
            </w:r>
            <w:proofErr w:type="spellStart"/>
            <w:r w:rsidRPr="0056462B">
              <w:rPr>
                <w:rFonts w:ascii="Times New Roman" w:hAnsi="Times New Roman" w:cs="Times New Roman"/>
                <w:sz w:val="24"/>
                <w:szCs w:val="24"/>
              </w:rPr>
              <w:t>софинансирования</w:t>
            </w:r>
            <w:proofErr w:type="spellEnd"/>
            <w:r w:rsidRPr="0056462B">
              <w:rPr>
                <w:rFonts w:ascii="Times New Roman" w:hAnsi="Times New Roman" w:cs="Times New Roman"/>
                <w:sz w:val="24"/>
                <w:szCs w:val="24"/>
              </w:rPr>
              <w:t>)</w:t>
            </w:r>
          </w:p>
        </w:tc>
        <w:tc>
          <w:tcPr>
            <w:tcW w:w="1568" w:type="dxa"/>
          </w:tcPr>
          <w:p w14:paraId="6223CE7F" w14:textId="77777777" w:rsidR="00246CEF" w:rsidRPr="0056462B" w:rsidRDefault="00246CEF" w:rsidP="00246CEF">
            <w:pPr>
              <w:jc w:val="center"/>
              <w:rPr>
                <w:sz w:val="24"/>
                <w:szCs w:val="24"/>
              </w:rPr>
            </w:pPr>
            <w:r w:rsidRPr="0056462B">
              <w:rPr>
                <w:sz w:val="24"/>
                <w:szCs w:val="24"/>
              </w:rPr>
              <w:t>0</w:t>
            </w:r>
          </w:p>
        </w:tc>
        <w:tc>
          <w:tcPr>
            <w:tcW w:w="1315" w:type="dxa"/>
          </w:tcPr>
          <w:p w14:paraId="12B5BB93" w14:textId="77777777" w:rsidR="00246CEF" w:rsidRPr="0056462B" w:rsidRDefault="00246CEF" w:rsidP="00246CEF">
            <w:pPr>
              <w:jc w:val="center"/>
              <w:rPr>
                <w:sz w:val="24"/>
                <w:szCs w:val="24"/>
              </w:rPr>
            </w:pPr>
            <w:r w:rsidRPr="0056462B">
              <w:rPr>
                <w:sz w:val="24"/>
                <w:szCs w:val="24"/>
              </w:rPr>
              <w:t>0</w:t>
            </w:r>
          </w:p>
        </w:tc>
        <w:tc>
          <w:tcPr>
            <w:tcW w:w="1315" w:type="dxa"/>
          </w:tcPr>
          <w:p w14:paraId="60E9BD48" w14:textId="77777777" w:rsidR="00246CEF" w:rsidRPr="0056462B" w:rsidRDefault="00246CEF" w:rsidP="00246CEF">
            <w:pPr>
              <w:jc w:val="center"/>
              <w:rPr>
                <w:sz w:val="24"/>
                <w:szCs w:val="24"/>
              </w:rPr>
            </w:pPr>
            <w:r w:rsidRPr="0056462B">
              <w:rPr>
                <w:sz w:val="24"/>
                <w:szCs w:val="24"/>
              </w:rPr>
              <w:t>0</w:t>
            </w:r>
          </w:p>
        </w:tc>
        <w:tc>
          <w:tcPr>
            <w:tcW w:w="1339" w:type="dxa"/>
          </w:tcPr>
          <w:p w14:paraId="020F6CEB" w14:textId="77777777" w:rsidR="00246CEF" w:rsidRPr="0056462B" w:rsidRDefault="00246CEF" w:rsidP="00246CEF">
            <w:pPr>
              <w:jc w:val="center"/>
              <w:rPr>
                <w:sz w:val="24"/>
                <w:szCs w:val="24"/>
              </w:rPr>
            </w:pPr>
            <w:r w:rsidRPr="0056462B">
              <w:rPr>
                <w:sz w:val="24"/>
                <w:szCs w:val="24"/>
              </w:rPr>
              <w:t>0</w:t>
            </w:r>
          </w:p>
        </w:tc>
        <w:tc>
          <w:tcPr>
            <w:tcW w:w="1339" w:type="dxa"/>
          </w:tcPr>
          <w:p w14:paraId="24D22D38" w14:textId="77777777" w:rsidR="00246CEF" w:rsidRPr="0056462B" w:rsidRDefault="00246CEF" w:rsidP="00246CEF">
            <w:pPr>
              <w:jc w:val="center"/>
              <w:rPr>
                <w:sz w:val="24"/>
                <w:szCs w:val="24"/>
              </w:rPr>
            </w:pPr>
            <w:r w:rsidRPr="0056462B">
              <w:rPr>
                <w:sz w:val="24"/>
                <w:szCs w:val="24"/>
              </w:rPr>
              <w:t>0</w:t>
            </w:r>
          </w:p>
        </w:tc>
        <w:tc>
          <w:tcPr>
            <w:tcW w:w="1339" w:type="dxa"/>
          </w:tcPr>
          <w:p w14:paraId="2E1D7984" w14:textId="77777777" w:rsidR="00246CEF" w:rsidRPr="0056462B" w:rsidRDefault="00246CEF" w:rsidP="00246CEF">
            <w:pPr>
              <w:jc w:val="center"/>
              <w:rPr>
                <w:sz w:val="24"/>
                <w:szCs w:val="24"/>
              </w:rPr>
            </w:pPr>
            <w:r w:rsidRPr="0056462B">
              <w:rPr>
                <w:sz w:val="24"/>
                <w:szCs w:val="24"/>
              </w:rPr>
              <w:t>0</w:t>
            </w:r>
          </w:p>
        </w:tc>
        <w:tc>
          <w:tcPr>
            <w:tcW w:w="1297" w:type="dxa"/>
          </w:tcPr>
          <w:p w14:paraId="3BCB81F6" w14:textId="77777777" w:rsidR="00246CEF" w:rsidRPr="0056462B" w:rsidRDefault="00246CEF" w:rsidP="00246CEF">
            <w:pPr>
              <w:jc w:val="center"/>
              <w:rPr>
                <w:sz w:val="24"/>
                <w:szCs w:val="24"/>
              </w:rPr>
            </w:pPr>
            <w:r w:rsidRPr="0056462B">
              <w:rPr>
                <w:sz w:val="24"/>
                <w:szCs w:val="24"/>
              </w:rPr>
              <w:t>0</w:t>
            </w:r>
          </w:p>
        </w:tc>
        <w:tc>
          <w:tcPr>
            <w:tcW w:w="1190" w:type="dxa"/>
          </w:tcPr>
          <w:p w14:paraId="09459F60" w14:textId="77777777" w:rsidR="00246CEF" w:rsidRPr="0056462B" w:rsidRDefault="00246CEF" w:rsidP="00246CEF">
            <w:pPr>
              <w:jc w:val="center"/>
              <w:rPr>
                <w:sz w:val="24"/>
                <w:szCs w:val="24"/>
              </w:rPr>
            </w:pPr>
            <w:r w:rsidRPr="0056462B">
              <w:rPr>
                <w:sz w:val="24"/>
                <w:szCs w:val="24"/>
              </w:rPr>
              <w:t>0</w:t>
            </w:r>
          </w:p>
        </w:tc>
      </w:tr>
      <w:tr w:rsidR="00246CEF" w:rsidRPr="0056462B" w14:paraId="6261C27C" w14:textId="77777777" w:rsidTr="00EB210B">
        <w:trPr>
          <w:jc w:val="center"/>
        </w:trPr>
        <w:tc>
          <w:tcPr>
            <w:tcW w:w="3953" w:type="dxa"/>
          </w:tcPr>
          <w:p w14:paraId="4767AD32" w14:textId="77777777" w:rsidR="00246CEF" w:rsidRPr="0056462B" w:rsidRDefault="00246CEF" w:rsidP="00246CEF">
            <w:pPr>
              <w:pStyle w:val="ConsPlusCell"/>
              <w:widowControl/>
              <w:rPr>
                <w:rFonts w:ascii="Times New Roman" w:hAnsi="Times New Roman" w:cs="Times New Roman"/>
                <w:sz w:val="24"/>
                <w:szCs w:val="24"/>
              </w:rPr>
            </w:pPr>
            <w:r w:rsidRPr="0056462B">
              <w:rPr>
                <w:rFonts w:ascii="Times New Roman" w:hAnsi="Times New Roman" w:cs="Times New Roman"/>
                <w:sz w:val="24"/>
                <w:szCs w:val="24"/>
              </w:rPr>
              <w:t>из внебюджетных источников</w:t>
            </w:r>
          </w:p>
        </w:tc>
        <w:tc>
          <w:tcPr>
            <w:tcW w:w="1568" w:type="dxa"/>
          </w:tcPr>
          <w:p w14:paraId="6F6C36D8" w14:textId="77777777" w:rsidR="00246CEF" w:rsidRPr="0056462B" w:rsidRDefault="00246CEF" w:rsidP="00246CEF">
            <w:pPr>
              <w:jc w:val="center"/>
              <w:rPr>
                <w:sz w:val="24"/>
                <w:szCs w:val="24"/>
              </w:rPr>
            </w:pPr>
            <w:r w:rsidRPr="0056462B">
              <w:rPr>
                <w:sz w:val="24"/>
                <w:szCs w:val="24"/>
              </w:rPr>
              <w:t>0</w:t>
            </w:r>
          </w:p>
        </w:tc>
        <w:tc>
          <w:tcPr>
            <w:tcW w:w="1315" w:type="dxa"/>
          </w:tcPr>
          <w:p w14:paraId="2580FAF3" w14:textId="77777777" w:rsidR="00246CEF" w:rsidRPr="0056462B" w:rsidRDefault="00246CEF" w:rsidP="00246CEF">
            <w:pPr>
              <w:jc w:val="center"/>
              <w:rPr>
                <w:sz w:val="24"/>
                <w:szCs w:val="24"/>
              </w:rPr>
            </w:pPr>
            <w:r w:rsidRPr="0056462B">
              <w:rPr>
                <w:sz w:val="24"/>
                <w:szCs w:val="24"/>
              </w:rPr>
              <w:t>0</w:t>
            </w:r>
          </w:p>
        </w:tc>
        <w:tc>
          <w:tcPr>
            <w:tcW w:w="1315" w:type="dxa"/>
          </w:tcPr>
          <w:p w14:paraId="60280721" w14:textId="77777777" w:rsidR="00246CEF" w:rsidRPr="0056462B" w:rsidRDefault="00246CEF" w:rsidP="00246CEF">
            <w:pPr>
              <w:jc w:val="center"/>
              <w:rPr>
                <w:sz w:val="24"/>
                <w:szCs w:val="24"/>
              </w:rPr>
            </w:pPr>
            <w:r w:rsidRPr="0056462B">
              <w:rPr>
                <w:sz w:val="24"/>
                <w:szCs w:val="24"/>
              </w:rPr>
              <w:t>0</w:t>
            </w:r>
          </w:p>
        </w:tc>
        <w:tc>
          <w:tcPr>
            <w:tcW w:w="1339" w:type="dxa"/>
          </w:tcPr>
          <w:p w14:paraId="7AA6686F" w14:textId="77777777" w:rsidR="00246CEF" w:rsidRPr="0056462B" w:rsidRDefault="00246CEF" w:rsidP="00246CEF">
            <w:pPr>
              <w:jc w:val="center"/>
              <w:rPr>
                <w:sz w:val="24"/>
                <w:szCs w:val="24"/>
              </w:rPr>
            </w:pPr>
            <w:r w:rsidRPr="0056462B">
              <w:rPr>
                <w:sz w:val="24"/>
                <w:szCs w:val="24"/>
              </w:rPr>
              <w:t>0</w:t>
            </w:r>
          </w:p>
        </w:tc>
        <w:tc>
          <w:tcPr>
            <w:tcW w:w="1339" w:type="dxa"/>
          </w:tcPr>
          <w:p w14:paraId="5D01564B" w14:textId="77777777" w:rsidR="00246CEF" w:rsidRPr="0056462B" w:rsidRDefault="00246CEF" w:rsidP="00246CEF">
            <w:pPr>
              <w:jc w:val="center"/>
              <w:rPr>
                <w:sz w:val="24"/>
                <w:szCs w:val="24"/>
              </w:rPr>
            </w:pPr>
            <w:r w:rsidRPr="0056462B">
              <w:rPr>
                <w:sz w:val="24"/>
                <w:szCs w:val="24"/>
              </w:rPr>
              <w:t>0</w:t>
            </w:r>
          </w:p>
        </w:tc>
        <w:tc>
          <w:tcPr>
            <w:tcW w:w="1339" w:type="dxa"/>
          </w:tcPr>
          <w:p w14:paraId="175871B6" w14:textId="77777777" w:rsidR="00246CEF" w:rsidRPr="0056462B" w:rsidRDefault="00246CEF" w:rsidP="00246CEF">
            <w:pPr>
              <w:jc w:val="center"/>
              <w:rPr>
                <w:sz w:val="24"/>
                <w:szCs w:val="24"/>
              </w:rPr>
            </w:pPr>
            <w:r w:rsidRPr="0056462B">
              <w:rPr>
                <w:sz w:val="24"/>
                <w:szCs w:val="24"/>
              </w:rPr>
              <w:t>0</w:t>
            </w:r>
          </w:p>
        </w:tc>
        <w:tc>
          <w:tcPr>
            <w:tcW w:w="1297" w:type="dxa"/>
          </w:tcPr>
          <w:p w14:paraId="370F0D43" w14:textId="77777777" w:rsidR="00246CEF" w:rsidRPr="0056462B" w:rsidRDefault="00246CEF" w:rsidP="00246CEF">
            <w:pPr>
              <w:jc w:val="center"/>
              <w:rPr>
                <w:sz w:val="24"/>
                <w:szCs w:val="24"/>
              </w:rPr>
            </w:pPr>
            <w:r w:rsidRPr="0056462B">
              <w:rPr>
                <w:sz w:val="24"/>
                <w:szCs w:val="24"/>
              </w:rPr>
              <w:t>0</w:t>
            </w:r>
          </w:p>
        </w:tc>
        <w:tc>
          <w:tcPr>
            <w:tcW w:w="1190" w:type="dxa"/>
          </w:tcPr>
          <w:p w14:paraId="577C9B61" w14:textId="77777777" w:rsidR="00246CEF" w:rsidRPr="0056462B" w:rsidRDefault="00246CEF" w:rsidP="00246CEF">
            <w:pPr>
              <w:jc w:val="center"/>
              <w:rPr>
                <w:sz w:val="24"/>
                <w:szCs w:val="24"/>
              </w:rPr>
            </w:pPr>
            <w:r w:rsidRPr="0056462B">
              <w:rPr>
                <w:sz w:val="24"/>
                <w:szCs w:val="24"/>
              </w:rPr>
              <w:t>0</w:t>
            </w:r>
          </w:p>
        </w:tc>
      </w:tr>
      <w:tr w:rsidR="00246CEF" w:rsidRPr="0056462B" w14:paraId="038B7564" w14:textId="77777777" w:rsidTr="00EB210B">
        <w:trPr>
          <w:trHeight w:val="330"/>
          <w:jc w:val="center"/>
        </w:trPr>
        <w:tc>
          <w:tcPr>
            <w:tcW w:w="3953" w:type="dxa"/>
          </w:tcPr>
          <w:p w14:paraId="5B6EFE9D" w14:textId="77777777" w:rsidR="00246CEF" w:rsidRPr="0056462B" w:rsidRDefault="00246CEF" w:rsidP="00246CEF">
            <w:pPr>
              <w:pStyle w:val="ConsPlusCell"/>
              <w:widowControl/>
              <w:rPr>
                <w:rFonts w:ascii="Times New Roman" w:hAnsi="Times New Roman" w:cs="Times New Roman"/>
                <w:sz w:val="24"/>
                <w:szCs w:val="24"/>
              </w:rPr>
            </w:pPr>
            <w:r w:rsidRPr="0056462B">
              <w:rPr>
                <w:rFonts w:ascii="Times New Roman" w:hAnsi="Times New Roman" w:cs="Times New Roman"/>
                <w:sz w:val="24"/>
                <w:szCs w:val="24"/>
              </w:rPr>
              <w:t>Прочие расходы</w:t>
            </w:r>
          </w:p>
        </w:tc>
        <w:tc>
          <w:tcPr>
            <w:tcW w:w="1568" w:type="dxa"/>
          </w:tcPr>
          <w:p w14:paraId="4C2AB8A2" w14:textId="77777777" w:rsidR="00246CEF" w:rsidRPr="0056462B" w:rsidRDefault="00246CEF" w:rsidP="00246CEF">
            <w:pPr>
              <w:jc w:val="center"/>
              <w:rPr>
                <w:sz w:val="24"/>
                <w:szCs w:val="24"/>
              </w:rPr>
            </w:pPr>
            <w:r w:rsidRPr="0056462B">
              <w:rPr>
                <w:sz w:val="24"/>
                <w:szCs w:val="24"/>
              </w:rPr>
              <w:t>0</w:t>
            </w:r>
          </w:p>
        </w:tc>
        <w:tc>
          <w:tcPr>
            <w:tcW w:w="1315" w:type="dxa"/>
          </w:tcPr>
          <w:p w14:paraId="1DF9F266" w14:textId="77777777" w:rsidR="00246CEF" w:rsidRPr="0056462B" w:rsidRDefault="00246CEF" w:rsidP="00246CEF">
            <w:pPr>
              <w:jc w:val="center"/>
              <w:rPr>
                <w:sz w:val="24"/>
                <w:szCs w:val="24"/>
              </w:rPr>
            </w:pPr>
            <w:r w:rsidRPr="0056462B">
              <w:rPr>
                <w:sz w:val="24"/>
                <w:szCs w:val="24"/>
              </w:rPr>
              <w:t>0</w:t>
            </w:r>
          </w:p>
        </w:tc>
        <w:tc>
          <w:tcPr>
            <w:tcW w:w="1315" w:type="dxa"/>
          </w:tcPr>
          <w:p w14:paraId="18D4FAD7" w14:textId="77777777" w:rsidR="00246CEF" w:rsidRPr="0056462B" w:rsidRDefault="00246CEF" w:rsidP="00246CEF">
            <w:pPr>
              <w:jc w:val="center"/>
              <w:rPr>
                <w:sz w:val="24"/>
                <w:szCs w:val="24"/>
              </w:rPr>
            </w:pPr>
            <w:r w:rsidRPr="0056462B">
              <w:rPr>
                <w:sz w:val="24"/>
                <w:szCs w:val="24"/>
              </w:rPr>
              <w:t>0</w:t>
            </w:r>
          </w:p>
        </w:tc>
        <w:tc>
          <w:tcPr>
            <w:tcW w:w="1339" w:type="dxa"/>
          </w:tcPr>
          <w:p w14:paraId="3DA7BE08" w14:textId="77777777" w:rsidR="00246CEF" w:rsidRPr="0056462B" w:rsidRDefault="00246CEF" w:rsidP="00246CEF">
            <w:pPr>
              <w:jc w:val="center"/>
              <w:rPr>
                <w:sz w:val="24"/>
                <w:szCs w:val="24"/>
              </w:rPr>
            </w:pPr>
            <w:r w:rsidRPr="0056462B">
              <w:rPr>
                <w:sz w:val="24"/>
                <w:szCs w:val="24"/>
              </w:rPr>
              <w:t>0</w:t>
            </w:r>
          </w:p>
        </w:tc>
        <w:tc>
          <w:tcPr>
            <w:tcW w:w="1339" w:type="dxa"/>
          </w:tcPr>
          <w:p w14:paraId="67320E06" w14:textId="77777777" w:rsidR="00246CEF" w:rsidRPr="0056462B" w:rsidRDefault="00246CEF" w:rsidP="00246CEF">
            <w:pPr>
              <w:jc w:val="center"/>
              <w:rPr>
                <w:sz w:val="24"/>
                <w:szCs w:val="24"/>
              </w:rPr>
            </w:pPr>
            <w:r w:rsidRPr="0056462B">
              <w:rPr>
                <w:sz w:val="24"/>
                <w:szCs w:val="24"/>
              </w:rPr>
              <w:t>0</w:t>
            </w:r>
          </w:p>
        </w:tc>
        <w:tc>
          <w:tcPr>
            <w:tcW w:w="1339" w:type="dxa"/>
          </w:tcPr>
          <w:p w14:paraId="0650E336" w14:textId="77777777" w:rsidR="00246CEF" w:rsidRPr="0056462B" w:rsidRDefault="00246CEF" w:rsidP="00246CEF">
            <w:pPr>
              <w:jc w:val="center"/>
              <w:rPr>
                <w:sz w:val="24"/>
                <w:szCs w:val="24"/>
              </w:rPr>
            </w:pPr>
            <w:r w:rsidRPr="0056462B">
              <w:rPr>
                <w:sz w:val="24"/>
                <w:szCs w:val="24"/>
              </w:rPr>
              <w:t>0</w:t>
            </w:r>
          </w:p>
        </w:tc>
        <w:tc>
          <w:tcPr>
            <w:tcW w:w="1297" w:type="dxa"/>
          </w:tcPr>
          <w:p w14:paraId="682938BA" w14:textId="77777777" w:rsidR="00246CEF" w:rsidRPr="0056462B" w:rsidRDefault="00246CEF" w:rsidP="00246CEF">
            <w:pPr>
              <w:jc w:val="center"/>
              <w:rPr>
                <w:sz w:val="24"/>
                <w:szCs w:val="24"/>
              </w:rPr>
            </w:pPr>
            <w:r w:rsidRPr="0056462B">
              <w:rPr>
                <w:sz w:val="24"/>
                <w:szCs w:val="24"/>
              </w:rPr>
              <w:t>0</w:t>
            </w:r>
          </w:p>
        </w:tc>
        <w:tc>
          <w:tcPr>
            <w:tcW w:w="1190" w:type="dxa"/>
          </w:tcPr>
          <w:p w14:paraId="1072148F" w14:textId="77777777" w:rsidR="00246CEF" w:rsidRPr="0056462B" w:rsidRDefault="00246CEF" w:rsidP="00246CEF">
            <w:pPr>
              <w:jc w:val="center"/>
              <w:rPr>
                <w:sz w:val="24"/>
                <w:szCs w:val="24"/>
              </w:rPr>
            </w:pPr>
            <w:r w:rsidRPr="0056462B">
              <w:rPr>
                <w:sz w:val="24"/>
                <w:szCs w:val="24"/>
              </w:rPr>
              <w:t>0</w:t>
            </w:r>
          </w:p>
        </w:tc>
      </w:tr>
      <w:tr w:rsidR="00246CEF" w:rsidRPr="0056462B" w14:paraId="638769DA" w14:textId="77777777" w:rsidTr="00EB210B">
        <w:trPr>
          <w:jc w:val="center"/>
        </w:trPr>
        <w:tc>
          <w:tcPr>
            <w:tcW w:w="3953" w:type="dxa"/>
          </w:tcPr>
          <w:p w14:paraId="18231CBA" w14:textId="77777777" w:rsidR="00246CEF" w:rsidRPr="0056462B" w:rsidRDefault="00246CEF" w:rsidP="00246CEF">
            <w:pPr>
              <w:pStyle w:val="ConsPlusCell"/>
              <w:widowControl/>
              <w:rPr>
                <w:rFonts w:ascii="Times New Roman" w:hAnsi="Times New Roman" w:cs="Times New Roman"/>
                <w:sz w:val="24"/>
                <w:szCs w:val="24"/>
              </w:rPr>
            </w:pPr>
            <w:r w:rsidRPr="0056462B">
              <w:rPr>
                <w:rFonts w:ascii="Times New Roman" w:hAnsi="Times New Roman" w:cs="Times New Roman"/>
                <w:sz w:val="24"/>
                <w:szCs w:val="24"/>
              </w:rPr>
              <w:t>в том числе</w:t>
            </w:r>
          </w:p>
        </w:tc>
        <w:tc>
          <w:tcPr>
            <w:tcW w:w="1568" w:type="dxa"/>
          </w:tcPr>
          <w:p w14:paraId="1611C32C" w14:textId="77777777" w:rsidR="00246CEF" w:rsidRPr="0056462B" w:rsidRDefault="00246CEF" w:rsidP="00246CEF">
            <w:pPr>
              <w:jc w:val="center"/>
              <w:rPr>
                <w:sz w:val="24"/>
                <w:szCs w:val="24"/>
              </w:rPr>
            </w:pPr>
          </w:p>
        </w:tc>
        <w:tc>
          <w:tcPr>
            <w:tcW w:w="1315" w:type="dxa"/>
          </w:tcPr>
          <w:p w14:paraId="427919EB" w14:textId="77777777" w:rsidR="00246CEF" w:rsidRPr="0056462B" w:rsidRDefault="00246CEF" w:rsidP="00246CEF">
            <w:pPr>
              <w:jc w:val="center"/>
              <w:rPr>
                <w:sz w:val="24"/>
                <w:szCs w:val="24"/>
              </w:rPr>
            </w:pPr>
          </w:p>
        </w:tc>
        <w:tc>
          <w:tcPr>
            <w:tcW w:w="1315" w:type="dxa"/>
          </w:tcPr>
          <w:p w14:paraId="3AE42948" w14:textId="77777777" w:rsidR="00246CEF" w:rsidRPr="0056462B" w:rsidRDefault="00246CEF" w:rsidP="00246CEF">
            <w:pPr>
              <w:jc w:val="center"/>
              <w:rPr>
                <w:sz w:val="24"/>
                <w:szCs w:val="24"/>
              </w:rPr>
            </w:pPr>
          </w:p>
        </w:tc>
        <w:tc>
          <w:tcPr>
            <w:tcW w:w="1339" w:type="dxa"/>
          </w:tcPr>
          <w:p w14:paraId="5E1091FC" w14:textId="77777777" w:rsidR="00246CEF" w:rsidRPr="0056462B" w:rsidRDefault="00246CEF" w:rsidP="00246CEF">
            <w:pPr>
              <w:jc w:val="center"/>
              <w:rPr>
                <w:sz w:val="24"/>
                <w:szCs w:val="24"/>
              </w:rPr>
            </w:pPr>
          </w:p>
        </w:tc>
        <w:tc>
          <w:tcPr>
            <w:tcW w:w="1339" w:type="dxa"/>
          </w:tcPr>
          <w:p w14:paraId="3CBD60CA" w14:textId="77777777" w:rsidR="00246CEF" w:rsidRPr="0056462B" w:rsidRDefault="00246CEF" w:rsidP="00246CEF">
            <w:pPr>
              <w:jc w:val="center"/>
              <w:rPr>
                <w:sz w:val="24"/>
                <w:szCs w:val="24"/>
              </w:rPr>
            </w:pPr>
          </w:p>
        </w:tc>
        <w:tc>
          <w:tcPr>
            <w:tcW w:w="1339" w:type="dxa"/>
          </w:tcPr>
          <w:p w14:paraId="483702F8" w14:textId="77777777" w:rsidR="00246CEF" w:rsidRPr="0056462B" w:rsidRDefault="00246CEF" w:rsidP="00246CEF">
            <w:pPr>
              <w:jc w:val="center"/>
              <w:rPr>
                <w:sz w:val="24"/>
                <w:szCs w:val="24"/>
              </w:rPr>
            </w:pPr>
          </w:p>
        </w:tc>
        <w:tc>
          <w:tcPr>
            <w:tcW w:w="1297" w:type="dxa"/>
          </w:tcPr>
          <w:p w14:paraId="0179B8EB" w14:textId="77777777" w:rsidR="00246CEF" w:rsidRPr="0056462B" w:rsidRDefault="00246CEF" w:rsidP="00246CEF">
            <w:pPr>
              <w:jc w:val="center"/>
              <w:rPr>
                <w:sz w:val="24"/>
                <w:szCs w:val="24"/>
              </w:rPr>
            </w:pPr>
          </w:p>
        </w:tc>
        <w:tc>
          <w:tcPr>
            <w:tcW w:w="1190" w:type="dxa"/>
          </w:tcPr>
          <w:p w14:paraId="35B7B429" w14:textId="77777777" w:rsidR="00246CEF" w:rsidRPr="0056462B" w:rsidRDefault="00246CEF" w:rsidP="00246CEF">
            <w:pPr>
              <w:jc w:val="center"/>
              <w:rPr>
                <w:sz w:val="24"/>
                <w:szCs w:val="24"/>
              </w:rPr>
            </w:pPr>
          </w:p>
        </w:tc>
      </w:tr>
      <w:tr w:rsidR="00246CEF" w:rsidRPr="0056462B" w14:paraId="2FEE7A45" w14:textId="77777777" w:rsidTr="00EB210B">
        <w:trPr>
          <w:jc w:val="center"/>
        </w:trPr>
        <w:tc>
          <w:tcPr>
            <w:tcW w:w="3953" w:type="dxa"/>
          </w:tcPr>
          <w:p w14:paraId="5CF4B725" w14:textId="77777777" w:rsidR="00246CEF" w:rsidRPr="0056462B" w:rsidRDefault="00246CEF" w:rsidP="00246CEF">
            <w:pPr>
              <w:pStyle w:val="ConsPlusCell"/>
              <w:widowControl/>
              <w:rPr>
                <w:rFonts w:ascii="Times New Roman" w:hAnsi="Times New Roman" w:cs="Times New Roman"/>
                <w:sz w:val="24"/>
                <w:szCs w:val="24"/>
              </w:rPr>
            </w:pPr>
            <w:r w:rsidRPr="0056462B">
              <w:rPr>
                <w:rFonts w:ascii="Times New Roman" w:hAnsi="Times New Roman" w:cs="Times New Roman"/>
                <w:sz w:val="24"/>
                <w:szCs w:val="24"/>
              </w:rPr>
              <w:t xml:space="preserve">из федерального бюджета </w:t>
            </w:r>
            <w:r w:rsidRPr="0056462B">
              <w:rPr>
                <w:rFonts w:ascii="Times New Roman" w:hAnsi="Times New Roman" w:cs="Times New Roman"/>
                <w:sz w:val="24"/>
                <w:szCs w:val="24"/>
              </w:rPr>
              <w:br/>
              <w:t xml:space="preserve">(на условиях </w:t>
            </w:r>
            <w:proofErr w:type="spellStart"/>
            <w:r w:rsidRPr="0056462B">
              <w:rPr>
                <w:rFonts w:ascii="Times New Roman" w:hAnsi="Times New Roman" w:cs="Times New Roman"/>
                <w:sz w:val="24"/>
                <w:szCs w:val="24"/>
              </w:rPr>
              <w:t>софинансирования</w:t>
            </w:r>
            <w:proofErr w:type="spellEnd"/>
            <w:r w:rsidRPr="0056462B">
              <w:rPr>
                <w:rFonts w:ascii="Times New Roman" w:hAnsi="Times New Roman" w:cs="Times New Roman"/>
                <w:sz w:val="24"/>
                <w:szCs w:val="24"/>
              </w:rPr>
              <w:t>)</w:t>
            </w:r>
          </w:p>
        </w:tc>
        <w:tc>
          <w:tcPr>
            <w:tcW w:w="1568" w:type="dxa"/>
          </w:tcPr>
          <w:p w14:paraId="3322F64F" w14:textId="77777777" w:rsidR="00246CEF" w:rsidRPr="0056462B" w:rsidRDefault="00246CEF" w:rsidP="00246CEF">
            <w:pPr>
              <w:jc w:val="center"/>
              <w:rPr>
                <w:sz w:val="24"/>
                <w:szCs w:val="24"/>
              </w:rPr>
            </w:pPr>
            <w:r w:rsidRPr="0056462B">
              <w:rPr>
                <w:sz w:val="24"/>
                <w:szCs w:val="24"/>
              </w:rPr>
              <w:t>0</w:t>
            </w:r>
          </w:p>
        </w:tc>
        <w:tc>
          <w:tcPr>
            <w:tcW w:w="1315" w:type="dxa"/>
          </w:tcPr>
          <w:p w14:paraId="5F5015CE" w14:textId="77777777" w:rsidR="00246CEF" w:rsidRPr="0056462B" w:rsidRDefault="00246CEF" w:rsidP="00246CEF">
            <w:pPr>
              <w:jc w:val="center"/>
              <w:rPr>
                <w:sz w:val="24"/>
                <w:szCs w:val="24"/>
              </w:rPr>
            </w:pPr>
            <w:r w:rsidRPr="0056462B">
              <w:rPr>
                <w:sz w:val="24"/>
                <w:szCs w:val="24"/>
              </w:rPr>
              <w:t>0</w:t>
            </w:r>
          </w:p>
        </w:tc>
        <w:tc>
          <w:tcPr>
            <w:tcW w:w="1315" w:type="dxa"/>
          </w:tcPr>
          <w:p w14:paraId="1E616943" w14:textId="77777777" w:rsidR="00246CEF" w:rsidRPr="0056462B" w:rsidRDefault="00246CEF" w:rsidP="00246CEF">
            <w:pPr>
              <w:jc w:val="center"/>
              <w:rPr>
                <w:sz w:val="24"/>
                <w:szCs w:val="24"/>
              </w:rPr>
            </w:pPr>
            <w:r w:rsidRPr="0056462B">
              <w:rPr>
                <w:sz w:val="24"/>
                <w:szCs w:val="24"/>
              </w:rPr>
              <w:t>0</w:t>
            </w:r>
          </w:p>
        </w:tc>
        <w:tc>
          <w:tcPr>
            <w:tcW w:w="1339" w:type="dxa"/>
          </w:tcPr>
          <w:p w14:paraId="1A0FF89F" w14:textId="77777777" w:rsidR="00246CEF" w:rsidRPr="0056462B" w:rsidRDefault="00246CEF" w:rsidP="00246CEF">
            <w:pPr>
              <w:jc w:val="center"/>
              <w:rPr>
                <w:sz w:val="24"/>
                <w:szCs w:val="24"/>
              </w:rPr>
            </w:pPr>
            <w:r w:rsidRPr="0056462B">
              <w:rPr>
                <w:sz w:val="24"/>
                <w:szCs w:val="24"/>
              </w:rPr>
              <w:t>0</w:t>
            </w:r>
          </w:p>
        </w:tc>
        <w:tc>
          <w:tcPr>
            <w:tcW w:w="1339" w:type="dxa"/>
          </w:tcPr>
          <w:p w14:paraId="71C1B7F6" w14:textId="77777777" w:rsidR="00246CEF" w:rsidRPr="0056462B" w:rsidRDefault="00246CEF" w:rsidP="00246CEF">
            <w:pPr>
              <w:jc w:val="center"/>
              <w:rPr>
                <w:sz w:val="24"/>
                <w:szCs w:val="24"/>
              </w:rPr>
            </w:pPr>
            <w:r w:rsidRPr="0056462B">
              <w:rPr>
                <w:sz w:val="24"/>
                <w:szCs w:val="24"/>
              </w:rPr>
              <w:t>0</w:t>
            </w:r>
          </w:p>
        </w:tc>
        <w:tc>
          <w:tcPr>
            <w:tcW w:w="1339" w:type="dxa"/>
          </w:tcPr>
          <w:p w14:paraId="2FBB4E28" w14:textId="77777777" w:rsidR="00246CEF" w:rsidRPr="0056462B" w:rsidRDefault="00246CEF" w:rsidP="00246CEF">
            <w:pPr>
              <w:jc w:val="center"/>
              <w:rPr>
                <w:sz w:val="24"/>
                <w:szCs w:val="24"/>
              </w:rPr>
            </w:pPr>
            <w:r w:rsidRPr="0056462B">
              <w:rPr>
                <w:sz w:val="24"/>
                <w:szCs w:val="24"/>
              </w:rPr>
              <w:t>0</w:t>
            </w:r>
          </w:p>
        </w:tc>
        <w:tc>
          <w:tcPr>
            <w:tcW w:w="1297" w:type="dxa"/>
          </w:tcPr>
          <w:p w14:paraId="3FB21CB0" w14:textId="77777777" w:rsidR="00246CEF" w:rsidRPr="0056462B" w:rsidRDefault="00246CEF" w:rsidP="00246CEF">
            <w:pPr>
              <w:jc w:val="center"/>
              <w:rPr>
                <w:sz w:val="24"/>
                <w:szCs w:val="24"/>
              </w:rPr>
            </w:pPr>
            <w:r w:rsidRPr="0056462B">
              <w:rPr>
                <w:sz w:val="24"/>
                <w:szCs w:val="24"/>
              </w:rPr>
              <w:t>0</w:t>
            </w:r>
          </w:p>
        </w:tc>
        <w:tc>
          <w:tcPr>
            <w:tcW w:w="1190" w:type="dxa"/>
          </w:tcPr>
          <w:p w14:paraId="2F0362B5" w14:textId="77777777" w:rsidR="00246CEF" w:rsidRPr="0056462B" w:rsidRDefault="00246CEF" w:rsidP="00246CEF">
            <w:pPr>
              <w:jc w:val="center"/>
              <w:rPr>
                <w:sz w:val="24"/>
                <w:szCs w:val="24"/>
              </w:rPr>
            </w:pPr>
            <w:r w:rsidRPr="0056462B">
              <w:rPr>
                <w:sz w:val="24"/>
                <w:szCs w:val="24"/>
              </w:rPr>
              <w:t>0</w:t>
            </w:r>
          </w:p>
        </w:tc>
      </w:tr>
      <w:tr w:rsidR="00246CEF" w:rsidRPr="0056462B" w14:paraId="592E94B1" w14:textId="77777777" w:rsidTr="00EB210B">
        <w:trPr>
          <w:trHeight w:val="389"/>
          <w:jc w:val="center"/>
        </w:trPr>
        <w:tc>
          <w:tcPr>
            <w:tcW w:w="3953" w:type="dxa"/>
          </w:tcPr>
          <w:p w14:paraId="6AD56B9A" w14:textId="77777777" w:rsidR="00246CEF" w:rsidRPr="0056462B" w:rsidRDefault="00246CEF" w:rsidP="00246CEF">
            <w:pPr>
              <w:pStyle w:val="ConsPlusCell"/>
              <w:widowControl/>
              <w:rPr>
                <w:rFonts w:ascii="Times New Roman" w:hAnsi="Times New Roman" w:cs="Times New Roman"/>
                <w:sz w:val="24"/>
                <w:szCs w:val="24"/>
              </w:rPr>
            </w:pPr>
            <w:r w:rsidRPr="0056462B">
              <w:rPr>
                <w:rFonts w:ascii="Times New Roman" w:hAnsi="Times New Roman" w:cs="Times New Roman"/>
                <w:sz w:val="24"/>
                <w:szCs w:val="24"/>
              </w:rPr>
              <w:t xml:space="preserve">из бюджета города, в том числе субсидии (субвенции) на условиях </w:t>
            </w:r>
            <w:proofErr w:type="spellStart"/>
            <w:r w:rsidRPr="0056462B">
              <w:rPr>
                <w:rFonts w:ascii="Times New Roman" w:hAnsi="Times New Roman" w:cs="Times New Roman"/>
                <w:sz w:val="24"/>
                <w:szCs w:val="24"/>
              </w:rPr>
              <w:t>софинансирования</w:t>
            </w:r>
            <w:proofErr w:type="spellEnd"/>
            <w:r w:rsidRPr="0056462B">
              <w:rPr>
                <w:rFonts w:ascii="Times New Roman" w:hAnsi="Times New Roman" w:cs="Times New Roman"/>
                <w:sz w:val="24"/>
                <w:szCs w:val="24"/>
              </w:rPr>
              <w:t>)</w:t>
            </w:r>
          </w:p>
        </w:tc>
        <w:tc>
          <w:tcPr>
            <w:tcW w:w="1568" w:type="dxa"/>
          </w:tcPr>
          <w:p w14:paraId="188DD82D" w14:textId="77777777" w:rsidR="00246CEF" w:rsidRPr="0056462B" w:rsidRDefault="00246CEF" w:rsidP="00246CEF">
            <w:pPr>
              <w:jc w:val="center"/>
              <w:rPr>
                <w:sz w:val="24"/>
                <w:szCs w:val="24"/>
              </w:rPr>
            </w:pPr>
            <w:r w:rsidRPr="0056462B">
              <w:rPr>
                <w:sz w:val="24"/>
                <w:szCs w:val="24"/>
              </w:rPr>
              <w:t>0</w:t>
            </w:r>
          </w:p>
        </w:tc>
        <w:tc>
          <w:tcPr>
            <w:tcW w:w="1315" w:type="dxa"/>
          </w:tcPr>
          <w:p w14:paraId="14AAF91D" w14:textId="77777777" w:rsidR="00246CEF" w:rsidRPr="0056462B" w:rsidRDefault="00246CEF" w:rsidP="00246CEF">
            <w:pPr>
              <w:jc w:val="center"/>
              <w:rPr>
                <w:sz w:val="24"/>
                <w:szCs w:val="24"/>
              </w:rPr>
            </w:pPr>
            <w:r w:rsidRPr="0056462B">
              <w:rPr>
                <w:sz w:val="24"/>
                <w:szCs w:val="24"/>
              </w:rPr>
              <w:t>0</w:t>
            </w:r>
          </w:p>
        </w:tc>
        <w:tc>
          <w:tcPr>
            <w:tcW w:w="1315" w:type="dxa"/>
          </w:tcPr>
          <w:p w14:paraId="7E237AF0" w14:textId="77777777" w:rsidR="00246CEF" w:rsidRPr="0056462B" w:rsidRDefault="00246CEF" w:rsidP="00246CEF">
            <w:pPr>
              <w:jc w:val="center"/>
              <w:rPr>
                <w:sz w:val="24"/>
                <w:szCs w:val="24"/>
              </w:rPr>
            </w:pPr>
            <w:r w:rsidRPr="0056462B">
              <w:rPr>
                <w:sz w:val="24"/>
                <w:szCs w:val="24"/>
              </w:rPr>
              <w:t>0</w:t>
            </w:r>
          </w:p>
        </w:tc>
        <w:tc>
          <w:tcPr>
            <w:tcW w:w="1339" w:type="dxa"/>
          </w:tcPr>
          <w:p w14:paraId="32304C3D" w14:textId="77777777" w:rsidR="00246CEF" w:rsidRPr="0056462B" w:rsidRDefault="00246CEF" w:rsidP="00246CEF">
            <w:pPr>
              <w:jc w:val="center"/>
              <w:rPr>
                <w:sz w:val="24"/>
                <w:szCs w:val="24"/>
              </w:rPr>
            </w:pPr>
            <w:r w:rsidRPr="0056462B">
              <w:rPr>
                <w:sz w:val="24"/>
                <w:szCs w:val="24"/>
              </w:rPr>
              <w:t>0</w:t>
            </w:r>
          </w:p>
        </w:tc>
        <w:tc>
          <w:tcPr>
            <w:tcW w:w="1339" w:type="dxa"/>
          </w:tcPr>
          <w:p w14:paraId="01E98E2A" w14:textId="77777777" w:rsidR="00246CEF" w:rsidRPr="0056462B" w:rsidRDefault="00246CEF" w:rsidP="00246CEF">
            <w:pPr>
              <w:jc w:val="center"/>
              <w:rPr>
                <w:sz w:val="24"/>
                <w:szCs w:val="24"/>
              </w:rPr>
            </w:pPr>
            <w:r w:rsidRPr="0056462B">
              <w:rPr>
                <w:sz w:val="24"/>
                <w:szCs w:val="24"/>
              </w:rPr>
              <w:t>0</w:t>
            </w:r>
          </w:p>
        </w:tc>
        <w:tc>
          <w:tcPr>
            <w:tcW w:w="1339" w:type="dxa"/>
          </w:tcPr>
          <w:p w14:paraId="77FF981A" w14:textId="77777777" w:rsidR="00246CEF" w:rsidRPr="0056462B" w:rsidRDefault="00246CEF" w:rsidP="00246CEF">
            <w:pPr>
              <w:jc w:val="center"/>
              <w:rPr>
                <w:sz w:val="24"/>
                <w:szCs w:val="24"/>
              </w:rPr>
            </w:pPr>
            <w:r w:rsidRPr="0056462B">
              <w:rPr>
                <w:sz w:val="24"/>
                <w:szCs w:val="24"/>
              </w:rPr>
              <w:t>0</w:t>
            </w:r>
          </w:p>
        </w:tc>
        <w:tc>
          <w:tcPr>
            <w:tcW w:w="1297" w:type="dxa"/>
          </w:tcPr>
          <w:p w14:paraId="237B1C27" w14:textId="77777777" w:rsidR="00246CEF" w:rsidRPr="0056462B" w:rsidRDefault="00246CEF" w:rsidP="00246CEF">
            <w:pPr>
              <w:jc w:val="center"/>
              <w:rPr>
                <w:sz w:val="24"/>
                <w:szCs w:val="24"/>
              </w:rPr>
            </w:pPr>
            <w:r w:rsidRPr="0056462B">
              <w:rPr>
                <w:sz w:val="24"/>
                <w:szCs w:val="24"/>
              </w:rPr>
              <w:t>0</w:t>
            </w:r>
          </w:p>
        </w:tc>
        <w:tc>
          <w:tcPr>
            <w:tcW w:w="1190" w:type="dxa"/>
          </w:tcPr>
          <w:p w14:paraId="44F3D491" w14:textId="77777777" w:rsidR="00246CEF" w:rsidRPr="0056462B" w:rsidRDefault="00246CEF" w:rsidP="00246CEF">
            <w:pPr>
              <w:jc w:val="center"/>
              <w:rPr>
                <w:sz w:val="24"/>
                <w:szCs w:val="24"/>
              </w:rPr>
            </w:pPr>
            <w:r w:rsidRPr="0056462B">
              <w:rPr>
                <w:sz w:val="24"/>
                <w:szCs w:val="24"/>
              </w:rPr>
              <w:t>0</w:t>
            </w:r>
          </w:p>
        </w:tc>
      </w:tr>
      <w:tr w:rsidR="00246CEF" w:rsidRPr="0056462B" w14:paraId="5CC9C382" w14:textId="77777777" w:rsidTr="00EB210B">
        <w:trPr>
          <w:jc w:val="center"/>
        </w:trPr>
        <w:tc>
          <w:tcPr>
            <w:tcW w:w="3953" w:type="dxa"/>
          </w:tcPr>
          <w:p w14:paraId="6B0B3838" w14:textId="77777777" w:rsidR="00246CEF" w:rsidRPr="0056462B" w:rsidRDefault="00246CEF" w:rsidP="00246CEF">
            <w:pPr>
              <w:pStyle w:val="ConsPlusCell"/>
              <w:widowControl/>
              <w:rPr>
                <w:rFonts w:ascii="Times New Roman" w:hAnsi="Times New Roman" w:cs="Times New Roman"/>
                <w:sz w:val="24"/>
                <w:szCs w:val="24"/>
              </w:rPr>
            </w:pPr>
            <w:r w:rsidRPr="0056462B">
              <w:rPr>
                <w:rFonts w:ascii="Times New Roman" w:hAnsi="Times New Roman" w:cs="Times New Roman"/>
                <w:sz w:val="24"/>
                <w:szCs w:val="24"/>
              </w:rPr>
              <w:t>из внебюджетных источников</w:t>
            </w:r>
          </w:p>
        </w:tc>
        <w:tc>
          <w:tcPr>
            <w:tcW w:w="1568" w:type="dxa"/>
          </w:tcPr>
          <w:p w14:paraId="2878A818" w14:textId="77777777" w:rsidR="00246CEF" w:rsidRPr="0056462B" w:rsidRDefault="00246CEF" w:rsidP="00246CEF">
            <w:pPr>
              <w:jc w:val="center"/>
              <w:rPr>
                <w:sz w:val="24"/>
                <w:szCs w:val="24"/>
              </w:rPr>
            </w:pPr>
            <w:r w:rsidRPr="0056462B">
              <w:rPr>
                <w:sz w:val="24"/>
                <w:szCs w:val="24"/>
              </w:rPr>
              <w:t>0</w:t>
            </w:r>
          </w:p>
        </w:tc>
        <w:tc>
          <w:tcPr>
            <w:tcW w:w="1315" w:type="dxa"/>
          </w:tcPr>
          <w:p w14:paraId="37D55BFD" w14:textId="77777777" w:rsidR="00246CEF" w:rsidRPr="0056462B" w:rsidRDefault="00246CEF" w:rsidP="00246CEF">
            <w:pPr>
              <w:jc w:val="center"/>
              <w:rPr>
                <w:sz w:val="24"/>
                <w:szCs w:val="24"/>
              </w:rPr>
            </w:pPr>
            <w:r w:rsidRPr="0056462B">
              <w:rPr>
                <w:sz w:val="24"/>
                <w:szCs w:val="24"/>
              </w:rPr>
              <w:t>0</w:t>
            </w:r>
          </w:p>
        </w:tc>
        <w:tc>
          <w:tcPr>
            <w:tcW w:w="1315" w:type="dxa"/>
          </w:tcPr>
          <w:p w14:paraId="0F36C664" w14:textId="77777777" w:rsidR="00246CEF" w:rsidRPr="0056462B" w:rsidRDefault="00246CEF" w:rsidP="00246CEF">
            <w:pPr>
              <w:jc w:val="center"/>
              <w:rPr>
                <w:sz w:val="24"/>
                <w:szCs w:val="24"/>
              </w:rPr>
            </w:pPr>
            <w:r w:rsidRPr="0056462B">
              <w:rPr>
                <w:sz w:val="24"/>
                <w:szCs w:val="24"/>
              </w:rPr>
              <w:t>0</w:t>
            </w:r>
          </w:p>
        </w:tc>
        <w:tc>
          <w:tcPr>
            <w:tcW w:w="1339" w:type="dxa"/>
          </w:tcPr>
          <w:p w14:paraId="436596C3" w14:textId="77777777" w:rsidR="00246CEF" w:rsidRPr="0056462B" w:rsidRDefault="00246CEF" w:rsidP="00246CEF">
            <w:pPr>
              <w:jc w:val="center"/>
              <w:rPr>
                <w:sz w:val="24"/>
                <w:szCs w:val="24"/>
              </w:rPr>
            </w:pPr>
            <w:r w:rsidRPr="0056462B">
              <w:rPr>
                <w:sz w:val="24"/>
                <w:szCs w:val="24"/>
              </w:rPr>
              <w:t>0</w:t>
            </w:r>
          </w:p>
        </w:tc>
        <w:tc>
          <w:tcPr>
            <w:tcW w:w="1339" w:type="dxa"/>
          </w:tcPr>
          <w:p w14:paraId="2B5585AA" w14:textId="77777777" w:rsidR="00246CEF" w:rsidRPr="0056462B" w:rsidRDefault="00246CEF" w:rsidP="00246CEF">
            <w:pPr>
              <w:jc w:val="center"/>
              <w:rPr>
                <w:sz w:val="24"/>
                <w:szCs w:val="24"/>
              </w:rPr>
            </w:pPr>
            <w:r w:rsidRPr="0056462B">
              <w:rPr>
                <w:sz w:val="24"/>
                <w:szCs w:val="24"/>
              </w:rPr>
              <w:t>0</w:t>
            </w:r>
          </w:p>
        </w:tc>
        <w:tc>
          <w:tcPr>
            <w:tcW w:w="1339" w:type="dxa"/>
          </w:tcPr>
          <w:p w14:paraId="0AF5A7E6" w14:textId="77777777" w:rsidR="00246CEF" w:rsidRPr="0056462B" w:rsidRDefault="00246CEF" w:rsidP="00246CEF">
            <w:pPr>
              <w:jc w:val="center"/>
              <w:rPr>
                <w:sz w:val="24"/>
                <w:szCs w:val="24"/>
              </w:rPr>
            </w:pPr>
            <w:r w:rsidRPr="0056462B">
              <w:rPr>
                <w:sz w:val="24"/>
                <w:szCs w:val="24"/>
              </w:rPr>
              <w:t>0</w:t>
            </w:r>
          </w:p>
        </w:tc>
        <w:tc>
          <w:tcPr>
            <w:tcW w:w="1297" w:type="dxa"/>
          </w:tcPr>
          <w:p w14:paraId="0D36CD91" w14:textId="77777777" w:rsidR="00246CEF" w:rsidRPr="0056462B" w:rsidRDefault="00246CEF" w:rsidP="00246CEF">
            <w:pPr>
              <w:jc w:val="center"/>
              <w:rPr>
                <w:sz w:val="24"/>
                <w:szCs w:val="24"/>
              </w:rPr>
            </w:pPr>
            <w:r w:rsidRPr="0056462B">
              <w:rPr>
                <w:sz w:val="24"/>
                <w:szCs w:val="24"/>
              </w:rPr>
              <w:t>0</w:t>
            </w:r>
          </w:p>
        </w:tc>
        <w:tc>
          <w:tcPr>
            <w:tcW w:w="1190" w:type="dxa"/>
          </w:tcPr>
          <w:p w14:paraId="0A78F132" w14:textId="77777777" w:rsidR="00246CEF" w:rsidRPr="0056462B" w:rsidRDefault="00246CEF" w:rsidP="00246CEF">
            <w:pPr>
              <w:jc w:val="center"/>
              <w:rPr>
                <w:sz w:val="24"/>
                <w:szCs w:val="24"/>
              </w:rPr>
            </w:pPr>
            <w:r w:rsidRPr="0056462B">
              <w:rPr>
                <w:sz w:val="24"/>
                <w:szCs w:val="24"/>
              </w:rPr>
              <w:t>0</w:t>
            </w:r>
          </w:p>
        </w:tc>
      </w:tr>
    </w:tbl>
    <w:p w14:paraId="435E42D8" w14:textId="77777777" w:rsidR="00A66560" w:rsidRPr="00EB5628" w:rsidRDefault="004A1275" w:rsidP="0040449C">
      <w:pPr>
        <w:shd w:val="clear" w:color="auto" w:fill="FFFFFF"/>
        <w:contextualSpacing/>
        <w:rPr>
          <w:sz w:val="28"/>
          <w:szCs w:val="28"/>
        </w:rPr>
      </w:pPr>
      <w:r>
        <w:rPr>
          <w:sz w:val="28"/>
          <w:szCs w:val="28"/>
        </w:rPr>
        <w:t xml:space="preserve">                                                                                                                                                                                                             ».</w:t>
      </w:r>
    </w:p>
    <w:sectPr w:rsidR="00A66560" w:rsidRPr="00EB5628" w:rsidSect="00A431A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AA4D5" w14:textId="77777777" w:rsidR="00CD1A08" w:rsidRDefault="00CD1A08" w:rsidP="00A30EBE">
      <w:r>
        <w:separator/>
      </w:r>
    </w:p>
  </w:endnote>
  <w:endnote w:type="continuationSeparator" w:id="0">
    <w:p w14:paraId="25B9CB38" w14:textId="77777777" w:rsidR="00CD1A08" w:rsidRDefault="00CD1A08" w:rsidP="00A3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CD45C" w14:textId="77777777" w:rsidR="00CD1A08" w:rsidRDefault="00CD1A08" w:rsidP="00A30EBE">
      <w:r>
        <w:separator/>
      </w:r>
    </w:p>
  </w:footnote>
  <w:footnote w:type="continuationSeparator" w:id="0">
    <w:p w14:paraId="507B3D62" w14:textId="77777777" w:rsidR="00CD1A08" w:rsidRDefault="00CD1A08" w:rsidP="00A3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32AD" w14:textId="77777777" w:rsidR="00FF1D89" w:rsidRDefault="00FF1D89">
    <w:pPr>
      <w:pStyle w:val="a6"/>
      <w:jc w:val="right"/>
    </w:pPr>
    <w:r>
      <w:fldChar w:fldCharType="begin"/>
    </w:r>
    <w:r>
      <w:instrText>PAGE   \* MERGEFORMAT</w:instrText>
    </w:r>
    <w:r>
      <w:fldChar w:fldCharType="separate"/>
    </w:r>
    <w:r w:rsidR="00013D9A">
      <w:rPr>
        <w:noProof/>
      </w:rPr>
      <w:t>10</w:t>
    </w:r>
    <w:r>
      <w:fldChar w:fldCharType="end"/>
    </w:r>
  </w:p>
  <w:p w14:paraId="0789F543" w14:textId="77777777" w:rsidR="00FF1D89" w:rsidRDefault="00FF1D8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F6E0F"/>
    <w:multiLevelType w:val="multilevel"/>
    <w:tmpl w:val="84FEA44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8E5069B"/>
    <w:multiLevelType w:val="hybridMultilevel"/>
    <w:tmpl w:val="BB24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5C0E8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F5785D"/>
    <w:multiLevelType w:val="hybridMultilevel"/>
    <w:tmpl w:val="B26C87E6"/>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4" w15:restartNumberingAfterBreak="0">
    <w:nsid w:val="325A67E2"/>
    <w:multiLevelType w:val="hybridMultilevel"/>
    <w:tmpl w:val="1FAC59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AE417A"/>
    <w:multiLevelType w:val="hybridMultilevel"/>
    <w:tmpl w:val="5FAEF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0AE41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C419C6"/>
    <w:multiLevelType w:val="hybridMultilevel"/>
    <w:tmpl w:val="D20801CA"/>
    <w:lvl w:ilvl="0" w:tplc="E424D1A6">
      <w:start w:val="1"/>
      <w:numFmt w:val="bullet"/>
      <w:lvlText w:val=""/>
      <w:lvlJc w:val="left"/>
      <w:pPr>
        <w:tabs>
          <w:tab w:val="num" w:pos="1791"/>
        </w:tabs>
        <w:ind w:left="1791" w:hanging="360"/>
      </w:pPr>
      <w:rPr>
        <w:rFonts w:ascii="Symbol" w:hAnsi="Symbol" w:hint="default"/>
      </w:rPr>
    </w:lvl>
    <w:lvl w:ilvl="1" w:tplc="04190003" w:tentative="1">
      <w:start w:val="1"/>
      <w:numFmt w:val="bullet"/>
      <w:lvlText w:val="o"/>
      <w:lvlJc w:val="left"/>
      <w:pPr>
        <w:tabs>
          <w:tab w:val="num" w:pos="1944"/>
        </w:tabs>
        <w:ind w:left="1944" w:hanging="360"/>
      </w:pPr>
      <w:rPr>
        <w:rFonts w:ascii="Courier New" w:hAnsi="Courier New" w:cs="Courier New" w:hint="default"/>
      </w:rPr>
    </w:lvl>
    <w:lvl w:ilvl="2" w:tplc="04190005" w:tentative="1">
      <w:start w:val="1"/>
      <w:numFmt w:val="bullet"/>
      <w:lvlText w:val=""/>
      <w:lvlJc w:val="left"/>
      <w:pPr>
        <w:tabs>
          <w:tab w:val="num" w:pos="2664"/>
        </w:tabs>
        <w:ind w:left="2664" w:hanging="360"/>
      </w:pPr>
      <w:rPr>
        <w:rFonts w:ascii="Wingdings" w:hAnsi="Wingdings" w:hint="default"/>
      </w:rPr>
    </w:lvl>
    <w:lvl w:ilvl="3" w:tplc="04190001" w:tentative="1">
      <w:start w:val="1"/>
      <w:numFmt w:val="bullet"/>
      <w:lvlText w:val=""/>
      <w:lvlJc w:val="left"/>
      <w:pPr>
        <w:tabs>
          <w:tab w:val="num" w:pos="3384"/>
        </w:tabs>
        <w:ind w:left="3384" w:hanging="360"/>
      </w:pPr>
      <w:rPr>
        <w:rFonts w:ascii="Symbol" w:hAnsi="Symbol" w:hint="default"/>
      </w:rPr>
    </w:lvl>
    <w:lvl w:ilvl="4" w:tplc="04190003" w:tentative="1">
      <w:start w:val="1"/>
      <w:numFmt w:val="bullet"/>
      <w:lvlText w:val="o"/>
      <w:lvlJc w:val="left"/>
      <w:pPr>
        <w:tabs>
          <w:tab w:val="num" w:pos="4104"/>
        </w:tabs>
        <w:ind w:left="4104" w:hanging="360"/>
      </w:pPr>
      <w:rPr>
        <w:rFonts w:ascii="Courier New" w:hAnsi="Courier New" w:cs="Courier New" w:hint="default"/>
      </w:rPr>
    </w:lvl>
    <w:lvl w:ilvl="5" w:tplc="04190005" w:tentative="1">
      <w:start w:val="1"/>
      <w:numFmt w:val="bullet"/>
      <w:lvlText w:val=""/>
      <w:lvlJc w:val="left"/>
      <w:pPr>
        <w:tabs>
          <w:tab w:val="num" w:pos="4824"/>
        </w:tabs>
        <w:ind w:left="4824" w:hanging="360"/>
      </w:pPr>
      <w:rPr>
        <w:rFonts w:ascii="Wingdings" w:hAnsi="Wingdings" w:hint="default"/>
      </w:rPr>
    </w:lvl>
    <w:lvl w:ilvl="6" w:tplc="04190001" w:tentative="1">
      <w:start w:val="1"/>
      <w:numFmt w:val="bullet"/>
      <w:lvlText w:val=""/>
      <w:lvlJc w:val="left"/>
      <w:pPr>
        <w:tabs>
          <w:tab w:val="num" w:pos="5544"/>
        </w:tabs>
        <w:ind w:left="5544" w:hanging="360"/>
      </w:pPr>
      <w:rPr>
        <w:rFonts w:ascii="Symbol" w:hAnsi="Symbol" w:hint="default"/>
      </w:rPr>
    </w:lvl>
    <w:lvl w:ilvl="7" w:tplc="04190003" w:tentative="1">
      <w:start w:val="1"/>
      <w:numFmt w:val="bullet"/>
      <w:lvlText w:val="o"/>
      <w:lvlJc w:val="left"/>
      <w:pPr>
        <w:tabs>
          <w:tab w:val="num" w:pos="6264"/>
        </w:tabs>
        <w:ind w:left="6264" w:hanging="360"/>
      </w:pPr>
      <w:rPr>
        <w:rFonts w:ascii="Courier New" w:hAnsi="Courier New" w:cs="Courier New" w:hint="default"/>
      </w:rPr>
    </w:lvl>
    <w:lvl w:ilvl="8" w:tplc="04190005" w:tentative="1">
      <w:start w:val="1"/>
      <w:numFmt w:val="bullet"/>
      <w:lvlText w:val=""/>
      <w:lvlJc w:val="left"/>
      <w:pPr>
        <w:tabs>
          <w:tab w:val="num" w:pos="6984"/>
        </w:tabs>
        <w:ind w:left="6984" w:hanging="360"/>
      </w:pPr>
      <w:rPr>
        <w:rFonts w:ascii="Wingdings" w:hAnsi="Wingdings" w:hint="default"/>
      </w:rPr>
    </w:lvl>
  </w:abstractNum>
  <w:abstractNum w:abstractNumId="8" w15:restartNumberingAfterBreak="0">
    <w:nsid w:val="724F0A5E"/>
    <w:multiLevelType w:val="multilevel"/>
    <w:tmpl w:val="B35423B8"/>
    <w:lvl w:ilvl="0">
      <w:start w:val="1"/>
      <w:numFmt w:val="decimal"/>
      <w:lvlText w:val="%1)"/>
      <w:lvlJc w:val="left"/>
      <w:pPr>
        <w:ind w:left="1212" w:hanging="360"/>
      </w:pPr>
      <w:rPr>
        <w:rFonts w:hint="default"/>
      </w:rPr>
    </w:lvl>
    <w:lvl w:ilvl="1">
      <w:start w:val="1"/>
      <w:numFmt w:val="decimal"/>
      <w:lvlText w:val="%1.%2."/>
      <w:lvlJc w:val="left"/>
      <w:pPr>
        <w:ind w:left="1644" w:hanging="432"/>
      </w:pPr>
    </w:lvl>
    <w:lvl w:ilvl="2">
      <w:start w:val="1"/>
      <w:numFmt w:val="decimal"/>
      <w:lvlText w:val="%1.%2.%3."/>
      <w:lvlJc w:val="left"/>
      <w:pPr>
        <w:ind w:left="2076" w:hanging="504"/>
      </w:pPr>
    </w:lvl>
    <w:lvl w:ilvl="3">
      <w:start w:val="1"/>
      <w:numFmt w:val="decimal"/>
      <w:lvlText w:val="%1.%2.%3.%4."/>
      <w:lvlJc w:val="left"/>
      <w:pPr>
        <w:ind w:left="2580" w:hanging="648"/>
      </w:pPr>
    </w:lvl>
    <w:lvl w:ilvl="4">
      <w:start w:val="1"/>
      <w:numFmt w:val="decimal"/>
      <w:lvlText w:val="%1.%2.%3.%4.%5."/>
      <w:lvlJc w:val="left"/>
      <w:pPr>
        <w:ind w:left="3084" w:hanging="792"/>
      </w:pPr>
    </w:lvl>
    <w:lvl w:ilvl="5">
      <w:start w:val="1"/>
      <w:numFmt w:val="decimal"/>
      <w:lvlText w:val="%1.%2.%3.%4.%5.%6."/>
      <w:lvlJc w:val="left"/>
      <w:pPr>
        <w:ind w:left="3588" w:hanging="936"/>
      </w:pPr>
    </w:lvl>
    <w:lvl w:ilvl="6">
      <w:start w:val="1"/>
      <w:numFmt w:val="decimal"/>
      <w:lvlText w:val="%1.%2.%3.%4.%5.%6.%7."/>
      <w:lvlJc w:val="left"/>
      <w:pPr>
        <w:ind w:left="4092" w:hanging="1080"/>
      </w:pPr>
    </w:lvl>
    <w:lvl w:ilvl="7">
      <w:start w:val="1"/>
      <w:numFmt w:val="decimal"/>
      <w:lvlText w:val="%1.%2.%3.%4.%5.%6.%7.%8."/>
      <w:lvlJc w:val="left"/>
      <w:pPr>
        <w:ind w:left="4596" w:hanging="1224"/>
      </w:pPr>
    </w:lvl>
    <w:lvl w:ilvl="8">
      <w:start w:val="1"/>
      <w:numFmt w:val="decimal"/>
      <w:lvlText w:val="%1.%2.%3.%4.%5.%6.%7.%8.%9."/>
      <w:lvlJc w:val="left"/>
      <w:pPr>
        <w:ind w:left="5172" w:hanging="1440"/>
      </w:pPr>
    </w:lvl>
  </w:abstractNum>
  <w:abstractNum w:abstractNumId="9" w15:restartNumberingAfterBreak="0">
    <w:nsid w:val="75D70891"/>
    <w:multiLevelType w:val="hybridMultilevel"/>
    <w:tmpl w:val="32901C5E"/>
    <w:lvl w:ilvl="0" w:tplc="4C968AB2">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7F886AD7"/>
    <w:multiLevelType w:val="multilevel"/>
    <w:tmpl w:val="F1A0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7758612">
    <w:abstractNumId w:val="7"/>
  </w:num>
  <w:num w:numId="2" w16cid:durableId="1270893817">
    <w:abstractNumId w:val="2"/>
  </w:num>
  <w:num w:numId="3" w16cid:durableId="351347825">
    <w:abstractNumId w:val="8"/>
  </w:num>
  <w:num w:numId="4" w16cid:durableId="308483638">
    <w:abstractNumId w:val="0"/>
  </w:num>
  <w:num w:numId="5" w16cid:durableId="739474810">
    <w:abstractNumId w:val="1"/>
  </w:num>
  <w:num w:numId="6" w16cid:durableId="1171218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6823750">
    <w:abstractNumId w:val="10"/>
  </w:num>
  <w:num w:numId="8" w16cid:durableId="1489832864">
    <w:abstractNumId w:val="3"/>
  </w:num>
  <w:num w:numId="9" w16cid:durableId="225189060">
    <w:abstractNumId w:val="5"/>
  </w:num>
  <w:num w:numId="10" w16cid:durableId="380980064">
    <w:abstractNumId w:val="6"/>
  </w:num>
  <w:num w:numId="11" w16cid:durableId="1699357371">
    <w:abstractNumId w:val="9"/>
  </w:num>
  <w:num w:numId="12" w16cid:durableId="1895117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223B"/>
    <w:rsid w:val="00004BD5"/>
    <w:rsid w:val="0000704F"/>
    <w:rsid w:val="00013D9A"/>
    <w:rsid w:val="00016A07"/>
    <w:rsid w:val="00016B27"/>
    <w:rsid w:val="0002174E"/>
    <w:rsid w:val="0003083D"/>
    <w:rsid w:val="00031580"/>
    <w:rsid w:val="000375BD"/>
    <w:rsid w:val="000517BA"/>
    <w:rsid w:val="000528E9"/>
    <w:rsid w:val="00052DBD"/>
    <w:rsid w:val="00063779"/>
    <w:rsid w:val="0006695D"/>
    <w:rsid w:val="00066EF9"/>
    <w:rsid w:val="000820E0"/>
    <w:rsid w:val="00082ACB"/>
    <w:rsid w:val="00084E78"/>
    <w:rsid w:val="00093318"/>
    <w:rsid w:val="00093E13"/>
    <w:rsid w:val="00094563"/>
    <w:rsid w:val="00097F13"/>
    <w:rsid w:val="000A0DA5"/>
    <w:rsid w:val="000A2AE3"/>
    <w:rsid w:val="000B41EE"/>
    <w:rsid w:val="000B689A"/>
    <w:rsid w:val="000C0E6D"/>
    <w:rsid w:val="000C1AD1"/>
    <w:rsid w:val="000C5809"/>
    <w:rsid w:val="000D1EA2"/>
    <w:rsid w:val="000D4AF2"/>
    <w:rsid w:val="000E5C10"/>
    <w:rsid w:val="000F4BAA"/>
    <w:rsid w:val="000F55EB"/>
    <w:rsid w:val="000F607B"/>
    <w:rsid w:val="00100F4E"/>
    <w:rsid w:val="00102F6D"/>
    <w:rsid w:val="00104D47"/>
    <w:rsid w:val="001071C1"/>
    <w:rsid w:val="0010750C"/>
    <w:rsid w:val="001120C2"/>
    <w:rsid w:val="001136F3"/>
    <w:rsid w:val="00123688"/>
    <w:rsid w:val="0012622E"/>
    <w:rsid w:val="0012670C"/>
    <w:rsid w:val="001305FE"/>
    <w:rsid w:val="001415C5"/>
    <w:rsid w:val="001509DA"/>
    <w:rsid w:val="001561F7"/>
    <w:rsid w:val="0016319B"/>
    <w:rsid w:val="0016457B"/>
    <w:rsid w:val="00164987"/>
    <w:rsid w:val="00167922"/>
    <w:rsid w:val="00171DDE"/>
    <w:rsid w:val="0018200E"/>
    <w:rsid w:val="0019135C"/>
    <w:rsid w:val="0019245A"/>
    <w:rsid w:val="00195F0E"/>
    <w:rsid w:val="001972E5"/>
    <w:rsid w:val="001A0CC7"/>
    <w:rsid w:val="001A33A4"/>
    <w:rsid w:val="001A355E"/>
    <w:rsid w:val="001A47FB"/>
    <w:rsid w:val="001B2A60"/>
    <w:rsid w:val="001B5E8F"/>
    <w:rsid w:val="001B74D7"/>
    <w:rsid w:val="001C1604"/>
    <w:rsid w:val="001D15F1"/>
    <w:rsid w:val="001D1FF4"/>
    <w:rsid w:val="001D4EC6"/>
    <w:rsid w:val="001D785A"/>
    <w:rsid w:val="001E080F"/>
    <w:rsid w:val="001E2CE1"/>
    <w:rsid w:val="001F1219"/>
    <w:rsid w:val="00202406"/>
    <w:rsid w:val="00204A91"/>
    <w:rsid w:val="002063D9"/>
    <w:rsid w:val="00206ECB"/>
    <w:rsid w:val="00210386"/>
    <w:rsid w:val="00212DBA"/>
    <w:rsid w:val="00215197"/>
    <w:rsid w:val="00223881"/>
    <w:rsid w:val="002248E3"/>
    <w:rsid w:val="00224C82"/>
    <w:rsid w:val="00235C82"/>
    <w:rsid w:val="00235E8D"/>
    <w:rsid w:val="002449CC"/>
    <w:rsid w:val="00245265"/>
    <w:rsid w:val="00246492"/>
    <w:rsid w:val="00246CEF"/>
    <w:rsid w:val="00253944"/>
    <w:rsid w:val="002619DC"/>
    <w:rsid w:val="00274700"/>
    <w:rsid w:val="0028237B"/>
    <w:rsid w:val="0028447A"/>
    <w:rsid w:val="0028491A"/>
    <w:rsid w:val="0028550E"/>
    <w:rsid w:val="00290186"/>
    <w:rsid w:val="00296EAC"/>
    <w:rsid w:val="002A37B4"/>
    <w:rsid w:val="002A66E6"/>
    <w:rsid w:val="002B013A"/>
    <w:rsid w:val="002E1608"/>
    <w:rsid w:val="002F01E0"/>
    <w:rsid w:val="002F09A3"/>
    <w:rsid w:val="002F1419"/>
    <w:rsid w:val="002F37F4"/>
    <w:rsid w:val="002F769A"/>
    <w:rsid w:val="00303398"/>
    <w:rsid w:val="00317D1D"/>
    <w:rsid w:val="003231E7"/>
    <w:rsid w:val="00324F14"/>
    <w:rsid w:val="0032678D"/>
    <w:rsid w:val="003346BE"/>
    <w:rsid w:val="003371E5"/>
    <w:rsid w:val="00337464"/>
    <w:rsid w:val="00343A15"/>
    <w:rsid w:val="00347AD6"/>
    <w:rsid w:val="00352A14"/>
    <w:rsid w:val="00352CD9"/>
    <w:rsid w:val="003616E1"/>
    <w:rsid w:val="003643C8"/>
    <w:rsid w:val="00365747"/>
    <w:rsid w:val="00372975"/>
    <w:rsid w:val="003826DE"/>
    <w:rsid w:val="003859AD"/>
    <w:rsid w:val="00391D97"/>
    <w:rsid w:val="003A5A43"/>
    <w:rsid w:val="003C4A00"/>
    <w:rsid w:val="003C4A87"/>
    <w:rsid w:val="003C4DDF"/>
    <w:rsid w:val="003C4E4C"/>
    <w:rsid w:val="003C691A"/>
    <w:rsid w:val="003D13D4"/>
    <w:rsid w:val="003D4EA2"/>
    <w:rsid w:val="003E3E73"/>
    <w:rsid w:val="003E48D2"/>
    <w:rsid w:val="003E7ED6"/>
    <w:rsid w:val="003E7F28"/>
    <w:rsid w:val="003F04AD"/>
    <w:rsid w:val="003F541D"/>
    <w:rsid w:val="003F544F"/>
    <w:rsid w:val="004037EF"/>
    <w:rsid w:val="00404328"/>
    <w:rsid w:val="0040449C"/>
    <w:rsid w:val="004049DF"/>
    <w:rsid w:val="00411B4A"/>
    <w:rsid w:val="00412A3F"/>
    <w:rsid w:val="00433994"/>
    <w:rsid w:val="00440BE1"/>
    <w:rsid w:val="004473C9"/>
    <w:rsid w:val="0045223B"/>
    <w:rsid w:val="00465086"/>
    <w:rsid w:val="00465278"/>
    <w:rsid w:val="00466086"/>
    <w:rsid w:val="0046676C"/>
    <w:rsid w:val="0048243A"/>
    <w:rsid w:val="0048304E"/>
    <w:rsid w:val="004840D8"/>
    <w:rsid w:val="004919E6"/>
    <w:rsid w:val="004960E4"/>
    <w:rsid w:val="004A1152"/>
    <w:rsid w:val="004A1275"/>
    <w:rsid w:val="004B5275"/>
    <w:rsid w:val="004B5F7E"/>
    <w:rsid w:val="004B62DD"/>
    <w:rsid w:val="004B71FD"/>
    <w:rsid w:val="004B789F"/>
    <w:rsid w:val="004B7F42"/>
    <w:rsid w:val="004C022E"/>
    <w:rsid w:val="004C3426"/>
    <w:rsid w:val="004D053D"/>
    <w:rsid w:val="004D2D88"/>
    <w:rsid w:val="004D3C25"/>
    <w:rsid w:val="004D6CE0"/>
    <w:rsid w:val="004F1FE3"/>
    <w:rsid w:val="004F729F"/>
    <w:rsid w:val="005032AD"/>
    <w:rsid w:val="00505813"/>
    <w:rsid w:val="005151B1"/>
    <w:rsid w:val="005152EE"/>
    <w:rsid w:val="00522579"/>
    <w:rsid w:val="00523AA8"/>
    <w:rsid w:val="00523AFA"/>
    <w:rsid w:val="00526A8B"/>
    <w:rsid w:val="0053048B"/>
    <w:rsid w:val="005305D0"/>
    <w:rsid w:val="00537734"/>
    <w:rsid w:val="00551D57"/>
    <w:rsid w:val="0055475B"/>
    <w:rsid w:val="005571FC"/>
    <w:rsid w:val="005610C3"/>
    <w:rsid w:val="00561748"/>
    <w:rsid w:val="0056462B"/>
    <w:rsid w:val="00566CAC"/>
    <w:rsid w:val="00570763"/>
    <w:rsid w:val="0057204A"/>
    <w:rsid w:val="00576C07"/>
    <w:rsid w:val="00577729"/>
    <w:rsid w:val="0057784E"/>
    <w:rsid w:val="00590579"/>
    <w:rsid w:val="005909B3"/>
    <w:rsid w:val="005915B3"/>
    <w:rsid w:val="0059620E"/>
    <w:rsid w:val="005A039B"/>
    <w:rsid w:val="005A4C14"/>
    <w:rsid w:val="005A643B"/>
    <w:rsid w:val="005B3608"/>
    <w:rsid w:val="005B4B7A"/>
    <w:rsid w:val="005B7A34"/>
    <w:rsid w:val="005C09DB"/>
    <w:rsid w:val="005C1C4F"/>
    <w:rsid w:val="005C4BBC"/>
    <w:rsid w:val="005C5D6C"/>
    <w:rsid w:val="005C5F53"/>
    <w:rsid w:val="005D1474"/>
    <w:rsid w:val="005D368D"/>
    <w:rsid w:val="005E05C7"/>
    <w:rsid w:val="005E0A73"/>
    <w:rsid w:val="005E33F7"/>
    <w:rsid w:val="005E5770"/>
    <w:rsid w:val="005F0D02"/>
    <w:rsid w:val="005F12AC"/>
    <w:rsid w:val="005F162B"/>
    <w:rsid w:val="005F4243"/>
    <w:rsid w:val="00600294"/>
    <w:rsid w:val="006066B8"/>
    <w:rsid w:val="00611ADC"/>
    <w:rsid w:val="00612F54"/>
    <w:rsid w:val="006301C2"/>
    <w:rsid w:val="00633B8F"/>
    <w:rsid w:val="0064057C"/>
    <w:rsid w:val="0064302F"/>
    <w:rsid w:val="00644711"/>
    <w:rsid w:val="006513E6"/>
    <w:rsid w:val="006565A7"/>
    <w:rsid w:val="00665F3C"/>
    <w:rsid w:val="00667240"/>
    <w:rsid w:val="00667D78"/>
    <w:rsid w:val="00673C9C"/>
    <w:rsid w:val="00674DB0"/>
    <w:rsid w:val="00675DA8"/>
    <w:rsid w:val="006819B3"/>
    <w:rsid w:val="00682510"/>
    <w:rsid w:val="006827F9"/>
    <w:rsid w:val="006835F4"/>
    <w:rsid w:val="00683F86"/>
    <w:rsid w:val="00684F22"/>
    <w:rsid w:val="00685BCF"/>
    <w:rsid w:val="00685FAF"/>
    <w:rsid w:val="006900CD"/>
    <w:rsid w:val="00690B8B"/>
    <w:rsid w:val="0069791B"/>
    <w:rsid w:val="006A06AC"/>
    <w:rsid w:val="006A0808"/>
    <w:rsid w:val="006A09A3"/>
    <w:rsid w:val="006B26DA"/>
    <w:rsid w:val="006C42A6"/>
    <w:rsid w:val="006C5B71"/>
    <w:rsid w:val="006C6EED"/>
    <w:rsid w:val="006D2838"/>
    <w:rsid w:val="006D3964"/>
    <w:rsid w:val="006D4214"/>
    <w:rsid w:val="006D4D53"/>
    <w:rsid w:val="006E00B3"/>
    <w:rsid w:val="006E600E"/>
    <w:rsid w:val="006F209D"/>
    <w:rsid w:val="006F24E2"/>
    <w:rsid w:val="006F6BB4"/>
    <w:rsid w:val="00700674"/>
    <w:rsid w:val="00701911"/>
    <w:rsid w:val="00704133"/>
    <w:rsid w:val="00714CAA"/>
    <w:rsid w:val="00716316"/>
    <w:rsid w:val="00716321"/>
    <w:rsid w:val="00735201"/>
    <w:rsid w:val="00736AAD"/>
    <w:rsid w:val="00740A85"/>
    <w:rsid w:val="007426AE"/>
    <w:rsid w:val="00761F57"/>
    <w:rsid w:val="00767BA6"/>
    <w:rsid w:val="007754EC"/>
    <w:rsid w:val="0077675B"/>
    <w:rsid w:val="0078188E"/>
    <w:rsid w:val="00783450"/>
    <w:rsid w:val="00784382"/>
    <w:rsid w:val="00786938"/>
    <w:rsid w:val="00786CF5"/>
    <w:rsid w:val="007930CD"/>
    <w:rsid w:val="007A5881"/>
    <w:rsid w:val="007B0439"/>
    <w:rsid w:val="007B1227"/>
    <w:rsid w:val="007B1981"/>
    <w:rsid w:val="007B7A41"/>
    <w:rsid w:val="007C23AC"/>
    <w:rsid w:val="007C5098"/>
    <w:rsid w:val="007C660E"/>
    <w:rsid w:val="007D2971"/>
    <w:rsid w:val="007D348C"/>
    <w:rsid w:val="007D4414"/>
    <w:rsid w:val="007D7C38"/>
    <w:rsid w:val="007E2EE5"/>
    <w:rsid w:val="007E348B"/>
    <w:rsid w:val="007E59BD"/>
    <w:rsid w:val="007F34DC"/>
    <w:rsid w:val="007F3B82"/>
    <w:rsid w:val="007F56DD"/>
    <w:rsid w:val="007F672C"/>
    <w:rsid w:val="00802603"/>
    <w:rsid w:val="00807F86"/>
    <w:rsid w:val="008176D7"/>
    <w:rsid w:val="00822F69"/>
    <w:rsid w:val="0082753B"/>
    <w:rsid w:val="00836355"/>
    <w:rsid w:val="008377AC"/>
    <w:rsid w:val="00837FA6"/>
    <w:rsid w:val="00840D21"/>
    <w:rsid w:val="008431F7"/>
    <w:rsid w:val="0084332E"/>
    <w:rsid w:val="008505A7"/>
    <w:rsid w:val="00864BA2"/>
    <w:rsid w:val="008655AC"/>
    <w:rsid w:val="008819BA"/>
    <w:rsid w:val="00886139"/>
    <w:rsid w:val="00890FC9"/>
    <w:rsid w:val="008917FB"/>
    <w:rsid w:val="0089188B"/>
    <w:rsid w:val="00892DBA"/>
    <w:rsid w:val="00894BEE"/>
    <w:rsid w:val="008A201F"/>
    <w:rsid w:val="008A7434"/>
    <w:rsid w:val="008A7F15"/>
    <w:rsid w:val="008B3577"/>
    <w:rsid w:val="008B41FF"/>
    <w:rsid w:val="008B7583"/>
    <w:rsid w:val="008C14CC"/>
    <w:rsid w:val="008C4EFE"/>
    <w:rsid w:val="008C7787"/>
    <w:rsid w:val="008D6CD0"/>
    <w:rsid w:val="008D7CEB"/>
    <w:rsid w:val="008D7DA1"/>
    <w:rsid w:val="008E000A"/>
    <w:rsid w:val="008E4D2E"/>
    <w:rsid w:val="008E57EB"/>
    <w:rsid w:val="008E6D6F"/>
    <w:rsid w:val="008E7783"/>
    <w:rsid w:val="008F482F"/>
    <w:rsid w:val="00900ABA"/>
    <w:rsid w:val="009057B4"/>
    <w:rsid w:val="00907C0A"/>
    <w:rsid w:val="0092038B"/>
    <w:rsid w:val="009223BE"/>
    <w:rsid w:val="00925F32"/>
    <w:rsid w:val="00931A7C"/>
    <w:rsid w:val="009363A2"/>
    <w:rsid w:val="0093665A"/>
    <w:rsid w:val="00937020"/>
    <w:rsid w:val="00937BAA"/>
    <w:rsid w:val="0094190A"/>
    <w:rsid w:val="0094575D"/>
    <w:rsid w:val="00950368"/>
    <w:rsid w:val="0095303C"/>
    <w:rsid w:val="0095612D"/>
    <w:rsid w:val="00956617"/>
    <w:rsid w:val="00962691"/>
    <w:rsid w:val="009648D9"/>
    <w:rsid w:val="00972664"/>
    <w:rsid w:val="00973915"/>
    <w:rsid w:val="00977A32"/>
    <w:rsid w:val="00981DAA"/>
    <w:rsid w:val="00985154"/>
    <w:rsid w:val="00992F11"/>
    <w:rsid w:val="009A0A5A"/>
    <w:rsid w:val="009A273B"/>
    <w:rsid w:val="009A2B3D"/>
    <w:rsid w:val="009B0CE3"/>
    <w:rsid w:val="009B1CEE"/>
    <w:rsid w:val="009B7CA4"/>
    <w:rsid w:val="009B7DEB"/>
    <w:rsid w:val="009C2270"/>
    <w:rsid w:val="009C5ACA"/>
    <w:rsid w:val="009D26ED"/>
    <w:rsid w:val="009D3552"/>
    <w:rsid w:val="009D7BCE"/>
    <w:rsid w:val="009E7D1F"/>
    <w:rsid w:val="009F0973"/>
    <w:rsid w:val="009F3459"/>
    <w:rsid w:val="00A00AB2"/>
    <w:rsid w:val="00A04093"/>
    <w:rsid w:val="00A07A0E"/>
    <w:rsid w:val="00A07A1D"/>
    <w:rsid w:val="00A11641"/>
    <w:rsid w:val="00A17346"/>
    <w:rsid w:val="00A17ECD"/>
    <w:rsid w:val="00A2076B"/>
    <w:rsid w:val="00A2529E"/>
    <w:rsid w:val="00A304D8"/>
    <w:rsid w:val="00A30EBE"/>
    <w:rsid w:val="00A34AA3"/>
    <w:rsid w:val="00A4019E"/>
    <w:rsid w:val="00A431A0"/>
    <w:rsid w:val="00A47255"/>
    <w:rsid w:val="00A520D9"/>
    <w:rsid w:val="00A53B16"/>
    <w:rsid w:val="00A53BB5"/>
    <w:rsid w:val="00A55963"/>
    <w:rsid w:val="00A64379"/>
    <w:rsid w:val="00A65547"/>
    <w:rsid w:val="00A65C59"/>
    <w:rsid w:val="00A660C2"/>
    <w:rsid w:val="00A66560"/>
    <w:rsid w:val="00A704C8"/>
    <w:rsid w:val="00A8067E"/>
    <w:rsid w:val="00A839C3"/>
    <w:rsid w:val="00A84753"/>
    <w:rsid w:val="00A8656C"/>
    <w:rsid w:val="00A942DF"/>
    <w:rsid w:val="00AA6752"/>
    <w:rsid w:val="00AA6C9F"/>
    <w:rsid w:val="00AC4002"/>
    <w:rsid w:val="00AC716C"/>
    <w:rsid w:val="00AD2C39"/>
    <w:rsid w:val="00AE1D11"/>
    <w:rsid w:val="00AE711D"/>
    <w:rsid w:val="00AF2501"/>
    <w:rsid w:val="00AF3732"/>
    <w:rsid w:val="00B00350"/>
    <w:rsid w:val="00B0352F"/>
    <w:rsid w:val="00B07C97"/>
    <w:rsid w:val="00B11EC9"/>
    <w:rsid w:val="00B16574"/>
    <w:rsid w:val="00B3462D"/>
    <w:rsid w:val="00B400E0"/>
    <w:rsid w:val="00B40AEC"/>
    <w:rsid w:val="00B42635"/>
    <w:rsid w:val="00B4526C"/>
    <w:rsid w:val="00B47F3D"/>
    <w:rsid w:val="00B507E7"/>
    <w:rsid w:val="00B55829"/>
    <w:rsid w:val="00B60DB2"/>
    <w:rsid w:val="00B70259"/>
    <w:rsid w:val="00B760CB"/>
    <w:rsid w:val="00B808C7"/>
    <w:rsid w:val="00B83FB3"/>
    <w:rsid w:val="00B86B84"/>
    <w:rsid w:val="00B877F2"/>
    <w:rsid w:val="00B94D88"/>
    <w:rsid w:val="00B9652F"/>
    <w:rsid w:val="00B96552"/>
    <w:rsid w:val="00BA027A"/>
    <w:rsid w:val="00BA0D4C"/>
    <w:rsid w:val="00BA7403"/>
    <w:rsid w:val="00BB07CE"/>
    <w:rsid w:val="00BB0A61"/>
    <w:rsid w:val="00BB2262"/>
    <w:rsid w:val="00BB63FD"/>
    <w:rsid w:val="00BB7F50"/>
    <w:rsid w:val="00BC22E2"/>
    <w:rsid w:val="00BC3B3D"/>
    <w:rsid w:val="00BC45EB"/>
    <w:rsid w:val="00BC4827"/>
    <w:rsid w:val="00BC728A"/>
    <w:rsid w:val="00BD120C"/>
    <w:rsid w:val="00BD193D"/>
    <w:rsid w:val="00BE1910"/>
    <w:rsid w:val="00BE6062"/>
    <w:rsid w:val="00BE656C"/>
    <w:rsid w:val="00BF433B"/>
    <w:rsid w:val="00BF5C0D"/>
    <w:rsid w:val="00BF61D6"/>
    <w:rsid w:val="00C00867"/>
    <w:rsid w:val="00C010EA"/>
    <w:rsid w:val="00C01E91"/>
    <w:rsid w:val="00C0532E"/>
    <w:rsid w:val="00C25D52"/>
    <w:rsid w:val="00C36862"/>
    <w:rsid w:val="00C41F1E"/>
    <w:rsid w:val="00C536DC"/>
    <w:rsid w:val="00C57AD7"/>
    <w:rsid w:val="00C57CE1"/>
    <w:rsid w:val="00C62833"/>
    <w:rsid w:val="00C6411B"/>
    <w:rsid w:val="00C71B58"/>
    <w:rsid w:val="00C72EB2"/>
    <w:rsid w:val="00C75A2F"/>
    <w:rsid w:val="00C7794B"/>
    <w:rsid w:val="00C87E34"/>
    <w:rsid w:val="00C922AE"/>
    <w:rsid w:val="00C975AB"/>
    <w:rsid w:val="00CA0264"/>
    <w:rsid w:val="00CA6EA7"/>
    <w:rsid w:val="00CB23B4"/>
    <w:rsid w:val="00CD1A08"/>
    <w:rsid w:val="00CD4029"/>
    <w:rsid w:val="00CE0691"/>
    <w:rsid w:val="00CE1B30"/>
    <w:rsid w:val="00CE212B"/>
    <w:rsid w:val="00CE36A0"/>
    <w:rsid w:val="00CF1D54"/>
    <w:rsid w:val="00CF40D9"/>
    <w:rsid w:val="00D0535E"/>
    <w:rsid w:val="00D163A9"/>
    <w:rsid w:val="00D215BB"/>
    <w:rsid w:val="00D240D8"/>
    <w:rsid w:val="00D30A90"/>
    <w:rsid w:val="00D3303C"/>
    <w:rsid w:val="00D3662E"/>
    <w:rsid w:val="00D36A1E"/>
    <w:rsid w:val="00D36E2F"/>
    <w:rsid w:val="00D417DB"/>
    <w:rsid w:val="00D43A53"/>
    <w:rsid w:val="00D467C1"/>
    <w:rsid w:val="00D52853"/>
    <w:rsid w:val="00D65167"/>
    <w:rsid w:val="00D65E96"/>
    <w:rsid w:val="00D66F1C"/>
    <w:rsid w:val="00D76480"/>
    <w:rsid w:val="00D76DCE"/>
    <w:rsid w:val="00D76F6D"/>
    <w:rsid w:val="00D80109"/>
    <w:rsid w:val="00D825F5"/>
    <w:rsid w:val="00D8266D"/>
    <w:rsid w:val="00D82E66"/>
    <w:rsid w:val="00D849C9"/>
    <w:rsid w:val="00D86CCB"/>
    <w:rsid w:val="00D86D93"/>
    <w:rsid w:val="00D8732A"/>
    <w:rsid w:val="00D93798"/>
    <w:rsid w:val="00DA0FF0"/>
    <w:rsid w:val="00DA20D1"/>
    <w:rsid w:val="00DA6E5D"/>
    <w:rsid w:val="00DA771F"/>
    <w:rsid w:val="00DB2398"/>
    <w:rsid w:val="00DB2F69"/>
    <w:rsid w:val="00DC022D"/>
    <w:rsid w:val="00DC0C0E"/>
    <w:rsid w:val="00DC245F"/>
    <w:rsid w:val="00DC2DC1"/>
    <w:rsid w:val="00DC60F2"/>
    <w:rsid w:val="00DD23F3"/>
    <w:rsid w:val="00DD34E3"/>
    <w:rsid w:val="00DD6494"/>
    <w:rsid w:val="00DE1AB6"/>
    <w:rsid w:val="00DE1AE1"/>
    <w:rsid w:val="00DE3F80"/>
    <w:rsid w:val="00DF5696"/>
    <w:rsid w:val="00E0033D"/>
    <w:rsid w:val="00E004AA"/>
    <w:rsid w:val="00E0276F"/>
    <w:rsid w:val="00E03919"/>
    <w:rsid w:val="00E06D89"/>
    <w:rsid w:val="00E119AA"/>
    <w:rsid w:val="00E11CA8"/>
    <w:rsid w:val="00E1510A"/>
    <w:rsid w:val="00E1515E"/>
    <w:rsid w:val="00E17724"/>
    <w:rsid w:val="00E2462D"/>
    <w:rsid w:val="00E276E6"/>
    <w:rsid w:val="00E32CC7"/>
    <w:rsid w:val="00E37385"/>
    <w:rsid w:val="00E448A4"/>
    <w:rsid w:val="00E46A19"/>
    <w:rsid w:val="00E46AD5"/>
    <w:rsid w:val="00E4725D"/>
    <w:rsid w:val="00E5794C"/>
    <w:rsid w:val="00E60192"/>
    <w:rsid w:val="00E7703B"/>
    <w:rsid w:val="00E77334"/>
    <w:rsid w:val="00E84853"/>
    <w:rsid w:val="00E95406"/>
    <w:rsid w:val="00EA01EC"/>
    <w:rsid w:val="00EA1152"/>
    <w:rsid w:val="00EA423B"/>
    <w:rsid w:val="00EA42C7"/>
    <w:rsid w:val="00EA7E64"/>
    <w:rsid w:val="00EB0C9E"/>
    <w:rsid w:val="00EB1072"/>
    <w:rsid w:val="00EB210B"/>
    <w:rsid w:val="00EB45C7"/>
    <w:rsid w:val="00EB4AAD"/>
    <w:rsid w:val="00EB5628"/>
    <w:rsid w:val="00EB7954"/>
    <w:rsid w:val="00EC5605"/>
    <w:rsid w:val="00ED5DFE"/>
    <w:rsid w:val="00ED60E4"/>
    <w:rsid w:val="00EE4C5B"/>
    <w:rsid w:val="00F01EFE"/>
    <w:rsid w:val="00F032C2"/>
    <w:rsid w:val="00F075B7"/>
    <w:rsid w:val="00F10386"/>
    <w:rsid w:val="00F13511"/>
    <w:rsid w:val="00F160F9"/>
    <w:rsid w:val="00F1683C"/>
    <w:rsid w:val="00F22D39"/>
    <w:rsid w:val="00F24F48"/>
    <w:rsid w:val="00F268CA"/>
    <w:rsid w:val="00F27CD7"/>
    <w:rsid w:val="00F314BA"/>
    <w:rsid w:val="00F41B18"/>
    <w:rsid w:val="00F43743"/>
    <w:rsid w:val="00F53E9E"/>
    <w:rsid w:val="00F61974"/>
    <w:rsid w:val="00F67DFB"/>
    <w:rsid w:val="00F71C78"/>
    <w:rsid w:val="00F734D9"/>
    <w:rsid w:val="00F74EBE"/>
    <w:rsid w:val="00F80915"/>
    <w:rsid w:val="00F82FCE"/>
    <w:rsid w:val="00F94D9B"/>
    <w:rsid w:val="00F95D28"/>
    <w:rsid w:val="00FA0F30"/>
    <w:rsid w:val="00FA458D"/>
    <w:rsid w:val="00FA548B"/>
    <w:rsid w:val="00FC26E7"/>
    <w:rsid w:val="00FC4617"/>
    <w:rsid w:val="00FD3147"/>
    <w:rsid w:val="00FD4C8F"/>
    <w:rsid w:val="00FE05A1"/>
    <w:rsid w:val="00FF09E4"/>
    <w:rsid w:val="00FF1D89"/>
    <w:rsid w:val="00FF4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BEFE5"/>
  <w15:docId w15:val="{31314169-E81A-49C6-A40A-3EF5B2EC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48D2"/>
    <w:pPr>
      <w:widowControl w:val="0"/>
      <w:autoSpaceDE w:val="0"/>
      <w:autoSpaceDN w:val="0"/>
      <w:adjustRightInd w:val="0"/>
    </w:pPr>
  </w:style>
  <w:style w:type="paragraph" w:styleId="1">
    <w:name w:val="heading 1"/>
    <w:basedOn w:val="a"/>
    <w:next w:val="a"/>
    <w:qFormat/>
    <w:rsid w:val="0045223B"/>
    <w:pPr>
      <w:keepNext/>
      <w:shd w:val="clear" w:color="auto" w:fill="FFFFFF"/>
      <w:tabs>
        <w:tab w:val="left" w:pos="182"/>
      </w:tabs>
      <w:jc w:val="center"/>
      <w:outlineLvl w:val="0"/>
    </w:pPr>
    <w:rPr>
      <w:b/>
      <w:bCs/>
      <w:color w:val="000000"/>
      <w:sz w:val="28"/>
      <w:szCs w:val="28"/>
    </w:rPr>
  </w:style>
  <w:style w:type="paragraph" w:styleId="6">
    <w:name w:val="heading 6"/>
    <w:basedOn w:val="a"/>
    <w:next w:val="a"/>
    <w:link w:val="60"/>
    <w:semiHidden/>
    <w:unhideWhenUsed/>
    <w:qFormat/>
    <w:rsid w:val="00E004AA"/>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semiHidden/>
    <w:rsid w:val="00E004AA"/>
    <w:rPr>
      <w:rFonts w:ascii="Calibri" w:eastAsia="Times New Roman" w:hAnsi="Calibri" w:cs="Times New Roman"/>
      <w:b/>
      <w:bCs/>
      <w:sz w:val="22"/>
      <w:szCs w:val="22"/>
    </w:rPr>
  </w:style>
  <w:style w:type="paragraph" w:customStyle="1" w:styleId="a3">
    <w:name w:val="Знак"/>
    <w:basedOn w:val="a"/>
    <w:rsid w:val="0045223B"/>
    <w:pPr>
      <w:widowControl/>
      <w:autoSpaceDE/>
      <w:autoSpaceDN/>
      <w:adjustRightInd/>
      <w:spacing w:before="100" w:beforeAutospacing="1" w:after="100" w:afterAutospacing="1"/>
      <w:jc w:val="both"/>
    </w:pPr>
    <w:rPr>
      <w:rFonts w:ascii="Tahoma" w:hAnsi="Tahoma"/>
      <w:lang w:val="en-US" w:eastAsia="en-US"/>
    </w:rPr>
  </w:style>
  <w:style w:type="paragraph" w:styleId="2">
    <w:name w:val="Body Text Indent 2"/>
    <w:basedOn w:val="a"/>
    <w:rsid w:val="0045223B"/>
    <w:pPr>
      <w:spacing w:after="120" w:line="480" w:lineRule="auto"/>
      <w:ind w:left="283"/>
    </w:pPr>
  </w:style>
  <w:style w:type="paragraph" w:styleId="a4">
    <w:name w:val="Balloon Text"/>
    <w:basedOn w:val="a"/>
    <w:link w:val="a5"/>
    <w:uiPriority w:val="99"/>
    <w:rsid w:val="00C0532E"/>
    <w:rPr>
      <w:rFonts w:ascii="Tahoma" w:hAnsi="Tahoma"/>
      <w:sz w:val="16"/>
      <w:szCs w:val="16"/>
      <w:lang w:val="x-none" w:eastAsia="x-none"/>
    </w:rPr>
  </w:style>
  <w:style w:type="character" w:customStyle="1" w:styleId="a5">
    <w:name w:val="Текст выноски Знак"/>
    <w:link w:val="a4"/>
    <w:uiPriority w:val="99"/>
    <w:rsid w:val="00C0532E"/>
    <w:rPr>
      <w:rFonts w:ascii="Tahoma" w:hAnsi="Tahoma" w:cs="Tahoma"/>
      <w:sz w:val="16"/>
      <w:szCs w:val="16"/>
    </w:rPr>
  </w:style>
  <w:style w:type="paragraph" w:styleId="a6">
    <w:name w:val="header"/>
    <w:basedOn w:val="a"/>
    <w:link w:val="a7"/>
    <w:uiPriority w:val="99"/>
    <w:rsid w:val="00A30EBE"/>
    <w:pPr>
      <w:tabs>
        <w:tab w:val="center" w:pos="4677"/>
        <w:tab w:val="right" w:pos="9355"/>
      </w:tabs>
    </w:pPr>
  </w:style>
  <w:style w:type="character" w:customStyle="1" w:styleId="a7">
    <w:name w:val="Верхний колонтитул Знак"/>
    <w:basedOn w:val="a0"/>
    <w:link w:val="a6"/>
    <w:uiPriority w:val="99"/>
    <w:rsid w:val="00A30EBE"/>
  </w:style>
  <w:style w:type="paragraph" w:styleId="a8">
    <w:name w:val="footer"/>
    <w:basedOn w:val="a"/>
    <w:link w:val="a9"/>
    <w:uiPriority w:val="99"/>
    <w:rsid w:val="00A30EBE"/>
    <w:pPr>
      <w:tabs>
        <w:tab w:val="center" w:pos="4677"/>
        <w:tab w:val="right" w:pos="9355"/>
      </w:tabs>
    </w:pPr>
  </w:style>
  <w:style w:type="character" w:customStyle="1" w:styleId="a9">
    <w:name w:val="Нижний колонтитул Знак"/>
    <w:basedOn w:val="a0"/>
    <w:link w:val="a8"/>
    <w:uiPriority w:val="99"/>
    <w:rsid w:val="00A30EBE"/>
  </w:style>
  <w:style w:type="paragraph" w:styleId="3">
    <w:name w:val="Body Text Indent 3"/>
    <w:basedOn w:val="a"/>
    <w:link w:val="30"/>
    <w:rsid w:val="00B70259"/>
    <w:pPr>
      <w:spacing w:after="120"/>
      <w:ind w:left="283"/>
    </w:pPr>
    <w:rPr>
      <w:sz w:val="16"/>
      <w:szCs w:val="16"/>
      <w:lang w:val="x-none" w:eastAsia="x-none"/>
    </w:rPr>
  </w:style>
  <w:style w:type="character" w:customStyle="1" w:styleId="30">
    <w:name w:val="Основной текст с отступом 3 Знак"/>
    <w:link w:val="3"/>
    <w:rsid w:val="00B70259"/>
    <w:rPr>
      <w:sz w:val="16"/>
      <w:szCs w:val="16"/>
    </w:rPr>
  </w:style>
  <w:style w:type="paragraph" w:customStyle="1" w:styleId="ConsPlusNormal">
    <w:name w:val="ConsPlusNormal"/>
    <w:uiPriority w:val="99"/>
    <w:rsid w:val="00AA6C9F"/>
    <w:pPr>
      <w:widowControl w:val="0"/>
      <w:autoSpaceDE w:val="0"/>
      <w:autoSpaceDN w:val="0"/>
    </w:pPr>
    <w:rPr>
      <w:rFonts w:ascii="Calibri" w:hAnsi="Calibri" w:cs="Calibri"/>
      <w:sz w:val="22"/>
    </w:rPr>
  </w:style>
  <w:style w:type="table" w:styleId="aa">
    <w:name w:val="Table Grid"/>
    <w:basedOn w:val="a1"/>
    <w:uiPriority w:val="99"/>
    <w:rsid w:val="00AA6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rsid w:val="008F482F"/>
    <w:pPr>
      <w:widowControl/>
      <w:autoSpaceDE/>
      <w:autoSpaceDN/>
      <w:adjustRightInd/>
      <w:spacing w:after="120" w:line="480" w:lineRule="auto"/>
    </w:pPr>
    <w:rPr>
      <w:sz w:val="28"/>
      <w:szCs w:val="28"/>
      <w:lang w:val="x-none" w:eastAsia="x-none"/>
    </w:rPr>
  </w:style>
  <w:style w:type="character" w:customStyle="1" w:styleId="21">
    <w:name w:val="Основной текст 2 Знак"/>
    <w:link w:val="20"/>
    <w:uiPriority w:val="99"/>
    <w:rsid w:val="008F482F"/>
    <w:rPr>
      <w:sz w:val="28"/>
      <w:szCs w:val="28"/>
    </w:rPr>
  </w:style>
  <w:style w:type="paragraph" w:customStyle="1" w:styleId="text3cl">
    <w:name w:val="text3cl"/>
    <w:basedOn w:val="a"/>
    <w:rsid w:val="005571FC"/>
    <w:pPr>
      <w:widowControl/>
      <w:autoSpaceDE/>
      <w:autoSpaceDN/>
      <w:adjustRightInd/>
      <w:spacing w:before="144" w:after="288"/>
    </w:pPr>
    <w:rPr>
      <w:sz w:val="24"/>
      <w:szCs w:val="24"/>
    </w:rPr>
  </w:style>
  <w:style w:type="character" w:customStyle="1" w:styleId="ab">
    <w:name w:val="Гипертекстовая ссылка"/>
    <w:uiPriority w:val="99"/>
    <w:rsid w:val="005571FC"/>
    <w:rPr>
      <w:color w:val="106BBE"/>
    </w:rPr>
  </w:style>
  <w:style w:type="paragraph" w:customStyle="1" w:styleId="ConsNormal">
    <w:name w:val="ConsNormal"/>
    <w:uiPriority w:val="99"/>
    <w:rsid w:val="004B5275"/>
    <w:pPr>
      <w:widowControl w:val="0"/>
      <w:autoSpaceDE w:val="0"/>
      <w:autoSpaceDN w:val="0"/>
      <w:adjustRightInd w:val="0"/>
      <w:ind w:right="19772" w:firstLine="720"/>
    </w:pPr>
    <w:rPr>
      <w:rFonts w:ascii="Arial" w:hAnsi="Arial" w:cs="Arial"/>
    </w:rPr>
  </w:style>
  <w:style w:type="paragraph" w:styleId="ac">
    <w:name w:val="Normal (Web)"/>
    <w:basedOn w:val="a"/>
    <w:uiPriority w:val="99"/>
    <w:unhideWhenUsed/>
    <w:rsid w:val="000C1AD1"/>
    <w:pPr>
      <w:widowControl/>
      <w:autoSpaceDE/>
      <w:autoSpaceDN/>
      <w:adjustRightInd/>
      <w:spacing w:before="100" w:beforeAutospacing="1" w:after="100" w:afterAutospacing="1"/>
    </w:pPr>
    <w:rPr>
      <w:sz w:val="24"/>
      <w:szCs w:val="24"/>
    </w:rPr>
  </w:style>
  <w:style w:type="character" w:styleId="ad">
    <w:name w:val="Hyperlink"/>
    <w:uiPriority w:val="99"/>
    <w:unhideWhenUsed/>
    <w:rsid w:val="000C1AD1"/>
    <w:rPr>
      <w:color w:val="0000FF"/>
      <w:u w:val="single"/>
    </w:rPr>
  </w:style>
  <w:style w:type="paragraph" w:styleId="ae">
    <w:name w:val="List Paragraph"/>
    <w:basedOn w:val="a"/>
    <w:uiPriority w:val="99"/>
    <w:qFormat/>
    <w:rsid w:val="0069791B"/>
    <w:pPr>
      <w:widowControl/>
      <w:autoSpaceDE/>
      <w:autoSpaceDN/>
      <w:adjustRightInd/>
      <w:ind w:left="720"/>
      <w:contextualSpacing/>
    </w:pPr>
    <w:rPr>
      <w:sz w:val="24"/>
      <w:szCs w:val="24"/>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400E0"/>
    <w:pPr>
      <w:widowControl/>
      <w:tabs>
        <w:tab w:val="num" w:pos="1287"/>
      </w:tabs>
      <w:autoSpaceDE/>
      <w:autoSpaceDN/>
      <w:adjustRightInd/>
      <w:spacing w:after="160" w:line="240" w:lineRule="exact"/>
      <w:ind w:left="1287" w:hanging="360"/>
      <w:jc w:val="both"/>
    </w:pPr>
    <w:rPr>
      <w:rFonts w:ascii="Verdana" w:hAnsi="Verdana" w:cs="Verdana"/>
      <w:lang w:val="en-US" w:eastAsia="en-US"/>
    </w:rPr>
  </w:style>
  <w:style w:type="paragraph" w:customStyle="1" w:styleId="ConsPlusTitle">
    <w:name w:val="ConsPlusTitle"/>
    <w:uiPriority w:val="99"/>
    <w:rsid w:val="00B400E0"/>
    <w:pPr>
      <w:widowControl w:val="0"/>
      <w:autoSpaceDE w:val="0"/>
      <w:autoSpaceDN w:val="0"/>
      <w:adjustRightInd w:val="0"/>
    </w:pPr>
    <w:rPr>
      <w:b/>
      <w:bCs/>
      <w:sz w:val="24"/>
      <w:szCs w:val="24"/>
    </w:rPr>
  </w:style>
  <w:style w:type="paragraph" w:customStyle="1" w:styleId="ConsPlusCell">
    <w:name w:val="ConsPlusCell"/>
    <w:uiPriority w:val="99"/>
    <w:rsid w:val="00B400E0"/>
    <w:pPr>
      <w:widowControl w:val="0"/>
      <w:autoSpaceDE w:val="0"/>
      <w:autoSpaceDN w:val="0"/>
      <w:adjustRightInd w:val="0"/>
    </w:pPr>
    <w:rPr>
      <w:rFonts w:ascii="Arial" w:hAnsi="Arial" w:cs="Arial"/>
    </w:rPr>
  </w:style>
  <w:style w:type="character" w:styleId="af">
    <w:name w:val="page number"/>
    <w:uiPriority w:val="99"/>
    <w:rsid w:val="00B400E0"/>
    <w:rPr>
      <w:rFonts w:cs="Times New Roman"/>
    </w:rPr>
  </w:style>
  <w:style w:type="paragraph" w:styleId="af0">
    <w:name w:val="Body Text"/>
    <w:basedOn w:val="a"/>
    <w:link w:val="af1"/>
    <w:uiPriority w:val="99"/>
    <w:rsid w:val="00B400E0"/>
    <w:pPr>
      <w:widowControl/>
      <w:autoSpaceDE/>
      <w:autoSpaceDN/>
      <w:adjustRightInd/>
      <w:spacing w:after="120"/>
    </w:pPr>
    <w:rPr>
      <w:sz w:val="24"/>
      <w:szCs w:val="24"/>
    </w:rPr>
  </w:style>
  <w:style w:type="character" w:customStyle="1" w:styleId="af1">
    <w:name w:val="Основной текст Знак"/>
    <w:link w:val="af0"/>
    <w:uiPriority w:val="99"/>
    <w:rsid w:val="00B400E0"/>
    <w:rPr>
      <w:sz w:val="24"/>
      <w:szCs w:val="24"/>
    </w:rPr>
  </w:style>
  <w:style w:type="paragraph" w:customStyle="1" w:styleId="10">
    <w:name w:val="Абзац списка1"/>
    <w:basedOn w:val="a"/>
    <w:uiPriority w:val="99"/>
    <w:rsid w:val="00B400E0"/>
    <w:pPr>
      <w:autoSpaceDE/>
      <w:autoSpaceDN/>
      <w:spacing w:before="120" w:after="120"/>
      <w:ind w:left="720" w:firstLine="567"/>
      <w:contextualSpacing/>
      <w:jc w:val="both"/>
      <w:textAlignment w:val="baseline"/>
    </w:pPr>
    <w:rPr>
      <w:rFonts w:ascii="Arial" w:eastAsia="Microsoft YaHei" w:hAnsi="Arial"/>
      <w:spacing w:val="-5"/>
      <w:sz w:val="22"/>
      <w:szCs w:val="22"/>
      <w:lang w:eastAsia="en-US"/>
    </w:rPr>
  </w:style>
  <w:style w:type="character" w:styleId="af2">
    <w:name w:val="annotation reference"/>
    <w:uiPriority w:val="99"/>
    <w:rsid w:val="00B400E0"/>
    <w:rPr>
      <w:rFonts w:cs="Times New Roman"/>
      <w:sz w:val="16"/>
      <w:szCs w:val="16"/>
    </w:rPr>
  </w:style>
  <w:style w:type="paragraph" w:styleId="af3">
    <w:name w:val="annotation text"/>
    <w:basedOn w:val="a"/>
    <w:link w:val="af4"/>
    <w:uiPriority w:val="99"/>
    <w:rsid w:val="00B400E0"/>
    <w:pPr>
      <w:widowControl/>
      <w:autoSpaceDE/>
      <w:autoSpaceDN/>
      <w:adjustRightInd/>
    </w:pPr>
  </w:style>
  <w:style w:type="character" w:customStyle="1" w:styleId="af4">
    <w:name w:val="Текст примечания Знак"/>
    <w:basedOn w:val="a0"/>
    <w:link w:val="af3"/>
    <w:uiPriority w:val="99"/>
    <w:rsid w:val="00B400E0"/>
  </w:style>
  <w:style w:type="paragraph" w:styleId="af5">
    <w:name w:val="annotation subject"/>
    <w:basedOn w:val="af3"/>
    <w:next w:val="af3"/>
    <w:link w:val="af6"/>
    <w:uiPriority w:val="99"/>
    <w:rsid w:val="00B400E0"/>
    <w:rPr>
      <w:b/>
      <w:bCs/>
    </w:rPr>
  </w:style>
  <w:style w:type="character" w:customStyle="1" w:styleId="af6">
    <w:name w:val="Тема примечания Знак"/>
    <w:link w:val="af5"/>
    <w:uiPriority w:val="99"/>
    <w:rsid w:val="00B400E0"/>
    <w:rPr>
      <w:b/>
      <w:bCs/>
    </w:rPr>
  </w:style>
  <w:style w:type="paragraph" w:styleId="af7">
    <w:name w:val="No Spacing"/>
    <w:uiPriority w:val="1"/>
    <w:qFormat/>
    <w:rsid w:val="005D368D"/>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9388">
      <w:bodyDiv w:val="1"/>
      <w:marLeft w:val="0"/>
      <w:marRight w:val="0"/>
      <w:marTop w:val="0"/>
      <w:marBottom w:val="0"/>
      <w:divBdr>
        <w:top w:val="none" w:sz="0" w:space="0" w:color="auto"/>
        <w:left w:val="none" w:sz="0" w:space="0" w:color="auto"/>
        <w:bottom w:val="none" w:sz="0" w:space="0" w:color="auto"/>
        <w:right w:val="none" w:sz="0" w:space="0" w:color="auto"/>
      </w:divBdr>
    </w:div>
    <w:div w:id="43798097">
      <w:bodyDiv w:val="1"/>
      <w:marLeft w:val="0"/>
      <w:marRight w:val="0"/>
      <w:marTop w:val="0"/>
      <w:marBottom w:val="0"/>
      <w:divBdr>
        <w:top w:val="none" w:sz="0" w:space="0" w:color="auto"/>
        <w:left w:val="none" w:sz="0" w:space="0" w:color="auto"/>
        <w:bottom w:val="none" w:sz="0" w:space="0" w:color="auto"/>
        <w:right w:val="none" w:sz="0" w:space="0" w:color="auto"/>
      </w:divBdr>
    </w:div>
    <w:div w:id="63186946">
      <w:bodyDiv w:val="1"/>
      <w:marLeft w:val="0"/>
      <w:marRight w:val="0"/>
      <w:marTop w:val="0"/>
      <w:marBottom w:val="0"/>
      <w:divBdr>
        <w:top w:val="none" w:sz="0" w:space="0" w:color="auto"/>
        <w:left w:val="none" w:sz="0" w:space="0" w:color="auto"/>
        <w:bottom w:val="none" w:sz="0" w:space="0" w:color="auto"/>
        <w:right w:val="none" w:sz="0" w:space="0" w:color="auto"/>
      </w:divBdr>
    </w:div>
    <w:div w:id="118572900">
      <w:bodyDiv w:val="1"/>
      <w:marLeft w:val="0"/>
      <w:marRight w:val="0"/>
      <w:marTop w:val="0"/>
      <w:marBottom w:val="0"/>
      <w:divBdr>
        <w:top w:val="none" w:sz="0" w:space="0" w:color="auto"/>
        <w:left w:val="none" w:sz="0" w:space="0" w:color="auto"/>
        <w:bottom w:val="none" w:sz="0" w:space="0" w:color="auto"/>
        <w:right w:val="none" w:sz="0" w:space="0" w:color="auto"/>
      </w:divBdr>
    </w:div>
    <w:div w:id="163009919">
      <w:bodyDiv w:val="1"/>
      <w:marLeft w:val="0"/>
      <w:marRight w:val="0"/>
      <w:marTop w:val="0"/>
      <w:marBottom w:val="0"/>
      <w:divBdr>
        <w:top w:val="none" w:sz="0" w:space="0" w:color="auto"/>
        <w:left w:val="none" w:sz="0" w:space="0" w:color="auto"/>
        <w:bottom w:val="none" w:sz="0" w:space="0" w:color="auto"/>
        <w:right w:val="none" w:sz="0" w:space="0" w:color="auto"/>
      </w:divBdr>
    </w:div>
    <w:div w:id="189925936">
      <w:bodyDiv w:val="1"/>
      <w:marLeft w:val="0"/>
      <w:marRight w:val="0"/>
      <w:marTop w:val="0"/>
      <w:marBottom w:val="0"/>
      <w:divBdr>
        <w:top w:val="none" w:sz="0" w:space="0" w:color="auto"/>
        <w:left w:val="none" w:sz="0" w:space="0" w:color="auto"/>
        <w:bottom w:val="none" w:sz="0" w:space="0" w:color="auto"/>
        <w:right w:val="none" w:sz="0" w:space="0" w:color="auto"/>
      </w:divBdr>
    </w:div>
    <w:div w:id="208692180">
      <w:bodyDiv w:val="1"/>
      <w:marLeft w:val="0"/>
      <w:marRight w:val="0"/>
      <w:marTop w:val="0"/>
      <w:marBottom w:val="0"/>
      <w:divBdr>
        <w:top w:val="none" w:sz="0" w:space="0" w:color="auto"/>
        <w:left w:val="none" w:sz="0" w:space="0" w:color="auto"/>
        <w:bottom w:val="none" w:sz="0" w:space="0" w:color="auto"/>
        <w:right w:val="none" w:sz="0" w:space="0" w:color="auto"/>
      </w:divBdr>
    </w:div>
    <w:div w:id="220674636">
      <w:bodyDiv w:val="1"/>
      <w:marLeft w:val="0"/>
      <w:marRight w:val="0"/>
      <w:marTop w:val="0"/>
      <w:marBottom w:val="0"/>
      <w:divBdr>
        <w:top w:val="none" w:sz="0" w:space="0" w:color="auto"/>
        <w:left w:val="none" w:sz="0" w:space="0" w:color="auto"/>
        <w:bottom w:val="none" w:sz="0" w:space="0" w:color="auto"/>
        <w:right w:val="none" w:sz="0" w:space="0" w:color="auto"/>
      </w:divBdr>
    </w:div>
    <w:div w:id="258031238">
      <w:bodyDiv w:val="1"/>
      <w:marLeft w:val="0"/>
      <w:marRight w:val="0"/>
      <w:marTop w:val="0"/>
      <w:marBottom w:val="0"/>
      <w:divBdr>
        <w:top w:val="none" w:sz="0" w:space="0" w:color="auto"/>
        <w:left w:val="none" w:sz="0" w:space="0" w:color="auto"/>
        <w:bottom w:val="none" w:sz="0" w:space="0" w:color="auto"/>
        <w:right w:val="none" w:sz="0" w:space="0" w:color="auto"/>
      </w:divBdr>
    </w:div>
    <w:div w:id="281959766">
      <w:bodyDiv w:val="1"/>
      <w:marLeft w:val="0"/>
      <w:marRight w:val="0"/>
      <w:marTop w:val="0"/>
      <w:marBottom w:val="0"/>
      <w:divBdr>
        <w:top w:val="none" w:sz="0" w:space="0" w:color="auto"/>
        <w:left w:val="none" w:sz="0" w:space="0" w:color="auto"/>
        <w:bottom w:val="none" w:sz="0" w:space="0" w:color="auto"/>
        <w:right w:val="none" w:sz="0" w:space="0" w:color="auto"/>
      </w:divBdr>
    </w:div>
    <w:div w:id="323048788">
      <w:bodyDiv w:val="1"/>
      <w:marLeft w:val="0"/>
      <w:marRight w:val="0"/>
      <w:marTop w:val="0"/>
      <w:marBottom w:val="0"/>
      <w:divBdr>
        <w:top w:val="none" w:sz="0" w:space="0" w:color="auto"/>
        <w:left w:val="none" w:sz="0" w:space="0" w:color="auto"/>
        <w:bottom w:val="none" w:sz="0" w:space="0" w:color="auto"/>
        <w:right w:val="none" w:sz="0" w:space="0" w:color="auto"/>
      </w:divBdr>
    </w:div>
    <w:div w:id="353962996">
      <w:bodyDiv w:val="1"/>
      <w:marLeft w:val="0"/>
      <w:marRight w:val="0"/>
      <w:marTop w:val="0"/>
      <w:marBottom w:val="0"/>
      <w:divBdr>
        <w:top w:val="none" w:sz="0" w:space="0" w:color="auto"/>
        <w:left w:val="none" w:sz="0" w:space="0" w:color="auto"/>
        <w:bottom w:val="none" w:sz="0" w:space="0" w:color="auto"/>
        <w:right w:val="none" w:sz="0" w:space="0" w:color="auto"/>
      </w:divBdr>
    </w:div>
    <w:div w:id="388500316">
      <w:bodyDiv w:val="1"/>
      <w:marLeft w:val="0"/>
      <w:marRight w:val="0"/>
      <w:marTop w:val="0"/>
      <w:marBottom w:val="0"/>
      <w:divBdr>
        <w:top w:val="none" w:sz="0" w:space="0" w:color="auto"/>
        <w:left w:val="none" w:sz="0" w:space="0" w:color="auto"/>
        <w:bottom w:val="none" w:sz="0" w:space="0" w:color="auto"/>
        <w:right w:val="none" w:sz="0" w:space="0" w:color="auto"/>
      </w:divBdr>
    </w:div>
    <w:div w:id="402797774">
      <w:bodyDiv w:val="1"/>
      <w:marLeft w:val="0"/>
      <w:marRight w:val="0"/>
      <w:marTop w:val="0"/>
      <w:marBottom w:val="0"/>
      <w:divBdr>
        <w:top w:val="none" w:sz="0" w:space="0" w:color="auto"/>
        <w:left w:val="none" w:sz="0" w:space="0" w:color="auto"/>
        <w:bottom w:val="none" w:sz="0" w:space="0" w:color="auto"/>
        <w:right w:val="none" w:sz="0" w:space="0" w:color="auto"/>
      </w:divBdr>
    </w:div>
    <w:div w:id="422579782">
      <w:bodyDiv w:val="1"/>
      <w:marLeft w:val="0"/>
      <w:marRight w:val="0"/>
      <w:marTop w:val="0"/>
      <w:marBottom w:val="0"/>
      <w:divBdr>
        <w:top w:val="none" w:sz="0" w:space="0" w:color="auto"/>
        <w:left w:val="none" w:sz="0" w:space="0" w:color="auto"/>
        <w:bottom w:val="none" w:sz="0" w:space="0" w:color="auto"/>
        <w:right w:val="none" w:sz="0" w:space="0" w:color="auto"/>
      </w:divBdr>
    </w:div>
    <w:div w:id="555363496">
      <w:bodyDiv w:val="1"/>
      <w:marLeft w:val="0"/>
      <w:marRight w:val="0"/>
      <w:marTop w:val="0"/>
      <w:marBottom w:val="0"/>
      <w:divBdr>
        <w:top w:val="none" w:sz="0" w:space="0" w:color="auto"/>
        <w:left w:val="none" w:sz="0" w:space="0" w:color="auto"/>
        <w:bottom w:val="none" w:sz="0" w:space="0" w:color="auto"/>
        <w:right w:val="none" w:sz="0" w:space="0" w:color="auto"/>
      </w:divBdr>
    </w:div>
    <w:div w:id="574627609">
      <w:bodyDiv w:val="1"/>
      <w:marLeft w:val="0"/>
      <w:marRight w:val="0"/>
      <w:marTop w:val="0"/>
      <w:marBottom w:val="0"/>
      <w:divBdr>
        <w:top w:val="none" w:sz="0" w:space="0" w:color="auto"/>
        <w:left w:val="none" w:sz="0" w:space="0" w:color="auto"/>
        <w:bottom w:val="none" w:sz="0" w:space="0" w:color="auto"/>
        <w:right w:val="none" w:sz="0" w:space="0" w:color="auto"/>
      </w:divBdr>
    </w:div>
    <w:div w:id="587620304">
      <w:bodyDiv w:val="1"/>
      <w:marLeft w:val="0"/>
      <w:marRight w:val="0"/>
      <w:marTop w:val="0"/>
      <w:marBottom w:val="0"/>
      <w:divBdr>
        <w:top w:val="none" w:sz="0" w:space="0" w:color="auto"/>
        <w:left w:val="none" w:sz="0" w:space="0" w:color="auto"/>
        <w:bottom w:val="none" w:sz="0" w:space="0" w:color="auto"/>
        <w:right w:val="none" w:sz="0" w:space="0" w:color="auto"/>
      </w:divBdr>
    </w:div>
    <w:div w:id="596450699">
      <w:bodyDiv w:val="1"/>
      <w:marLeft w:val="0"/>
      <w:marRight w:val="0"/>
      <w:marTop w:val="0"/>
      <w:marBottom w:val="0"/>
      <w:divBdr>
        <w:top w:val="none" w:sz="0" w:space="0" w:color="auto"/>
        <w:left w:val="none" w:sz="0" w:space="0" w:color="auto"/>
        <w:bottom w:val="none" w:sz="0" w:space="0" w:color="auto"/>
        <w:right w:val="none" w:sz="0" w:space="0" w:color="auto"/>
      </w:divBdr>
    </w:div>
    <w:div w:id="611975985">
      <w:bodyDiv w:val="1"/>
      <w:marLeft w:val="0"/>
      <w:marRight w:val="0"/>
      <w:marTop w:val="0"/>
      <w:marBottom w:val="0"/>
      <w:divBdr>
        <w:top w:val="none" w:sz="0" w:space="0" w:color="auto"/>
        <w:left w:val="none" w:sz="0" w:space="0" w:color="auto"/>
        <w:bottom w:val="none" w:sz="0" w:space="0" w:color="auto"/>
        <w:right w:val="none" w:sz="0" w:space="0" w:color="auto"/>
      </w:divBdr>
    </w:div>
    <w:div w:id="631251786">
      <w:bodyDiv w:val="1"/>
      <w:marLeft w:val="0"/>
      <w:marRight w:val="0"/>
      <w:marTop w:val="0"/>
      <w:marBottom w:val="0"/>
      <w:divBdr>
        <w:top w:val="none" w:sz="0" w:space="0" w:color="auto"/>
        <w:left w:val="none" w:sz="0" w:space="0" w:color="auto"/>
        <w:bottom w:val="none" w:sz="0" w:space="0" w:color="auto"/>
        <w:right w:val="none" w:sz="0" w:space="0" w:color="auto"/>
      </w:divBdr>
    </w:div>
    <w:div w:id="633369314">
      <w:bodyDiv w:val="1"/>
      <w:marLeft w:val="0"/>
      <w:marRight w:val="0"/>
      <w:marTop w:val="0"/>
      <w:marBottom w:val="0"/>
      <w:divBdr>
        <w:top w:val="none" w:sz="0" w:space="0" w:color="auto"/>
        <w:left w:val="none" w:sz="0" w:space="0" w:color="auto"/>
        <w:bottom w:val="none" w:sz="0" w:space="0" w:color="auto"/>
        <w:right w:val="none" w:sz="0" w:space="0" w:color="auto"/>
      </w:divBdr>
    </w:div>
    <w:div w:id="645625120">
      <w:bodyDiv w:val="1"/>
      <w:marLeft w:val="0"/>
      <w:marRight w:val="0"/>
      <w:marTop w:val="0"/>
      <w:marBottom w:val="0"/>
      <w:divBdr>
        <w:top w:val="none" w:sz="0" w:space="0" w:color="auto"/>
        <w:left w:val="none" w:sz="0" w:space="0" w:color="auto"/>
        <w:bottom w:val="none" w:sz="0" w:space="0" w:color="auto"/>
        <w:right w:val="none" w:sz="0" w:space="0" w:color="auto"/>
      </w:divBdr>
    </w:div>
    <w:div w:id="725102481">
      <w:bodyDiv w:val="1"/>
      <w:marLeft w:val="0"/>
      <w:marRight w:val="0"/>
      <w:marTop w:val="0"/>
      <w:marBottom w:val="0"/>
      <w:divBdr>
        <w:top w:val="none" w:sz="0" w:space="0" w:color="auto"/>
        <w:left w:val="none" w:sz="0" w:space="0" w:color="auto"/>
        <w:bottom w:val="none" w:sz="0" w:space="0" w:color="auto"/>
        <w:right w:val="none" w:sz="0" w:space="0" w:color="auto"/>
      </w:divBdr>
    </w:div>
    <w:div w:id="773675194">
      <w:bodyDiv w:val="1"/>
      <w:marLeft w:val="0"/>
      <w:marRight w:val="0"/>
      <w:marTop w:val="0"/>
      <w:marBottom w:val="0"/>
      <w:divBdr>
        <w:top w:val="none" w:sz="0" w:space="0" w:color="auto"/>
        <w:left w:val="none" w:sz="0" w:space="0" w:color="auto"/>
        <w:bottom w:val="none" w:sz="0" w:space="0" w:color="auto"/>
        <w:right w:val="none" w:sz="0" w:space="0" w:color="auto"/>
      </w:divBdr>
    </w:div>
    <w:div w:id="811597893">
      <w:bodyDiv w:val="1"/>
      <w:marLeft w:val="0"/>
      <w:marRight w:val="0"/>
      <w:marTop w:val="0"/>
      <w:marBottom w:val="0"/>
      <w:divBdr>
        <w:top w:val="none" w:sz="0" w:space="0" w:color="auto"/>
        <w:left w:val="none" w:sz="0" w:space="0" w:color="auto"/>
        <w:bottom w:val="none" w:sz="0" w:space="0" w:color="auto"/>
        <w:right w:val="none" w:sz="0" w:space="0" w:color="auto"/>
      </w:divBdr>
    </w:div>
    <w:div w:id="838426804">
      <w:bodyDiv w:val="1"/>
      <w:marLeft w:val="0"/>
      <w:marRight w:val="0"/>
      <w:marTop w:val="0"/>
      <w:marBottom w:val="0"/>
      <w:divBdr>
        <w:top w:val="none" w:sz="0" w:space="0" w:color="auto"/>
        <w:left w:val="none" w:sz="0" w:space="0" w:color="auto"/>
        <w:bottom w:val="none" w:sz="0" w:space="0" w:color="auto"/>
        <w:right w:val="none" w:sz="0" w:space="0" w:color="auto"/>
      </w:divBdr>
    </w:div>
    <w:div w:id="843084334">
      <w:bodyDiv w:val="1"/>
      <w:marLeft w:val="0"/>
      <w:marRight w:val="0"/>
      <w:marTop w:val="0"/>
      <w:marBottom w:val="0"/>
      <w:divBdr>
        <w:top w:val="none" w:sz="0" w:space="0" w:color="auto"/>
        <w:left w:val="none" w:sz="0" w:space="0" w:color="auto"/>
        <w:bottom w:val="none" w:sz="0" w:space="0" w:color="auto"/>
        <w:right w:val="none" w:sz="0" w:space="0" w:color="auto"/>
      </w:divBdr>
    </w:div>
    <w:div w:id="862284219">
      <w:bodyDiv w:val="1"/>
      <w:marLeft w:val="0"/>
      <w:marRight w:val="0"/>
      <w:marTop w:val="0"/>
      <w:marBottom w:val="0"/>
      <w:divBdr>
        <w:top w:val="none" w:sz="0" w:space="0" w:color="auto"/>
        <w:left w:val="none" w:sz="0" w:space="0" w:color="auto"/>
        <w:bottom w:val="none" w:sz="0" w:space="0" w:color="auto"/>
        <w:right w:val="none" w:sz="0" w:space="0" w:color="auto"/>
      </w:divBdr>
    </w:div>
    <w:div w:id="900597503">
      <w:bodyDiv w:val="1"/>
      <w:marLeft w:val="0"/>
      <w:marRight w:val="0"/>
      <w:marTop w:val="0"/>
      <w:marBottom w:val="0"/>
      <w:divBdr>
        <w:top w:val="none" w:sz="0" w:space="0" w:color="auto"/>
        <w:left w:val="none" w:sz="0" w:space="0" w:color="auto"/>
        <w:bottom w:val="none" w:sz="0" w:space="0" w:color="auto"/>
        <w:right w:val="none" w:sz="0" w:space="0" w:color="auto"/>
      </w:divBdr>
    </w:div>
    <w:div w:id="970207014">
      <w:bodyDiv w:val="1"/>
      <w:marLeft w:val="0"/>
      <w:marRight w:val="0"/>
      <w:marTop w:val="0"/>
      <w:marBottom w:val="0"/>
      <w:divBdr>
        <w:top w:val="none" w:sz="0" w:space="0" w:color="auto"/>
        <w:left w:val="none" w:sz="0" w:space="0" w:color="auto"/>
        <w:bottom w:val="none" w:sz="0" w:space="0" w:color="auto"/>
        <w:right w:val="none" w:sz="0" w:space="0" w:color="auto"/>
      </w:divBdr>
    </w:div>
    <w:div w:id="1042247567">
      <w:bodyDiv w:val="1"/>
      <w:marLeft w:val="0"/>
      <w:marRight w:val="0"/>
      <w:marTop w:val="0"/>
      <w:marBottom w:val="0"/>
      <w:divBdr>
        <w:top w:val="none" w:sz="0" w:space="0" w:color="auto"/>
        <w:left w:val="none" w:sz="0" w:space="0" w:color="auto"/>
        <w:bottom w:val="none" w:sz="0" w:space="0" w:color="auto"/>
        <w:right w:val="none" w:sz="0" w:space="0" w:color="auto"/>
      </w:divBdr>
    </w:div>
    <w:div w:id="1072238624">
      <w:bodyDiv w:val="1"/>
      <w:marLeft w:val="0"/>
      <w:marRight w:val="0"/>
      <w:marTop w:val="0"/>
      <w:marBottom w:val="0"/>
      <w:divBdr>
        <w:top w:val="none" w:sz="0" w:space="0" w:color="auto"/>
        <w:left w:val="none" w:sz="0" w:space="0" w:color="auto"/>
        <w:bottom w:val="none" w:sz="0" w:space="0" w:color="auto"/>
        <w:right w:val="none" w:sz="0" w:space="0" w:color="auto"/>
      </w:divBdr>
    </w:div>
    <w:div w:id="1155414146">
      <w:bodyDiv w:val="1"/>
      <w:marLeft w:val="0"/>
      <w:marRight w:val="0"/>
      <w:marTop w:val="0"/>
      <w:marBottom w:val="0"/>
      <w:divBdr>
        <w:top w:val="none" w:sz="0" w:space="0" w:color="auto"/>
        <w:left w:val="none" w:sz="0" w:space="0" w:color="auto"/>
        <w:bottom w:val="none" w:sz="0" w:space="0" w:color="auto"/>
        <w:right w:val="none" w:sz="0" w:space="0" w:color="auto"/>
      </w:divBdr>
    </w:div>
    <w:div w:id="1166046009">
      <w:bodyDiv w:val="1"/>
      <w:marLeft w:val="0"/>
      <w:marRight w:val="0"/>
      <w:marTop w:val="0"/>
      <w:marBottom w:val="0"/>
      <w:divBdr>
        <w:top w:val="none" w:sz="0" w:space="0" w:color="auto"/>
        <w:left w:val="none" w:sz="0" w:space="0" w:color="auto"/>
        <w:bottom w:val="none" w:sz="0" w:space="0" w:color="auto"/>
        <w:right w:val="none" w:sz="0" w:space="0" w:color="auto"/>
      </w:divBdr>
    </w:div>
    <w:div w:id="1186945229">
      <w:bodyDiv w:val="1"/>
      <w:marLeft w:val="0"/>
      <w:marRight w:val="0"/>
      <w:marTop w:val="0"/>
      <w:marBottom w:val="0"/>
      <w:divBdr>
        <w:top w:val="none" w:sz="0" w:space="0" w:color="auto"/>
        <w:left w:val="none" w:sz="0" w:space="0" w:color="auto"/>
        <w:bottom w:val="none" w:sz="0" w:space="0" w:color="auto"/>
        <w:right w:val="none" w:sz="0" w:space="0" w:color="auto"/>
      </w:divBdr>
    </w:div>
    <w:div w:id="1189947750">
      <w:bodyDiv w:val="1"/>
      <w:marLeft w:val="0"/>
      <w:marRight w:val="0"/>
      <w:marTop w:val="0"/>
      <w:marBottom w:val="0"/>
      <w:divBdr>
        <w:top w:val="none" w:sz="0" w:space="0" w:color="auto"/>
        <w:left w:val="none" w:sz="0" w:space="0" w:color="auto"/>
        <w:bottom w:val="none" w:sz="0" w:space="0" w:color="auto"/>
        <w:right w:val="none" w:sz="0" w:space="0" w:color="auto"/>
      </w:divBdr>
    </w:div>
    <w:div w:id="1200703522">
      <w:bodyDiv w:val="1"/>
      <w:marLeft w:val="0"/>
      <w:marRight w:val="0"/>
      <w:marTop w:val="0"/>
      <w:marBottom w:val="0"/>
      <w:divBdr>
        <w:top w:val="none" w:sz="0" w:space="0" w:color="auto"/>
        <w:left w:val="none" w:sz="0" w:space="0" w:color="auto"/>
        <w:bottom w:val="none" w:sz="0" w:space="0" w:color="auto"/>
        <w:right w:val="none" w:sz="0" w:space="0" w:color="auto"/>
      </w:divBdr>
    </w:div>
    <w:div w:id="1226719899">
      <w:bodyDiv w:val="1"/>
      <w:marLeft w:val="0"/>
      <w:marRight w:val="0"/>
      <w:marTop w:val="0"/>
      <w:marBottom w:val="0"/>
      <w:divBdr>
        <w:top w:val="none" w:sz="0" w:space="0" w:color="auto"/>
        <w:left w:val="none" w:sz="0" w:space="0" w:color="auto"/>
        <w:bottom w:val="none" w:sz="0" w:space="0" w:color="auto"/>
        <w:right w:val="none" w:sz="0" w:space="0" w:color="auto"/>
      </w:divBdr>
    </w:div>
    <w:div w:id="1229223129">
      <w:bodyDiv w:val="1"/>
      <w:marLeft w:val="0"/>
      <w:marRight w:val="0"/>
      <w:marTop w:val="0"/>
      <w:marBottom w:val="0"/>
      <w:divBdr>
        <w:top w:val="none" w:sz="0" w:space="0" w:color="auto"/>
        <w:left w:val="none" w:sz="0" w:space="0" w:color="auto"/>
        <w:bottom w:val="none" w:sz="0" w:space="0" w:color="auto"/>
        <w:right w:val="none" w:sz="0" w:space="0" w:color="auto"/>
      </w:divBdr>
    </w:div>
    <w:div w:id="1247107963">
      <w:bodyDiv w:val="1"/>
      <w:marLeft w:val="0"/>
      <w:marRight w:val="0"/>
      <w:marTop w:val="0"/>
      <w:marBottom w:val="0"/>
      <w:divBdr>
        <w:top w:val="none" w:sz="0" w:space="0" w:color="auto"/>
        <w:left w:val="none" w:sz="0" w:space="0" w:color="auto"/>
        <w:bottom w:val="none" w:sz="0" w:space="0" w:color="auto"/>
        <w:right w:val="none" w:sz="0" w:space="0" w:color="auto"/>
      </w:divBdr>
    </w:div>
    <w:div w:id="1287660153">
      <w:bodyDiv w:val="1"/>
      <w:marLeft w:val="0"/>
      <w:marRight w:val="0"/>
      <w:marTop w:val="0"/>
      <w:marBottom w:val="0"/>
      <w:divBdr>
        <w:top w:val="none" w:sz="0" w:space="0" w:color="auto"/>
        <w:left w:val="none" w:sz="0" w:space="0" w:color="auto"/>
        <w:bottom w:val="none" w:sz="0" w:space="0" w:color="auto"/>
        <w:right w:val="none" w:sz="0" w:space="0" w:color="auto"/>
      </w:divBdr>
    </w:div>
    <w:div w:id="1344236232">
      <w:bodyDiv w:val="1"/>
      <w:marLeft w:val="0"/>
      <w:marRight w:val="0"/>
      <w:marTop w:val="0"/>
      <w:marBottom w:val="0"/>
      <w:divBdr>
        <w:top w:val="none" w:sz="0" w:space="0" w:color="auto"/>
        <w:left w:val="none" w:sz="0" w:space="0" w:color="auto"/>
        <w:bottom w:val="none" w:sz="0" w:space="0" w:color="auto"/>
        <w:right w:val="none" w:sz="0" w:space="0" w:color="auto"/>
      </w:divBdr>
    </w:div>
    <w:div w:id="1353141372">
      <w:bodyDiv w:val="1"/>
      <w:marLeft w:val="0"/>
      <w:marRight w:val="0"/>
      <w:marTop w:val="0"/>
      <w:marBottom w:val="0"/>
      <w:divBdr>
        <w:top w:val="none" w:sz="0" w:space="0" w:color="auto"/>
        <w:left w:val="none" w:sz="0" w:space="0" w:color="auto"/>
        <w:bottom w:val="none" w:sz="0" w:space="0" w:color="auto"/>
        <w:right w:val="none" w:sz="0" w:space="0" w:color="auto"/>
      </w:divBdr>
    </w:div>
    <w:div w:id="1358462667">
      <w:bodyDiv w:val="1"/>
      <w:marLeft w:val="0"/>
      <w:marRight w:val="0"/>
      <w:marTop w:val="0"/>
      <w:marBottom w:val="0"/>
      <w:divBdr>
        <w:top w:val="none" w:sz="0" w:space="0" w:color="auto"/>
        <w:left w:val="none" w:sz="0" w:space="0" w:color="auto"/>
        <w:bottom w:val="none" w:sz="0" w:space="0" w:color="auto"/>
        <w:right w:val="none" w:sz="0" w:space="0" w:color="auto"/>
      </w:divBdr>
    </w:div>
    <w:div w:id="1404643100">
      <w:bodyDiv w:val="1"/>
      <w:marLeft w:val="0"/>
      <w:marRight w:val="0"/>
      <w:marTop w:val="0"/>
      <w:marBottom w:val="0"/>
      <w:divBdr>
        <w:top w:val="none" w:sz="0" w:space="0" w:color="auto"/>
        <w:left w:val="none" w:sz="0" w:space="0" w:color="auto"/>
        <w:bottom w:val="none" w:sz="0" w:space="0" w:color="auto"/>
        <w:right w:val="none" w:sz="0" w:space="0" w:color="auto"/>
      </w:divBdr>
    </w:div>
    <w:div w:id="1414163314">
      <w:bodyDiv w:val="1"/>
      <w:marLeft w:val="0"/>
      <w:marRight w:val="0"/>
      <w:marTop w:val="0"/>
      <w:marBottom w:val="0"/>
      <w:divBdr>
        <w:top w:val="none" w:sz="0" w:space="0" w:color="auto"/>
        <w:left w:val="none" w:sz="0" w:space="0" w:color="auto"/>
        <w:bottom w:val="none" w:sz="0" w:space="0" w:color="auto"/>
        <w:right w:val="none" w:sz="0" w:space="0" w:color="auto"/>
      </w:divBdr>
    </w:div>
    <w:div w:id="1494489273">
      <w:bodyDiv w:val="1"/>
      <w:marLeft w:val="0"/>
      <w:marRight w:val="0"/>
      <w:marTop w:val="0"/>
      <w:marBottom w:val="0"/>
      <w:divBdr>
        <w:top w:val="none" w:sz="0" w:space="0" w:color="auto"/>
        <w:left w:val="none" w:sz="0" w:space="0" w:color="auto"/>
        <w:bottom w:val="none" w:sz="0" w:space="0" w:color="auto"/>
        <w:right w:val="none" w:sz="0" w:space="0" w:color="auto"/>
      </w:divBdr>
    </w:div>
    <w:div w:id="1522234566">
      <w:bodyDiv w:val="1"/>
      <w:marLeft w:val="0"/>
      <w:marRight w:val="0"/>
      <w:marTop w:val="0"/>
      <w:marBottom w:val="0"/>
      <w:divBdr>
        <w:top w:val="none" w:sz="0" w:space="0" w:color="auto"/>
        <w:left w:val="none" w:sz="0" w:space="0" w:color="auto"/>
        <w:bottom w:val="none" w:sz="0" w:space="0" w:color="auto"/>
        <w:right w:val="none" w:sz="0" w:space="0" w:color="auto"/>
      </w:divBdr>
    </w:div>
    <w:div w:id="1525175001">
      <w:bodyDiv w:val="1"/>
      <w:marLeft w:val="0"/>
      <w:marRight w:val="0"/>
      <w:marTop w:val="0"/>
      <w:marBottom w:val="0"/>
      <w:divBdr>
        <w:top w:val="none" w:sz="0" w:space="0" w:color="auto"/>
        <w:left w:val="none" w:sz="0" w:space="0" w:color="auto"/>
        <w:bottom w:val="none" w:sz="0" w:space="0" w:color="auto"/>
        <w:right w:val="none" w:sz="0" w:space="0" w:color="auto"/>
      </w:divBdr>
    </w:div>
    <w:div w:id="1528371361">
      <w:bodyDiv w:val="1"/>
      <w:marLeft w:val="0"/>
      <w:marRight w:val="0"/>
      <w:marTop w:val="0"/>
      <w:marBottom w:val="0"/>
      <w:divBdr>
        <w:top w:val="none" w:sz="0" w:space="0" w:color="auto"/>
        <w:left w:val="none" w:sz="0" w:space="0" w:color="auto"/>
        <w:bottom w:val="none" w:sz="0" w:space="0" w:color="auto"/>
        <w:right w:val="none" w:sz="0" w:space="0" w:color="auto"/>
      </w:divBdr>
    </w:div>
    <w:div w:id="1529025597">
      <w:bodyDiv w:val="1"/>
      <w:marLeft w:val="0"/>
      <w:marRight w:val="0"/>
      <w:marTop w:val="0"/>
      <w:marBottom w:val="0"/>
      <w:divBdr>
        <w:top w:val="none" w:sz="0" w:space="0" w:color="auto"/>
        <w:left w:val="none" w:sz="0" w:space="0" w:color="auto"/>
        <w:bottom w:val="none" w:sz="0" w:space="0" w:color="auto"/>
        <w:right w:val="none" w:sz="0" w:space="0" w:color="auto"/>
      </w:divBdr>
    </w:div>
    <w:div w:id="1531719600">
      <w:bodyDiv w:val="1"/>
      <w:marLeft w:val="0"/>
      <w:marRight w:val="0"/>
      <w:marTop w:val="0"/>
      <w:marBottom w:val="0"/>
      <w:divBdr>
        <w:top w:val="none" w:sz="0" w:space="0" w:color="auto"/>
        <w:left w:val="none" w:sz="0" w:space="0" w:color="auto"/>
        <w:bottom w:val="none" w:sz="0" w:space="0" w:color="auto"/>
        <w:right w:val="none" w:sz="0" w:space="0" w:color="auto"/>
      </w:divBdr>
    </w:div>
    <w:div w:id="1569224046">
      <w:bodyDiv w:val="1"/>
      <w:marLeft w:val="0"/>
      <w:marRight w:val="0"/>
      <w:marTop w:val="0"/>
      <w:marBottom w:val="0"/>
      <w:divBdr>
        <w:top w:val="none" w:sz="0" w:space="0" w:color="auto"/>
        <w:left w:val="none" w:sz="0" w:space="0" w:color="auto"/>
        <w:bottom w:val="none" w:sz="0" w:space="0" w:color="auto"/>
        <w:right w:val="none" w:sz="0" w:space="0" w:color="auto"/>
      </w:divBdr>
    </w:div>
    <w:div w:id="1612200387">
      <w:bodyDiv w:val="1"/>
      <w:marLeft w:val="0"/>
      <w:marRight w:val="0"/>
      <w:marTop w:val="0"/>
      <w:marBottom w:val="0"/>
      <w:divBdr>
        <w:top w:val="none" w:sz="0" w:space="0" w:color="auto"/>
        <w:left w:val="none" w:sz="0" w:space="0" w:color="auto"/>
        <w:bottom w:val="none" w:sz="0" w:space="0" w:color="auto"/>
        <w:right w:val="none" w:sz="0" w:space="0" w:color="auto"/>
      </w:divBdr>
    </w:div>
    <w:div w:id="1619675907">
      <w:bodyDiv w:val="1"/>
      <w:marLeft w:val="0"/>
      <w:marRight w:val="0"/>
      <w:marTop w:val="0"/>
      <w:marBottom w:val="0"/>
      <w:divBdr>
        <w:top w:val="none" w:sz="0" w:space="0" w:color="auto"/>
        <w:left w:val="none" w:sz="0" w:space="0" w:color="auto"/>
        <w:bottom w:val="none" w:sz="0" w:space="0" w:color="auto"/>
        <w:right w:val="none" w:sz="0" w:space="0" w:color="auto"/>
      </w:divBdr>
    </w:div>
    <w:div w:id="1638759192">
      <w:bodyDiv w:val="1"/>
      <w:marLeft w:val="0"/>
      <w:marRight w:val="0"/>
      <w:marTop w:val="0"/>
      <w:marBottom w:val="0"/>
      <w:divBdr>
        <w:top w:val="none" w:sz="0" w:space="0" w:color="auto"/>
        <w:left w:val="none" w:sz="0" w:space="0" w:color="auto"/>
        <w:bottom w:val="none" w:sz="0" w:space="0" w:color="auto"/>
        <w:right w:val="none" w:sz="0" w:space="0" w:color="auto"/>
      </w:divBdr>
    </w:div>
    <w:div w:id="1730764061">
      <w:bodyDiv w:val="1"/>
      <w:marLeft w:val="0"/>
      <w:marRight w:val="0"/>
      <w:marTop w:val="0"/>
      <w:marBottom w:val="0"/>
      <w:divBdr>
        <w:top w:val="none" w:sz="0" w:space="0" w:color="auto"/>
        <w:left w:val="none" w:sz="0" w:space="0" w:color="auto"/>
        <w:bottom w:val="none" w:sz="0" w:space="0" w:color="auto"/>
        <w:right w:val="none" w:sz="0" w:space="0" w:color="auto"/>
      </w:divBdr>
    </w:div>
    <w:div w:id="1760902784">
      <w:bodyDiv w:val="1"/>
      <w:marLeft w:val="0"/>
      <w:marRight w:val="0"/>
      <w:marTop w:val="0"/>
      <w:marBottom w:val="0"/>
      <w:divBdr>
        <w:top w:val="none" w:sz="0" w:space="0" w:color="auto"/>
        <w:left w:val="none" w:sz="0" w:space="0" w:color="auto"/>
        <w:bottom w:val="none" w:sz="0" w:space="0" w:color="auto"/>
        <w:right w:val="none" w:sz="0" w:space="0" w:color="auto"/>
      </w:divBdr>
    </w:div>
    <w:div w:id="1814444883">
      <w:bodyDiv w:val="1"/>
      <w:marLeft w:val="0"/>
      <w:marRight w:val="0"/>
      <w:marTop w:val="0"/>
      <w:marBottom w:val="0"/>
      <w:divBdr>
        <w:top w:val="none" w:sz="0" w:space="0" w:color="auto"/>
        <w:left w:val="none" w:sz="0" w:space="0" w:color="auto"/>
        <w:bottom w:val="none" w:sz="0" w:space="0" w:color="auto"/>
        <w:right w:val="none" w:sz="0" w:space="0" w:color="auto"/>
      </w:divBdr>
    </w:div>
    <w:div w:id="1827748407">
      <w:bodyDiv w:val="1"/>
      <w:marLeft w:val="0"/>
      <w:marRight w:val="0"/>
      <w:marTop w:val="0"/>
      <w:marBottom w:val="0"/>
      <w:divBdr>
        <w:top w:val="none" w:sz="0" w:space="0" w:color="auto"/>
        <w:left w:val="none" w:sz="0" w:space="0" w:color="auto"/>
        <w:bottom w:val="none" w:sz="0" w:space="0" w:color="auto"/>
        <w:right w:val="none" w:sz="0" w:space="0" w:color="auto"/>
      </w:divBdr>
    </w:div>
    <w:div w:id="1900165524">
      <w:bodyDiv w:val="1"/>
      <w:marLeft w:val="0"/>
      <w:marRight w:val="0"/>
      <w:marTop w:val="0"/>
      <w:marBottom w:val="0"/>
      <w:divBdr>
        <w:top w:val="none" w:sz="0" w:space="0" w:color="auto"/>
        <w:left w:val="none" w:sz="0" w:space="0" w:color="auto"/>
        <w:bottom w:val="none" w:sz="0" w:space="0" w:color="auto"/>
        <w:right w:val="none" w:sz="0" w:space="0" w:color="auto"/>
      </w:divBdr>
    </w:div>
    <w:div w:id="1923948584">
      <w:bodyDiv w:val="1"/>
      <w:marLeft w:val="0"/>
      <w:marRight w:val="0"/>
      <w:marTop w:val="0"/>
      <w:marBottom w:val="0"/>
      <w:divBdr>
        <w:top w:val="none" w:sz="0" w:space="0" w:color="auto"/>
        <w:left w:val="none" w:sz="0" w:space="0" w:color="auto"/>
        <w:bottom w:val="none" w:sz="0" w:space="0" w:color="auto"/>
        <w:right w:val="none" w:sz="0" w:space="0" w:color="auto"/>
      </w:divBdr>
    </w:div>
    <w:div w:id="1933783534">
      <w:bodyDiv w:val="1"/>
      <w:marLeft w:val="0"/>
      <w:marRight w:val="0"/>
      <w:marTop w:val="0"/>
      <w:marBottom w:val="0"/>
      <w:divBdr>
        <w:top w:val="none" w:sz="0" w:space="0" w:color="auto"/>
        <w:left w:val="none" w:sz="0" w:space="0" w:color="auto"/>
        <w:bottom w:val="none" w:sz="0" w:space="0" w:color="auto"/>
        <w:right w:val="none" w:sz="0" w:space="0" w:color="auto"/>
      </w:divBdr>
    </w:div>
    <w:div w:id="1992170780">
      <w:bodyDiv w:val="1"/>
      <w:marLeft w:val="0"/>
      <w:marRight w:val="0"/>
      <w:marTop w:val="0"/>
      <w:marBottom w:val="0"/>
      <w:divBdr>
        <w:top w:val="none" w:sz="0" w:space="0" w:color="auto"/>
        <w:left w:val="none" w:sz="0" w:space="0" w:color="auto"/>
        <w:bottom w:val="none" w:sz="0" w:space="0" w:color="auto"/>
        <w:right w:val="none" w:sz="0" w:space="0" w:color="auto"/>
      </w:divBdr>
    </w:div>
    <w:div w:id="1998995909">
      <w:bodyDiv w:val="1"/>
      <w:marLeft w:val="0"/>
      <w:marRight w:val="0"/>
      <w:marTop w:val="0"/>
      <w:marBottom w:val="0"/>
      <w:divBdr>
        <w:top w:val="none" w:sz="0" w:space="0" w:color="auto"/>
        <w:left w:val="none" w:sz="0" w:space="0" w:color="auto"/>
        <w:bottom w:val="none" w:sz="0" w:space="0" w:color="auto"/>
        <w:right w:val="none" w:sz="0" w:space="0" w:color="auto"/>
      </w:divBdr>
    </w:div>
    <w:div w:id="2017461014">
      <w:bodyDiv w:val="1"/>
      <w:marLeft w:val="0"/>
      <w:marRight w:val="0"/>
      <w:marTop w:val="0"/>
      <w:marBottom w:val="0"/>
      <w:divBdr>
        <w:top w:val="none" w:sz="0" w:space="0" w:color="auto"/>
        <w:left w:val="none" w:sz="0" w:space="0" w:color="auto"/>
        <w:bottom w:val="none" w:sz="0" w:space="0" w:color="auto"/>
        <w:right w:val="none" w:sz="0" w:space="0" w:color="auto"/>
      </w:divBdr>
    </w:div>
    <w:div w:id="2076970570">
      <w:bodyDiv w:val="1"/>
      <w:marLeft w:val="0"/>
      <w:marRight w:val="0"/>
      <w:marTop w:val="0"/>
      <w:marBottom w:val="0"/>
      <w:divBdr>
        <w:top w:val="none" w:sz="0" w:space="0" w:color="auto"/>
        <w:left w:val="none" w:sz="0" w:space="0" w:color="auto"/>
        <w:bottom w:val="none" w:sz="0" w:space="0" w:color="auto"/>
        <w:right w:val="none" w:sz="0" w:space="0" w:color="auto"/>
      </w:divBdr>
    </w:div>
    <w:div w:id="2131901376">
      <w:bodyDiv w:val="1"/>
      <w:marLeft w:val="0"/>
      <w:marRight w:val="0"/>
      <w:marTop w:val="0"/>
      <w:marBottom w:val="0"/>
      <w:divBdr>
        <w:top w:val="none" w:sz="0" w:space="0" w:color="auto"/>
        <w:left w:val="none" w:sz="0" w:space="0" w:color="auto"/>
        <w:bottom w:val="none" w:sz="0" w:space="0" w:color="auto"/>
        <w:right w:val="none" w:sz="0" w:space="0" w:color="auto"/>
      </w:divBdr>
    </w:div>
    <w:div w:id="213701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EB368-E944-466F-B00B-FCBFF0EC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TotalTime>
  <Pages>1</Pages>
  <Words>1801</Words>
  <Characters>10272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ARHIV</Company>
  <LinksUpToDate>false</LinksUpToDate>
  <CharactersWithSpaces>12049</CharactersWithSpaces>
  <SharedDoc>false</SharedDoc>
  <HLinks>
    <vt:vector size="18" baseType="variant">
      <vt:variant>
        <vt:i4>4915288</vt:i4>
      </vt:variant>
      <vt:variant>
        <vt:i4>6</vt:i4>
      </vt:variant>
      <vt:variant>
        <vt:i4>0</vt:i4>
      </vt:variant>
      <vt:variant>
        <vt:i4>5</vt:i4>
      </vt:variant>
      <vt:variant>
        <vt:lpwstr>consultantplus://offline/ref=B0646EAC263D89951D3CAC704D68029D53941310ACA08D3078FE600D2Cm06BJ</vt:lpwstr>
      </vt:variant>
      <vt:variant>
        <vt:lpwstr/>
      </vt:variant>
      <vt:variant>
        <vt:i4>4915293</vt:i4>
      </vt:variant>
      <vt:variant>
        <vt:i4>3</vt:i4>
      </vt:variant>
      <vt:variant>
        <vt:i4>0</vt:i4>
      </vt:variant>
      <vt:variant>
        <vt:i4>5</vt:i4>
      </vt:variant>
      <vt:variant>
        <vt:lpwstr>consultantplus://offline/ref=B0646EAC263D89951D3CAC704D68029D5396101EA2A08D3078FE600D2Cm06BJ</vt:lpwstr>
      </vt:variant>
      <vt:variant>
        <vt:lpwstr/>
      </vt:variant>
      <vt:variant>
        <vt:i4>4915214</vt:i4>
      </vt:variant>
      <vt:variant>
        <vt:i4>0</vt:i4>
      </vt:variant>
      <vt:variant>
        <vt:i4>0</vt:i4>
      </vt:variant>
      <vt:variant>
        <vt:i4>5</vt:i4>
      </vt:variant>
      <vt:variant>
        <vt:lpwstr>consultantplus://offline/ref=B0646EAC263D89951D3CAC704D68029D5396101EA2AC8D3078FE600D2Cm06BJ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Походяева Анастасия Сергеевн</cp:lastModifiedBy>
  <cp:revision>64</cp:revision>
  <cp:lastPrinted>2023-12-19T10:21:00Z</cp:lastPrinted>
  <dcterms:created xsi:type="dcterms:W3CDTF">2022-04-12T08:09:00Z</dcterms:created>
  <dcterms:modified xsi:type="dcterms:W3CDTF">2023-12-20T08:59:00Z</dcterms:modified>
</cp:coreProperties>
</file>