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9B7D50" w:rsidRPr="009B7D50" w:rsidRDefault="005B092D" w:rsidP="009B7D50">
      <w:pPr>
        <w:tabs>
          <w:tab w:val="left" w:pos="4253"/>
        </w:tabs>
        <w:jc w:val="center"/>
        <w:rPr>
          <w:b/>
          <w:sz w:val="28"/>
          <w:szCs w:val="28"/>
        </w:rPr>
      </w:pPr>
      <w:r w:rsidRPr="005B092D">
        <w:rPr>
          <w:b/>
          <w:sz w:val="28"/>
          <w:szCs w:val="28"/>
        </w:rPr>
        <w:t xml:space="preserve">Алтайского края </w:t>
      </w:r>
      <w:bookmarkStart w:id="0" w:name="_Hlk206678478"/>
      <w:bookmarkStart w:id="1" w:name="_Hlk163551385"/>
      <w:r w:rsidR="009B7D50" w:rsidRPr="009B7D50">
        <w:rPr>
          <w:b/>
          <w:sz w:val="28"/>
          <w:szCs w:val="28"/>
        </w:rPr>
        <w:t>«</w:t>
      </w:r>
      <w:bookmarkEnd w:id="0"/>
      <w:bookmarkEnd w:id="1"/>
      <w:r w:rsidR="009B7D50" w:rsidRPr="009B7D50">
        <w:rPr>
          <w:b/>
          <w:sz w:val="28"/>
          <w:szCs w:val="28"/>
        </w:rPr>
        <w:t xml:space="preserve">О внесении изменений в постановление </w:t>
      </w:r>
      <w:bookmarkStart w:id="2" w:name="_Hlk76385312"/>
      <w:r w:rsidR="009B7D50" w:rsidRPr="009B7D50">
        <w:rPr>
          <w:b/>
          <w:sz w:val="28"/>
          <w:szCs w:val="28"/>
        </w:rPr>
        <w:t>Администрации города Рубцовска Алтайского края от 23.12.2013 № 6164 «Об определении границ, прилегающих к организациям и (или) объектам территорий, на которых не допускается розничная продажа алкогольной продукции в муниципальном образовании город Рубцовск Алтайского края»</w:t>
      </w:r>
      <w:bookmarkEnd w:id="2"/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F1617" w:rsidRDefault="00E1173B" w:rsidP="00743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CF1617">
        <w:rPr>
          <w:rFonts w:ascii="Times New Roman" w:hAnsi="Times New Roman" w:cs="Times New Roman"/>
          <w:sz w:val="28"/>
          <w:szCs w:val="28"/>
        </w:rPr>
        <w:t>от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131-ФЗ </w:t>
      </w:r>
      <w:r w:rsidRPr="00CF161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, </w:t>
      </w:r>
      <w:r w:rsidRPr="00CF1617">
        <w:rPr>
          <w:rFonts w:ascii="Times New Roman" w:hAnsi="Times New Roman" w:cs="Times New Roman"/>
          <w:sz w:val="28"/>
          <w:szCs w:val="28"/>
        </w:rPr>
        <w:t>законом Алтайского края от</w:t>
      </w:r>
      <w:r w:rsidR="00F05651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CF1617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CF1617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proofErr w:type="gramEnd"/>
      <w:r w:rsidR="006B1AC5" w:rsidRPr="00CF16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1AC5" w:rsidRPr="00CF1617">
        <w:rPr>
          <w:rFonts w:ascii="Times New Roman" w:hAnsi="Times New Roman" w:cs="Times New Roman"/>
          <w:sz w:val="28"/>
          <w:szCs w:val="28"/>
        </w:rPr>
        <w:t xml:space="preserve">Рубцовска Алтайского края </w:t>
      </w:r>
      <w:r w:rsidR="00C31CEC" w:rsidRPr="00BF10D7">
        <w:rPr>
          <w:rFonts w:ascii="Times New Roman" w:hAnsi="Times New Roman" w:cs="Times New Roman"/>
          <w:sz w:val="28"/>
          <w:szCs w:val="28"/>
        </w:rPr>
        <w:t>«</w:t>
      </w:r>
      <w:r w:rsidR="0001237A" w:rsidRPr="00BF10D7">
        <w:rPr>
          <w:rFonts w:ascii="Times New Roman" w:hAnsi="Times New Roman" w:cs="Times New Roman"/>
          <w:sz w:val="28"/>
          <w:szCs w:val="28"/>
        </w:rPr>
        <w:t>О</w:t>
      </w:r>
      <w:r w:rsidR="00E536CD">
        <w:rPr>
          <w:rFonts w:ascii="Times New Roman" w:hAnsi="Times New Roman" w:cs="Times New Roman"/>
          <w:sz w:val="28"/>
          <w:szCs w:val="28"/>
        </w:rPr>
        <w:t> </w:t>
      </w:r>
      <w:r w:rsidR="002D576F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Администрации города Рубцовска Алтайского края </w:t>
      </w:r>
      <w:r w:rsidR="009B7D50" w:rsidRPr="00150C05">
        <w:rPr>
          <w:rFonts w:ascii="Times New Roman" w:hAnsi="Times New Roman" w:cs="Times New Roman"/>
          <w:sz w:val="27"/>
          <w:szCs w:val="27"/>
        </w:rPr>
        <w:t>от 23.12.2013 № 6164 «Об определении границ, прилегающих к организациям и (или) объектам территорий, на которых не допускается розничная продажа алкогольной продукции в муниципальном образовании город Рубцовск Алтайского края»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(далее - проект МНПА),</w:t>
      </w:r>
      <w:r w:rsidR="003306DE"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подготовленный</w:t>
      </w:r>
      <w:r w:rsidRPr="00CF1617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4079C0">
        <w:rPr>
          <w:rFonts w:ascii="Times New Roman" w:hAnsi="Times New Roman" w:cs="Times New Roman"/>
          <w:sz w:val="28"/>
          <w:szCs w:val="28"/>
        </w:rPr>
        <w:t>отделом по развитию предпринимательства и рыночной инфраструктуры Администрации города</w:t>
      </w:r>
      <w:proofErr w:type="gramEnd"/>
      <w:r w:rsidR="004079C0">
        <w:rPr>
          <w:rFonts w:ascii="Times New Roman" w:hAnsi="Times New Roman" w:cs="Times New Roman"/>
          <w:sz w:val="28"/>
          <w:szCs w:val="28"/>
        </w:rPr>
        <w:t xml:space="preserve"> Рубцовска Алтайского края</w:t>
      </w:r>
      <w:r w:rsidR="002D5CCE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(далее - разработчик)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Pr="00CF1617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F161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F1617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F1617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9B7D50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</w:t>
      </w:r>
      <w:r w:rsidR="009B7D50">
        <w:rPr>
          <w:rFonts w:ascii="Times New Roman" w:hAnsi="Times New Roman" w:cs="Times New Roman"/>
          <w:sz w:val="28"/>
          <w:szCs w:val="28"/>
        </w:rPr>
        <w:t>.</w:t>
      </w:r>
    </w:p>
    <w:p w:rsidR="009B7D50" w:rsidRDefault="009B7D50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Разработчиком </w:t>
      </w:r>
      <w:r w:rsidRPr="00150C05">
        <w:rPr>
          <w:rFonts w:ascii="Times New Roman" w:hAnsi="Times New Roman" w:cs="Times New Roman"/>
          <w:sz w:val="27"/>
          <w:szCs w:val="27"/>
        </w:rPr>
        <w:t>направлено</w:t>
      </w:r>
      <w:r>
        <w:rPr>
          <w:rFonts w:ascii="Times New Roman" w:hAnsi="Times New Roman" w:cs="Times New Roman"/>
          <w:sz w:val="28"/>
          <w:szCs w:val="28"/>
        </w:rPr>
        <w:t xml:space="preserve"> извещение о начале публичного обсуждения</w:t>
      </w:r>
      <w:r w:rsidRPr="009B7D50">
        <w:rPr>
          <w:rFonts w:ascii="Times New Roman" w:hAnsi="Times New Roman" w:cs="Times New Roman"/>
          <w:sz w:val="27"/>
          <w:szCs w:val="27"/>
        </w:rPr>
        <w:t xml:space="preserve"> </w:t>
      </w:r>
      <w:r w:rsidRPr="00150C05">
        <w:rPr>
          <w:rFonts w:ascii="Times New Roman" w:hAnsi="Times New Roman" w:cs="Times New Roman"/>
          <w:sz w:val="27"/>
          <w:szCs w:val="27"/>
        </w:rPr>
        <w:t>в комитет Администрации города Рубцовска по архитектуре и градостроительству, общественный Совет по развитию предпринимательства пр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150C05">
        <w:rPr>
          <w:rFonts w:ascii="Times New Roman" w:hAnsi="Times New Roman" w:cs="Times New Roman"/>
          <w:sz w:val="27"/>
          <w:szCs w:val="27"/>
        </w:rPr>
        <w:t xml:space="preserve"> Администрации города Рубцовска</w:t>
      </w:r>
      <w:r w:rsidR="000E3D07"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 xml:space="preserve">В течение срока, предусмотренного для публичного обсуждения </w:t>
      </w:r>
      <w:r w:rsidRPr="004079C0">
        <w:rPr>
          <w:rFonts w:ascii="Times New Roman" w:hAnsi="Times New Roman" w:cs="Times New Roman"/>
          <w:sz w:val="28"/>
          <w:szCs w:val="28"/>
        </w:rPr>
        <w:t>с </w:t>
      </w:r>
      <w:r w:rsidR="00974B59">
        <w:rPr>
          <w:rFonts w:ascii="Times New Roman" w:hAnsi="Times New Roman" w:cs="Times New Roman"/>
          <w:sz w:val="28"/>
          <w:szCs w:val="28"/>
        </w:rPr>
        <w:t>11</w:t>
      </w:r>
      <w:r w:rsidR="00BF10D7">
        <w:rPr>
          <w:rFonts w:ascii="Times New Roman" w:hAnsi="Times New Roman" w:cs="Times New Roman"/>
          <w:sz w:val="28"/>
          <w:szCs w:val="28"/>
        </w:rPr>
        <w:t>.0</w:t>
      </w:r>
      <w:r w:rsidR="00974B59">
        <w:rPr>
          <w:rFonts w:ascii="Times New Roman" w:hAnsi="Times New Roman" w:cs="Times New Roman"/>
          <w:sz w:val="28"/>
          <w:szCs w:val="28"/>
        </w:rPr>
        <w:t>2</w:t>
      </w:r>
      <w:r w:rsidR="00BF10D7">
        <w:rPr>
          <w:rFonts w:ascii="Times New Roman" w:hAnsi="Times New Roman" w:cs="Times New Roman"/>
          <w:sz w:val="28"/>
          <w:szCs w:val="28"/>
        </w:rPr>
        <w:t>.202</w:t>
      </w:r>
      <w:r w:rsidR="00974B59">
        <w:rPr>
          <w:rFonts w:ascii="Times New Roman" w:hAnsi="Times New Roman" w:cs="Times New Roman"/>
          <w:sz w:val="28"/>
          <w:szCs w:val="28"/>
        </w:rPr>
        <w:t>6</w:t>
      </w:r>
      <w:r w:rsidR="00BF10D7">
        <w:rPr>
          <w:rFonts w:ascii="Times New Roman" w:hAnsi="Times New Roman" w:cs="Times New Roman"/>
          <w:sz w:val="28"/>
          <w:szCs w:val="28"/>
        </w:rPr>
        <w:t xml:space="preserve"> по </w:t>
      </w:r>
      <w:r w:rsidR="00974B59">
        <w:rPr>
          <w:rFonts w:ascii="Times New Roman" w:hAnsi="Times New Roman" w:cs="Times New Roman"/>
          <w:sz w:val="28"/>
          <w:szCs w:val="28"/>
        </w:rPr>
        <w:t>06</w:t>
      </w:r>
      <w:r w:rsidR="00BF10D7">
        <w:rPr>
          <w:rFonts w:ascii="Times New Roman" w:hAnsi="Times New Roman" w:cs="Times New Roman"/>
          <w:sz w:val="28"/>
          <w:szCs w:val="28"/>
        </w:rPr>
        <w:t>.0</w:t>
      </w:r>
      <w:r w:rsidR="00974B59">
        <w:rPr>
          <w:rFonts w:ascii="Times New Roman" w:hAnsi="Times New Roman" w:cs="Times New Roman"/>
          <w:sz w:val="28"/>
          <w:szCs w:val="28"/>
        </w:rPr>
        <w:t>3</w:t>
      </w:r>
      <w:r w:rsidR="00BF10D7">
        <w:rPr>
          <w:rFonts w:ascii="Times New Roman" w:hAnsi="Times New Roman" w:cs="Times New Roman"/>
          <w:sz w:val="28"/>
          <w:szCs w:val="28"/>
        </w:rPr>
        <w:t>.202</w:t>
      </w:r>
      <w:r w:rsidR="00974B59">
        <w:rPr>
          <w:rFonts w:ascii="Times New Roman" w:hAnsi="Times New Roman" w:cs="Times New Roman"/>
          <w:sz w:val="28"/>
          <w:szCs w:val="28"/>
        </w:rPr>
        <w:t>6</w:t>
      </w:r>
      <w:r w:rsidRPr="004079C0">
        <w:rPr>
          <w:rFonts w:ascii="Times New Roman" w:hAnsi="Times New Roman" w:cs="Times New Roman"/>
          <w:sz w:val="28"/>
          <w:szCs w:val="28"/>
        </w:rPr>
        <w:t>, в адрес разработчи</w:t>
      </w:r>
      <w:r w:rsidRPr="00CF1617">
        <w:rPr>
          <w:rFonts w:ascii="Times New Roman" w:hAnsi="Times New Roman" w:cs="Times New Roman"/>
          <w:sz w:val="28"/>
          <w:szCs w:val="28"/>
        </w:rPr>
        <w:t xml:space="preserve">ка </w:t>
      </w:r>
      <w:r w:rsidRPr="00123EAD">
        <w:rPr>
          <w:rFonts w:ascii="Times New Roman" w:hAnsi="Times New Roman" w:cs="Times New Roman"/>
          <w:sz w:val="28"/>
          <w:szCs w:val="28"/>
        </w:rPr>
        <w:t>предложения не поступали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1F34" w:rsidRPr="00150C05" w:rsidRDefault="00481F34" w:rsidP="00481F3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50C05">
        <w:rPr>
          <w:sz w:val="27"/>
          <w:szCs w:val="27"/>
        </w:rPr>
        <w:t xml:space="preserve">Предметом правового регулирования проекта муниципального нормативного правового акта являются правоотношения по порядку </w:t>
      </w:r>
      <w:r w:rsidRPr="00150C05">
        <w:rPr>
          <w:rFonts w:cs="Courier New"/>
          <w:sz w:val="27"/>
          <w:szCs w:val="27"/>
        </w:rPr>
        <w:t xml:space="preserve">определения границ прилегающих территорий к некоторым организациям и </w:t>
      </w:r>
      <w:r w:rsidRPr="00150C05">
        <w:rPr>
          <w:rFonts w:cs="Courier New"/>
          <w:sz w:val="27"/>
          <w:szCs w:val="27"/>
        </w:rPr>
        <w:lastRenderedPageBreak/>
        <w:t>объектам, расположенным на территории муниципального образования город Рубцовск Алтайского края, на которых не допускается розничная продажа алкогольной продукции</w:t>
      </w:r>
      <w:r w:rsidRPr="00150C05">
        <w:rPr>
          <w:sz w:val="27"/>
          <w:szCs w:val="27"/>
        </w:rPr>
        <w:t xml:space="preserve">. </w:t>
      </w:r>
    </w:p>
    <w:p w:rsidR="00481F34" w:rsidRPr="00150C05" w:rsidRDefault="00481F34" w:rsidP="00481F34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150C05">
        <w:rPr>
          <w:sz w:val="27"/>
          <w:szCs w:val="27"/>
        </w:rPr>
        <w:t xml:space="preserve">Действие муниципального нормативного правового акта будет распространено на </w:t>
      </w:r>
      <w:r w:rsidRPr="00150C05">
        <w:rPr>
          <w:rFonts w:eastAsia="Calibri"/>
          <w:sz w:val="27"/>
          <w:szCs w:val="27"/>
        </w:rPr>
        <w:t>индивидуальных предпринимателей и (или) юридических лиц, зарегистрированных в установленном законодательством Российской Федерации порядке и</w:t>
      </w:r>
      <w:r w:rsidRPr="00150C05">
        <w:rPr>
          <w:sz w:val="27"/>
          <w:szCs w:val="27"/>
        </w:rPr>
        <w:t xml:space="preserve"> осуществляющих реализацию алкогольной продукции.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 xml:space="preserve"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</w:t>
      </w:r>
      <w:r w:rsidR="005460D1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100AF0" w:rsidRPr="00CF1617">
        <w:rPr>
          <w:rFonts w:ascii="Times New Roman" w:hAnsi="Times New Roman" w:cs="Times New Roman"/>
          <w:sz w:val="28"/>
          <w:szCs w:val="28"/>
        </w:rPr>
        <w:t>город Рубцовск Алтайского края.</w:t>
      </w:r>
      <w:proofErr w:type="gramEnd"/>
      <w:r w:rsidR="00100AF0" w:rsidRPr="00CF1617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00AF0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CF1617">
        <w:rPr>
          <w:sz w:val="28"/>
          <w:szCs w:val="28"/>
        </w:rPr>
        <w:t xml:space="preserve">Дата: </w:t>
      </w:r>
      <w:r w:rsidR="00BF1206">
        <w:rPr>
          <w:sz w:val="28"/>
          <w:szCs w:val="28"/>
        </w:rPr>
        <w:t>13</w:t>
      </w:r>
      <w:r w:rsidR="00123EAD" w:rsidRPr="00123EAD">
        <w:rPr>
          <w:sz w:val="28"/>
          <w:szCs w:val="28"/>
        </w:rPr>
        <w:t>.0</w:t>
      </w:r>
      <w:r w:rsidR="00481F34">
        <w:rPr>
          <w:sz w:val="28"/>
          <w:szCs w:val="28"/>
        </w:rPr>
        <w:t>3</w:t>
      </w:r>
      <w:r w:rsidR="0072758A" w:rsidRPr="00123EAD">
        <w:rPr>
          <w:sz w:val="28"/>
          <w:szCs w:val="28"/>
        </w:rPr>
        <w:t>.202</w:t>
      </w:r>
      <w:r w:rsidR="00481F34">
        <w:rPr>
          <w:sz w:val="28"/>
          <w:szCs w:val="28"/>
        </w:rPr>
        <w:t>6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Tr="001F1998">
        <w:tc>
          <w:tcPr>
            <w:tcW w:w="4785" w:type="dxa"/>
          </w:tcPr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F1998">
              <w:rPr>
                <w:sz w:val="28"/>
                <w:szCs w:val="28"/>
              </w:rPr>
              <w:t>ачальник отдела экономического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развития и ценообразования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D50" w:rsidRDefault="009B7D50" w:rsidP="00E13ACC">
      <w:r>
        <w:separator/>
      </w:r>
    </w:p>
  </w:endnote>
  <w:endnote w:type="continuationSeparator" w:id="0">
    <w:p w:rsidR="009B7D50" w:rsidRDefault="009B7D50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D50" w:rsidRDefault="009B7D50" w:rsidP="00E13ACC">
      <w:r>
        <w:separator/>
      </w:r>
    </w:p>
  </w:footnote>
  <w:footnote w:type="continuationSeparator" w:id="0">
    <w:p w:rsidR="009B7D50" w:rsidRDefault="009B7D50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237A"/>
    <w:rsid w:val="000134C6"/>
    <w:rsid w:val="00040274"/>
    <w:rsid w:val="000445CC"/>
    <w:rsid w:val="000527A8"/>
    <w:rsid w:val="00062EE6"/>
    <w:rsid w:val="00063012"/>
    <w:rsid w:val="000719CF"/>
    <w:rsid w:val="00087687"/>
    <w:rsid w:val="0009238B"/>
    <w:rsid w:val="00094F18"/>
    <w:rsid w:val="000A1F29"/>
    <w:rsid w:val="000A2EFA"/>
    <w:rsid w:val="000A37EB"/>
    <w:rsid w:val="000A3BA6"/>
    <w:rsid w:val="000A4D40"/>
    <w:rsid w:val="000A6BF4"/>
    <w:rsid w:val="000B2FBB"/>
    <w:rsid w:val="000C4D5F"/>
    <w:rsid w:val="000C53C4"/>
    <w:rsid w:val="000D1382"/>
    <w:rsid w:val="000E0D71"/>
    <w:rsid w:val="000E3D07"/>
    <w:rsid w:val="000E4982"/>
    <w:rsid w:val="000F6C2E"/>
    <w:rsid w:val="00100AF0"/>
    <w:rsid w:val="00123EAD"/>
    <w:rsid w:val="001275B1"/>
    <w:rsid w:val="00134ECE"/>
    <w:rsid w:val="00150326"/>
    <w:rsid w:val="00151A3F"/>
    <w:rsid w:val="00170E7E"/>
    <w:rsid w:val="00170FA3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1233"/>
    <w:rsid w:val="001D73A1"/>
    <w:rsid w:val="001F1998"/>
    <w:rsid w:val="001F4011"/>
    <w:rsid w:val="0020291E"/>
    <w:rsid w:val="0020624A"/>
    <w:rsid w:val="002069F1"/>
    <w:rsid w:val="002112C7"/>
    <w:rsid w:val="00214509"/>
    <w:rsid w:val="00220251"/>
    <w:rsid w:val="00231199"/>
    <w:rsid w:val="0023516E"/>
    <w:rsid w:val="002369AD"/>
    <w:rsid w:val="002521DE"/>
    <w:rsid w:val="0025247C"/>
    <w:rsid w:val="00256299"/>
    <w:rsid w:val="002574AF"/>
    <w:rsid w:val="00257F2F"/>
    <w:rsid w:val="00271507"/>
    <w:rsid w:val="00291695"/>
    <w:rsid w:val="002A3FA7"/>
    <w:rsid w:val="002C0520"/>
    <w:rsid w:val="002C2C52"/>
    <w:rsid w:val="002D0C58"/>
    <w:rsid w:val="002D4E7C"/>
    <w:rsid w:val="002D576F"/>
    <w:rsid w:val="002D5CCE"/>
    <w:rsid w:val="002D6DAA"/>
    <w:rsid w:val="002F0024"/>
    <w:rsid w:val="002F1594"/>
    <w:rsid w:val="002F33A5"/>
    <w:rsid w:val="002F3CF1"/>
    <w:rsid w:val="00300277"/>
    <w:rsid w:val="00302506"/>
    <w:rsid w:val="00312F97"/>
    <w:rsid w:val="0031404D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4DC8"/>
    <w:rsid w:val="003A5CF8"/>
    <w:rsid w:val="003D0FC8"/>
    <w:rsid w:val="003D218E"/>
    <w:rsid w:val="003E27E6"/>
    <w:rsid w:val="003E3653"/>
    <w:rsid w:val="003E66F1"/>
    <w:rsid w:val="003E676E"/>
    <w:rsid w:val="00401F7E"/>
    <w:rsid w:val="00406BF6"/>
    <w:rsid w:val="004079C0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1F34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E60EB"/>
    <w:rsid w:val="004F0987"/>
    <w:rsid w:val="004F4609"/>
    <w:rsid w:val="004F5F41"/>
    <w:rsid w:val="004F5FF7"/>
    <w:rsid w:val="00506ABB"/>
    <w:rsid w:val="00511A74"/>
    <w:rsid w:val="00514B9E"/>
    <w:rsid w:val="005238D5"/>
    <w:rsid w:val="00524780"/>
    <w:rsid w:val="00533395"/>
    <w:rsid w:val="00534C57"/>
    <w:rsid w:val="00540711"/>
    <w:rsid w:val="00542049"/>
    <w:rsid w:val="00542FC3"/>
    <w:rsid w:val="005444C9"/>
    <w:rsid w:val="00544F19"/>
    <w:rsid w:val="005454F9"/>
    <w:rsid w:val="005460D1"/>
    <w:rsid w:val="0054716A"/>
    <w:rsid w:val="005724D0"/>
    <w:rsid w:val="0057433F"/>
    <w:rsid w:val="005750C2"/>
    <w:rsid w:val="00580889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5AD7"/>
    <w:rsid w:val="006604D8"/>
    <w:rsid w:val="00664806"/>
    <w:rsid w:val="00666D6B"/>
    <w:rsid w:val="00667719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9C5"/>
    <w:rsid w:val="006F1FEB"/>
    <w:rsid w:val="006F2AE1"/>
    <w:rsid w:val="006F7E4C"/>
    <w:rsid w:val="00701B7D"/>
    <w:rsid w:val="00710D2F"/>
    <w:rsid w:val="0071153E"/>
    <w:rsid w:val="00716DDE"/>
    <w:rsid w:val="0072316D"/>
    <w:rsid w:val="0072758A"/>
    <w:rsid w:val="00731CA5"/>
    <w:rsid w:val="00734124"/>
    <w:rsid w:val="007429FD"/>
    <w:rsid w:val="007435DC"/>
    <w:rsid w:val="00745E94"/>
    <w:rsid w:val="00747BE9"/>
    <w:rsid w:val="00754B1B"/>
    <w:rsid w:val="00756DCE"/>
    <w:rsid w:val="0076211D"/>
    <w:rsid w:val="00764EF8"/>
    <w:rsid w:val="00766EB3"/>
    <w:rsid w:val="0077507D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0340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85681"/>
    <w:rsid w:val="00891C12"/>
    <w:rsid w:val="008938D1"/>
    <w:rsid w:val="0089499E"/>
    <w:rsid w:val="008A0BB7"/>
    <w:rsid w:val="008B41EB"/>
    <w:rsid w:val="008C72D9"/>
    <w:rsid w:val="008F75BE"/>
    <w:rsid w:val="008F7DB8"/>
    <w:rsid w:val="00901253"/>
    <w:rsid w:val="00911F05"/>
    <w:rsid w:val="00912C5D"/>
    <w:rsid w:val="0091467D"/>
    <w:rsid w:val="00915C33"/>
    <w:rsid w:val="009207CC"/>
    <w:rsid w:val="009269B3"/>
    <w:rsid w:val="009272BB"/>
    <w:rsid w:val="009323D1"/>
    <w:rsid w:val="009346AF"/>
    <w:rsid w:val="00935196"/>
    <w:rsid w:val="009516F0"/>
    <w:rsid w:val="00952C5A"/>
    <w:rsid w:val="009530A2"/>
    <w:rsid w:val="009610EB"/>
    <w:rsid w:val="00972960"/>
    <w:rsid w:val="00974B59"/>
    <w:rsid w:val="00976C6D"/>
    <w:rsid w:val="00995E87"/>
    <w:rsid w:val="009A1AC3"/>
    <w:rsid w:val="009A2BC0"/>
    <w:rsid w:val="009A69C5"/>
    <w:rsid w:val="009B4ABD"/>
    <w:rsid w:val="009B61D0"/>
    <w:rsid w:val="009B78AA"/>
    <w:rsid w:val="009B7D50"/>
    <w:rsid w:val="009C0D25"/>
    <w:rsid w:val="009C365F"/>
    <w:rsid w:val="009D135B"/>
    <w:rsid w:val="009D3A63"/>
    <w:rsid w:val="009D4445"/>
    <w:rsid w:val="00A16920"/>
    <w:rsid w:val="00A16CB7"/>
    <w:rsid w:val="00A25D04"/>
    <w:rsid w:val="00A263E2"/>
    <w:rsid w:val="00A34455"/>
    <w:rsid w:val="00A3681E"/>
    <w:rsid w:val="00A37F8F"/>
    <w:rsid w:val="00A45B13"/>
    <w:rsid w:val="00A51619"/>
    <w:rsid w:val="00A55AEF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0577"/>
    <w:rsid w:val="00B17BA9"/>
    <w:rsid w:val="00B24D34"/>
    <w:rsid w:val="00B341AB"/>
    <w:rsid w:val="00B35787"/>
    <w:rsid w:val="00B473FE"/>
    <w:rsid w:val="00B7564C"/>
    <w:rsid w:val="00B82E3E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0D7"/>
    <w:rsid w:val="00BF1206"/>
    <w:rsid w:val="00BF1417"/>
    <w:rsid w:val="00BF2E97"/>
    <w:rsid w:val="00C1516D"/>
    <w:rsid w:val="00C17083"/>
    <w:rsid w:val="00C21128"/>
    <w:rsid w:val="00C31CEC"/>
    <w:rsid w:val="00C345CC"/>
    <w:rsid w:val="00C35C2A"/>
    <w:rsid w:val="00C407AE"/>
    <w:rsid w:val="00C568A8"/>
    <w:rsid w:val="00C71899"/>
    <w:rsid w:val="00C73624"/>
    <w:rsid w:val="00C80D75"/>
    <w:rsid w:val="00C871E0"/>
    <w:rsid w:val="00C95EE7"/>
    <w:rsid w:val="00C964AD"/>
    <w:rsid w:val="00C97775"/>
    <w:rsid w:val="00CB35B4"/>
    <w:rsid w:val="00CB5196"/>
    <w:rsid w:val="00CC5BB3"/>
    <w:rsid w:val="00CD0909"/>
    <w:rsid w:val="00CD3DBC"/>
    <w:rsid w:val="00CD662F"/>
    <w:rsid w:val="00CE6C62"/>
    <w:rsid w:val="00CF1617"/>
    <w:rsid w:val="00CF51FA"/>
    <w:rsid w:val="00D164E0"/>
    <w:rsid w:val="00D23613"/>
    <w:rsid w:val="00D25B68"/>
    <w:rsid w:val="00D25C79"/>
    <w:rsid w:val="00D41374"/>
    <w:rsid w:val="00D47599"/>
    <w:rsid w:val="00D56E44"/>
    <w:rsid w:val="00D7276E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34B0"/>
    <w:rsid w:val="00DD5315"/>
    <w:rsid w:val="00DD6AB1"/>
    <w:rsid w:val="00DE1053"/>
    <w:rsid w:val="00DE1A63"/>
    <w:rsid w:val="00DE2BB7"/>
    <w:rsid w:val="00DF2C2A"/>
    <w:rsid w:val="00DF72CB"/>
    <w:rsid w:val="00E07F4D"/>
    <w:rsid w:val="00E1173B"/>
    <w:rsid w:val="00E1260C"/>
    <w:rsid w:val="00E13ACC"/>
    <w:rsid w:val="00E15356"/>
    <w:rsid w:val="00E2058E"/>
    <w:rsid w:val="00E20F30"/>
    <w:rsid w:val="00E22293"/>
    <w:rsid w:val="00E275E2"/>
    <w:rsid w:val="00E30860"/>
    <w:rsid w:val="00E41978"/>
    <w:rsid w:val="00E44B92"/>
    <w:rsid w:val="00E536CD"/>
    <w:rsid w:val="00E53D94"/>
    <w:rsid w:val="00E53EE2"/>
    <w:rsid w:val="00E567F8"/>
    <w:rsid w:val="00E66214"/>
    <w:rsid w:val="00E66F9C"/>
    <w:rsid w:val="00E74A6A"/>
    <w:rsid w:val="00E81940"/>
    <w:rsid w:val="00E826BF"/>
    <w:rsid w:val="00E86687"/>
    <w:rsid w:val="00EA2044"/>
    <w:rsid w:val="00EA523B"/>
    <w:rsid w:val="00EB4FE5"/>
    <w:rsid w:val="00EC3C39"/>
    <w:rsid w:val="00EC6959"/>
    <w:rsid w:val="00ED3BCD"/>
    <w:rsid w:val="00ED7C34"/>
    <w:rsid w:val="00EE12CB"/>
    <w:rsid w:val="00EE1F79"/>
    <w:rsid w:val="00EE7E82"/>
    <w:rsid w:val="00F0378E"/>
    <w:rsid w:val="00F05651"/>
    <w:rsid w:val="00F07128"/>
    <w:rsid w:val="00F16541"/>
    <w:rsid w:val="00F31B3E"/>
    <w:rsid w:val="00F32A38"/>
    <w:rsid w:val="00F40745"/>
    <w:rsid w:val="00F41D2C"/>
    <w:rsid w:val="00F47CB9"/>
    <w:rsid w:val="00F53082"/>
    <w:rsid w:val="00F54F3B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241F"/>
    <w:rsid w:val="00FD4993"/>
    <w:rsid w:val="00FD4AF0"/>
    <w:rsid w:val="00FE0BFF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0A3B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43124-2E56-44AA-B3A4-0301EE7ED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6105</TotalTime>
  <Pages>2</Pages>
  <Words>469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Сушко Светлана Дмитриевна</cp:lastModifiedBy>
  <cp:revision>36</cp:revision>
  <cp:lastPrinted>2023-02-09T01:56:00Z</cp:lastPrinted>
  <dcterms:created xsi:type="dcterms:W3CDTF">2017-06-02T09:11:00Z</dcterms:created>
  <dcterms:modified xsi:type="dcterms:W3CDTF">2026-03-11T03:13:00Z</dcterms:modified>
</cp:coreProperties>
</file>