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3B" w:rsidRPr="00003AD1" w:rsidRDefault="00E1173B" w:rsidP="00D11497">
      <w:pPr>
        <w:pStyle w:val="ConsPlusNonformat"/>
        <w:jc w:val="center"/>
        <w:rPr>
          <w:rFonts w:ascii="Times New Roman" w:hAnsi="Times New Roman" w:cs="Times New Roman"/>
          <w:b/>
          <w:sz w:val="28"/>
          <w:szCs w:val="28"/>
        </w:rPr>
      </w:pPr>
      <w:r w:rsidRPr="00003AD1">
        <w:rPr>
          <w:rFonts w:ascii="Times New Roman" w:hAnsi="Times New Roman" w:cs="Times New Roman"/>
          <w:b/>
          <w:sz w:val="28"/>
          <w:szCs w:val="28"/>
        </w:rPr>
        <w:t>ЗАКЛЮЧЕНИЕ</w:t>
      </w:r>
    </w:p>
    <w:p w:rsidR="00E1173B" w:rsidRPr="00003AD1" w:rsidRDefault="00E1173B" w:rsidP="00D11497">
      <w:pPr>
        <w:pStyle w:val="ConsPlusNonformat"/>
        <w:jc w:val="center"/>
        <w:rPr>
          <w:rFonts w:ascii="Times New Roman" w:hAnsi="Times New Roman" w:cs="Times New Roman"/>
          <w:b/>
          <w:sz w:val="28"/>
          <w:szCs w:val="28"/>
        </w:rPr>
      </w:pPr>
      <w:r w:rsidRPr="00003AD1">
        <w:rPr>
          <w:rFonts w:ascii="Times New Roman" w:hAnsi="Times New Roman" w:cs="Times New Roman"/>
          <w:b/>
          <w:sz w:val="28"/>
          <w:szCs w:val="28"/>
        </w:rPr>
        <w:t>об оценке регулирующего воздействия</w:t>
      </w:r>
    </w:p>
    <w:p w:rsidR="00D11497" w:rsidRDefault="005B092D" w:rsidP="00D11497">
      <w:pPr>
        <w:ind w:firstLine="708"/>
        <w:jc w:val="center"/>
        <w:rPr>
          <w:b/>
          <w:sz w:val="28"/>
          <w:szCs w:val="28"/>
        </w:rPr>
      </w:pPr>
      <w:r w:rsidRPr="00003AD1">
        <w:rPr>
          <w:b/>
          <w:sz w:val="28"/>
          <w:szCs w:val="28"/>
        </w:rPr>
        <w:t xml:space="preserve">проекта </w:t>
      </w:r>
      <w:r w:rsidR="0000630D" w:rsidRPr="0000630D">
        <w:rPr>
          <w:b/>
          <w:sz w:val="28"/>
          <w:szCs w:val="28"/>
        </w:rPr>
        <w:t xml:space="preserve">постановления Администрации города Рубцовска Алтайского края </w:t>
      </w:r>
      <w:r w:rsidR="00D11497" w:rsidRPr="00D11497">
        <w:rPr>
          <w:b/>
          <w:sz w:val="28"/>
          <w:szCs w:val="28"/>
        </w:rPr>
        <w:t xml:space="preserve">«О внесении изменений в постановление Администрации города Рубцовска Алтайского края «Об утверждении Административного регламента предоставления Администрацией города Рубцовска Алтайского края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D11497" w:rsidRPr="00D11497" w:rsidRDefault="00D11497" w:rsidP="00D11497">
      <w:pPr>
        <w:ind w:firstLine="708"/>
        <w:jc w:val="center"/>
        <w:rPr>
          <w:b/>
          <w:sz w:val="28"/>
          <w:szCs w:val="28"/>
        </w:rPr>
      </w:pPr>
      <w:r w:rsidRPr="00D11497">
        <w:rPr>
          <w:b/>
          <w:sz w:val="28"/>
          <w:szCs w:val="28"/>
        </w:rPr>
        <w:t>от 07.12.2022 № 3953»</w:t>
      </w:r>
    </w:p>
    <w:p w:rsidR="005D6899" w:rsidRPr="005D6899" w:rsidRDefault="005D6899" w:rsidP="0078426C">
      <w:pPr>
        <w:pStyle w:val="ConsPlusNonformat"/>
        <w:jc w:val="center"/>
        <w:rPr>
          <w:rFonts w:ascii="Times New Roman" w:hAnsi="Times New Roman" w:cs="Times New Roman"/>
          <w:sz w:val="28"/>
          <w:szCs w:val="28"/>
        </w:rPr>
      </w:pPr>
    </w:p>
    <w:p w:rsidR="00E1173B" w:rsidRPr="008B50CE" w:rsidRDefault="00E1173B" w:rsidP="00D11497">
      <w:pPr>
        <w:ind w:firstLine="708"/>
        <w:jc w:val="both"/>
        <w:rPr>
          <w:sz w:val="28"/>
          <w:szCs w:val="28"/>
        </w:rPr>
      </w:pPr>
      <w:proofErr w:type="gramStart"/>
      <w:r w:rsidRPr="008C3F27">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8C3F27">
        <w:rPr>
          <w:sz w:val="28"/>
          <w:szCs w:val="28"/>
        </w:rPr>
        <w:t>от</w:t>
      </w:r>
      <w:r w:rsidR="00A55AEF" w:rsidRPr="008C3F27">
        <w:rPr>
          <w:sz w:val="28"/>
          <w:szCs w:val="28"/>
        </w:rPr>
        <w:t> </w:t>
      </w:r>
      <w:r w:rsidRPr="008C3F27">
        <w:rPr>
          <w:sz w:val="28"/>
          <w:szCs w:val="28"/>
        </w:rPr>
        <w:t xml:space="preserve">06.10.2003 </w:t>
      </w:r>
      <w:r w:rsidR="00ED3BCD" w:rsidRPr="008C3F27">
        <w:rPr>
          <w:sz w:val="28"/>
          <w:szCs w:val="28"/>
        </w:rPr>
        <w:t>№</w:t>
      </w:r>
      <w:r w:rsidR="00A55AEF" w:rsidRPr="008C3F27">
        <w:rPr>
          <w:sz w:val="28"/>
          <w:szCs w:val="28"/>
        </w:rPr>
        <w:t> </w:t>
      </w:r>
      <w:r w:rsidR="00F05651" w:rsidRPr="008C3F27">
        <w:rPr>
          <w:sz w:val="28"/>
          <w:szCs w:val="28"/>
        </w:rPr>
        <w:t xml:space="preserve">131-ФЗ </w:t>
      </w:r>
      <w:r w:rsidRPr="008C3F27">
        <w:rPr>
          <w:sz w:val="28"/>
          <w:szCs w:val="28"/>
        </w:rPr>
        <w:t>«Об общих принципах организации местного самоуправления в Российской Федерации»</w:t>
      </w:r>
      <w:r w:rsidR="00F05651" w:rsidRPr="008C3F27">
        <w:rPr>
          <w:sz w:val="28"/>
          <w:szCs w:val="28"/>
        </w:rPr>
        <w:t xml:space="preserve">, </w:t>
      </w:r>
      <w:r w:rsidRPr="008C3F27">
        <w:rPr>
          <w:sz w:val="28"/>
          <w:szCs w:val="28"/>
        </w:rPr>
        <w:t>законом Алтайского края от</w:t>
      </w:r>
      <w:r w:rsidR="00F05651" w:rsidRPr="008C3F27">
        <w:rPr>
          <w:sz w:val="28"/>
          <w:szCs w:val="28"/>
        </w:rPr>
        <w:t> </w:t>
      </w:r>
      <w:r w:rsidRPr="008C3F27">
        <w:rPr>
          <w:sz w:val="28"/>
          <w:szCs w:val="28"/>
        </w:rPr>
        <w:t xml:space="preserve">10.11.2014 </w:t>
      </w:r>
      <w:r w:rsidR="00ED3BCD" w:rsidRPr="008C3F27">
        <w:rPr>
          <w:sz w:val="28"/>
          <w:szCs w:val="28"/>
        </w:rPr>
        <w:t>№</w:t>
      </w:r>
      <w:r w:rsidR="00A55AEF" w:rsidRPr="008C3F27">
        <w:rPr>
          <w:sz w:val="28"/>
          <w:szCs w:val="28"/>
        </w:rPr>
        <w:t> </w:t>
      </w:r>
      <w:r w:rsidRPr="008C3F27">
        <w:rPr>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8C3F27">
        <w:rPr>
          <w:sz w:val="28"/>
          <w:szCs w:val="28"/>
        </w:rPr>
        <w:t xml:space="preserve">- </w:t>
      </w:r>
      <w:r w:rsidR="006B1AC5" w:rsidRPr="008C3F27">
        <w:rPr>
          <w:sz w:val="28"/>
          <w:szCs w:val="28"/>
        </w:rPr>
        <w:t xml:space="preserve">проект </w:t>
      </w:r>
      <w:r w:rsidR="0000630D" w:rsidRPr="0000630D">
        <w:rPr>
          <w:sz w:val="28"/>
          <w:szCs w:val="28"/>
        </w:rPr>
        <w:t>постановления Администрации города</w:t>
      </w:r>
      <w:proofErr w:type="gramEnd"/>
      <w:r w:rsidR="0000630D" w:rsidRPr="0000630D">
        <w:rPr>
          <w:sz w:val="28"/>
          <w:szCs w:val="28"/>
        </w:rPr>
        <w:t xml:space="preserve"> </w:t>
      </w:r>
      <w:proofErr w:type="gramStart"/>
      <w:r w:rsidR="0000630D" w:rsidRPr="0000630D">
        <w:rPr>
          <w:sz w:val="28"/>
          <w:szCs w:val="28"/>
        </w:rPr>
        <w:t xml:space="preserve">Рубцовска Алтайского края </w:t>
      </w:r>
      <w:r w:rsidR="00D11497" w:rsidRPr="0053097B">
        <w:rPr>
          <w:sz w:val="28"/>
          <w:szCs w:val="28"/>
        </w:rPr>
        <w:t>«О внесении изменений в постановление Администрации города Рубцовска Алтайского края «Об утверждении Административного регламента предоставления Администрацией города Рубцовска Алтайского края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от 07.12.2022 № 3953»</w:t>
      </w:r>
      <w:r w:rsidR="00D11497" w:rsidRPr="00A37EF9">
        <w:rPr>
          <w:sz w:val="28"/>
          <w:szCs w:val="28"/>
        </w:rPr>
        <w:t xml:space="preserve"> </w:t>
      </w:r>
      <w:r w:rsidR="004974E5" w:rsidRPr="00A37EF9">
        <w:rPr>
          <w:sz w:val="28"/>
          <w:szCs w:val="28"/>
        </w:rPr>
        <w:t>(далее -</w:t>
      </w:r>
      <w:r w:rsidR="004974E5" w:rsidRPr="00CF1617">
        <w:rPr>
          <w:sz w:val="28"/>
          <w:szCs w:val="28"/>
        </w:rPr>
        <w:t xml:space="preserve"> проект МНПА),</w:t>
      </w:r>
      <w:r w:rsidR="003306DE" w:rsidRPr="00CF1617">
        <w:rPr>
          <w:sz w:val="28"/>
          <w:szCs w:val="28"/>
        </w:rPr>
        <w:t xml:space="preserve"> </w:t>
      </w:r>
      <w:r w:rsidR="004974E5" w:rsidRPr="00CF1617">
        <w:rPr>
          <w:sz w:val="28"/>
          <w:szCs w:val="28"/>
        </w:rPr>
        <w:t>подготовленный</w:t>
      </w:r>
      <w:r w:rsidRPr="00CF1617">
        <w:rPr>
          <w:sz w:val="28"/>
          <w:szCs w:val="28"/>
        </w:rPr>
        <w:t xml:space="preserve"> и направленный для подготовки настоящего заключения </w:t>
      </w:r>
      <w:r w:rsidR="009C365F" w:rsidRPr="00CF1617">
        <w:rPr>
          <w:sz w:val="28"/>
          <w:szCs w:val="28"/>
        </w:rPr>
        <w:t>комитетом Администрации города</w:t>
      </w:r>
      <w:proofErr w:type="gramEnd"/>
      <w:r w:rsidR="009C365F" w:rsidRPr="00CF1617">
        <w:rPr>
          <w:sz w:val="28"/>
          <w:szCs w:val="28"/>
        </w:rPr>
        <w:t xml:space="preserve"> Рубцовска по </w:t>
      </w:r>
      <w:r w:rsidR="00CC5BB3" w:rsidRPr="00CF1617">
        <w:rPr>
          <w:sz w:val="28"/>
          <w:szCs w:val="28"/>
        </w:rPr>
        <w:t>архитектуре и градостроительству</w:t>
      </w:r>
      <w:r w:rsidR="004974E5" w:rsidRPr="00CF1617">
        <w:rPr>
          <w:sz w:val="28"/>
          <w:szCs w:val="28"/>
        </w:rPr>
        <w:t xml:space="preserve"> (далее - разработчик)</w:t>
      </w:r>
      <w:r w:rsidRPr="00CF1617">
        <w:rPr>
          <w:sz w:val="28"/>
          <w:szCs w:val="28"/>
        </w:rPr>
        <w:t xml:space="preserve">. </w:t>
      </w:r>
    </w:p>
    <w:p w:rsidR="00D56E44" w:rsidRPr="00CF1617" w:rsidRDefault="00D56E44" w:rsidP="000E3D0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CF1617" w:rsidRDefault="000E3D07" w:rsidP="000E3D0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Проект МНПА</w:t>
      </w:r>
      <w:r w:rsidR="006E1B97" w:rsidRPr="00CF1617">
        <w:rPr>
          <w:rFonts w:ascii="Times New Roman" w:hAnsi="Times New Roman" w:cs="Times New Roman"/>
          <w:sz w:val="28"/>
          <w:szCs w:val="28"/>
        </w:rPr>
        <w:t xml:space="preserve"> направлен</w:t>
      </w:r>
      <w:r w:rsidRPr="00CF1617">
        <w:rPr>
          <w:rFonts w:ascii="Times New Roman" w:hAnsi="Times New Roman" w:cs="Times New Roman"/>
          <w:sz w:val="28"/>
          <w:szCs w:val="28"/>
        </w:rPr>
        <w:t xml:space="preserve"> </w:t>
      </w:r>
      <w:r w:rsidR="006E1B97" w:rsidRPr="00CF1617">
        <w:rPr>
          <w:rFonts w:ascii="Times New Roman" w:hAnsi="Times New Roman" w:cs="Times New Roman"/>
          <w:sz w:val="28"/>
          <w:szCs w:val="28"/>
        </w:rPr>
        <w:t>разработчиком для подготовки настоящего заключения</w:t>
      </w:r>
      <w:r w:rsidR="00B35787" w:rsidRPr="00CF1617">
        <w:rPr>
          <w:rFonts w:ascii="Times New Roman" w:hAnsi="Times New Roman" w:cs="Times New Roman"/>
          <w:sz w:val="28"/>
          <w:szCs w:val="28"/>
        </w:rPr>
        <w:t xml:space="preserve"> впервые</w:t>
      </w:r>
      <w:r w:rsidRPr="00CF1617">
        <w:rPr>
          <w:rFonts w:ascii="Times New Roman" w:hAnsi="Times New Roman" w:cs="Times New Roman"/>
          <w:sz w:val="28"/>
          <w:szCs w:val="28"/>
        </w:rPr>
        <w:t>.</w:t>
      </w:r>
    </w:p>
    <w:p w:rsidR="00F54F3B" w:rsidRPr="00CF1617" w:rsidRDefault="000E3D07" w:rsidP="00F54F3B">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sidRPr="00CF1617">
        <w:rPr>
          <w:rFonts w:ascii="Times New Roman" w:hAnsi="Times New Roman" w:cs="Times New Roman"/>
          <w:sz w:val="28"/>
          <w:szCs w:val="28"/>
        </w:rPr>
        <w:t>ого отчета на официальном сайте</w:t>
      </w:r>
      <w:r w:rsidRPr="00CF1617">
        <w:rPr>
          <w:rFonts w:ascii="Times New Roman" w:hAnsi="Times New Roman" w:cs="Times New Roman"/>
          <w:sz w:val="28"/>
          <w:szCs w:val="28"/>
        </w:rPr>
        <w:t xml:space="preserve"> Администрации города Рубцовска Алтайского края в информационн</w:t>
      </w:r>
      <w:proofErr w:type="gramStart"/>
      <w:r w:rsidRPr="00CF1617">
        <w:rPr>
          <w:rFonts w:ascii="Times New Roman" w:hAnsi="Times New Roman" w:cs="Times New Roman"/>
          <w:sz w:val="28"/>
          <w:szCs w:val="28"/>
        </w:rPr>
        <w:t>о-</w:t>
      </w:r>
      <w:proofErr w:type="gramEnd"/>
      <w:r w:rsidRPr="00CF1617">
        <w:rPr>
          <w:rFonts w:ascii="Times New Roman" w:hAnsi="Times New Roman" w:cs="Times New Roman"/>
          <w:sz w:val="28"/>
          <w:szCs w:val="28"/>
        </w:rPr>
        <w:t xml:space="preserve"> телекоммуникационной сети «Интернет».</w:t>
      </w:r>
      <w:r w:rsidR="00F54F3B" w:rsidRPr="00CF1617">
        <w:rPr>
          <w:rFonts w:ascii="Times New Roman" w:hAnsi="Times New Roman" w:cs="Times New Roman"/>
          <w:sz w:val="28"/>
          <w:szCs w:val="28"/>
        </w:rPr>
        <w:t xml:space="preserve"> </w:t>
      </w:r>
    </w:p>
    <w:p w:rsidR="00F54F3B" w:rsidRPr="00811832" w:rsidRDefault="00F54F3B" w:rsidP="00F54F3B">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 xml:space="preserve">В течение срока, предусмотренного для публичного обсуждения </w:t>
      </w:r>
      <w:r w:rsidRPr="00164ACF">
        <w:rPr>
          <w:rFonts w:ascii="Times New Roman" w:hAnsi="Times New Roman" w:cs="Times New Roman"/>
          <w:sz w:val="28"/>
          <w:szCs w:val="28"/>
        </w:rPr>
        <w:t>с </w:t>
      </w:r>
      <w:r w:rsidR="00D11497">
        <w:rPr>
          <w:rFonts w:ascii="Times New Roman" w:hAnsi="Times New Roman" w:cs="Times New Roman"/>
          <w:sz w:val="28"/>
          <w:szCs w:val="28"/>
        </w:rPr>
        <w:t>08</w:t>
      </w:r>
      <w:r w:rsidR="00916ADC">
        <w:rPr>
          <w:rFonts w:ascii="Times New Roman" w:hAnsi="Times New Roman" w:cs="Times New Roman"/>
          <w:sz w:val="28"/>
          <w:szCs w:val="28"/>
        </w:rPr>
        <w:t>.0</w:t>
      </w:r>
      <w:r w:rsidR="00D11497">
        <w:rPr>
          <w:rFonts w:ascii="Times New Roman" w:hAnsi="Times New Roman" w:cs="Times New Roman"/>
          <w:sz w:val="28"/>
          <w:szCs w:val="28"/>
        </w:rPr>
        <w:t>9</w:t>
      </w:r>
      <w:r w:rsidR="00916ADC">
        <w:rPr>
          <w:rFonts w:ascii="Times New Roman" w:hAnsi="Times New Roman" w:cs="Times New Roman"/>
          <w:sz w:val="28"/>
          <w:szCs w:val="28"/>
        </w:rPr>
        <w:t>.202</w:t>
      </w:r>
      <w:r w:rsidR="0000630D">
        <w:rPr>
          <w:rFonts w:ascii="Times New Roman" w:hAnsi="Times New Roman" w:cs="Times New Roman"/>
          <w:sz w:val="28"/>
          <w:szCs w:val="28"/>
        </w:rPr>
        <w:t>5</w:t>
      </w:r>
      <w:r w:rsidR="006F34DC" w:rsidRPr="00164ACF">
        <w:rPr>
          <w:rFonts w:ascii="Times New Roman" w:hAnsi="Times New Roman" w:cs="Times New Roman"/>
          <w:sz w:val="28"/>
          <w:szCs w:val="28"/>
        </w:rPr>
        <w:t xml:space="preserve"> по </w:t>
      </w:r>
      <w:r w:rsidR="00D11497">
        <w:rPr>
          <w:rFonts w:ascii="Times New Roman" w:hAnsi="Times New Roman" w:cs="Times New Roman"/>
          <w:sz w:val="28"/>
          <w:szCs w:val="28"/>
        </w:rPr>
        <w:t>29</w:t>
      </w:r>
      <w:r w:rsidR="00916ADC">
        <w:rPr>
          <w:rFonts w:ascii="Times New Roman" w:hAnsi="Times New Roman" w:cs="Times New Roman"/>
          <w:sz w:val="28"/>
          <w:szCs w:val="28"/>
        </w:rPr>
        <w:t>.0</w:t>
      </w:r>
      <w:r w:rsidR="0000630D">
        <w:rPr>
          <w:rFonts w:ascii="Times New Roman" w:hAnsi="Times New Roman" w:cs="Times New Roman"/>
          <w:sz w:val="28"/>
          <w:szCs w:val="28"/>
        </w:rPr>
        <w:t>9</w:t>
      </w:r>
      <w:r w:rsidR="00916ADC">
        <w:rPr>
          <w:rFonts w:ascii="Times New Roman" w:hAnsi="Times New Roman" w:cs="Times New Roman"/>
          <w:sz w:val="28"/>
          <w:szCs w:val="28"/>
        </w:rPr>
        <w:t>.202</w:t>
      </w:r>
      <w:r w:rsidR="0000630D">
        <w:rPr>
          <w:rFonts w:ascii="Times New Roman" w:hAnsi="Times New Roman" w:cs="Times New Roman"/>
          <w:sz w:val="28"/>
          <w:szCs w:val="28"/>
        </w:rPr>
        <w:t>5</w:t>
      </w:r>
      <w:r w:rsidRPr="00CF1617">
        <w:rPr>
          <w:rFonts w:ascii="Times New Roman" w:hAnsi="Times New Roman" w:cs="Times New Roman"/>
          <w:sz w:val="28"/>
          <w:szCs w:val="28"/>
        </w:rPr>
        <w:t xml:space="preserve">, в адрес разработчика </w:t>
      </w:r>
      <w:r w:rsidRPr="00811832">
        <w:rPr>
          <w:rFonts w:ascii="Times New Roman" w:hAnsi="Times New Roman" w:cs="Times New Roman"/>
          <w:sz w:val="28"/>
          <w:szCs w:val="28"/>
        </w:rPr>
        <w:t xml:space="preserve">предложения не поступали. </w:t>
      </w:r>
    </w:p>
    <w:p w:rsidR="00D11497" w:rsidRPr="002F291B" w:rsidRDefault="00D11497" w:rsidP="002F291B">
      <w:pPr>
        <w:pStyle w:val="ConsPlusNonformat"/>
        <w:ind w:firstLine="709"/>
        <w:jc w:val="both"/>
        <w:rPr>
          <w:rFonts w:ascii="Times New Roman" w:hAnsi="Times New Roman" w:cs="Times New Roman"/>
          <w:sz w:val="28"/>
          <w:szCs w:val="28"/>
        </w:rPr>
      </w:pPr>
      <w:r w:rsidRPr="002F291B">
        <w:rPr>
          <w:rFonts w:ascii="Times New Roman" w:hAnsi="Times New Roman" w:cs="Times New Roman"/>
          <w:sz w:val="28"/>
          <w:szCs w:val="28"/>
        </w:rPr>
        <w:t xml:space="preserve">Предметом правового регулирования проекта муниципального нормативного правового акта являются правоотношения, возникающие в связи с правом использования государственного сертификата на материнский </w:t>
      </w:r>
      <w:r w:rsidRPr="002F291B">
        <w:rPr>
          <w:rFonts w:ascii="Times New Roman" w:hAnsi="Times New Roman" w:cs="Times New Roman"/>
          <w:sz w:val="28"/>
          <w:szCs w:val="28"/>
        </w:rPr>
        <w:lastRenderedPageBreak/>
        <w:t xml:space="preserve">(семейный) капитал на строительство или реконструкцию объекта индивидуального жилищного строительства в целях улучшения жилищных условий. </w:t>
      </w:r>
    </w:p>
    <w:p w:rsidR="002F291B" w:rsidRDefault="00D11497" w:rsidP="0000630D">
      <w:pPr>
        <w:ind w:firstLine="720"/>
        <w:jc w:val="both"/>
        <w:rPr>
          <w:sz w:val="26"/>
          <w:szCs w:val="26"/>
        </w:rPr>
      </w:pPr>
      <w:proofErr w:type="gramStart"/>
      <w:r w:rsidRPr="002F291B">
        <w:rPr>
          <w:sz w:val="28"/>
          <w:szCs w:val="28"/>
        </w:rPr>
        <w:t>Действие муниципального нормативного правового акта будет распространено на физических и юридических лиц, а также индивидуальных предпринимателей, имеющих намерение получить документ, подтверждающий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расположенного на территории муниципального образования город Рубцовск Алтайского края</w:t>
      </w:r>
      <w:r>
        <w:rPr>
          <w:sz w:val="26"/>
          <w:szCs w:val="26"/>
        </w:rPr>
        <w:t>.</w:t>
      </w:r>
      <w:proofErr w:type="gramEnd"/>
    </w:p>
    <w:p w:rsidR="006E1B97" w:rsidRPr="00CF1617" w:rsidRDefault="00512FE8" w:rsidP="002F291B">
      <w:pPr>
        <w:jc w:val="both"/>
        <w:rPr>
          <w:sz w:val="28"/>
          <w:szCs w:val="28"/>
        </w:rPr>
      </w:pPr>
      <w:r>
        <w:rPr>
          <w:sz w:val="28"/>
          <w:szCs w:val="28"/>
        </w:rPr>
        <w:t xml:space="preserve">           </w:t>
      </w:r>
      <w:r w:rsidR="006E1B97" w:rsidRPr="00CF1617">
        <w:rPr>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CF1617" w:rsidRDefault="006E1B97" w:rsidP="006E1B97">
      <w:pPr>
        <w:pStyle w:val="ConsPlusNonformat"/>
        <w:ind w:firstLine="709"/>
        <w:jc w:val="both"/>
        <w:rPr>
          <w:rFonts w:ascii="Times New Roman" w:hAnsi="Times New Roman" w:cs="Times New Roman"/>
          <w:sz w:val="28"/>
          <w:szCs w:val="28"/>
        </w:rPr>
      </w:pPr>
      <w:proofErr w:type="gramStart"/>
      <w:r w:rsidRPr="00CF1617">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roofErr w:type="gramEnd"/>
    </w:p>
    <w:p w:rsidR="00100AF0" w:rsidRPr="00CF1617" w:rsidRDefault="002D4E7C" w:rsidP="003D0FC8">
      <w:pPr>
        <w:pStyle w:val="ConsPlusNonformat"/>
        <w:ind w:firstLine="709"/>
        <w:jc w:val="both"/>
        <w:rPr>
          <w:rFonts w:ascii="Times New Roman" w:hAnsi="Times New Roman" w:cs="Times New Roman"/>
          <w:sz w:val="28"/>
          <w:szCs w:val="28"/>
        </w:rPr>
      </w:pPr>
      <w:proofErr w:type="gramStart"/>
      <w:r w:rsidRPr="00CF1617">
        <w:rPr>
          <w:rFonts w:ascii="Times New Roman" w:hAnsi="Times New Roman" w:cs="Times New Roman"/>
          <w:sz w:val="28"/>
          <w:szCs w:val="28"/>
        </w:rPr>
        <w:t>п</w:t>
      </w:r>
      <w:r w:rsidR="00100AF0" w:rsidRPr="00CF1617">
        <w:rPr>
          <w:rFonts w:ascii="Times New Roman" w:hAnsi="Times New Roman" w:cs="Times New Roman"/>
          <w:sz w:val="28"/>
          <w:szCs w:val="28"/>
        </w:rPr>
        <w:t xml:space="preserve">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w:t>
      </w:r>
      <w:r w:rsidR="0000630D">
        <w:rPr>
          <w:rFonts w:ascii="Times New Roman" w:hAnsi="Times New Roman" w:cs="Times New Roman"/>
          <w:sz w:val="28"/>
          <w:szCs w:val="28"/>
        </w:rPr>
        <w:t xml:space="preserve">городской округ </w:t>
      </w:r>
      <w:r w:rsidR="00100AF0" w:rsidRPr="00CF1617">
        <w:rPr>
          <w:rFonts w:ascii="Times New Roman" w:hAnsi="Times New Roman" w:cs="Times New Roman"/>
          <w:sz w:val="28"/>
          <w:szCs w:val="28"/>
        </w:rPr>
        <w:t>город Рубцовск Алтайского края.</w:t>
      </w:r>
      <w:proofErr w:type="gramEnd"/>
      <w:r w:rsidR="00100AF0" w:rsidRPr="00CF1617">
        <w:rPr>
          <w:rFonts w:ascii="Times New Roman" w:hAnsi="Times New Roman" w:cs="Times New Roman"/>
          <w:sz w:val="28"/>
          <w:szCs w:val="28"/>
        </w:rPr>
        <w:t xml:space="preserve"> Установлено наличие достаточного обоснования решения проблемы предложенным способом регулирования.</w:t>
      </w:r>
    </w:p>
    <w:p w:rsidR="00E1173B" w:rsidRPr="00CF1617" w:rsidRDefault="00E1173B" w:rsidP="003D0FC8">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Подготовка настоящего заключения об оценке регулирующего воздействия завершена.</w:t>
      </w:r>
    </w:p>
    <w:p w:rsidR="00E1173B" w:rsidRPr="00CF1617" w:rsidRDefault="00E1173B" w:rsidP="00DE1A63">
      <w:pPr>
        <w:autoSpaceDE w:val="0"/>
        <w:autoSpaceDN w:val="0"/>
        <w:adjustRightInd w:val="0"/>
        <w:rPr>
          <w:sz w:val="28"/>
          <w:szCs w:val="28"/>
        </w:rPr>
      </w:pPr>
    </w:p>
    <w:p w:rsidR="00E1173B" w:rsidRPr="00CF1617" w:rsidRDefault="00E1173B" w:rsidP="00DE1A63">
      <w:pPr>
        <w:autoSpaceDE w:val="0"/>
        <w:autoSpaceDN w:val="0"/>
        <w:adjustRightInd w:val="0"/>
        <w:rPr>
          <w:sz w:val="28"/>
          <w:szCs w:val="28"/>
        </w:rPr>
      </w:pPr>
      <w:r w:rsidRPr="0098752A">
        <w:rPr>
          <w:sz w:val="28"/>
          <w:szCs w:val="28"/>
        </w:rPr>
        <w:t xml:space="preserve">Дата: </w:t>
      </w:r>
      <w:r w:rsidR="00C52B5E">
        <w:rPr>
          <w:sz w:val="28"/>
          <w:szCs w:val="28"/>
        </w:rPr>
        <w:t>14</w:t>
      </w:r>
      <w:r w:rsidR="0098752A" w:rsidRPr="0098752A">
        <w:rPr>
          <w:sz w:val="28"/>
          <w:szCs w:val="28"/>
        </w:rPr>
        <w:t>.</w:t>
      </w:r>
      <w:r w:rsidR="008A3DC5">
        <w:rPr>
          <w:sz w:val="28"/>
          <w:szCs w:val="28"/>
        </w:rPr>
        <w:t>10</w:t>
      </w:r>
      <w:r w:rsidR="0072758A" w:rsidRPr="0098752A">
        <w:rPr>
          <w:sz w:val="28"/>
          <w:szCs w:val="28"/>
        </w:rPr>
        <w:t>.202</w:t>
      </w:r>
      <w:r w:rsidR="0000630D">
        <w:rPr>
          <w:sz w:val="28"/>
          <w:szCs w:val="28"/>
        </w:rPr>
        <w:t>5</w:t>
      </w:r>
    </w:p>
    <w:p w:rsidR="00100AF0" w:rsidRDefault="00100AF0" w:rsidP="00DE1A63">
      <w:pPr>
        <w:autoSpaceDE w:val="0"/>
        <w:autoSpaceDN w:val="0"/>
        <w:adjustRightInd w:val="0"/>
        <w:rPr>
          <w:sz w:val="28"/>
          <w:szCs w:val="28"/>
        </w:rPr>
      </w:pPr>
    </w:p>
    <w:p w:rsidR="00E1173B" w:rsidRDefault="00E1173B" w:rsidP="00DE1A63">
      <w:pPr>
        <w:autoSpaceDE w:val="0"/>
        <w:autoSpaceDN w:val="0"/>
        <w:adjustRightInd w:val="0"/>
        <w:rPr>
          <w:sz w:val="28"/>
          <w:szCs w:val="28"/>
        </w:rPr>
      </w:pPr>
    </w:p>
    <w:p w:rsidR="001F1998" w:rsidRDefault="001F1998" w:rsidP="00DE1A63">
      <w:pPr>
        <w:autoSpaceDE w:val="0"/>
        <w:autoSpaceDN w:val="0"/>
        <w:adjustRightInd w:val="0"/>
        <w:rPr>
          <w:sz w:val="28"/>
          <w:szCs w:val="28"/>
        </w:rPr>
      </w:pPr>
    </w:p>
    <w:tbl>
      <w:tblPr>
        <w:tblW w:w="0" w:type="auto"/>
        <w:tblLook w:val="04A0"/>
      </w:tblPr>
      <w:tblGrid>
        <w:gridCol w:w="4785"/>
        <w:gridCol w:w="4785"/>
      </w:tblGrid>
      <w:tr w:rsidR="001F1998" w:rsidTr="000179B0">
        <w:tc>
          <w:tcPr>
            <w:tcW w:w="4785" w:type="dxa"/>
          </w:tcPr>
          <w:p w:rsidR="001F1998" w:rsidRPr="000179B0" w:rsidRDefault="001F1998" w:rsidP="000179B0">
            <w:pPr>
              <w:autoSpaceDE w:val="0"/>
              <w:autoSpaceDN w:val="0"/>
              <w:adjustRightInd w:val="0"/>
              <w:rPr>
                <w:sz w:val="28"/>
                <w:szCs w:val="28"/>
              </w:rPr>
            </w:pPr>
            <w:r w:rsidRPr="000179B0">
              <w:rPr>
                <w:sz w:val="28"/>
                <w:szCs w:val="28"/>
              </w:rPr>
              <w:t>Начальник отдела экономического</w:t>
            </w:r>
          </w:p>
          <w:p w:rsidR="001F1998" w:rsidRPr="000179B0" w:rsidRDefault="001F1998" w:rsidP="000179B0">
            <w:pPr>
              <w:autoSpaceDE w:val="0"/>
              <w:autoSpaceDN w:val="0"/>
              <w:adjustRightInd w:val="0"/>
              <w:rPr>
                <w:sz w:val="28"/>
                <w:szCs w:val="28"/>
              </w:rPr>
            </w:pPr>
            <w:r w:rsidRPr="000179B0">
              <w:rPr>
                <w:sz w:val="28"/>
                <w:szCs w:val="28"/>
              </w:rPr>
              <w:t>развития и ценообразования</w:t>
            </w:r>
          </w:p>
          <w:p w:rsidR="001F1998" w:rsidRPr="000179B0" w:rsidRDefault="001F1998" w:rsidP="000179B0">
            <w:pPr>
              <w:autoSpaceDE w:val="0"/>
              <w:autoSpaceDN w:val="0"/>
              <w:adjustRightInd w:val="0"/>
              <w:rPr>
                <w:sz w:val="28"/>
                <w:szCs w:val="28"/>
              </w:rPr>
            </w:pPr>
            <w:r w:rsidRPr="000179B0">
              <w:rPr>
                <w:sz w:val="28"/>
                <w:szCs w:val="28"/>
              </w:rPr>
              <w:t>Администрации города Рубцовска</w:t>
            </w:r>
          </w:p>
          <w:p w:rsidR="001F1998" w:rsidRPr="000179B0" w:rsidRDefault="001F1998" w:rsidP="000179B0">
            <w:pPr>
              <w:autoSpaceDE w:val="0"/>
              <w:autoSpaceDN w:val="0"/>
              <w:adjustRightInd w:val="0"/>
              <w:rPr>
                <w:sz w:val="28"/>
                <w:szCs w:val="28"/>
              </w:rPr>
            </w:pPr>
            <w:r w:rsidRPr="000179B0">
              <w:rPr>
                <w:sz w:val="28"/>
                <w:szCs w:val="28"/>
              </w:rPr>
              <w:t>Алтайского края</w:t>
            </w:r>
          </w:p>
        </w:tc>
        <w:tc>
          <w:tcPr>
            <w:tcW w:w="4785" w:type="dxa"/>
          </w:tcPr>
          <w:p w:rsidR="001F1998" w:rsidRPr="000179B0" w:rsidRDefault="001F1998" w:rsidP="000179B0">
            <w:pPr>
              <w:autoSpaceDE w:val="0"/>
              <w:autoSpaceDN w:val="0"/>
              <w:adjustRightInd w:val="0"/>
              <w:jc w:val="right"/>
              <w:rPr>
                <w:sz w:val="28"/>
                <w:szCs w:val="28"/>
              </w:rPr>
            </w:pPr>
          </w:p>
          <w:p w:rsidR="001F1998" w:rsidRPr="000179B0" w:rsidRDefault="001F1998" w:rsidP="000179B0">
            <w:pPr>
              <w:autoSpaceDE w:val="0"/>
              <w:autoSpaceDN w:val="0"/>
              <w:adjustRightInd w:val="0"/>
              <w:jc w:val="right"/>
              <w:rPr>
                <w:sz w:val="28"/>
                <w:szCs w:val="28"/>
              </w:rPr>
            </w:pPr>
          </w:p>
          <w:p w:rsidR="001F1998" w:rsidRPr="000179B0" w:rsidRDefault="001F1998" w:rsidP="000179B0">
            <w:pPr>
              <w:autoSpaceDE w:val="0"/>
              <w:autoSpaceDN w:val="0"/>
              <w:adjustRightInd w:val="0"/>
              <w:jc w:val="right"/>
              <w:rPr>
                <w:sz w:val="28"/>
                <w:szCs w:val="28"/>
              </w:rPr>
            </w:pPr>
          </w:p>
          <w:p w:rsidR="001F1998" w:rsidRPr="000179B0" w:rsidRDefault="001F1998" w:rsidP="000179B0">
            <w:pPr>
              <w:autoSpaceDE w:val="0"/>
              <w:autoSpaceDN w:val="0"/>
              <w:adjustRightInd w:val="0"/>
              <w:jc w:val="right"/>
              <w:rPr>
                <w:sz w:val="28"/>
                <w:szCs w:val="28"/>
              </w:rPr>
            </w:pPr>
            <w:r w:rsidRPr="000179B0">
              <w:rPr>
                <w:sz w:val="28"/>
                <w:szCs w:val="28"/>
              </w:rPr>
              <w:t>И.В. Пурыга</w:t>
            </w:r>
          </w:p>
        </w:tc>
      </w:tr>
    </w:tbl>
    <w:p w:rsidR="00E1173B" w:rsidRPr="002C0520" w:rsidRDefault="00E1173B" w:rsidP="001F1998">
      <w:pPr>
        <w:autoSpaceDE w:val="0"/>
        <w:autoSpaceDN w:val="0"/>
        <w:adjustRightInd w:val="0"/>
        <w:rPr>
          <w:sz w:val="28"/>
          <w:szCs w:val="28"/>
        </w:rPr>
      </w:pP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0CE" w:rsidRDefault="003870CE" w:rsidP="00E13ACC">
      <w:r>
        <w:separator/>
      </w:r>
    </w:p>
  </w:endnote>
  <w:endnote w:type="continuationSeparator" w:id="0">
    <w:p w:rsidR="003870CE" w:rsidRDefault="003870CE"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0CE" w:rsidRDefault="003870CE" w:rsidP="00E13ACC">
      <w:r>
        <w:separator/>
      </w:r>
    </w:p>
  </w:footnote>
  <w:footnote w:type="continuationSeparator" w:id="0">
    <w:p w:rsidR="003870CE" w:rsidRDefault="003870CE"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3AD1"/>
    <w:rsid w:val="000058B8"/>
    <w:rsid w:val="0000630D"/>
    <w:rsid w:val="000113B3"/>
    <w:rsid w:val="000134C6"/>
    <w:rsid w:val="000153E9"/>
    <w:rsid w:val="000179B0"/>
    <w:rsid w:val="00040274"/>
    <w:rsid w:val="000445CC"/>
    <w:rsid w:val="00062EE6"/>
    <w:rsid w:val="00063012"/>
    <w:rsid w:val="000719CF"/>
    <w:rsid w:val="000864EC"/>
    <w:rsid w:val="00087687"/>
    <w:rsid w:val="0009238B"/>
    <w:rsid w:val="00094F18"/>
    <w:rsid w:val="000A1F29"/>
    <w:rsid w:val="000A2EFA"/>
    <w:rsid w:val="000A37EB"/>
    <w:rsid w:val="000A4D40"/>
    <w:rsid w:val="000A6BF4"/>
    <w:rsid w:val="000B2FBB"/>
    <w:rsid w:val="000C4ACC"/>
    <w:rsid w:val="000C4D5F"/>
    <w:rsid w:val="000C53C4"/>
    <w:rsid w:val="000D1382"/>
    <w:rsid w:val="000D78F0"/>
    <w:rsid w:val="000E0D71"/>
    <w:rsid w:val="000E3D07"/>
    <w:rsid w:val="000E4982"/>
    <w:rsid w:val="000F6C2E"/>
    <w:rsid w:val="00100AF0"/>
    <w:rsid w:val="00122C06"/>
    <w:rsid w:val="001275B1"/>
    <w:rsid w:val="00134ECE"/>
    <w:rsid w:val="00150326"/>
    <w:rsid w:val="00151A3F"/>
    <w:rsid w:val="00164ACF"/>
    <w:rsid w:val="00170E7E"/>
    <w:rsid w:val="0017423C"/>
    <w:rsid w:val="00183F84"/>
    <w:rsid w:val="001909F8"/>
    <w:rsid w:val="001910D6"/>
    <w:rsid w:val="0019175B"/>
    <w:rsid w:val="00191E7D"/>
    <w:rsid w:val="001A2BA5"/>
    <w:rsid w:val="001B1078"/>
    <w:rsid w:val="001B4BB6"/>
    <w:rsid w:val="001B6B17"/>
    <w:rsid w:val="001C4E9A"/>
    <w:rsid w:val="001D73A1"/>
    <w:rsid w:val="001E1044"/>
    <w:rsid w:val="001E6A60"/>
    <w:rsid w:val="001F1998"/>
    <w:rsid w:val="001F4011"/>
    <w:rsid w:val="0020291E"/>
    <w:rsid w:val="002112C7"/>
    <w:rsid w:val="00214509"/>
    <w:rsid w:val="00220251"/>
    <w:rsid w:val="00231199"/>
    <w:rsid w:val="0023516E"/>
    <w:rsid w:val="002369AD"/>
    <w:rsid w:val="0025247C"/>
    <w:rsid w:val="00256299"/>
    <w:rsid w:val="002574AF"/>
    <w:rsid w:val="00257F2F"/>
    <w:rsid w:val="00271507"/>
    <w:rsid w:val="00282826"/>
    <w:rsid w:val="002A3FA7"/>
    <w:rsid w:val="002C0520"/>
    <w:rsid w:val="002C2C52"/>
    <w:rsid w:val="002D0C58"/>
    <w:rsid w:val="002D4E7C"/>
    <w:rsid w:val="002D6DAA"/>
    <w:rsid w:val="002F1594"/>
    <w:rsid w:val="002F291B"/>
    <w:rsid w:val="002F33A5"/>
    <w:rsid w:val="002F3CF1"/>
    <w:rsid w:val="00300277"/>
    <w:rsid w:val="00302506"/>
    <w:rsid w:val="003101D5"/>
    <w:rsid w:val="00312F97"/>
    <w:rsid w:val="0032109A"/>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870CE"/>
    <w:rsid w:val="0039344C"/>
    <w:rsid w:val="003A4DC8"/>
    <w:rsid w:val="003A5CF8"/>
    <w:rsid w:val="003D0FC8"/>
    <w:rsid w:val="003D218E"/>
    <w:rsid w:val="003E27E6"/>
    <w:rsid w:val="003E66F1"/>
    <w:rsid w:val="003E676E"/>
    <w:rsid w:val="00406BF6"/>
    <w:rsid w:val="0041220E"/>
    <w:rsid w:val="00423780"/>
    <w:rsid w:val="00424C03"/>
    <w:rsid w:val="00424F33"/>
    <w:rsid w:val="00425409"/>
    <w:rsid w:val="00434889"/>
    <w:rsid w:val="00441B14"/>
    <w:rsid w:val="00443355"/>
    <w:rsid w:val="00461A80"/>
    <w:rsid w:val="00484259"/>
    <w:rsid w:val="00497207"/>
    <w:rsid w:val="004974E5"/>
    <w:rsid w:val="004977D5"/>
    <w:rsid w:val="004B2313"/>
    <w:rsid w:val="004B31D0"/>
    <w:rsid w:val="004B6ED9"/>
    <w:rsid w:val="004C120D"/>
    <w:rsid w:val="004C2136"/>
    <w:rsid w:val="004D303E"/>
    <w:rsid w:val="004D72BA"/>
    <w:rsid w:val="004E3F9F"/>
    <w:rsid w:val="004F0987"/>
    <w:rsid w:val="004F4609"/>
    <w:rsid w:val="004F5F41"/>
    <w:rsid w:val="00506ABB"/>
    <w:rsid w:val="00511A74"/>
    <w:rsid w:val="00512FE8"/>
    <w:rsid w:val="00514B9E"/>
    <w:rsid w:val="00523852"/>
    <w:rsid w:val="00524780"/>
    <w:rsid w:val="0053097B"/>
    <w:rsid w:val="00533395"/>
    <w:rsid w:val="00534C57"/>
    <w:rsid w:val="00540711"/>
    <w:rsid w:val="00542049"/>
    <w:rsid w:val="005444C9"/>
    <w:rsid w:val="00544F19"/>
    <w:rsid w:val="005454F9"/>
    <w:rsid w:val="0054716A"/>
    <w:rsid w:val="0057433F"/>
    <w:rsid w:val="005750C2"/>
    <w:rsid w:val="00580889"/>
    <w:rsid w:val="00590515"/>
    <w:rsid w:val="00591965"/>
    <w:rsid w:val="005A0987"/>
    <w:rsid w:val="005A108B"/>
    <w:rsid w:val="005B092D"/>
    <w:rsid w:val="005B3181"/>
    <w:rsid w:val="005B3C74"/>
    <w:rsid w:val="005C2BE6"/>
    <w:rsid w:val="005C4208"/>
    <w:rsid w:val="005C56BD"/>
    <w:rsid w:val="005C6418"/>
    <w:rsid w:val="005C7E73"/>
    <w:rsid w:val="005D14D9"/>
    <w:rsid w:val="005D1B9C"/>
    <w:rsid w:val="005D337A"/>
    <w:rsid w:val="005D3590"/>
    <w:rsid w:val="005D6899"/>
    <w:rsid w:val="005E34AD"/>
    <w:rsid w:val="005E3FB0"/>
    <w:rsid w:val="005F4F62"/>
    <w:rsid w:val="00601B08"/>
    <w:rsid w:val="00601EEB"/>
    <w:rsid w:val="0060214E"/>
    <w:rsid w:val="00611CEB"/>
    <w:rsid w:val="00612421"/>
    <w:rsid w:val="006124CB"/>
    <w:rsid w:val="00623153"/>
    <w:rsid w:val="00626FBC"/>
    <w:rsid w:val="006307E8"/>
    <w:rsid w:val="00634290"/>
    <w:rsid w:val="006368CE"/>
    <w:rsid w:val="00640A5A"/>
    <w:rsid w:val="006416C8"/>
    <w:rsid w:val="00642AE0"/>
    <w:rsid w:val="0064306D"/>
    <w:rsid w:val="006473F2"/>
    <w:rsid w:val="00655AD7"/>
    <w:rsid w:val="006604D8"/>
    <w:rsid w:val="00664806"/>
    <w:rsid w:val="00667719"/>
    <w:rsid w:val="00672FBC"/>
    <w:rsid w:val="00685D4A"/>
    <w:rsid w:val="00686B9C"/>
    <w:rsid w:val="00687533"/>
    <w:rsid w:val="00697FCC"/>
    <w:rsid w:val="006A4D93"/>
    <w:rsid w:val="006B0AB7"/>
    <w:rsid w:val="006B1AC5"/>
    <w:rsid w:val="006D0916"/>
    <w:rsid w:val="006D5A26"/>
    <w:rsid w:val="006D7546"/>
    <w:rsid w:val="006E1B97"/>
    <w:rsid w:val="006F1847"/>
    <w:rsid w:val="006F1FEB"/>
    <w:rsid w:val="006F2AE1"/>
    <w:rsid w:val="006F34DC"/>
    <w:rsid w:val="006F7E4C"/>
    <w:rsid w:val="00701B7D"/>
    <w:rsid w:val="00710D2F"/>
    <w:rsid w:val="0071153E"/>
    <w:rsid w:val="00716DDE"/>
    <w:rsid w:val="0072316D"/>
    <w:rsid w:val="0072758A"/>
    <w:rsid w:val="00731CA5"/>
    <w:rsid w:val="00734124"/>
    <w:rsid w:val="007435DC"/>
    <w:rsid w:val="00747BE9"/>
    <w:rsid w:val="00754B1B"/>
    <w:rsid w:val="00756DCE"/>
    <w:rsid w:val="00764EF8"/>
    <w:rsid w:val="00766EB3"/>
    <w:rsid w:val="007722EF"/>
    <w:rsid w:val="0078426C"/>
    <w:rsid w:val="0078652B"/>
    <w:rsid w:val="007A2180"/>
    <w:rsid w:val="007A288D"/>
    <w:rsid w:val="007A3ECF"/>
    <w:rsid w:val="007B43DF"/>
    <w:rsid w:val="007C0424"/>
    <w:rsid w:val="007C74DC"/>
    <w:rsid w:val="007D1E95"/>
    <w:rsid w:val="007D38B0"/>
    <w:rsid w:val="007E0284"/>
    <w:rsid w:val="007E162D"/>
    <w:rsid w:val="007E3AE1"/>
    <w:rsid w:val="007F26FF"/>
    <w:rsid w:val="007F7D95"/>
    <w:rsid w:val="00807726"/>
    <w:rsid w:val="00807F10"/>
    <w:rsid w:val="00811832"/>
    <w:rsid w:val="00817664"/>
    <w:rsid w:val="0082483C"/>
    <w:rsid w:val="0083486C"/>
    <w:rsid w:val="00837E2E"/>
    <w:rsid w:val="008428E8"/>
    <w:rsid w:val="008441D1"/>
    <w:rsid w:val="008450AF"/>
    <w:rsid w:val="00870041"/>
    <w:rsid w:val="00870457"/>
    <w:rsid w:val="008809EF"/>
    <w:rsid w:val="00880B5E"/>
    <w:rsid w:val="008811DB"/>
    <w:rsid w:val="008817E9"/>
    <w:rsid w:val="0088540F"/>
    <w:rsid w:val="00891C12"/>
    <w:rsid w:val="008938D1"/>
    <w:rsid w:val="0089404E"/>
    <w:rsid w:val="0089499E"/>
    <w:rsid w:val="008A0BB7"/>
    <w:rsid w:val="008A3DC5"/>
    <w:rsid w:val="008B41EB"/>
    <w:rsid w:val="008B50CE"/>
    <w:rsid w:val="008C3F27"/>
    <w:rsid w:val="008C72D9"/>
    <w:rsid w:val="008E1224"/>
    <w:rsid w:val="008F75BE"/>
    <w:rsid w:val="008F7DB8"/>
    <w:rsid w:val="00911F05"/>
    <w:rsid w:val="00912C5D"/>
    <w:rsid w:val="0091467D"/>
    <w:rsid w:val="00915C33"/>
    <w:rsid w:val="00916ADC"/>
    <w:rsid w:val="009272BB"/>
    <w:rsid w:val="009323D1"/>
    <w:rsid w:val="009346AF"/>
    <w:rsid w:val="00935196"/>
    <w:rsid w:val="009516F0"/>
    <w:rsid w:val="009530A2"/>
    <w:rsid w:val="009610EB"/>
    <w:rsid w:val="00972960"/>
    <w:rsid w:val="00976C6D"/>
    <w:rsid w:val="00981B60"/>
    <w:rsid w:val="0098752A"/>
    <w:rsid w:val="009A1AC3"/>
    <w:rsid w:val="009A2BC0"/>
    <w:rsid w:val="009A69C5"/>
    <w:rsid w:val="009B4ABD"/>
    <w:rsid w:val="009B5CCE"/>
    <w:rsid w:val="009B61D0"/>
    <w:rsid w:val="009B78AA"/>
    <w:rsid w:val="009C0D25"/>
    <w:rsid w:val="009C365F"/>
    <w:rsid w:val="009D135B"/>
    <w:rsid w:val="009D3A63"/>
    <w:rsid w:val="009D4445"/>
    <w:rsid w:val="00A16920"/>
    <w:rsid w:val="00A25D04"/>
    <w:rsid w:val="00A263E2"/>
    <w:rsid w:val="00A34455"/>
    <w:rsid w:val="00A3681E"/>
    <w:rsid w:val="00A37EF9"/>
    <w:rsid w:val="00A37F8F"/>
    <w:rsid w:val="00A45B13"/>
    <w:rsid w:val="00A51619"/>
    <w:rsid w:val="00A55AEF"/>
    <w:rsid w:val="00A81688"/>
    <w:rsid w:val="00A82DEF"/>
    <w:rsid w:val="00A83797"/>
    <w:rsid w:val="00A87327"/>
    <w:rsid w:val="00A93415"/>
    <w:rsid w:val="00A93CC1"/>
    <w:rsid w:val="00A97142"/>
    <w:rsid w:val="00AB4E88"/>
    <w:rsid w:val="00AC0C2B"/>
    <w:rsid w:val="00AC2AC9"/>
    <w:rsid w:val="00AD2D62"/>
    <w:rsid w:val="00AD3B4A"/>
    <w:rsid w:val="00AD44E2"/>
    <w:rsid w:val="00AD7EF5"/>
    <w:rsid w:val="00AE4BD3"/>
    <w:rsid w:val="00AE78D4"/>
    <w:rsid w:val="00AF2163"/>
    <w:rsid w:val="00AF50F0"/>
    <w:rsid w:val="00AF5FD1"/>
    <w:rsid w:val="00B17BA9"/>
    <w:rsid w:val="00B24D34"/>
    <w:rsid w:val="00B341AB"/>
    <w:rsid w:val="00B35787"/>
    <w:rsid w:val="00B360FA"/>
    <w:rsid w:val="00B473FE"/>
    <w:rsid w:val="00B7564C"/>
    <w:rsid w:val="00B82E3E"/>
    <w:rsid w:val="00B92A44"/>
    <w:rsid w:val="00B9630B"/>
    <w:rsid w:val="00BB1C32"/>
    <w:rsid w:val="00BB2B57"/>
    <w:rsid w:val="00BC37B8"/>
    <w:rsid w:val="00BC3ECD"/>
    <w:rsid w:val="00BC532B"/>
    <w:rsid w:val="00BD0683"/>
    <w:rsid w:val="00BD35BD"/>
    <w:rsid w:val="00BE1A14"/>
    <w:rsid w:val="00BE3BFE"/>
    <w:rsid w:val="00BE428C"/>
    <w:rsid w:val="00BE4922"/>
    <w:rsid w:val="00BF04CE"/>
    <w:rsid w:val="00BF1417"/>
    <w:rsid w:val="00BF1956"/>
    <w:rsid w:val="00BF2E97"/>
    <w:rsid w:val="00C1516D"/>
    <w:rsid w:val="00C17083"/>
    <w:rsid w:val="00C21128"/>
    <w:rsid w:val="00C31CEC"/>
    <w:rsid w:val="00C35C2A"/>
    <w:rsid w:val="00C407AE"/>
    <w:rsid w:val="00C52B5E"/>
    <w:rsid w:val="00C568A8"/>
    <w:rsid w:val="00C71899"/>
    <w:rsid w:val="00C73624"/>
    <w:rsid w:val="00C80D75"/>
    <w:rsid w:val="00C871E0"/>
    <w:rsid w:val="00C964AD"/>
    <w:rsid w:val="00C97775"/>
    <w:rsid w:val="00CB35B4"/>
    <w:rsid w:val="00CB5196"/>
    <w:rsid w:val="00CC5BB3"/>
    <w:rsid w:val="00CD0909"/>
    <w:rsid w:val="00CD3DBC"/>
    <w:rsid w:val="00CD662F"/>
    <w:rsid w:val="00CE6C62"/>
    <w:rsid w:val="00CF1617"/>
    <w:rsid w:val="00CF51FA"/>
    <w:rsid w:val="00D11497"/>
    <w:rsid w:val="00D164E0"/>
    <w:rsid w:val="00D25B68"/>
    <w:rsid w:val="00D25C79"/>
    <w:rsid w:val="00D47599"/>
    <w:rsid w:val="00D56E44"/>
    <w:rsid w:val="00D7276E"/>
    <w:rsid w:val="00D84D89"/>
    <w:rsid w:val="00D9209C"/>
    <w:rsid w:val="00D940D2"/>
    <w:rsid w:val="00D96637"/>
    <w:rsid w:val="00D974AB"/>
    <w:rsid w:val="00DA66D5"/>
    <w:rsid w:val="00DB75E1"/>
    <w:rsid w:val="00DC28FC"/>
    <w:rsid w:val="00DC4FC7"/>
    <w:rsid w:val="00DC796C"/>
    <w:rsid w:val="00DD5315"/>
    <w:rsid w:val="00DD6AB1"/>
    <w:rsid w:val="00DE1053"/>
    <w:rsid w:val="00DE1A63"/>
    <w:rsid w:val="00DF2C2A"/>
    <w:rsid w:val="00DF72CB"/>
    <w:rsid w:val="00E07F4D"/>
    <w:rsid w:val="00E1173B"/>
    <w:rsid w:val="00E1260C"/>
    <w:rsid w:val="00E13ACC"/>
    <w:rsid w:val="00E15356"/>
    <w:rsid w:val="00E2058E"/>
    <w:rsid w:val="00E22293"/>
    <w:rsid w:val="00E23D8E"/>
    <w:rsid w:val="00E275E2"/>
    <w:rsid w:val="00E30860"/>
    <w:rsid w:val="00E33AB2"/>
    <w:rsid w:val="00E41978"/>
    <w:rsid w:val="00E44B92"/>
    <w:rsid w:val="00E53EE2"/>
    <w:rsid w:val="00E567F8"/>
    <w:rsid w:val="00E66214"/>
    <w:rsid w:val="00E66F9C"/>
    <w:rsid w:val="00E81940"/>
    <w:rsid w:val="00E81EF5"/>
    <w:rsid w:val="00E826BF"/>
    <w:rsid w:val="00E86687"/>
    <w:rsid w:val="00E9688B"/>
    <w:rsid w:val="00EA2044"/>
    <w:rsid w:val="00EA523B"/>
    <w:rsid w:val="00EB4FE5"/>
    <w:rsid w:val="00EC3C39"/>
    <w:rsid w:val="00EC6959"/>
    <w:rsid w:val="00ED3BCD"/>
    <w:rsid w:val="00EE12CB"/>
    <w:rsid w:val="00EE7E82"/>
    <w:rsid w:val="00F0378E"/>
    <w:rsid w:val="00F05651"/>
    <w:rsid w:val="00F07128"/>
    <w:rsid w:val="00F16541"/>
    <w:rsid w:val="00F240E7"/>
    <w:rsid w:val="00F31B3E"/>
    <w:rsid w:val="00F32A38"/>
    <w:rsid w:val="00F40745"/>
    <w:rsid w:val="00F41D2C"/>
    <w:rsid w:val="00F4494F"/>
    <w:rsid w:val="00F47CB9"/>
    <w:rsid w:val="00F53082"/>
    <w:rsid w:val="00F54F3B"/>
    <w:rsid w:val="00F5547E"/>
    <w:rsid w:val="00F627FE"/>
    <w:rsid w:val="00F65E6E"/>
    <w:rsid w:val="00F6641D"/>
    <w:rsid w:val="00F82D81"/>
    <w:rsid w:val="00F907E3"/>
    <w:rsid w:val="00F92125"/>
    <w:rsid w:val="00FA22C7"/>
    <w:rsid w:val="00FA2C89"/>
    <w:rsid w:val="00FB4D82"/>
    <w:rsid w:val="00FB7FDF"/>
    <w:rsid w:val="00FC2CAB"/>
    <w:rsid w:val="00FC5924"/>
    <w:rsid w:val="00FD156E"/>
    <w:rsid w:val="00FD4993"/>
    <w:rsid w:val="00FD4AF0"/>
    <w:rsid w:val="00FF0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paragraph" w:styleId="2">
    <w:name w:val="heading 2"/>
    <w:basedOn w:val="a"/>
    <w:link w:val="20"/>
    <w:uiPriority w:val="9"/>
    <w:qFormat/>
    <w:locked/>
    <w:rsid w:val="00003AD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003AD1"/>
    <w:rPr>
      <w:rFonts w:ascii="Times New Roman" w:eastAsia="Times New Roman" w:hAnsi="Times New Roman"/>
      <w:b/>
      <w:bCs/>
      <w:sz w:val="36"/>
      <w:szCs w:val="36"/>
    </w:rPr>
  </w:style>
  <w:style w:type="character" w:styleId="a8">
    <w:name w:val="Hyperlink"/>
    <w:basedOn w:val="a0"/>
    <w:unhideWhenUsed/>
    <w:rsid w:val="00D11497"/>
    <w:rPr>
      <w:color w:val="0000FF"/>
      <w:u w:val="single"/>
    </w:rPr>
  </w:style>
</w:styles>
</file>

<file path=word/webSettings.xml><?xml version="1.0" encoding="utf-8"?>
<w:webSettings xmlns:r="http://schemas.openxmlformats.org/officeDocument/2006/relationships" xmlns:w="http://schemas.openxmlformats.org/wordprocessingml/2006/main">
  <w:divs>
    <w:div w:id="10753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BEEE1-0299-411B-9DC9-3D7533B8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5822</TotalTime>
  <Pages>2</Pages>
  <Words>470</Words>
  <Characters>3929</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Сушко Светлана Дмитриевна</cp:lastModifiedBy>
  <cp:revision>276</cp:revision>
  <cp:lastPrinted>2024-08-16T06:40:00Z</cp:lastPrinted>
  <dcterms:created xsi:type="dcterms:W3CDTF">2017-06-02T09:11:00Z</dcterms:created>
  <dcterms:modified xsi:type="dcterms:W3CDTF">2025-10-10T07:35:00Z</dcterms:modified>
</cp:coreProperties>
</file>