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003AD1" w:rsidRPr="00003AD1" w:rsidRDefault="005B092D" w:rsidP="00003A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3AD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00630D" w:rsidRPr="0000630D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города Рубцовска Алтайского края </w:t>
      </w:r>
      <w:r w:rsidR="0018256E" w:rsidRPr="0018256E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города Рубцовска Алтайского края от 16.11.2022 № 3735 «Об утверждении Административного регламента предоставления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proofErr w:type="gramEnd"/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8B5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F2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8C3F27">
        <w:rPr>
          <w:rFonts w:ascii="Times New Roman" w:hAnsi="Times New Roman" w:cs="Times New Roman"/>
          <w:sz w:val="28"/>
          <w:szCs w:val="28"/>
        </w:rPr>
        <w:t>от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8C3F2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8C3F27">
        <w:rPr>
          <w:rFonts w:ascii="Times New Roman" w:hAnsi="Times New Roman" w:cs="Times New Roman"/>
          <w:sz w:val="28"/>
          <w:szCs w:val="28"/>
        </w:rPr>
        <w:t xml:space="preserve">, </w:t>
      </w:r>
      <w:r w:rsidRPr="008C3F2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8C3F27">
        <w:rPr>
          <w:rFonts w:ascii="Times New Roman" w:hAnsi="Times New Roman" w:cs="Times New Roman"/>
          <w:sz w:val="28"/>
          <w:szCs w:val="28"/>
        </w:rPr>
        <w:t>№</w:t>
      </w:r>
      <w:r w:rsidR="00A55AEF" w:rsidRPr="008C3F27">
        <w:rPr>
          <w:rFonts w:ascii="Times New Roman" w:hAnsi="Times New Roman" w:cs="Times New Roman"/>
          <w:sz w:val="28"/>
          <w:szCs w:val="28"/>
        </w:rPr>
        <w:t> </w:t>
      </w:r>
      <w:r w:rsidRPr="008C3F2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8C3F2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8C3F2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630D" w:rsidRPr="0000630D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proofErr w:type="gramEnd"/>
      <w:r w:rsidR="0000630D" w:rsidRPr="000063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30D" w:rsidRPr="0000630D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18256E" w:rsidRPr="0018256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16.11.2022 № 3735 «Об утверждении Административного регламента предоставления Администрацией города Рубцовска Алтайского края 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</w:t>
      </w:r>
      <w:r w:rsidR="008B50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A37EF9">
        <w:rPr>
          <w:rFonts w:ascii="Times New Roman" w:hAnsi="Times New Roman" w:cs="Times New Roman"/>
          <w:sz w:val="28"/>
          <w:szCs w:val="28"/>
        </w:rPr>
        <w:t>(далее -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18256E" w:rsidRPr="0018256E">
        <w:rPr>
          <w:rFonts w:ascii="Times New Roman" w:hAnsi="Times New Roman" w:cs="Times New Roman"/>
          <w:sz w:val="28"/>
          <w:szCs w:val="28"/>
        </w:rPr>
        <w:t>по финансам, налоговой и кредитной политике Администрации города Рубцовска Алтайского края</w:t>
      </w:r>
      <w:r w:rsidR="0018256E">
        <w:rPr>
          <w:sz w:val="26"/>
          <w:szCs w:val="26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18256E">
        <w:rPr>
          <w:rFonts w:ascii="Times New Roman" w:hAnsi="Times New Roman" w:cs="Times New Roman"/>
          <w:sz w:val="28"/>
          <w:szCs w:val="28"/>
        </w:rPr>
        <w:t>1</w:t>
      </w:r>
      <w:r w:rsidR="00916ADC">
        <w:rPr>
          <w:rFonts w:ascii="Times New Roman" w:hAnsi="Times New Roman" w:cs="Times New Roman"/>
          <w:sz w:val="28"/>
          <w:szCs w:val="28"/>
        </w:rPr>
        <w:t>2.0</w:t>
      </w:r>
      <w:r w:rsidR="0018256E">
        <w:rPr>
          <w:rFonts w:ascii="Times New Roman" w:hAnsi="Times New Roman" w:cs="Times New Roman"/>
          <w:sz w:val="28"/>
          <w:szCs w:val="28"/>
        </w:rPr>
        <w:t>9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18256E">
        <w:rPr>
          <w:rFonts w:ascii="Times New Roman" w:hAnsi="Times New Roman" w:cs="Times New Roman"/>
          <w:sz w:val="28"/>
          <w:szCs w:val="28"/>
        </w:rPr>
        <w:t>03</w:t>
      </w:r>
      <w:r w:rsidR="00916ADC">
        <w:rPr>
          <w:rFonts w:ascii="Times New Roman" w:hAnsi="Times New Roman" w:cs="Times New Roman"/>
          <w:sz w:val="28"/>
          <w:szCs w:val="28"/>
        </w:rPr>
        <w:t>.</w:t>
      </w:r>
      <w:r w:rsidR="0018256E">
        <w:rPr>
          <w:rFonts w:ascii="Times New Roman" w:hAnsi="Times New Roman" w:cs="Times New Roman"/>
          <w:sz w:val="28"/>
          <w:szCs w:val="28"/>
        </w:rPr>
        <w:t>1</w:t>
      </w:r>
      <w:r w:rsidR="00916ADC">
        <w:rPr>
          <w:rFonts w:ascii="Times New Roman" w:hAnsi="Times New Roman" w:cs="Times New Roman"/>
          <w:sz w:val="28"/>
          <w:szCs w:val="28"/>
        </w:rPr>
        <w:t>0.202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18256E" w:rsidRPr="0018256E" w:rsidRDefault="0018256E" w:rsidP="001825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6E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</w:t>
      </w:r>
      <w:r w:rsidRPr="0018256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город Рубцовск Алтайского края о местных налогах и сборах».</w:t>
      </w:r>
    </w:p>
    <w:p w:rsidR="0018256E" w:rsidRDefault="0018256E" w:rsidP="001825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6E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налоговый орган, налогоплательщиков юридических и физических лиц, индивидуальных предпринимателей, на налоговых агентов в связи с разъяснениями по вопросам применения нормативных правовых актов муниципального образования городской округ город Рубцовск Алтайского края о местных налогах и сборах.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B97" w:rsidRPr="0018256E" w:rsidRDefault="006E1B97" w:rsidP="001825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56E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00630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EA4E1A">
        <w:rPr>
          <w:sz w:val="28"/>
          <w:szCs w:val="28"/>
        </w:rPr>
        <w:t>14</w:t>
      </w:r>
      <w:r w:rsidR="0098752A" w:rsidRPr="0098752A">
        <w:rPr>
          <w:sz w:val="28"/>
          <w:szCs w:val="28"/>
        </w:rPr>
        <w:t>.</w:t>
      </w:r>
      <w:r w:rsidR="0018256E">
        <w:rPr>
          <w:sz w:val="28"/>
          <w:szCs w:val="28"/>
        </w:rPr>
        <w:t>1</w:t>
      </w:r>
      <w:r w:rsidR="0098752A" w:rsidRPr="0098752A">
        <w:rPr>
          <w:sz w:val="28"/>
          <w:szCs w:val="28"/>
        </w:rPr>
        <w:t>0</w:t>
      </w:r>
      <w:r w:rsidR="0072758A" w:rsidRPr="0098752A">
        <w:rPr>
          <w:sz w:val="28"/>
          <w:szCs w:val="28"/>
        </w:rPr>
        <w:t>.202</w:t>
      </w:r>
      <w:r w:rsidR="0000630D">
        <w:rPr>
          <w:sz w:val="28"/>
          <w:szCs w:val="28"/>
        </w:rPr>
        <w:t>5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0630D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78F0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256E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96DC8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6339D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4E1A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A846-54AE-4342-AF53-50AE4D63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2</Pages>
  <Words>497</Words>
  <Characters>3971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273</cp:revision>
  <cp:lastPrinted>2024-08-16T06:40:00Z</cp:lastPrinted>
  <dcterms:created xsi:type="dcterms:W3CDTF">2017-06-02T09:11:00Z</dcterms:created>
  <dcterms:modified xsi:type="dcterms:W3CDTF">2025-10-10T07:35:00Z</dcterms:modified>
</cp:coreProperties>
</file>