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E1173B" w:rsidRPr="002C06EF" w:rsidRDefault="005B092D" w:rsidP="002C06EF">
      <w:pPr>
        <w:tabs>
          <w:tab w:val="left" w:pos="4253"/>
        </w:tabs>
        <w:jc w:val="center"/>
        <w:rPr>
          <w:b/>
          <w:sz w:val="28"/>
          <w:szCs w:val="28"/>
        </w:rPr>
      </w:pPr>
      <w:proofErr w:type="gramStart"/>
      <w:r w:rsidRPr="005B092D">
        <w:rPr>
          <w:b/>
          <w:sz w:val="28"/>
          <w:szCs w:val="28"/>
        </w:rPr>
        <w:t xml:space="preserve">Алтайского края </w:t>
      </w:r>
      <w:r w:rsidR="00A942E2" w:rsidRPr="00A942E2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15.04.2024 № 1085 «Об утверждении Административного регламента предоставления Администрацией города Рубцовска Алтайского края муниципальной услуги «Установление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 края»</w:t>
      </w:r>
      <w:proofErr w:type="gramEnd"/>
    </w:p>
    <w:p w:rsidR="002C06EF" w:rsidRPr="002C0520" w:rsidRDefault="002C06EF" w:rsidP="002C06EF">
      <w:pPr>
        <w:tabs>
          <w:tab w:val="left" w:pos="4253"/>
        </w:tabs>
        <w:jc w:val="center"/>
        <w:rPr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A942E2" w:rsidRPr="0098199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15.04.2024 № 1085 «Об утверждении Административного регламента предоставления Администрацией города Рубцовска Алтайского края муниципальной услуги «Установление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 края»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3C1799">
        <w:rPr>
          <w:rFonts w:ascii="Times New Roman" w:hAnsi="Times New Roman" w:cs="Times New Roman"/>
          <w:sz w:val="28"/>
          <w:szCs w:val="28"/>
        </w:rPr>
        <w:t>комитет</w:t>
      </w:r>
      <w:r w:rsidR="004079C0">
        <w:rPr>
          <w:rFonts w:ascii="Times New Roman" w:hAnsi="Times New Roman" w:cs="Times New Roman"/>
          <w:sz w:val="28"/>
          <w:szCs w:val="28"/>
        </w:rPr>
        <w:t xml:space="preserve">ом </w:t>
      </w:r>
      <w:r w:rsidR="003C179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4079C0">
        <w:rPr>
          <w:rFonts w:ascii="Times New Roman" w:hAnsi="Times New Roman" w:cs="Times New Roman"/>
          <w:sz w:val="28"/>
          <w:szCs w:val="28"/>
        </w:rPr>
        <w:t xml:space="preserve">по </w:t>
      </w:r>
      <w:r w:rsidR="003C1799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079C0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 w:rsidR="009B7D50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9B7D50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50C05">
        <w:rPr>
          <w:rFonts w:ascii="Times New Roman" w:hAnsi="Times New Roman" w:cs="Times New Roman"/>
          <w:sz w:val="27"/>
          <w:szCs w:val="27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извещение о начале публичного обсуждения</w:t>
      </w:r>
      <w:r w:rsidRPr="009B7D50">
        <w:rPr>
          <w:rFonts w:ascii="Times New Roman" w:hAnsi="Times New Roman" w:cs="Times New Roman"/>
          <w:sz w:val="27"/>
          <w:szCs w:val="27"/>
        </w:rPr>
        <w:t xml:space="preserve"> </w:t>
      </w:r>
      <w:r w:rsidRPr="00150C05">
        <w:rPr>
          <w:rFonts w:ascii="Times New Roman" w:hAnsi="Times New Roman" w:cs="Times New Roman"/>
          <w:sz w:val="27"/>
          <w:szCs w:val="27"/>
        </w:rPr>
        <w:t>в общественный Совет по развитию предпринимательства пр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0C05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</w:t>
      </w:r>
      <w:r w:rsidR="00A942E2">
        <w:rPr>
          <w:rFonts w:ascii="Times New Roman" w:hAnsi="Times New Roman" w:cs="Times New Roman"/>
          <w:sz w:val="27"/>
          <w:szCs w:val="27"/>
        </w:rPr>
        <w:t>,</w:t>
      </w:r>
      <w:r w:rsidR="00A942E2" w:rsidRPr="00A942E2">
        <w:rPr>
          <w:sz w:val="28"/>
          <w:szCs w:val="28"/>
        </w:rPr>
        <w:t xml:space="preserve"> </w:t>
      </w:r>
      <w:r w:rsidR="00A942E2" w:rsidRPr="00A942E2">
        <w:rPr>
          <w:rFonts w:ascii="Times New Roman" w:hAnsi="Times New Roman" w:cs="Times New Roman"/>
          <w:sz w:val="27"/>
          <w:szCs w:val="27"/>
        </w:rPr>
        <w:t>комитет Администрации города Рубцовска по архитектуре и градостроительству</w:t>
      </w:r>
      <w:r w:rsidR="000E3D07"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lastRenderedPageBreak/>
        <w:t>с </w:t>
      </w:r>
      <w:r w:rsidR="00A942E2">
        <w:rPr>
          <w:rFonts w:ascii="Times New Roman" w:hAnsi="Times New Roman" w:cs="Times New Roman"/>
          <w:sz w:val="28"/>
          <w:szCs w:val="28"/>
        </w:rPr>
        <w:t>30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F5184A">
        <w:rPr>
          <w:rFonts w:ascii="Times New Roman" w:hAnsi="Times New Roman" w:cs="Times New Roman"/>
          <w:sz w:val="28"/>
          <w:szCs w:val="28"/>
        </w:rPr>
        <w:t>3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="00BF10D7">
        <w:rPr>
          <w:rFonts w:ascii="Times New Roman" w:hAnsi="Times New Roman" w:cs="Times New Roman"/>
          <w:sz w:val="28"/>
          <w:szCs w:val="28"/>
        </w:rPr>
        <w:t xml:space="preserve"> по </w:t>
      </w:r>
      <w:r w:rsidR="00A942E2">
        <w:rPr>
          <w:rFonts w:ascii="Times New Roman" w:hAnsi="Times New Roman" w:cs="Times New Roman"/>
          <w:sz w:val="28"/>
          <w:szCs w:val="28"/>
        </w:rPr>
        <w:t>20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F5184A">
        <w:rPr>
          <w:rFonts w:ascii="Times New Roman" w:hAnsi="Times New Roman" w:cs="Times New Roman"/>
          <w:sz w:val="28"/>
          <w:szCs w:val="28"/>
        </w:rPr>
        <w:t>4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E2" w:rsidRPr="00981993" w:rsidRDefault="00A942E2" w:rsidP="00A942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993">
        <w:rPr>
          <w:rFonts w:ascii="Times New Roman" w:hAnsi="Times New Roman" w:cs="Times New Roman"/>
          <w:sz w:val="28"/>
          <w:szCs w:val="28"/>
        </w:rPr>
        <w:t>Предметом правового регулирования проекта муниципального нормативного правового акта являются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 «Установление сервитута в отношении земельных участков, находящихся в муниципальной собственности, или государственная собственность на которые не разграничена на территории муниципального образования город Рубцовск Алтайского края».</w:t>
      </w:r>
      <w:proofErr w:type="gramEnd"/>
    </w:p>
    <w:p w:rsidR="00A942E2" w:rsidRPr="00981993" w:rsidRDefault="00A942E2" w:rsidP="00A942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93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физических, юридических лиц и индивидуальных предпринимателей.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5460D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B71784">
        <w:rPr>
          <w:sz w:val="28"/>
          <w:szCs w:val="28"/>
        </w:rPr>
        <w:t>2</w:t>
      </w:r>
      <w:r w:rsidR="003D6D7D">
        <w:rPr>
          <w:sz w:val="28"/>
          <w:szCs w:val="28"/>
        </w:rPr>
        <w:t>2</w:t>
      </w:r>
      <w:r w:rsidR="00123EAD" w:rsidRPr="00123EAD">
        <w:rPr>
          <w:sz w:val="28"/>
          <w:szCs w:val="28"/>
        </w:rPr>
        <w:t>.0</w:t>
      </w:r>
      <w:r w:rsidR="00A40E51">
        <w:rPr>
          <w:sz w:val="28"/>
          <w:szCs w:val="28"/>
        </w:rPr>
        <w:t>4</w:t>
      </w:r>
      <w:r w:rsidR="0072758A" w:rsidRPr="00123EAD">
        <w:rPr>
          <w:sz w:val="28"/>
          <w:szCs w:val="28"/>
        </w:rPr>
        <w:t>.202</w:t>
      </w:r>
      <w:r w:rsidR="00481F34">
        <w:rPr>
          <w:sz w:val="28"/>
          <w:szCs w:val="28"/>
        </w:rPr>
        <w:t>6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50" w:rsidRDefault="009B7D50" w:rsidP="00E13ACC">
      <w:r>
        <w:separator/>
      </w:r>
    </w:p>
  </w:endnote>
  <w:endnote w:type="continuationSeparator" w:id="0">
    <w:p w:rsidR="009B7D50" w:rsidRDefault="009B7D5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50" w:rsidRDefault="009B7D50" w:rsidP="00E13ACC">
      <w:r>
        <w:separator/>
      </w:r>
    </w:p>
  </w:footnote>
  <w:footnote w:type="continuationSeparator" w:id="0">
    <w:p w:rsidR="009B7D50" w:rsidRDefault="009B7D5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21291"/>
    <w:rsid w:val="000273EC"/>
    <w:rsid w:val="00040274"/>
    <w:rsid w:val="000445CC"/>
    <w:rsid w:val="000527A8"/>
    <w:rsid w:val="00062EE6"/>
    <w:rsid w:val="00063012"/>
    <w:rsid w:val="000719CF"/>
    <w:rsid w:val="00071DFA"/>
    <w:rsid w:val="00087687"/>
    <w:rsid w:val="0009238B"/>
    <w:rsid w:val="00094F18"/>
    <w:rsid w:val="000A1F29"/>
    <w:rsid w:val="000A2EFA"/>
    <w:rsid w:val="000A37EB"/>
    <w:rsid w:val="000A3BA6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02E"/>
    <w:rsid w:val="000F6C2E"/>
    <w:rsid w:val="00100AF0"/>
    <w:rsid w:val="00123EAD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1DE"/>
    <w:rsid w:val="0025247C"/>
    <w:rsid w:val="00256299"/>
    <w:rsid w:val="002574AF"/>
    <w:rsid w:val="00257F2F"/>
    <w:rsid w:val="00271507"/>
    <w:rsid w:val="00291695"/>
    <w:rsid w:val="002A3FA7"/>
    <w:rsid w:val="002C0520"/>
    <w:rsid w:val="002C06EF"/>
    <w:rsid w:val="002C2C52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12F97"/>
    <w:rsid w:val="0031404D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C1799"/>
    <w:rsid w:val="003D0FC8"/>
    <w:rsid w:val="003D218E"/>
    <w:rsid w:val="003D6D7D"/>
    <w:rsid w:val="003E27E6"/>
    <w:rsid w:val="003E3653"/>
    <w:rsid w:val="003E66F1"/>
    <w:rsid w:val="003E676E"/>
    <w:rsid w:val="00401F7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1F34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E60EB"/>
    <w:rsid w:val="004F0987"/>
    <w:rsid w:val="004F4609"/>
    <w:rsid w:val="004F5F41"/>
    <w:rsid w:val="004F5FF7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60D1"/>
    <w:rsid w:val="0054716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9C5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7507D"/>
    <w:rsid w:val="0078426C"/>
    <w:rsid w:val="0078652B"/>
    <w:rsid w:val="007A288D"/>
    <w:rsid w:val="007A3ECF"/>
    <w:rsid w:val="007B43DF"/>
    <w:rsid w:val="007B558E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85681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2C5A"/>
    <w:rsid w:val="009530A2"/>
    <w:rsid w:val="009610EB"/>
    <w:rsid w:val="00972960"/>
    <w:rsid w:val="00974B59"/>
    <w:rsid w:val="00976C6D"/>
    <w:rsid w:val="00995E87"/>
    <w:rsid w:val="009A1AC3"/>
    <w:rsid w:val="009A2BC0"/>
    <w:rsid w:val="009A69C5"/>
    <w:rsid w:val="009B4ABD"/>
    <w:rsid w:val="009B61D0"/>
    <w:rsid w:val="009B78AA"/>
    <w:rsid w:val="009B7D50"/>
    <w:rsid w:val="009C0D25"/>
    <w:rsid w:val="009C365F"/>
    <w:rsid w:val="009D135B"/>
    <w:rsid w:val="009D3A63"/>
    <w:rsid w:val="009D4445"/>
    <w:rsid w:val="00A05992"/>
    <w:rsid w:val="00A16920"/>
    <w:rsid w:val="00A16CB7"/>
    <w:rsid w:val="00A25D04"/>
    <w:rsid w:val="00A263E2"/>
    <w:rsid w:val="00A34455"/>
    <w:rsid w:val="00A3681E"/>
    <w:rsid w:val="00A37F8F"/>
    <w:rsid w:val="00A40E51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42E2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62F5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1784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0D7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5EE7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0F30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184A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A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D8C1-12E7-4A58-83BA-5C6BE77F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43</cp:revision>
  <cp:lastPrinted>2023-02-09T01:56:00Z</cp:lastPrinted>
  <dcterms:created xsi:type="dcterms:W3CDTF">2017-06-02T09:11:00Z</dcterms:created>
  <dcterms:modified xsi:type="dcterms:W3CDTF">2026-04-21T02:45:00Z</dcterms:modified>
</cp:coreProperties>
</file>