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36075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07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1173B" w:rsidRPr="00236075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075">
        <w:rPr>
          <w:rFonts w:ascii="Times New Roman" w:hAnsi="Times New Roman" w:cs="Times New Roman"/>
          <w:b/>
          <w:sz w:val="26"/>
          <w:szCs w:val="26"/>
        </w:rPr>
        <w:t>об оценке регулирующего воздействия</w:t>
      </w:r>
    </w:p>
    <w:p w:rsidR="005B092D" w:rsidRPr="00236075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075">
        <w:rPr>
          <w:rFonts w:ascii="Times New Roman" w:hAnsi="Times New Roman" w:cs="Times New Roman"/>
          <w:b/>
          <w:sz w:val="26"/>
          <w:szCs w:val="26"/>
        </w:rPr>
        <w:t xml:space="preserve">проекта постановления Администрации города Рубцовска </w:t>
      </w:r>
    </w:p>
    <w:p w:rsidR="008F6B8A" w:rsidRPr="00236075" w:rsidRDefault="005B092D" w:rsidP="008F6B8A">
      <w:pPr>
        <w:jc w:val="center"/>
        <w:rPr>
          <w:b/>
          <w:bCs/>
          <w:sz w:val="26"/>
          <w:szCs w:val="26"/>
        </w:rPr>
      </w:pPr>
      <w:proofErr w:type="gramStart"/>
      <w:r w:rsidRPr="00236075">
        <w:rPr>
          <w:b/>
          <w:sz w:val="26"/>
          <w:szCs w:val="26"/>
        </w:rPr>
        <w:t xml:space="preserve">Алтайского </w:t>
      </w:r>
      <w:r w:rsidR="00D87A26" w:rsidRPr="00236075">
        <w:rPr>
          <w:b/>
          <w:sz w:val="26"/>
          <w:szCs w:val="26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  «Выдача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 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</w:t>
      </w:r>
      <w:proofErr w:type="gramEnd"/>
      <w:r w:rsidR="00D87A26" w:rsidRPr="00236075">
        <w:rPr>
          <w:b/>
          <w:sz w:val="26"/>
          <w:szCs w:val="26"/>
        </w:rPr>
        <w:t xml:space="preserve"> Администрации города Рубцовска Алтайского края от 06.09.2021 № 2405»</w:t>
      </w:r>
    </w:p>
    <w:p w:rsidR="00AB0442" w:rsidRPr="00236075" w:rsidRDefault="00AB0442" w:rsidP="00AB0442">
      <w:pPr>
        <w:jc w:val="center"/>
        <w:rPr>
          <w:b/>
          <w:sz w:val="26"/>
          <w:szCs w:val="26"/>
        </w:rPr>
      </w:pPr>
    </w:p>
    <w:p w:rsidR="00954B52" w:rsidRPr="00236075" w:rsidRDefault="00954B52" w:rsidP="00954B52">
      <w:pPr>
        <w:jc w:val="center"/>
        <w:rPr>
          <w:sz w:val="26"/>
          <w:szCs w:val="26"/>
        </w:rPr>
      </w:pPr>
    </w:p>
    <w:p w:rsidR="00E1173B" w:rsidRPr="00236075" w:rsidRDefault="00E1173B" w:rsidP="005D4B3F">
      <w:pPr>
        <w:ind w:firstLine="709"/>
        <w:jc w:val="both"/>
        <w:rPr>
          <w:sz w:val="26"/>
          <w:szCs w:val="26"/>
        </w:rPr>
      </w:pPr>
      <w:proofErr w:type="gramStart"/>
      <w:r w:rsidRPr="00236075">
        <w:rPr>
          <w:sz w:val="26"/>
          <w:szCs w:val="26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236075">
        <w:rPr>
          <w:sz w:val="26"/>
          <w:szCs w:val="26"/>
        </w:rPr>
        <w:t>от</w:t>
      </w:r>
      <w:r w:rsidR="00A55AEF" w:rsidRPr="00236075">
        <w:rPr>
          <w:sz w:val="26"/>
          <w:szCs w:val="26"/>
        </w:rPr>
        <w:t> </w:t>
      </w:r>
      <w:r w:rsidRPr="00236075">
        <w:rPr>
          <w:sz w:val="26"/>
          <w:szCs w:val="26"/>
        </w:rPr>
        <w:t xml:space="preserve">06.10.2003 </w:t>
      </w:r>
      <w:r w:rsidR="00ED3BCD" w:rsidRPr="00236075">
        <w:rPr>
          <w:sz w:val="26"/>
          <w:szCs w:val="26"/>
        </w:rPr>
        <w:t>№</w:t>
      </w:r>
      <w:r w:rsidR="00A55AEF" w:rsidRPr="00236075">
        <w:rPr>
          <w:sz w:val="26"/>
          <w:szCs w:val="26"/>
        </w:rPr>
        <w:t> </w:t>
      </w:r>
      <w:r w:rsidR="00F05651" w:rsidRPr="00236075">
        <w:rPr>
          <w:sz w:val="26"/>
          <w:szCs w:val="26"/>
        </w:rPr>
        <w:t xml:space="preserve">131-ФЗ </w:t>
      </w:r>
      <w:r w:rsidRPr="00236075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F05651" w:rsidRPr="00236075">
        <w:rPr>
          <w:sz w:val="26"/>
          <w:szCs w:val="26"/>
        </w:rPr>
        <w:t xml:space="preserve">, </w:t>
      </w:r>
      <w:r w:rsidRPr="00236075">
        <w:rPr>
          <w:sz w:val="26"/>
          <w:szCs w:val="26"/>
        </w:rPr>
        <w:t>законом Алтайского края от</w:t>
      </w:r>
      <w:r w:rsidR="00F05651" w:rsidRPr="00236075">
        <w:rPr>
          <w:sz w:val="26"/>
          <w:szCs w:val="26"/>
        </w:rPr>
        <w:t> </w:t>
      </w:r>
      <w:r w:rsidRPr="00236075">
        <w:rPr>
          <w:sz w:val="26"/>
          <w:szCs w:val="26"/>
        </w:rPr>
        <w:t xml:space="preserve">10.11.2014 </w:t>
      </w:r>
      <w:r w:rsidR="00ED3BCD" w:rsidRPr="00236075">
        <w:rPr>
          <w:sz w:val="26"/>
          <w:szCs w:val="26"/>
        </w:rPr>
        <w:t>№</w:t>
      </w:r>
      <w:r w:rsidR="00A55AEF" w:rsidRPr="00236075">
        <w:rPr>
          <w:sz w:val="26"/>
          <w:szCs w:val="26"/>
        </w:rPr>
        <w:t> </w:t>
      </w:r>
      <w:r w:rsidRPr="00236075">
        <w:rPr>
          <w:sz w:val="26"/>
          <w:szCs w:val="26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 w:rsidRPr="00236075">
        <w:rPr>
          <w:sz w:val="26"/>
          <w:szCs w:val="26"/>
        </w:rPr>
        <w:t>ых нормативных правовых актов» рассмотрен проект муниципального нормативного правового акта - постановления Администрации города Рубцовска</w:t>
      </w:r>
      <w:proofErr w:type="gramEnd"/>
      <w:r w:rsidR="00AC3CE9" w:rsidRPr="00236075">
        <w:rPr>
          <w:sz w:val="26"/>
          <w:szCs w:val="26"/>
        </w:rPr>
        <w:t xml:space="preserve"> </w:t>
      </w:r>
      <w:proofErr w:type="gramStart"/>
      <w:r w:rsidR="00AC3CE9" w:rsidRPr="00236075">
        <w:rPr>
          <w:sz w:val="26"/>
          <w:szCs w:val="26"/>
        </w:rPr>
        <w:t xml:space="preserve">Алтайского края </w:t>
      </w:r>
      <w:r w:rsidR="00FF0C4D" w:rsidRPr="00236075">
        <w:rPr>
          <w:sz w:val="26"/>
          <w:szCs w:val="26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  «Выдача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  индивидуального жилищного строительства или садового дома требованиям законодательства о градостроительной деятельности», утвержденный</w:t>
      </w:r>
      <w:proofErr w:type="gramEnd"/>
      <w:r w:rsidR="00FF0C4D" w:rsidRPr="00236075">
        <w:rPr>
          <w:sz w:val="26"/>
          <w:szCs w:val="26"/>
        </w:rPr>
        <w:t xml:space="preserve"> постановлением Администрации города Рубцовска Алтайского края от 06.09.2021 № 2405»</w:t>
      </w:r>
      <w:r w:rsidR="00D7003E" w:rsidRPr="00236075">
        <w:rPr>
          <w:sz w:val="26"/>
          <w:szCs w:val="26"/>
        </w:rPr>
        <w:t xml:space="preserve"> </w:t>
      </w:r>
      <w:r w:rsidR="004974E5" w:rsidRPr="00236075">
        <w:rPr>
          <w:sz w:val="26"/>
          <w:szCs w:val="26"/>
        </w:rPr>
        <w:t>(далее - проект МНПА),</w:t>
      </w:r>
      <w:r w:rsidR="00837D67" w:rsidRPr="00236075">
        <w:rPr>
          <w:sz w:val="26"/>
          <w:szCs w:val="26"/>
        </w:rPr>
        <w:t xml:space="preserve"> </w:t>
      </w:r>
      <w:r w:rsidR="004974E5" w:rsidRPr="00236075">
        <w:rPr>
          <w:sz w:val="26"/>
          <w:szCs w:val="26"/>
        </w:rPr>
        <w:t>подготовленный</w:t>
      </w:r>
      <w:r w:rsidRPr="00236075">
        <w:rPr>
          <w:sz w:val="26"/>
          <w:szCs w:val="26"/>
        </w:rPr>
        <w:t xml:space="preserve"> и направленный для подготовки настоящего заключения </w:t>
      </w:r>
      <w:r w:rsidR="00FF0C4D" w:rsidRPr="00236075">
        <w:rPr>
          <w:sz w:val="26"/>
          <w:szCs w:val="26"/>
        </w:rPr>
        <w:t xml:space="preserve">комитетом Администрации города Рубцовска по архитектуре и градостроительству </w:t>
      </w:r>
      <w:r w:rsidR="004974E5" w:rsidRPr="00236075">
        <w:rPr>
          <w:sz w:val="26"/>
          <w:szCs w:val="26"/>
        </w:rPr>
        <w:t>(далее - разработчик)</w:t>
      </w:r>
      <w:r w:rsidRPr="00236075">
        <w:rPr>
          <w:sz w:val="26"/>
          <w:szCs w:val="26"/>
        </w:rPr>
        <w:t xml:space="preserve">. </w:t>
      </w:r>
    </w:p>
    <w:p w:rsidR="00D56E44" w:rsidRPr="00236075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236075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Проект МНПА</w:t>
      </w:r>
      <w:r w:rsidR="006E1B97" w:rsidRPr="00236075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981A01" w:rsidRPr="00236075">
        <w:rPr>
          <w:rFonts w:ascii="Times New Roman" w:hAnsi="Times New Roman" w:cs="Times New Roman"/>
          <w:sz w:val="26"/>
          <w:szCs w:val="26"/>
        </w:rPr>
        <w:t xml:space="preserve"> </w:t>
      </w:r>
      <w:r w:rsidR="006E1B97" w:rsidRPr="00236075">
        <w:rPr>
          <w:rFonts w:ascii="Times New Roman" w:hAnsi="Times New Roman" w:cs="Times New Roman"/>
          <w:sz w:val="26"/>
          <w:szCs w:val="26"/>
        </w:rPr>
        <w:t>разработчиком для подготовки настоящего заключения</w:t>
      </w:r>
      <w:r w:rsidR="00B35787" w:rsidRPr="00236075">
        <w:rPr>
          <w:rFonts w:ascii="Times New Roman" w:hAnsi="Times New Roman" w:cs="Times New Roman"/>
          <w:sz w:val="26"/>
          <w:szCs w:val="26"/>
        </w:rPr>
        <w:t xml:space="preserve"> впервые</w:t>
      </w:r>
      <w:r w:rsidRPr="00236075">
        <w:rPr>
          <w:rFonts w:ascii="Times New Roman" w:hAnsi="Times New Roman" w:cs="Times New Roman"/>
          <w:sz w:val="26"/>
          <w:szCs w:val="26"/>
        </w:rPr>
        <w:t>.</w:t>
      </w:r>
    </w:p>
    <w:p w:rsidR="00F54F3B" w:rsidRPr="00236075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В целях организации публичного обсуждения разработчик осуществил размещение проекта МНПА и сводн</w:t>
      </w:r>
      <w:r w:rsidR="0041220E" w:rsidRPr="00236075">
        <w:rPr>
          <w:rFonts w:ascii="Times New Roman" w:hAnsi="Times New Roman" w:cs="Times New Roman"/>
          <w:sz w:val="26"/>
          <w:szCs w:val="26"/>
        </w:rPr>
        <w:t>ого отчета на официальном сайте</w:t>
      </w:r>
      <w:r w:rsidRPr="00236075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в информационн</w:t>
      </w:r>
      <w:proofErr w:type="gramStart"/>
      <w:r w:rsidRPr="0023607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36075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«Интернет».</w:t>
      </w:r>
    </w:p>
    <w:p w:rsidR="00F54F3B" w:rsidRPr="00236075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В течение срока, предусмотренного для публичного обсуждения с </w:t>
      </w:r>
      <w:r w:rsidR="00D7003E" w:rsidRPr="00236075">
        <w:rPr>
          <w:rFonts w:ascii="Times New Roman" w:hAnsi="Times New Roman" w:cs="Times New Roman"/>
          <w:sz w:val="26"/>
          <w:szCs w:val="26"/>
        </w:rPr>
        <w:t>05</w:t>
      </w:r>
      <w:r w:rsidR="00424A03" w:rsidRPr="00236075">
        <w:rPr>
          <w:rFonts w:ascii="Times New Roman" w:hAnsi="Times New Roman" w:cs="Times New Roman"/>
          <w:sz w:val="26"/>
          <w:szCs w:val="26"/>
        </w:rPr>
        <w:t>.05.2025</w:t>
      </w:r>
      <w:r w:rsidR="00384FCA" w:rsidRPr="00236075">
        <w:rPr>
          <w:rFonts w:ascii="Times New Roman" w:hAnsi="Times New Roman" w:cs="Times New Roman"/>
          <w:sz w:val="26"/>
          <w:szCs w:val="26"/>
        </w:rPr>
        <w:t xml:space="preserve"> по </w:t>
      </w:r>
      <w:r w:rsidR="00D7003E" w:rsidRPr="00236075">
        <w:rPr>
          <w:rFonts w:ascii="Times New Roman" w:hAnsi="Times New Roman" w:cs="Times New Roman"/>
          <w:sz w:val="26"/>
          <w:szCs w:val="26"/>
        </w:rPr>
        <w:t>28</w:t>
      </w:r>
      <w:r w:rsidR="00424A03" w:rsidRPr="00236075">
        <w:rPr>
          <w:rFonts w:ascii="Times New Roman" w:hAnsi="Times New Roman" w:cs="Times New Roman"/>
          <w:sz w:val="26"/>
          <w:szCs w:val="26"/>
        </w:rPr>
        <w:t>.0</w:t>
      </w:r>
      <w:r w:rsidR="00D7003E" w:rsidRPr="00236075">
        <w:rPr>
          <w:rFonts w:ascii="Times New Roman" w:hAnsi="Times New Roman" w:cs="Times New Roman"/>
          <w:sz w:val="26"/>
          <w:szCs w:val="26"/>
        </w:rPr>
        <w:t>5</w:t>
      </w:r>
      <w:r w:rsidR="00424A03" w:rsidRPr="00236075">
        <w:rPr>
          <w:rFonts w:ascii="Times New Roman" w:hAnsi="Times New Roman" w:cs="Times New Roman"/>
          <w:sz w:val="26"/>
          <w:szCs w:val="26"/>
        </w:rPr>
        <w:t>.2025</w:t>
      </w:r>
      <w:r w:rsidRPr="00236075">
        <w:rPr>
          <w:rFonts w:ascii="Times New Roman" w:hAnsi="Times New Roman" w:cs="Times New Roman"/>
          <w:sz w:val="26"/>
          <w:szCs w:val="26"/>
        </w:rPr>
        <w:t xml:space="preserve">, в адрес разработчика предложения не поступали. </w:t>
      </w:r>
    </w:p>
    <w:p w:rsidR="00FF0C4D" w:rsidRPr="00236075" w:rsidRDefault="00FF0C4D" w:rsidP="00FF0C4D">
      <w:pPr>
        <w:ind w:firstLine="708"/>
        <w:jc w:val="both"/>
        <w:rPr>
          <w:sz w:val="26"/>
          <w:szCs w:val="26"/>
        </w:rPr>
      </w:pPr>
      <w:proofErr w:type="gramStart"/>
      <w:r w:rsidRPr="00236075">
        <w:rPr>
          <w:sz w:val="26"/>
          <w:szCs w:val="26"/>
        </w:rPr>
        <w:lastRenderedPageBreak/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236075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236075">
        <w:rPr>
          <w:sz w:val="26"/>
          <w:szCs w:val="26"/>
        </w:rPr>
        <w:t>«Выдача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  индивидуального жилищного строительства или садового дома</w:t>
      </w:r>
      <w:proofErr w:type="gramEnd"/>
      <w:r w:rsidRPr="00236075">
        <w:rPr>
          <w:sz w:val="26"/>
          <w:szCs w:val="26"/>
        </w:rPr>
        <w:t xml:space="preserve"> требованиям законодательства о градостроительной деятельности».  </w:t>
      </w:r>
    </w:p>
    <w:p w:rsidR="00FF0C4D" w:rsidRPr="00236075" w:rsidRDefault="00FF0C4D" w:rsidP="00FF0C4D">
      <w:pPr>
        <w:ind w:firstLine="720"/>
        <w:jc w:val="both"/>
        <w:rPr>
          <w:sz w:val="26"/>
          <w:szCs w:val="26"/>
        </w:rPr>
      </w:pPr>
      <w:proofErr w:type="gramStart"/>
      <w:r w:rsidRPr="00236075">
        <w:rPr>
          <w:sz w:val="26"/>
          <w:szCs w:val="26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получить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  индивидуального жилищного строительства или садового дома требованиям законодательства о градостроительной деятельности</w:t>
      </w:r>
      <w:proofErr w:type="gramEnd"/>
    </w:p>
    <w:p w:rsidR="006E1B97" w:rsidRPr="00236075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236075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6075">
        <w:rPr>
          <w:rFonts w:ascii="Times New Roman" w:hAnsi="Times New Roman" w:cs="Times New Roman"/>
          <w:sz w:val="26"/>
          <w:szCs w:val="26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236075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6075">
        <w:rPr>
          <w:rFonts w:ascii="Times New Roman" w:hAnsi="Times New Roman" w:cs="Times New Roman"/>
          <w:sz w:val="26"/>
          <w:szCs w:val="26"/>
        </w:rPr>
        <w:t>п</w:t>
      </w:r>
      <w:r w:rsidR="00100AF0" w:rsidRPr="00236075">
        <w:rPr>
          <w:rFonts w:ascii="Times New Roman" w:hAnsi="Times New Roman" w:cs="Times New Roman"/>
          <w:sz w:val="26"/>
          <w:szCs w:val="26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236075">
        <w:rPr>
          <w:rFonts w:ascii="Times New Roman" w:hAnsi="Times New Roman" w:cs="Times New Roman"/>
          <w:sz w:val="26"/>
          <w:szCs w:val="26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236075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5">
        <w:rPr>
          <w:rFonts w:ascii="Times New Roman" w:hAnsi="Times New Roman" w:cs="Times New Roman"/>
          <w:sz w:val="26"/>
          <w:szCs w:val="26"/>
        </w:rPr>
        <w:t>Подготовка настоящего заключения об оценке регулирующего воздействия завершена.</w:t>
      </w:r>
    </w:p>
    <w:p w:rsidR="00E1173B" w:rsidRPr="00236075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E1173B" w:rsidRPr="00236075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  <w:r w:rsidRPr="00236075">
        <w:rPr>
          <w:sz w:val="26"/>
          <w:szCs w:val="26"/>
        </w:rPr>
        <w:t xml:space="preserve">Дата: </w:t>
      </w:r>
      <w:r w:rsidR="00236075" w:rsidRPr="00236075">
        <w:rPr>
          <w:sz w:val="26"/>
          <w:szCs w:val="26"/>
        </w:rPr>
        <w:t>30</w:t>
      </w:r>
      <w:r w:rsidR="00793970" w:rsidRPr="00236075">
        <w:rPr>
          <w:sz w:val="26"/>
          <w:szCs w:val="26"/>
        </w:rPr>
        <w:t>.0</w:t>
      </w:r>
      <w:r w:rsidR="00236075" w:rsidRPr="00236075">
        <w:rPr>
          <w:sz w:val="26"/>
          <w:szCs w:val="26"/>
        </w:rPr>
        <w:t>5</w:t>
      </w:r>
      <w:r w:rsidR="00793970" w:rsidRPr="00236075">
        <w:rPr>
          <w:sz w:val="26"/>
          <w:szCs w:val="26"/>
        </w:rPr>
        <w:t>.2025</w:t>
      </w:r>
    </w:p>
    <w:p w:rsidR="001F1998" w:rsidRPr="00236075" w:rsidRDefault="001F1998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3C7F93" w:rsidRPr="00236075" w:rsidRDefault="003C7F93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3C7F93" w:rsidRPr="00236075" w:rsidRDefault="003C7F93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3C7F93" w:rsidRPr="00236075" w:rsidRDefault="003C7F93" w:rsidP="00DE1A6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236075" w:rsidTr="001F1998">
        <w:tc>
          <w:tcPr>
            <w:tcW w:w="4785" w:type="dxa"/>
          </w:tcPr>
          <w:p w:rsidR="001F1998" w:rsidRPr="00236075" w:rsidRDefault="0048497D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075">
              <w:rPr>
                <w:sz w:val="26"/>
                <w:szCs w:val="26"/>
              </w:rPr>
              <w:t>Н</w:t>
            </w:r>
            <w:r w:rsidR="001F1998" w:rsidRPr="00236075">
              <w:rPr>
                <w:sz w:val="26"/>
                <w:szCs w:val="26"/>
              </w:rPr>
              <w:t>ачальник отдела экономического</w:t>
            </w:r>
          </w:p>
          <w:p w:rsidR="001F1998" w:rsidRPr="00236075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075">
              <w:rPr>
                <w:sz w:val="26"/>
                <w:szCs w:val="26"/>
              </w:rPr>
              <w:t>развития и ценообразования</w:t>
            </w:r>
          </w:p>
          <w:p w:rsidR="001F1998" w:rsidRPr="00236075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075">
              <w:rPr>
                <w:sz w:val="26"/>
                <w:szCs w:val="26"/>
              </w:rPr>
              <w:t>Администрации города Рубцовска</w:t>
            </w:r>
          </w:p>
          <w:p w:rsidR="001F1998" w:rsidRPr="00236075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075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236075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36075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36075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36075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36075">
              <w:rPr>
                <w:sz w:val="26"/>
                <w:szCs w:val="26"/>
              </w:rPr>
              <w:t>И.В.</w:t>
            </w:r>
            <w:r w:rsidR="00480E9E" w:rsidRPr="00236075">
              <w:rPr>
                <w:sz w:val="26"/>
                <w:szCs w:val="26"/>
              </w:rPr>
              <w:t xml:space="preserve"> </w:t>
            </w:r>
            <w:r w:rsidRPr="00236075">
              <w:rPr>
                <w:sz w:val="26"/>
                <w:szCs w:val="26"/>
              </w:rPr>
              <w:t>Пурыга</w:t>
            </w:r>
          </w:p>
        </w:tc>
      </w:tr>
    </w:tbl>
    <w:p w:rsidR="00E1173B" w:rsidRPr="00236075" w:rsidRDefault="00E1173B" w:rsidP="001F1998">
      <w:pPr>
        <w:autoSpaceDE w:val="0"/>
        <w:autoSpaceDN w:val="0"/>
        <w:adjustRightInd w:val="0"/>
        <w:rPr>
          <w:sz w:val="26"/>
          <w:szCs w:val="26"/>
        </w:rPr>
      </w:pPr>
    </w:p>
    <w:sectPr w:rsidR="00E1173B" w:rsidRPr="00236075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D0" w:rsidRDefault="008F02D0" w:rsidP="00E13ACC">
      <w:r>
        <w:separator/>
      </w:r>
    </w:p>
  </w:endnote>
  <w:endnote w:type="continuationSeparator" w:id="1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D0" w:rsidRDefault="008F02D0" w:rsidP="00E13ACC">
      <w:r>
        <w:separator/>
      </w:r>
    </w:p>
  </w:footnote>
  <w:footnote w:type="continuationSeparator" w:id="1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075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A03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A4920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4511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003E"/>
    <w:rsid w:val="00D7276E"/>
    <w:rsid w:val="00D74EF6"/>
    <w:rsid w:val="00D84D89"/>
    <w:rsid w:val="00D87A26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0777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170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E3443"/>
    <w:rsid w:val="00FF0C4D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CEBC-19CA-4761-AA92-B0CCA17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6387</TotalTime>
  <Pages>2</Pages>
  <Words>555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bugaenko</cp:lastModifiedBy>
  <cp:revision>127</cp:revision>
  <cp:lastPrinted>2025-04-24T04:24:00Z</cp:lastPrinted>
  <dcterms:created xsi:type="dcterms:W3CDTF">2017-06-02T09:11:00Z</dcterms:created>
  <dcterms:modified xsi:type="dcterms:W3CDTF">2025-05-28T02:42:00Z</dcterms:modified>
</cp:coreProperties>
</file>