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FFA9" w14:textId="77777777" w:rsidR="00582C6E" w:rsidRPr="008D74E9" w:rsidRDefault="00582C6E" w:rsidP="00582C6E">
      <w:pPr>
        <w:jc w:val="center"/>
        <w:rPr>
          <w:b/>
          <w:sz w:val="28"/>
          <w:szCs w:val="28"/>
        </w:rPr>
      </w:pPr>
      <w:r w:rsidRPr="008D74E9">
        <w:rPr>
          <w:b/>
          <w:sz w:val="28"/>
          <w:szCs w:val="28"/>
        </w:rPr>
        <w:t xml:space="preserve">Отчет </w:t>
      </w:r>
    </w:p>
    <w:p w14:paraId="0D0EAA53" w14:textId="77777777" w:rsidR="00582C6E" w:rsidRPr="008D74E9" w:rsidRDefault="00582C6E" w:rsidP="00582C6E">
      <w:pPr>
        <w:jc w:val="center"/>
        <w:rPr>
          <w:b/>
          <w:sz w:val="28"/>
          <w:szCs w:val="28"/>
        </w:rPr>
      </w:pPr>
      <w:r w:rsidRPr="008D74E9">
        <w:rPr>
          <w:b/>
          <w:sz w:val="28"/>
          <w:szCs w:val="28"/>
        </w:rPr>
        <w:t xml:space="preserve">о ходе реализации муниципальной программы (МП) </w:t>
      </w:r>
    </w:p>
    <w:p w14:paraId="06A8E0E9" w14:textId="77777777" w:rsidR="00F700F3" w:rsidRPr="008D74E9" w:rsidRDefault="008903A0" w:rsidP="00B27AF5">
      <w:pPr>
        <w:jc w:val="center"/>
        <w:rPr>
          <w:sz w:val="28"/>
          <w:szCs w:val="28"/>
          <w:u w:val="single"/>
        </w:rPr>
      </w:pPr>
      <w:r w:rsidRPr="008D74E9">
        <w:rPr>
          <w:sz w:val="28"/>
          <w:szCs w:val="28"/>
          <w:u w:val="single"/>
        </w:rPr>
        <w:t>«Капитальный ремонт многоквартирных жилых домов во исполнение судебных решений в городе Рубцовске»</w:t>
      </w:r>
    </w:p>
    <w:p w14:paraId="17C90B4F" w14:textId="355D8A43" w:rsidR="001232B6" w:rsidRPr="008D74E9" w:rsidRDefault="00F700F3" w:rsidP="00B27AF5">
      <w:pPr>
        <w:jc w:val="center"/>
        <w:rPr>
          <w:sz w:val="28"/>
          <w:szCs w:val="28"/>
          <w:u w:val="single"/>
        </w:rPr>
      </w:pPr>
      <w:r w:rsidRPr="008D74E9">
        <w:rPr>
          <w:sz w:val="28"/>
          <w:szCs w:val="28"/>
          <w:u w:val="single"/>
        </w:rPr>
        <w:t>(</w:t>
      </w:r>
      <w:r w:rsidR="00133670" w:rsidRPr="008D74E9">
        <w:rPr>
          <w:sz w:val="28"/>
          <w:szCs w:val="28"/>
          <w:u w:val="single"/>
        </w:rPr>
        <w:t>п</w:t>
      </w:r>
      <w:r w:rsidR="00B27AF5" w:rsidRPr="008D74E9">
        <w:rPr>
          <w:sz w:val="28"/>
          <w:szCs w:val="28"/>
          <w:u w:val="single"/>
        </w:rPr>
        <w:t xml:space="preserve">остановление Администрации города Рубцовска Алтайского края от </w:t>
      </w:r>
      <w:r w:rsidR="008903A0" w:rsidRPr="008D74E9">
        <w:rPr>
          <w:sz w:val="28"/>
          <w:szCs w:val="28"/>
          <w:u w:val="single"/>
        </w:rPr>
        <w:t>13.11.2018 № 2959</w:t>
      </w:r>
      <w:r w:rsidR="00EB7FF7" w:rsidRPr="008D74E9">
        <w:rPr>
          <w:sz w:val="28"/>
          <w:szCs w:val="28"/>
          <w:u w:val="single"/>
        </w:rPr>
        <w:t>,</w:t>
      </w:r>
    </w:p>
    <w:p w14:paraId="16C3A62D" w14:textId="7E84527D" w:rsidR="00582C6E" w:rsidRPr="008D74E9" w:rsidRDefault="00EB7FF7" w:rsidP="00582C6E">
      <w:pPr>
        <w:jc w:val="center"/>
        <w:rPr>
          <w:sz w:val="28"/>
          <w:szCs w:val="28"/>
        </w:rPr>
      </w:pPr>
      <w:r w:rsidRPr="008D74E9">
        <w:rPr>
          <w:sz w:val="26"/>
          <w:szCs w:val="26"/>
          <w:u w:val="single"/>
        </w:rPr>
        <w:t xml:space="preserve">с изменениями от 15.05.2019 № 1132, от 23.03.2020 № 694, от 09.06.2020 № 1430, от 12.10.2020 № 2469, от 05.02.2021 № 259, </w:t>
      </w:r>
      <w:r w:rsidRPr="008D74E9">
        <w:rPr>
          <w:sz w:val="26"/>
          <w:szCs w:val="26"/>
          <w:u w:val="single"/>
        </w:rPr>
        <w:br/>
        <w:t xml:space="preserve">от 19.10.2021 № 2815, от 23.12.2021 № 3547, от 01.03.2022 № 520, от 05.10.2022 № 3196, от 27.12.2022 № 4271, от 05.10.2023 № 3174, </w:t>
      </w:r>
      <w:r w:rsidRPr="008D74E9">
        <w:rPr>
          <w:sz w:val="26"/>
          <w:szCs w:val="26"/>
          <w:u w:val="single"/>
        </w:rPr>
        <w:br/>
        <w:t>от 20.12.2023 № 4298,</w:t>
      </w:r>
      <w:r w:rsidRPr="008D74E9">
        <w:rPr>
          <w:sz w:val="26"/>
          <w:szCs w:val="26"/>
        </w:rPr>
        <w:t xml:space="preserve"> </w:t>
      </w:r>
      <w:r w:rsidR="00957DA1" w:rsidRPr="008D74E9">
        <w:rPr>
          <w:sz w:val="28"/>
          <w:szCs w:val="28"/>
          <w:u w:val="single"/>
        </w:rPr>
        <w:t>от 27.12.2023 № 4683</w:t>
      </w:r>
      <w:r w:rsidR="00F700F3" w:rsidRPr="008D74E9">
        <w:rPr>
          <w:sz w:val="28"/>
          <w:szCs w:val="28"/>
          <w:u w:val="single"/>
        </w:rPr>
        <w:t>)</w:t>
      </w:r>
    </w:p>
    <w:p w14:paraId="7FA68DE4" w14:textId="77777777" w:rsidR="00B363F5" w:rsidRPr="008D74E9" w:rsidRDefault="00B363F5" w:rsidP="00582C6E">
      <w:pPr>
        <w:jc w:val="center"/>
        <w:rPr>
          <w:sz w:val="20"/>
          <w:szCs w:val="20"/>
          <w:u w:val="single"/>
        </w:rPr>
      </w:pPr>
      <w:r w:rsidRPr="008D74E9">
        <w:rPr>
          <w:sz w:val="28"/>
          <w:szCs w:val="28"/>
          <w:u w:val="single"/>
        </w:rPr>
        <w:t>Управление Администрации города Рубцовска по жилищно-коммунальному хозяйству и экологии</w:t>
      </w:r>
      <w:r w:rsidRPr="008D74E9">
        <w:rPr>
          <w:sz w:val="20"/>
          <w:szCs w:val="20"/>
          <w:u w:val="single"/>
        </w:rPr>
        <w:t xml:space="preserve"> </w:t>
      </w:r>
    </w:p>
    <w:p w14:paraId="339E4FF3" w14:textId="77777777" w:rsidR="00582C6E" w:rsidRPr="008D74E9" w:rsidRDefault="00582C6E" w:rsidP="00582C6E">
      <w:pPr>
        <w:jc w:val="center"/>
        <w:rPr>
          <w:sz w:val="16"/>
          <w:szCs w:val="16"/>
        </w:rPr>
      </w:pPr>
    </w:p>
    <w:p w14:paraId="5B6DFB50" w14:textId="5C43A6A2" w:rsidR="00582C6E" w:rsidRPr="008D74E9" w:rsidRDefault="00F11964" w:rsidP="00582C6E">
      <w:pPr>
        <w:jc w:val="center"/>
        <w:rPr>
          <w:sz w:val="28"/>
          <w:szCs w:val="28"/>
        </w:rPr>
      </w:pPr>
      <w:r w:rsidRPr="008D74E9">
        <w:rPr>
          <w:sz w:val="28"/>
          <w:szCs w:val="28"/>
        </w:rPr>
        <w:t xml:space="preserve">за </w:t>
      </w:r>
      <w:r w:rsidRPr="008D74E9">
        <w:rPr>
          <w:sz w:val="28"/>
          <w:szCs w:val="28"/>
          <w:u w:val="single"/>
        </w:rPr>
        <w:t>202</w:t>
      </w:r>
      <w:r w:rsidR="00957DA1" w:rsidRPr="008D74E9">
        <w:rPr>
          <w:sz w:val="28"/>
          <w:szCs w:val="28"/>
          <w:u w:val="single"/>
        </w:rPr>
        <w:t>3</w:t>
      </w:r>
      <w:r w:rsidRPr="008D74E9">
        <w:rPr>
          <w:sz w:val="28"/>
          <w:szCs w:val="28"/>
        </w:rPr>
        <w:t xml:space="preserve"> </w:t>
      </w:r>
      <w:r w:rsidR="00582C6E" w:rsidRPr="008D74E9">
        <w:rPr>
          <w:sz w:val="28"/>
          <w:szCs w:val="28"/>
        </w:rPr>
        <w:t>год</w:t>
      </w:r>
    </w:p>
    <w:p w14:paraId="254F0454" w14:textId="77777777" w:rsidR="00582C6E" w:rsidRPr="008D74E9" w:rsidRDefault="00320678" w:rsidP="00582C6E">
      <w:pPr>
        <w:rPr>
          <w:b/>
          <w:sz w:val="28"/>
          <w:szCs w:val="28"/>
        </w:rPr>
      </w:pPr>
      <w:r w:rsidRPr="008D74E9">
        <w:rPr>
          <w:b/>
          <w:sz w:val="28"/>
          <w:szCs w:val="28"/>
        </w:rPr>
        <w:t>Ф</w:t>
      </w:r>
      <w:r w:rsidR="00582C6E" w:rsidRPr="008D74E9">
        <w:rPr>
          <w:b/>
          <w:sz w:val="28"/>
          <w:szCs w:val="28"/>
        </w:rPr>
        <w:t>орма № 1.</w:t>
      </w:r>
      <w:r w:rsidR="00872746" w:rsidRPr="008D74E9">
        <w:rPr>
          <w:b/>
          <w:sz w:val="28"/>
          <w:szCs w:val="28"/>
        </w:rPr>
        <w:t>Ресурное обеспечение</w:t>
      </w:r>
      <w:r w:rsidR="001C7A57" w:rsidRPr="008D74E9">
        <w:rPr>
          <w:b/>
          <w:sz w:val="28"/>
          <w:szCs w:val="28"/>
        </w:rPr>
        <w:t xml:space="preserve"> МП</w:t>
      </w:r>
    </w:p>
    <w:p w14:paraId="6365E34E" w14:textId="77777777" w:rsidR="00707001" w:rsidRPr="008D74E9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59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268"/>
        <w:gridCol w:w="2409"/>
        <w:gridCol w:w="2410"/>
        <w:gridCol w:w="1843"/>
        <w:gridCol w:w="1134"/>
        <w:gridCol w:w="1276"/>
      </w:tblGrid>
      <w:tr w:rsidR="00864BA6" w:rsidRPr="008D74E9" w14:paraId="28729405" w14:textId="77777777" w:rsidTr="00EB7FF7">
        <w:trPr>
          <w:trHeight w:val="252"/>
        </w:trPr>
        <w:tc>
          <w:tcPr>
            <w:tcW w:w="851" w:type="dxa"/>
            <w:vMerge w:val="restart"/>
          </w:tcPr>
          <w:p w14:paraId="56CE0A8A" w14:textId="77777777" w:rsidR="00D20E50" w:rsidRPr="008D74E9" w:rsidRDefault="00D20E50" w:rsidP="00872746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39773CDB" w14:textId="77777777" w:rsidR="00D20E50" w:rsidRPr="008D74E9" w:rsidRDefault="00DA2369" w:rsidP="00872746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Источники финансирования</w:t>
            </w:r>
          </w:p>
        </w:tc>
        <w:tc>
          <w:tcPr>
            <w:tcW w:w="2268" w:type="dxa"/>
            <w:vMerge w:val="restart"/>
          </w:tcPr>
          <w:p w14:paraId="2E66668A" w14:textId="77777777" w:rsidR="007573E1" w:rsidRPr="008D74E9" w:rsidRDefault="00864BA6" w:rsidP="007573E1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Функциональная классификация расходов -</w:t>
            </w:r>
          </w:p>
          <w:p w14:paraId="297892D4" w14:textId="77777777" w:rsidR="00D20E50" w:rsidRPr="008D74E9" w:rsidRDefault="00864BA6" w:rsidP="007573E1">
            <w:pPr>
              <w:jc w:val="center"/>
              <w:rPr>
                <w:sz w:val="27"/>
                <w:szCs w:val="27"/>
              </w:rPr>
            </w:pPr>
            <w:r w:rsidRPr="008D74E9">
              <w:rPr>
                <w:i/>
                <w:sz w:val="27"/>
                <w:szCs w:val="27"/>
              </w:rPr>
              <w:t>к</w:t>
            </w:r>
            <w:r w:rsidR="00D20E50" w:rsidRPr="008D74E9">
              <w:rPr>
                <w:i/>
                <w:sz w:val="27"/>
                <w:szCs w:val="27"/>
              </w:rPr>
              <w:t>од бюджетной классификации</w:t>
            </w:r>
            <w:r w:rsidRPr="008D74E9">
              <w:rPr>
                <w:i/>
                <w:sz w:val="27"/>
                <w:szCs w:val="27"/>
              </w:rPr>
              <w:t xml:space="preserve"> согласно ОКЕИ</w:t>
            </w:r>
          </w:p>
        </w:tc>
        <w:tc>
          <w:tcPr>
            <w:tcW w:w="4819" w:type="dxa"/>
            <w:gridSpan w:val="2"/>
          </w:tcPr>
          <w:p w14:paraId="11A58890" w14:textId="77777777" w:rsidR="00D20E50" w:rsidRPr="008D74E9" w:rsidRDefault="00D20E50" w:rsidP="00872746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План (тыс. руб.)</w:t>
            </w:r>
          </w:p>
        </w:tc>
        <w:tc>
          <w:tcPr>
            <w:tcW w:w="1843" w:type="dxa"/>
            <w:vMerge w:val="restart"/>
          </w:tcPr>
          <w:p w14:paraId="1674C2F9" w14:textId="77777777" w:rsidR="007573E1" w:rsidRPr="008D74E9" w:rsidRDefault="00D20E50" w:rsidP="00CC7B08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 xml:space="preserve">Фактическое </w:t>
            </w:r>
          </w:p>
          <w:p w14:paraId="186888F3" w14:textId="77777777" w:rsidR="007573E1" w:rsidRPr="008D74E9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7D5A987B" w14:textId="77777777" w:rsidR="00D20E50" w:rsidRPr="008D74E9" w:rsidRDefault="00D20E50" w:rsidP="00CC7B08">
            <w:pPr>
              <w:jc w:val="center"/>
              <w:rPr>
                <w:sz w:val="27"/>
                <w:szCs w:val="27"/>
              </w:rPr>
            </w:pPr>
            <w:r w:rsidRPr="008D74E9">
              <w:rPr>
                <w:i/>
                <w:sz w:val="27"/>
                <w:szCs w:val="27"/>
              </w:rPr>
              <w:t>кассовое исполнение</w:t>
            </w:r>
          </w:p>
          <w:p w14:paraId="1798AE75" w14:textId="77777777" w:rsidR="007573E1" w:rsidRPr="008D74E9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57697713" w14:textId="77777777" w:rsidR="007573E1" w:rsidRPr="008D74E9" w:rsidRDefault="007573E1" w:rsidP="00CC7B08">
            <w:pPr>
              <w:jc w:val="center"/>
              <w:rPr>
                <w:sz w:val="27"/>
                <w:szCs w:val="27"/>
              </w:rPr>
            </w:pPr>
          </w:p>
          <w:p w14:paraId="0409F311" w14:textId="77777777" w:rsidR="00D20E50" w:rsidRPr="008D74E9" w:rsidRDefault="00D20E50" w:rsidP="00CC7B08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(тыс. руб.)</w:t>
            </w:r>
          </w:p>
        </w:tc>
        <w:tc>
          <w:tcPr>
            <w:tcW w:w="2410" w:type="dxa"/>
            <w:gridSpan w:val="2"/>
            <w:vMerge w:val="restart"/>
          </w:tcPr>
          <w:p w14:paraId="0CBE7A84" w14:textId="77777777" w:rsidR="00772FB6" w:rsidRPr="008D74E9" w:rsidRDefault="00D20E50" w:rsidP="00872746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% выполнения</w:t>
            </w:r>
          </w:p>
          <w:p w14:paraId="026EDB4B" w14:textId="77777777" w:rsidR="00772FB6" w:rsidRPr="008D74E9" w:rsidRDefault="00772FB6" w:rsidP="00772FB6">
            <w:pPr>
              <w:jc w:val="center"/>
              <w:rPr>
                <w:i/>
                <w:sz w:val="27"/>
                <w:szCs w:val="27"/>
              </w:rPr>
            </w:pPr>
            <w:r w:rsidRPr="008D74E9">
              <w:rPr>
                <w:i/>
                <w:sz w:val="27"/>
                <w:szCs w:val="27"/>
              </w:rPr>
              <w:t>(факт/план</w:t>
            </w:r>
          </w:p>
          <w:p w14:paraId="71DF8EB4" w14:textId="77777777" w:rsidR="00D20E50" w:rsidRPr="008D74E9" w:rsidRDefault="007573E1" w:rsidP="00772FB6">
            <w:pPr>
              <w:jc w:val="center"/>
              <w:rPr>
                <w:sz w:val="27"/>
                <w:szCs w:val="27"/>
              </w:rPr>
            </w:pPr>
            <w:r w:rsidRPr="008D74E9">
              <w:rPr>
                <w:i/>
                <w:sz w:val="27"/>
                <w:szCs w:val="27"/>
              </w:rPr>
              <w:t>×</w:t>
            </w:r>
            <w:r w:rsidR="00772FB6" w:rsidRPr="008D74E9">
              <w:rPr>
                <w:i/>
                <w:sz w:val="27"/>
                <w:szCs w:val="27"/>
              </w:rPr>
              <w:t>100%)</w:t>
            </w:r>
            <w:r w:rsidR="00D20E50" w:rsidRPr="008D74E9">
              <w:rPr>
                <w:sz w:val="27"/>
                <w:szCs w:val="27"/>
              </w:rPr>
              <w:t xml:space="preserve"> </w:t>
            </w:r>
          </w:p>
        </w:tc>
      </w:tr>
      <w:tr w:rsidR="00864BA6" w:rsidRPr="008D74E9" w14:paraId="475C5568" w14:textId="77777777" w:rsidTr="00EB7FF7">
        <w:trPr>
          <w:trHeight w:val="408"/>
        </w:trPr>
        <w:tc>
          <w:tcPr>
            <w:tcW w:w="851" w:type="dxa"/>
            <w:vMerge/>
          </w:tcPr>
          <w:p w14:paraId="4EA53B56" w14:textId="77777777" w:rsidR="00D20E50" w:rsidRPr="008D74E9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402" w:type="dxa"/>
            <w:vMerge/>
          </w:tcPr>
          <w:p w14:paraId="33E242EF" w14:textId="77777777" w:rsidR="00D20E50" w:rsidRPr="008D74E9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0A2EABDC" w14:textId="77777777" w:rsidR="00D20E50" w:rsidRPr="008D74E9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 w:val="restart"/>
          </w:tcPr>
          <w:p w14:paraId="3B83D304" w14:textId="77777777" w:rsidR="00D20E50" w:rsidRPr="008D74E9" w:rsidRDefault="00864BA6" w:rsidP="007573E1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Предусмотрено решением о бюджете города -</w:t>
            </w:r>
            <w:r w:rsidR="00CB3E27" w:rsidRPr="008D74E9">
              <w:rPr>
                <w:i/>
                <w:sz w:val="27"/>
                <w:szCs w:val="27"/>
              </w:rPr>
              <w:t>согласно бюджетному ассигнованию</w:t>
            </w:r>
            <w:r w:rsidR="00CB3E27" w:rsidRPr="008D74E9">
              <w:rPr>
                <w:sz w:val="27"/>
                <w:szCs w:val="27"/>
              </w:rPr>
              <w:t xml:space="preserve"> (1)</w:t>
            </w:r>
          </w:p>
        </w:tc>
        <w:tc>
          <w:tcPr>
            <w:tcW w:w="2410" w:type="dxa"/>
            <w:vMerge w:val="restart"/>
          </w:tcPr>
          <w:p w14:paraId="4B430DDB" w14:textId="24C9C3D4" w:rsidR="00D20E50" w:rsidRPr="008D74E9" w:rsidRDefault="00864BA6" w:rsidP="00382ACA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 xml:space="preserve">Предусмотрено документом (постановлением) - </w:t>
            </w:r>
            <w:r w:rsidR="00CB3E27" w:rsidRPr="008D74E9">
              <w:rPr>
                <w:i/>
                <w:sz w:val="27"/>
                <w:szCs w:val="27"/>
              </w:rPr>
              <w:t>по последнему утвержденному документу</w:t>
            </w:r>
            <w:r w:rsidR="00CB3E27" w:rsidRPr="008D74E9">
              <w:rPr>
                <w:sz w:val="27"/>
                <w:szCs w:val="27"/>
              </w:rPr>
              <w:t xml:space="preserve"> (2)</w:t>
            </w:r>
          </w:p>
        </w:tc>
        <w:tc>
          <w:tcPr>
            <w:tcW w:w="1843" w:type="dxa"/>
            <w:vMerge/>
          </w:tcPr>
          <w:p w14:paraId="66775662" w14:textId="77777777" w:rsidR="00D20E50" w:rsidRPr="008D74E9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gridSpan w:val="2"/>
            <w:vMerge/>
          </w:tcPr>
          <w:p w14:paraId="0B39E6EA" w14:textId="77777777" w:rsidR="00D20E50" w:rsidRPr="008D74E9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</w:tr>
      <w:tr w:rsidR="00864BA6" w:rsidRPr="008D74E9" w14:paraId="51FC61C3" w14:textId="77777777" w:rsidTr="00EB7FF7">
        <w:trPr>
          <w:trHeight w:val="624"/>
        </w:trPr>
        <w:tc>
          <w:tcPr>
            <w:tcW w:w="851" w:type="dxa"/>
            <w:vMerge/>
          </w:tcPr>
          <w:p w14:paraId="3C454BAD" w14:textId="77777777" w:rsidR="00D20E50" w:rsidRPr="008D74E9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402" w:type="dxa"/>
            <w:vMerge/>
          </w:tcPr>
          <w:p w14:paraId="4974FDF8" w14:textId="77777777" w:rsidR="00D20E50" w:rsidRPr="008D74E9" w:rsidRDefault="00D20E50" w:rsidP="0087274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268" w:type="dxa"/>
            <w:vMerge/>
          </w:tcPr>
          <w:p w14:paraId="283FEFEF" w14:textId="77777777" w:rsidR="00D20E50" w:rsidRPr="008D74E9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09" w:type="dxa"/>
            <w:vMerge/>
          </w:tcPr>
          <w:p w14:paraId="37E45953" w14:textId="77777777" w:rsidR="00D20E50" w:rsidRPr="008D74E9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14:paraId="4E439327" w14:textId="77777777" w:rsidR="00D20E50" w:rsidRPr="008D74E9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</w:tcPr>
          <w:p w14:paraId="11711C62" w14:textId="77777777" w:rsidR="00D20E50" w:rsidRPr="008D74E9" w:rsidRDefault="00D20E50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3B5A8D94" w14:textId="77777777" w:rsidR="00D20E50" w:rsidRPr="008D74E9" w:rsidRDefault="00D20E50" w:rsidP="00872746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(1)</w:t>
            </w:r>
          </w:p>
        </w:tc>
        <w:tc>
          <w:tcPr>
            <w:tcW w:w="1276" w:type="dxa"/>
          </w:tcPr>
          <w:p w14:paraId="1BF64687" w14:textId="77777777" w:rsidR="00D20E50" w:rsidRPr="008D74E9" w:rsidRDefault="00D20E50" w:rsidP="00872746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(2)</w:t>
            </w:r>
          </w:p>
        </w:tc>
      </w:tr>
      <w:tr w:rsidR="0030698F" w:rsidRPr="008D74E9" w14:paraId="5C7B1A36" w14:textId="77777777" w:rsidTr="00EB7FF7">
        <w:tc>
          <w:tcPr>
            <w:tcW w:w="851" w:type="dxa"/>
          </w:tcPr>
          <w:p w14:paraId="5A3F62EF" w14:textId="77777777" w:rsidR="0030698F" w:rsidRPr="008D74E9" w:rsidRDefault="0030698F" w:rsidP="0030698F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1.</w:t>
            </w:r>
          </w:p>
        </w:tc>
        <w:tc>
          <w:tcPr>
            <w:tcW w:w="3402" w:type="dxa"/>
          </w:tcPr>
          <w:p w14:paraId="4CC356A5" w14:textId="77777777" w:rsidR="0030698F" w:rsidRPr="008D74E9" w:rsidRDefault="0030698F" w:rsidP="0030698F">
            <w:pPr>
              <w:jc w:val="center"/>
              <w:rPr>
                <w:iCs/>
                <w:sz w:val="27"/>
                <w:szCs w:val="27"/>
              </w:rPr>
            </w:pPr>
            <w:r w:rsidRPr="008D74E9">
              <w:rPr>
                <w:iCs/>
                <w:sz w:val="27"/>
                <w:szCs w:val="27"/>
              </w:rPr>
              <w:t>2.</w:t>
            </w:r>
          </w:p>
        </w:tc>
        <w:tc>
          <w:tcPr>
            <w:tcW w:w="2268" w:type="dxa"/>
          </w:tcPr>
          <w:p w14:paraId="7CDFE063" w14:textId="77777777" w:rsidR="0030698F" w:rsidRPr="008D74E9" w:rsidRDefault="0030698F" w:rsidP="0030698F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3.</w:t>
            </w:r>
          </w:p>
        </w:tc>
        <w:tc>
          <w:tcPr>
            <w:tcW w:w="2409" w:type="dxa"/>
          </w:tcPr>
          <w:p w14:paraId="33B03E1C" w14:textId="77777777" w:rsidR="0030698F" w:rsidRPr="008D74E9" w:rsidRDefault="0030698F" w:rsidP="0030698F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4.</w:t>
            </w:r>
          </w:p>
        </w:tc>
        <w:tc>
          <w:tcPr>
            <w:tcW w:w="2410" w:type="dxa"/>
          </w:tcPr>
          <w:p w14:paraId="0B4B93AA" w14:textId="77777777" w:rsidR="0030698F" w:rsidRPr="008D74E9" w:rsidRDefault="0030698F" w:rsidP="0030698F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5.</w:t>
            </w:r>
          </w:p>
        </w:tc>
        <w:tc>
          <w:tcPr>
            <w:tcW w:w="1843" w:type="dxa"/>
          </w:tcPr>
          <w:p w14:paraId="6D6C8BEA" w14:textId="77777777" w:rsidR="0030698F" w:rsidRPr="008D74E9" w:rsidRDefault="0030698F" w:rsidP="0030698F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6.</w:t>
            </w:r>
          </w:p>
        </w:tc>
        <w:tc>
          <w:tcPr>
            <w:tcW w:w="1134" w:type="dxa"/>
          </w:tcPr>
          <w:p w14:paraId="784081D2" w14:textId="77777777" w:rsidR="0030698F" w:rsidRPr="008D74E9" w:rsidRDefault="0030698F" w:rsidP="0030698F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7.</w:t>
            </w:r>
          </w:p>
        </w:tc>
        <w:tc>
          <w:tcPr>
            <w:tcW w:w="1276" w:type="dxa"/>
          </w:tcPr>
          <w:p w14:paraId="5DC15231" w14:textId="77777777" w:rsidR="0030698F" w:rsidRPr="008D74E9" w:rsidRDefault="0030698F" w:rsidP="0030698F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8.</w:t>
            </w:r>
          </w:p>
        </w:tc>
      </w:tr>
      <w:tr w:rsidR="00B46C17" w:rsidRPr="008D74E9" w14:paraId="546978C8" w14:textId="77777777" w:rsidTr="00EB7FF7">
        <w:tc>
          <w:tcPr>
            <w:tcW w:w="851" w:type="dxa"/>
          </w:tcPr>
          <w:p w14:paraId="79A95F7B" w14:textId="77777777" w:rsidR="00B46C17" w:rsidRPr="008D74E9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402" w:type="dxa"/>
          </w:tcPr>
          <w:p w14:paraId="71C0F807" w14:textId="77777777" w:rsidR="00B46C17" w:rsidRPr="008D74E9" w:rsidRDefault="00B46C17" w:rsidP="00530998">
            <w:pPr>
              <w:rPr>
                <w:rFonts w:asciiTheme="minorHAnsi" w:hAnsiTheme="minorHAnsi"/>
                <w:b/>
                <w:iCs/>
                <w:sz w:val="27"/>
                <w:szCs w:val="27"/>
              </w:rPr>
            </w:pPr>
            <w:r w:rsidRPr="008D74E9">
              <w:rPr>
                <w:rFonts w:ascii="Roboto" w:hAnsi="Roboto"/>
                <w:b/>
                <w:iCs/>
                <w:sz w:val="27"/>
                <w:szCs w:val="27"/>
              </w:rPr>
              <w:t>ВСЕГО</w:t>
            </w:r>
            <w:r w:rsidRPr="008D74E9">
              <w:rPr>
                <w:rFonts w:asciiTheme="minorHAnsi" w:hAnsiTheme="minorHAnsi"/>
                <w:b/>
                <w:iCs/>
                <w:sz w:val="27"/>
                <w:szCs w:val="27"/>
              </w:rPr>
              <w:t>*</w:t>
            </w:r>
          </w:p>
        </w:tc>
        <w:tc>
          <w:tcPr>
            <w:tcW w:w="2268" w:type="dxa"/>
          </w:tcPr>
          <w:p w14:paraId="12F8189C" w14:textId="77777777" w:rsidR="00B46C17" w:rsidRPr="008D74E9" w:rsidRDefault="000C27DF" w:rsidP="00530998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52D4DA15" w14:textId="6C782E5C" w:rsidR="00A36165" w:rsidRPr="008D74E9" w:rsidRDefault="00EB7FF7" w:rsidP="00843AF3">
            <w:pPr>
              <w:jc w:val="center"/>
              <w:rPr>
                <w:sz w:val="27"/>
                <w:szCs w:val="27"/>
              </w:rPr>
            </w:pPr>
            <w:r w:rsidRPr="008D74E9">
              <w:rPr>
                <w:color w:val="000000"/>
                <w:sz w:val="27"/>
                <w:szCs w:val="27"/>
              </w:rPr>
              <w:t>27568,0</w:t>
            </w:r>
          </w:p>
        </w:tc>
        <w:tc>
          <w:tcPr>
            <w:tcW w:w="2410" w:type="dxa"/>
          </w:tcPr>
          <w:p w14:paraId="4ABF476C" w14:textId="39C40ECE" w:rsidR="00B46C17" w:rsidRPr="008D74E9" w:rsidRDefault="00957DA1" w:rsidP="00843AF3">
            <w:pPr>
              <w:jc w:val="center"/>
              <w:rPr>
                <w:sz w:val="27"/>
                <w:szCs w:val="27"/>
              </w:rPr>
            </w:pPr>
            <w:r w:rsidRPr="008D74E9">
              <w:rPr>
                <w:color w:val="000000"/>
                <w:sz w:val="27"/>
                <w:szCs w:val="27"/>
              </w:rPr>
              <w:t>39200,9</w:t>
            </w:r>
          </w:p>
        </w:tc>
        <w:tc>
          <w:tcPr>
            <w:tcW w:w="1843" w:type="dxa"/>
          </w:tcPr>
          <w:p w14:paraId="2723D460" w14:textId="43E7E593" w:rsidR="00B46C17" w:rsidRPr="008D74E9" w:rsidRDefault="00957DA1" w:rsidP="00843AF3">
            <w:pPr>
              <w:jc w:val="center"/>
              <w:rPr>
                <w:sz w:val="27"/>
                <w:szCs w:val="27"/>
              </w:rPr>
            </w:pPr>
            <w:r w:rsidRPr="008D74E9">
              <w:rPr>
                <w:color w:val="000000"/>
                <w:sz w:val="27"/>
                <w:szCs w:val="27"/>
              </w:rPr>
              <w:t>12632,9</w:t>
            </w:r>
          </w:p>
        </w:tc>
        <w:tc>
          <w:tcPr>
            <w:tcW w:w="1134" w:type="dxa"/>
          </w:tcPr>
          <w:p w14:paraId="24972E0F" w14:textId="5CCEB23E" w:rsidR="00A36165" w:rsidRPr="008D74E9" w:rsidRDefault="00EB7FF7" w:rsidP="00843AF3">
            <w:pPr>
              <w:jc w:val="center"/>
              <w:rPr>
                <w:sz w:val="27"/>
                <w:szCs w:val="27"/>
              </w:rPr>
            </w:pPr>
            <w:r w:rsidRPr="008D74E9">
              <w:rPr>
                <w:color w:val="000000"/>
                <w:sz w:val="27"/>
                <w:szCs w:val="27"/>
              </w:rPr>
              <w:t>45,8</w:t>
            </w:r>
          </w:p>
        </w:tc>
        <w:tc>
          <w:tcPr>
            <w:tcW w:w="1276" w:type="dxa"/>
          </w:tcPr>
          <w:p w14:paraId="56CEBE5A" w14:textId="604FE3E9" w:rsidR="00B46C17" w:rsidRPr="008D74E9" w:rsidRDefault="00F21460" w:rsidP="00154D6D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32,2</w:t>
            </w:r>
          </w:p>
        </w:tc>
      </w:tr>
      <w:tr w:rsidR="00B46C17" w:rsidRPr="008D74E9" w14:paraId="0DE0C165" w14:textId="77777777" w:rsidTr="00EB7FF7">
        <w:tc>
          <w:tcPr>
            <w:tcW w:w="851" w:type="dxa"/>
          </w:tcPr>
          <w:p w14:paraId="6D4B74AF" w14:textId="77777777" w:rsidR="00B46C17" w:rsidRPr="008D74E9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3402" w:type="dxa"/>
          </w:tcPr>
          <w:p w14:paraId="02C84A39" w14:textId="77777777" w:rsidR="00B46C17" w:rsidRPr="008D74E9" w:rsidRDefault="00B46C17" w:rsidP="00530998">
            <w:pPr>
              <w:rPr>
                <w:rFonts w:ascii="Roboto" w:hAnsi="Roboto"/>
                <w:i/>
                <w:iCs/>
                <w:sz w:val="27"/>
                <w:szCs w:val="27"/>
              </w:rPr>
            </w:pPr>
            <w:r w:rsidRPr="008D74E9">
              <w:rPr>
                <w:rFonts w:ascii="Roboto" w:hAnsi="Roboto"/>
                <w:i/>
                <w:iCs/>
                <w:sz w:val="27"/>
                <w:szCs w:val="27"/>
              </w:rPr>
              <w:t>в том числе:</w:t>
            </w:r>
          </w:p>
        </w:tc>
        <w:tc>
          <w:tcPr>
            <w:tcW w:w="2268" w:type="dxa"/>
          </w:tcPr>
          <w:p w14:paraId="58D42EDE" w14:textId="77777777" w:rsidR="00B46C17" w:rsidRPr="008D74E9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09" w:type="dxa"/>
          </w:tcPr>
          <w:p w14:paraId="5F16E366" w14:textId="77777777" w:rsidR="00B46C17" w:rsidRPr="008D74E9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2410" w:type="dxa"/>
          </w:tcPr>
          <w:p w14:paraId="0C1EAE5A" w14:textId="77777777" w:rsidR="00B46C17" w:rsidRPr="008D74E9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843" w:type="dxa"/>
          </w:tcPr>
          <w:p w14:paraId="1013748F" w14:textId="77777777" w:rsidR="00B46C17" w:rsidRPr="008D74E9" w:rsidRDefault="00B46C17" w:rsidP="00CC7B0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</w:tcPr>
          <w:p w14:paraId="556B5ED3" w14:textId="77777777" w:rsidR="00B46C17" w:rsidRPr="008D74E9" w:rsidRDefault="00B46C17" w:rsidP="00582C6E">
            <w:pPr>
              <w:rPr>
                <w:sz w:val="27"/>
                <w:szCs w:val="27"/>
              </w:rPr>
            </w:pPr>
          </w:p>
        </w:tc>
        <w:tc>
          <w:tcPr>
            <w:tcW w:w="1276" w:type="dxa"/>
          </w:tcPr>
          <w:p w14:paraId="1321AC6E" w14:textId="77777777" w:rsidR="00B46C17" w:rsidRPr="008D74E9" w:rsidRDefault="00B46C17" w:rsidP="00582C6E">
            <w:pPr>
              <w:rPr>
                <w:sz w:val="27"/>
                <w:szCs w:val="27"/>
              </w:rPr>
            </w:pPr>
          </w:p>
        </w:tc>
      </w:tr>
      <w:tr w:rsidR="00154D6D" w:rsidRPr="008D74E9" w14:paraId="2040B0C5" w14:textId="77777777" w:rsidTr="00EB7FF7">
        <w:tc>
          <w:tcPr>
            <w:tcW w:w="851" w:type="dxa"/>
          </w:tcPr>
          <w:p w14:paraId="0267F379" w14:textId="77777777" w:rsidR="00154D6D" w:rsidRPr="008D74E9" w:rsidRDefault="00154D6D" w:rsidP="0054123E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1.</w:t>
            </w:r>
          </w:p>
        </w:tc>
        <w:tc>
          <w:tcPr>
            <w:tcW w:w="3402" w:type="dxa"/>
          </w:tcPr>
          <w:p w14:paraId="68F409C6" w14:textId="77777777" w:rsidR="00154D6D" w:rsidRPr="008D74E9" w:rsidRDefault="00154D6D" w:rsidP="00C34A02">
            <w:pPr>
              <w:rPr>
                <w:sz w:val="27"/>
                <w:szCs w:val="27"/>
              </w:rPr>
            </w:pPr>
            <w:r w:rsidRPr="008D74E9">
              <w:rPr>
                <w:rFonts w:ascii="Roboto" w:hAnsi="Roboto"/>
                <w:i/>
                <w:iCs/>
                <w:sz w:val="27"/>
                <w:szCs w:val="27"/>
              </w:rPr>
              <w:t>Бюджет</w:t>
            </w:r>
            <w:r w:rsidRPr="008D74E9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8D74E9">
              <w:rPr>
                <w:rFonts w:ascii="Roboto" w:hAnsi="Roboto"/>
                <w:i/>
                <w:iCs/>
                <w:sz w:val="27"/>
                <w:szCs w:val="27"/>
              </w:rPr>
              <w:t>муниципального образования</w:t>
            </w:r>
            <w:r w:rsidRPr="008D74E9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 </w:t>
            </w:r>
            <w:r w:rsidRPr="008D74E9">
              <w:rPr>
                <w:rFonts w:ascii="Roboto" w:hAnsi="Roboto"/>
                <w:i/>
                <w:iCs/>
                <w:sz w:val="27"/>
                <w:szCs w:val="27"/>
              </w:rPr>
              <w:t>с учетом полученных межбюджетных трансфертов (МБТ</w:t>
            </w:r>
            <w:r w:rsidRPr="008D74E9">
              <w:rPr>
                <w:rFonts w:asciiTheme="minorHAnsi" w:hAnsiTheme="minorHAnsi"/>
                <w:i/>
                <w:iCs/>
                <w:sz w:val="27"/>
                <w:szCs w:val="27"/>
              </w:rPr>
              <w:t xml:space="preserve">) </w:t>
            </w:r>
            <w:r w:rsidRPr="008D74E9">
              <w:rPr>
                <w:rFonts w:ascii="Roboto" w:hAnsi="Roboto"/>
                <w:i/>
                <w:iCs/>
                <w:sz w:val="27"/>
                <w:szCs w:val="27"/>
              </w:rPr>
              <w:t xml:space="preserve">краевого и федерального бюджетов - </w:t>
            </w:r>
            <w:r w:rsidRPr="008D74E9">
              <w:rPr>
                <w:rFonts w:ascii="Roboto" w:hAnsi="Roboto"/>
                <w:b/>
                <w:i/>
                <w:iCs/>
                <w:sz w:val="27"/>
                <w:szCs w:val="27"/>
              </w:rPr>
              <w:t>б</w:t>
            </w:r>
            <w:r w:rsidRPr="008D74E9">
              <w:rPr>
                <w:b/>
                <w:i/>
                <w:sz w:val="27"/>
                <w:szCs w:val="27"/>
              </w:rPr>
              <w:t>юджет города</w:t>
            </w:r>
            <w:r w:rsidRPr="008D74E9">
              <w:rPr>
                <w:i/>
                <w:sz w:val="27"/>
                <w:szCs w:val="27"/>
              </w:rPr>
              <w:t>**</w:t>
            </w:r>
          </w:p>
        </w:tc>
        <w:tc>
          <w:tcPr>
            <w:tcW w:w="2268" w:type="dxa"/>
          </w:tcPr>
          <w:p w14:paraId="7527E033" w14:textId="77777777" w:rsidR="00154D6D" w:rsidRPr="008D74E9" w:rsidRDefault="00154D6D" w:rsidP="007C533D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0501</w:t>
            </w:r>
          </w:p>
        </w:tc>
        <w:tc>
          <w:tcPr>
            <w:tcW w:w="2409" w:type="dxa"/>
          </w:tcPr>
          <w:p w14:paraId="15D0EB42" w14:textId="19B084D3" w:rsidR="00154D6D" w:rsidRPr="008D74E9" w:rsidRDefault="00EB7FF7" w:rsidP="00A36165">
            <w:pPr>
              <w:jc w:val="center"/>
              <w:rPr>
                <w:sz w:val="27"/>
                <w:szCs w:val="27"/>
              </w:rPr>
            </w:pPr>
            <w:r w:rsidRPr="008D74E9">
              <w:rPr>
                <w:color w:val="000000"/>
                <w:sz w:val="27"/>
                <w:szCs w:val="27"/>
              </w:rPr>
              <w:t>27568</w:t>
            </w:r>
            <w:r w:rsidR="00A36165" w:rsidRPr="008D74E9">
              <w:rPr>
                <w:color w:val="000000"/>
                <w:sz w:val="27"/>
                <w:szCs w:val="27"/>
              </w:rPr>
              <w:t>,0</w:t>
            </w:r>
          </w:p>
        </w:tc>
        <w:tc>
          <w:tcPr>
            <w:tcW w:w="2410" w:type="dxa"/>
          </w:tcPr>
          <w:p w14:paraId="0ADDF7A8" w14:textId="4BCB6752" w:rsidR="00154D6D" w:rsidRPr="008D74E9" w:rsidRDefault="00957DA1" w:rsidP="00EB70B7">
            <w:pPr>
              <w:jc w:val="center"/>
              <w:rPr>
                <w:sz w:val="27"/>
                <w:szCs w:val="27"/>
              </w:rPr>
            </w:pPr>
            <w:r w:rsidRPr="008D74E9">
              <w:rPr>
                <w:color w:val="000000"/>
                <w:sz w:val="27"/>
                <w:szCs w:val="27"/>
              </w:rPr>
              <w:t>39200,9</w:t>
            </w:r>
          </w:p>
        </w:tc>
        <w:tc>
          <w:tcPr>
            <w:tcW w:w="1843" w:type="dxa"/>
          </w:tcPr>
          <w:p w14:paraId="00728FBF" w14:textId="0A60341D" w:rsidR="00154D6D" w:rsidRPr="008D74E9" w:rsidRDefault="00957DA1" w:rsidP="00CC7B08">
            <w:pPr>
              <w:jc w:val="center"/>
              <w:rPr>
                <w:sz w:val="27"/>
                <w:szCs w:val="27"/>
              </w:rPr>
            </w:pPr>
            <w:r w:rsidRPr="008D74E9">
              <w:rPr>
                <w:color w:val="000000"/>
                <w:sz w:val="27"/>
                <w:szCs w:val="27"/>
              </w:rPr>
              <w:t>12632,9</w:t>
            </w:r>
          </w:p>
        </w:tc>
        <w:tc>
          <w:tcPr>
            <w:tcW w:w="1134" w:type="dxa"/>
          </w:tcPr>
          <w:p w14:paraId="46015034" w14:textId="44942794" w:rsidR="00154D6D" w:rsidRPr="008D74E9" w:rsidRDefault="00EB7FF7" w:rsidP="00A36165">
            <w:pPr>
              <w:jc w:val="center"/>
            </w:pPr>
            <w:r w:rsidRPr="008D74E9">
              <w:rPr>
                <w:color w:val="000000"/>
                <w:sz w:val="27"/>
                <w:szCs w:val="27"/>
              </w:rPr>
              <w:t>45,8</w:t>
            </w:r>
          </w:p>
        </w:tc>
        <w:tc>
          <w:tcPr>
            <w:tcW w:w="1276" w:type="dxa"/>
          </w:tcPr>
          <w:p w14:paraId="3B6EAF1D" w14:textId="282B5C5C" w:rsidR="00154D6D" w:rsidRPr="008D74E9" w:rsidRDefault="00F21460" w:rsidP="00154D6D">
            <w:pPr>
              <w:jc w:val="center"/>
            </w:pPr>
            <w:r w:rsidRPr="008D74E9">
              <w:rPr>
                <w:sz w:val="27"/>
                <w:szCs w:val="27"/>
              </w:rPr>
              <w:t>32,2</w:t>
            </w:r>
          </w:p>
        </w:tc>
      </w:tr>
      <w:tr w:rsidR="00B46C17" w:rsidRPr="008D74E9" w14:paraId="371C8E46" w14:textId="77777777" w:rsidTr="00EB7FF7">
        <w:tc>
          <w:tcPr>
            <w:tcW w:w="851" w:type="dxa"/>
          </w:tcPr>
          <w:p w14:paraId="6CCA491C" w14:textId="77777777" w:rsidR="00B46C17" w:rsidRPr="008D74E9" w:rsidRDefault="00B46C17" w:rsidP="0054123E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2.</w:t>
            </w:r>
          </w:p>
        </w:tc>
        <w:tc>
          <w:tcPr>
            <w:tcW w:w="3402" w:type="dxa"/>
          </w:tcPr>
          <w:p w14:paraId="2763A551" w14:textId="77777777" w:rsidR="00B46C17" w:rsidRPr="008D74E9" w:rsidRDefault="00B46C17" w:rsidP="00CB3E27">
            <w:pPr>
              <w:rPr>
                <w:b/>
                <w:i/>
                <w:sz w:val="27"/>
                <w:szCs w:val="27"/>
              </w:rPr>
            </w:pPr>
            <w:r w:rsidRPr="008D74E9">
              <w:rPr>
                <w:b/>
                <w:i/>
                <w:sz w:val="27"/>
                <w:szCs w:val="27"/>
              </w:rPr>
              <w:t>Внебюджетные источники</w:t>
            </w:r>
          </w:p>
        </w:tc>
        <w:tc>
          <w:tcPr>
            <w:tcW w:w="2268" w:type="dxa"/>
          </w:tcPr>
          <w:p w14:paraId="34C9EEDE" w14:textId="77777777" w:rsidR="00B46C17" w:rsidRPr="008D74E9" w:rsidRDefault="009714B7" w:rsidP="009714B7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-</w:t>
            </w:r>
          </w:p>
        </w:tc>
        <w:tc>
          <w:tcPr>
            <w:tcW w:w="2409" w:type="dxa"/>
          </w:tcPr>
          <w:p w14:paraId="41DD7757" w14:textId="77777777" w:rsidR="00B46C17" w:rsidRPr="008D74E9" w:rsidRDefault="00B46C17" w:rsidP="009714B7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0,0</w:t>
            </w:r>
          </w:p>
        </w:tc>
        <w:tc>
          <w:tcPr>
            <w:tcW w:w="2410" w:type="dxa"/>
          </w:tcPr>
          <w:p w14:paraId="68382363" w14:textId="77777777" w:rsidR="00B46C17" w:rsidRPr="008D74E9" w:rsidRDefault="00B46C17" w:rsidP="009714B7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0,0</w:t>
            </w:r>
          </w:p>
        </w:tc>
        <w:tc>
          <w:tcPr>
            <w:tcW w:w="1843" w:type="dxa"/>
          </w:tcPr>
          <w:p w14:paraId="4CB2848D" w14:textId="77777777" w:rsidR="00B46C17" w:rsidRPr="008D74E9" w:rsidRDefault="00B46C17" w:rsidP="009714B7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793EB2A" w14:textId="77777777" w:rsidR="00B46C17" w:rsidRPr="008D74E9" w:rsidRDefault="009714B7" w:rsidP="009714B7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0,0</w:t>
            </w:r>
          </w:p>
        </w:tc>
        <w:tc>
          <w:tcPr>
            <w:tcW w:w="1276" w:type="dxa"/>
          </w:tcPr>
          <w:p w14:paraId="00B19137" w14:textId="77777777" w:rsidR="00B46C17" w:rsidRPr="008D74E9" w:rsidRDefault="009714B7" w:rsidP="009714B7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0,0</w:t>
            </w:r>
          </w:p>
        </w:tc>
      </w:tr>
    </w:tbl>
    <w:p w14:paraId="5D8ADC1C" w14:textId="77777777" w:rsidR="000D1F42" w:rsidRPr="008D74E9" w:rsidRDefault="000D1F42" w:rsidP="001C7A57">
      <w:pPr>
        <w:rPr>
          <w:b/>
          <w:sz w:val="28"/>
          <w:szCs w:val="28"/>
        </w:rPr>
      </w:pPr>
    </w:p>
    <w:p w14:paraId="332B0AD2" w14:textId="77777777" w:rsidR="00582C6E" w:rsidRPr="008D74E9" w:rsidRDefault="00582C6E" w:rsidP="00C34A02">
      <w:pPr>
        <w:rPr>
          <w:b/>
          <w:sz w:val="28"/>
          <w:szCs w:val="28"/>
        </w:rPr>
      </w:pPr>
      <w:r w:rsidRPr="008D74E9">
        <w:rPr>
          <w:b/>
          <w:sz w:val="28"/>
          <w:szCs w:val="28"/>
        </w:rPr>
        <w:lastRenderedPageBreak/>
        <w:t>Форма № 2.</w:t>
      </w:r>
      <w:r w:rsidR="00F11D20" w:rsidRPr="008D74E9">
        <w:rPr>
          <w:b/>
          <w:sz w:val="28"/>
          <w:szCs w:val="28"/>
        </w:rPr>
        <w:t xml:space="preserve"> </w:t>
      </w:r>
      <w:r w:rsidR="001C7A57" w:rsidRPr="008D74E9">
        <w:rPr>
          <w:b/>
          <w:sz w:val="28"/>
          <w:szCs w:val="28"/>
        </w:rPr>
        <w:t>Показатели (индикаторы</w:t>
      </w:r>
      <w:r w:rsidR="00165C58" w:rsidRPr="008D74E9">
        <w:rPr>
          <w:b/>
          <w:sz w:val="28"/>
          <w:szCs w:val="28"/>
        </w:rPr>
        <w:t>)</w:t>
      </w:r>
      <w:r w:rsidR="001C7A57" w:rsidRPr="008D74E9">
        <w:rPr>
          <w:b/>
          <w:sz w:val="28"/>
          <w:szCs w:val="28"/>
        </w:rPr>
        <w:t xml:space="preserve"> МП</w:t>
      </w:r>
    </w:p>
    <w:p w14:paraId="154ADC4E" w14:textId="77777777" w:rsidR="008F7F9D" w:rsidRPr="008D74E9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59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710"/>
        <w:gridCol w:w="4535"/>
        <w:gridCol w:w="1559"/>
        <w:gridCol w:w="1417"/>
        <w:gridCol w:w="1418"/>
        <w:gridCol w:w="1701"/>
        <w:gridCol w:w="1985"/>
        <w:gridCol w:w="2268"/>
      </w:tblGrid>
      <w:tr w:rsidR="00773222" w:rsidRPr="008D74E9" w14:paraId="31745B17" w14:textId="77777777" w:rsidTr="0054123E">
        <w:tc>
          <w:tcPr>
            <w:tcW w:w="710" w:type="dxa"/>
          </w:tcPr>
          <w:p w14:paraId="73F250C8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№</w:t>
            </w:r>
            <w:r w:rsidR="0054123E" w:rsidRPr="008D74E9">
              <w:rPr>
                <w:sz w:val="27"/>
                <w:szCs w:val="27"/>
              </w:rPr>
              <w:t xml:space="preserve"> </w:t>
            </w:r>
            <w:r w:rsidRPr="008D74E9">
              <w:rPr>
                <w:sz w:val="27"/>
                <w:szCs w:val="27"/>
              </w:rPr>
              <w:t>п/п</w:t>
            </w:r>
          </w:p>
        </w:tc>
        <w:tc>
          <w:tcPr>
            <w:tcW w:w="4535" w:type="dxa"/>
          </w:tcPr>
          <w:p w14:paraId="32120E8E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Наименование показателя, индикатора МП</w:t>
            </w:r>
          </w:p>
          <w:p w14:paraId="79C527D6" w14:textId="77777777" w:rsidR="00773222" w:rsidRPr="008D74E9" w:rsidRDefault="00773222" w:rsidP="001C7A57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 xml:space="preserve"> (согласно паспорту)</w:t>
            </w:r>
          </w:p>
        </w:tc>
        <w:tc>
          <w:tcPr>
            <w:tcW w:w="1559" w:type="dxa"/>
          </w:tcPr>
          <w:p w14:paraId="1B963D2C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Единица</w:t>
            </w:r>
          </w:p>
          <w:p w14:paraId="6DB58158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измерения</w:t>
            </w:r>
          </w:p>
        </w:tc>
        <w:tc>
          <w:tcPr>
            <w:tcW w:w="1417" w:type="dxa"/>
          </w:tcPr>
          <w:p w14:paraId="67300E4B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План</w:t>
            </w:r>
          </w:p>
          <w:p w14:paraId="39A140DE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на отчетный год</w:t>
            </w:r>
          </w:p>
        </w:tc>
        <w:tc>
          <w:tcPr>
            <w:tcW w:w="1418" w:type="dxa"/>
          </w:tcPr>
          <w:p w14:paraId="7A425485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Факт</w:t>
            </w:r>
          </w:p>
          <w:p w14:paraId="5DB16448" w14:textId="77777777" w:rsidR="00773222" w:rsidRPr="008D74E9" w:rsidRDefault="00773222" w:rsidP="007573E1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за отчетный год</w:t>
            </w:r>
          </w:p>
        </w:tc>
        <w:tc>
          <w:tcPr>
            <w:tcW w:w="1701" w:type="dxa"/>
          </w:tcPr>
          <w:p w14:paraId="796102A2" w14:textId="77777777" w:rsidR="001009C5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Факт</w:t>
            </w:r>
          </w:p>
          <w:p w14:paraId="19AEF0F2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к плану</w:t>
            </w:r>
          </w:p>
          <w:p w14:paraId="675E4390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 xml:space="preserve">в % </w:t>
            </w:r>
          </w:p>
          <w:p w14:paraId="2652C860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или отклонение</w:t>
            </w:r>
          </w:p>
          <w:p w14:paraId="50DDD547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 xml:space="preserve"> (+) (</w:t>
            </w:r>
            <w:r w:rsidRPr="008D74E9">
              <w:rPr>
                <w:b/>
                <w:sz w:val="27"/>
                <w:szCs w:val="27"/>
              </w:rPr>
              <w:t>-</w:t>
            </w:r>
            <w:r w:rsidRPr="008D74E9">
              <w:rPr>
                <w:sz w:val="27"/>
                <w:szCs w:val="27"/>
              </w:rPr>
              <w:t>)</w:t>
            </w:r>
          </w:p>
        </w:tc>
        <w:tc>
          <w:tcPr>
            <w:tcW w:w="1985" w:type="dxa"/>
          </w:tcPr>
          <w:p w14:paraId="694BECCB" w14:textId="77777777" w:rsidR="00773222" w:rsidRPr="008D74E9" w:rsidRDefault="00773222" w:rsidP="000B791C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 xml:space="preserve">Комментарии по отклонениям </w:t>
            </w:r>
          </w:p>
        </w:tc>
        <w:tc>
          <w:tcPr>
            <w:tcW w:w="2268" w:type="dxa"/>
          </w:tcPr>
          <w:p w14:paraId="20C80615" w14:textId="77777777" w:rsidR="00773222" w:rsidRPr="008D74E9" w:rsidRDefault="00773222" w:rsidP="00387FAC">
            <w:pPr>
              <w:spacing w:after="160" w:line="259" w:lineRule="auto"/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Реализовавшиеся угрозы/риски</w:t>
            </w:r>
          </w:p>
          <w:p w14:paraId="349E2168" w14:textId="77777777" w:rsidR="00773222" w:rsidRPr="008D74E9" w:rsidRDefault="00773222" w:rsidP="00773222">
            <w:pPr>
              <w:jc w:val="center"/>
              <w:rPr>
                <w:sz w:val="27"/>
                <w:szCs w:val="27"/>
              </w:rPr>
            </w:pPr>
          </w:p>
        </w:tc>
      </w:tr>
      <w:tr w:rsidR="00F21460" w:rsidRPr="008D74E9" w14:paraId="476E64E1" w14:textId="77777777" w:rsidTr="0054123E">
        <w:tc>
          <w:tcPr>
            <w:tcW w:w="710" w:type="dxa"/>
          </w:tcPr>
          <w:p w14:paraId="57D73FB2" w14:textId="77777777" w:rsidR="00F21460" w:rsidRPr="008D74E9" w:rsidRDefault="00F21460" w:rsidP="00F21460">
            <w:pPr>
              <w:jc w:val="right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1.</w:t>
            </w:r>
          </w:p>
        </w:tc>
        <w:tc>
          <w:tcPr>
            <w:tcW w:w="4535" w:type="dxa"/>
          </w:tcPr>
          <w:p w14:paraId="77B36E4C" w14:textId="77777777" w:rsidR="00F21460" w:rsidRPr="008D74E9" w:rsidRDefault="00F21460" w:rsidP="00F21460">
            <w:pPr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Количество многоквартирных жилых домов, подлежащих капитальному ремонту во исполнение судебных решений</w:t>
            </w:r>
          </w:p>
        </w:tc>
        <w:tc>
          <w:tcPr>
            <w:tcW w:w="1559" w:type="dxa"/>
          </w:tcPr>
          <w:p w14:paraId="399B4342" w14:textId="77777777" w:rsidR="00F21460" w:rsidRPr="008D74E9" w:rsidRDefault="00F21460" w:rsidP="00F21460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ед.</w:t>
            </w:r>
          </w:p>
        </w:tc>
        <w:tc>
          <w:tcPr>
            <w:tcW w:w="1417" w:type="dxa"/>
          </w:tcPr>
          <w:p w14:paraId="14701950" w14:textId="62C7444B" w:rsidR="00F21460" w:rsidRPr="008D74E9" w:rsidRDefault="00F21460" w:rsidP="00F21460">
            <w:pPr>
              <w:jc w:val="center"/>
              <w:rPr>
                <w:sz w:val="27"/>
                <w:szCs w:val="27"/>
              </w:rPr>
            </w:pPr>
            <w:r w:rsidRPr="008D74E9">
              <w:t>2</w:t>
            </w:r>
          </w:p>
        </w:tc>
        <w:tc>
          <w:tcPr>
            <w:tcW w:w="1418" w:type="dxa"/>
          </w:tcPr>
          <w:p w14:paraId="2B87DFD7" w14:textId="718ED25F" w:rsidR="00F21460" w:rsidRPr="008D74E9" w:rsidRDefault="00F21460" w:rsidP="00F21460">
            <w:pPr>
              <w:jc w:val="center"/>
              <w:rPr>
                <w:sz w:val="27"/>
                <w:szCs w:val="27"/>
              </w:rPr>
            </w:pPr>
            <w:r w:rsidRPr="008D74E9">
              <w:t>2</w:t>
            </w:r>
          </w:p>
        </w:tc>
        <w:tc>
          <w:tcPr>
            <w:tcW w:w="1701" w:type="dxa"/>
          </w:tcPr>
          <w:p w14:paraId="16A3036A" w14:textId="4655D556" w:rsidR="00F21460" w:rsidRPr="008D74E9" w:rsidRDefault="00F21460" w:rsidP="00F21460">
            <w:pPr>
              <w:jc w:val="center"/>
              <w:rPr>
                <w:sz w:val="27"/>
                <w:szCs w:val="27"/>
              </w:rPr>
            </w:pPr>
            <w:r w:rsidRPr="008D74E9">
              <w:t>100</w:t>
            </w:r>
          </w:p>
        </w:tc>
        <w:tc>
          <w:tcPr>
            <w:tcW w:w="1985" w:type="dxa"/>
          </w:tcPr>
          <w:p w14:paraId="06C6B7DA" w14:textId="77777777" w:rsidR="00F21460" w:rsidRPr="008D74E9" w:rsidRDefault="00F21460" w:rsidP="00F21460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-</w:t>
            </w:r>
          </w:p>
        </w:tc>
        <w:tc>
          <w:tcPr>
            <w:tcW w:w="2268" w:type="dxa"/>
          </w:tcPr>
          <w:p w14:paraId="1087DE78" w14:textId="77777777" w:rsidR="00F21460" w:rsidRPr="008D74E9" w:rsidRDefault="00F21460" w:rsidP="00F21460">
            <w:pPr>
              <w:jc w:val="center"/>
              <w:rPr>
                <w:sz w:val="27"/>
                <w:szCs w:val="27"/>
              </w:rPr>
            </w:pPr>
            <w:r w:rsidRPr="008D74E9">
              <w:rPr>
                <w:sz w:val="27"/>
                <w:szCs w:val="27"/>
              </w:rPr>
              <w:t>-</w:t>
            </w:r>
          </w:p>
        </w:tc>
      </w:tr>
    </w:tbl>
    <w:p w14:paraId="7120E9EC" w14:textId="77777777" w:rsidR="00582C6E" w:rsidRPr="008D74E9" w:rsidRDefault="00582C6E" w:rsidP="00582C6E">
      <w:pPr>
        <w:jc w:val="right"/>
        <w:rPr>
          <w:sz w:val="28"/>
          <w:szCs w:val="28"/>
        </w:rPr>
      </w:pPr>
    </w:p>
    <w:p w14:paraId="16BAE8F0" w14:textId="77777777" w:rsidR="00320678" w:rsidRPr="008D74E9" w:rsidRDefault="00320678" w:rsidP="00582C6E">
      <w:pPr>
        <w:jc w:val="right"/>
        <w:rPr>
          <w:sz w:val="28"/>
          <w:szCs w:val="28"/>
        </w:rPr>
      </w:pPr>
    </w:p>
    <w:p w14:paraId="1B870FBD" w14:textId="77777777" w:rsidR="003D07E6" w:rsidRPr="008D74E9" w:rsidRDefault="003D07E6" w:rsidP="00582C6E">
      <w:pPr>
        <w:jc w:val="right"/>
        <w:rPr>
          <w:sz w:val="28"/>
          <w:szCs w:val="28"/>
        </w:rPr>
      </w:pPr>
    </w:p>
    <w:p w14:paraId="00DA2347" w14:textId="77777777" w:rsidR="00F21460" w:rsidRPr="008D74E9" w:rsidRDefault="00F21460" w:rsidP="00F21460">
      <w:pPr>
        <w:jc w:val="center"/>
      </w:pPr>
    </w:p>
    <w:p w14:paraId="4B881251" w14:textId="77777777" w:rsidR="00F21460" w:rsidRPr="008D74E9" w:rsidRDefault="00F21460" w:rsidP="00F21460">
      <w:pPr>
        <w:jc w:val="both"/>
        <w:rPr>
          <w:sz w:val="28"/>
        </w:rPr>
      </w:pPr>
      <w:r w:rsidRPr="008D74E9">
        <w:rPr>
          <w:sz w:val="28"/>
        </w:rPr>
        <w:t xml:space="preserve">Заместитель начальника управления по жилищно-коммунальному                                                                       Т.А. </w:t>
      </w:r>
      <w:proofErr w:type="spellStart"/>
      <w:r w:rsidRPr="008D74E9">
        <w:rPr>
          <w:sz w:val="28"/>
        </w:rPr>
        <w:t>Мецлер</w:t>
      </w:r>
      <w:proofErr w:type="spellEnd"/>
      <w:r w:rsidRPr="008D74E9">
        <w:rPr>
          <w:sz w:val="28"/>
        </w:rPr>
        <w:br/>
        <w:t>хозяйству и экологии</w:t>
      </w:r>
    </w:p>
    <w:p w14:paraId="3E3377C2" w14:textId="77777777" w:rsidR="00F21460" w:rsidRPr="008D74E9" w:rsidRDefault="00F21460" w:rsidP="00F21460">
      <w:pPr>
        <w:jc w:val="both"/>
        <w:rPr>
          <w:sz w:val="18"/>
          <w:szCs w:val="20"/>
        </w:rPr>
      </w:pPr>
    </w:p>
    <w:p w14:paraId="5786139C" w14:textId="77777777" w:rsidR="00F21460" w:rsidRPr="008D74E9" w:rsidRDefault="00F21460" w:rsidP="00F21460">
      <w:pPr>
        <w:jc w:val="both"/>
        <w:rPr>
          <w:sz w:val="18"/>
          <w:szCs w:val="20"/>
        </w:rPr>
      </w:pPr>
    </w:p>
    <w:p w14:paraId="4DAB221C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39486F3A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526D1A99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3EA24689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7278BF45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1D4EC18A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71638E31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1352DD72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6D062AC3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3B3B40BD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6B2F781C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171FC821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394D5A81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785C3348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20A37E91" w14:textId="77777777" w:rsidR="00F21460" w:rsidRPr="008D74E9" w:rsidRDefault="00F21460" w:rsidP="00F21460">
      <w:pPr>
        <w:jc w:val="both"/>
        <w:rPr>
          <w:sz w:val="20"/>
          <w:szCs w:val="20"/>
        </w:rPr>
      </w:pPr>
    </w:p>
    <w:p w14:paraId="2ADFE2DB" w14:textId="77777777" w:rsidR="00F21460" w:rsidRPr="008D74E9" w:rsidRDefault="00F21460" w:rsidP="00F21460">
      <w:pPr>
        <w:jc w:val="both"/>
        <w:rPr>
          <w:color w:val="000000" w:themeColor="text1"/>
          <w:sz w:val="22"/>
          <w:szCs w:val="20"/>
        </w:rPr>
      </w:pPr>
      <w:r w:rsidRPr="008D74E9">
        <w:rPr>
          <w:sz w:val="22"/>
          <w:szCs w:val="20"/>
        </w:rPr>
        <w:t>Миргородская Марина Сергеевна</w:t>
      </w:r>
      <w:r w:rsidRPr="008D74E9">
        <w:rPr>
          <w:color w:val="000000" w:themeColor="text1"/>
          <w:sz w:val="22"/>
          <w:szCs w:val="20"/>
        </w:rPr>
        <w:t xml:space="preserve">, </w:t>
      </w:r>
    </w:p>
    <w:p w14:paraId="6BBBB6EB" w14:textId="3DEF6A32" w:rsidR="00530998" w:rsidRPr="00382ACA" w:rsidRDefault="008D74E9" w:rsidP="00F21460">
      <w:pPr>
        <w:jc w:val="both"/>
        <w:rPr>
          <w:sz w:val="22"/>
          <w:szCs w:val="20"/>
        </w:rPr>
      </w:pPr>
      <w:hyperlink r:id="rId5" w:history="1">
        <w:r w:rsidR="00F21460" w:rsidRPr="008D74E9">
          <w:rPr>
            <w:rStyle w:val="ab"/>
            <w:rFonts w:eastAsiaTheme="majorEastAsia"/>
            <w:color w:val="000000" w:themeColor="text1"/>
            <w:sz w:val="22"/>
            <w:szCs w:val="20"/>
          </w:rPr>
          <w:t>mirgorodskaya@rubtsovsk.org</w:t>
        </w:r>
      </w:hyperlink>
      <w:r w:rsidR="00F21460" w:rsidRPr="008D74E9">
        <w:rPr>
          <w:color w:val="000000" w:themeColor="text1"/>
          <w:sz w:val="22"/>
          <w:szCs w:val="20"/>
        </w:rPr>
        <w:t>, 8</w:t>
      </w:r>
      <w:r w:rsidR="00F21460" w:rsidRPr="008D74E9">
        <w:rPr>
          <w:sz w:val="22"/>
          <w:szCs w:val="20"/>
        </w:rPr>
        <w:t>(385-57) 9-64-34, доб. 460</w:t>
      </w:r>
    </w:p>
    <w:sectPr w:rsidR="00530998" w:rsidRPr="00382ACA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62229">
    <w:abstractNumId w:val="4"/>
  </w:num>
  <w:num w:numId="2" w16cid:durableId="93021985">
    <w:abstractNumId w:val="2"/>
  </w:num>
  <w:num w:numId="3" w16cid:durableId="1761293668">
    <w:abstractNumId w:val="1"/>
  </w:num>
  <w:num w:numId="4" w16cid:durableId="1340280002">
    <w:abstractNumId w:val="3"/>
  </w:num>
  <w:num w:numId="5" w16cid:durableId="1708531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81F09"/>
    <w:rsid w:val="000858C1"/>
    <w:rsid w:val="00091B52"/>
    <w:rsid w:val="000B0BEA"/>
    <w:rsid w:val="000B791C"/>
    <w:rsid w:val="000C27DF"/>
    <w:rsid w:val="000D1F42"/>
    <w:rsid w:val="000E160A"/>
    <w:rsid w:val="001009C5"/>
    <w:rsid w:val="001232B6"/>
    <w:rsid w:val="00133670"/>
    <w:rsid w:val="00154D6D"/>
    <w:rsid w:val="00165C58"/>
    <w:rsid w:val="001A079A"/>
    <w:rsid w:val="001B390D"/>
    <w:rsid w:val="001C1868"/>
    <w:rsid w:val="001C7A57"/>
    <w:rsid w:val="002144C6"/>
    <w:rsid w:val="00260C6B"/>
    <w:rsid w:val="002B529D"/>
    <w:rsid w:val="002C1F86"/>
    <w:rsid w:val="002C3514"/>
    <w:rsid w:val="0030698F"/>
    <w:rsid w:val="003070D6"/>
    <w:rsid w:val="00320678"/>
    <w:rsid w:val="00357FAB"/>
    <w:rsid w:val="00366F62"/>
    <w:rsid w:val="00382ACA"/>
    <w:rsid w:val="00387FAC"/>
    <w:rsid w:val="00393B24"/>
    <w:rsid w:val="003D07E6"/>
    <w:rsid w:val="003F2C26"/>
    <w:rsid w:val="004D33B4"/>
    <w:rsid w:val="00530998"/>
    <w:rsid w:val="00530ED8"/>
    <w:rsid w:val="0054123E"/>
    <w:rsid w:val="0055215B"/>
    <w:rsid w:val="00582C6E"/>
    <w:rsid w:val="005C7ACC"/>
    <w:rsid w:val="00613A77"/>
    <w:rsid w:val="00670CA1"/>
    <w:rsid w:val="0067359C"/>
    <w:rsid w:val="006738AA"/>
    <w:rsid w:val="006A1B78"/>
    <w:rsid w:val="006E5900"/>
    <w:rsid w:val="00707001"/>
    <w:rsid w:val="007359E9"/>
    <w:rsid w:val="00753027"/>
    <w:rsid w:val="007573E1"/>
    <w:rsid w:val="0076418A"/>
    <w:rsid w:val="00772FB6"/>
    <w:rsid w:val="00773222"/>
    <w:rsid w:val="007742E0"/>
    <w:rsid w:val="0077636E"/>
    <w:rsid w:val="00794902"/>
    <w:rsid w:val="007C533D"/>
    <w:rsid w:val="00822B0D"/>
    <w:rsid w:val="008507D5"/>
    <w:rsid w:val="00864BA6"/>
    <w:rsid w:val="00872746"/>
    <w:rsid w:val="008903A0"/>
    <w:rsid w:val="008D74E9"/>
    <w:rsid w:val="008E20F3"/>
    <w:rsid w:val="008E3B44"/>
    <w:rsid w:val="008F31D2"/>
    <w:rsid w:val="008F7F9D"/>
    <w:rsid w:val="00913781"/>
    <w:rsid w:val="00923256"/>
    <w:rsid w:val="00957DA1"/>
    <w:rsid w:val="009714B7"/>
    <w:rsid w:val="00980EDB"/>
    <w:rsid w:val="009B7A55"/>
    <w:rsid w:val="009C1201"/>
    <w:rsid w:val="009E2B79"/>
    <w:rsid w:val="009E3E3E"/>
    <w:rsid w:val="009F3436"/>
    <w:rsid w:val="00A22F05"/>
    <w:rsid w:val="00A36165"/>
    <w:rsid w:val="00A55891"/>
    <w:rsid w:val="00A55974"/>
    <w:rsid w:val="00A667D7"/>
    <w:rsid w:val="00A834C1"/>
    <w:rsid w:val="00A9187C"/>
    <w:rsid w:val="00AA7C1F"/>
    <w:rsid w:val="00AF324E"/>
    <w:rsid w:val="00B24533"/>
    <w:rsid w:val="00B27AF5"/>
    <w:rsid w:val="00B363F5"/>
    <w:rsid w:val="00B46C17"/>
    <w:rsid w:val="00B5175C"/>
    <w:rsid w:val="00B763DE"/>
    <w:rsid w:val="00BC3BAD"/>
    <w:rsid w:val="00C34A02"/>
    <w:rsid w:val="00C57AD5"/>
    <w:rsid w:val="00C66C96"/>
    <w:rsid w:val="00CB1BF1"/>
    <w:rsid w:val="00CB3E27"/>
    <w:rsid w:val="00CB74FB"/>
    <w:rsid w:val="00CC7B08"/>
    <w:rsid w:val="00CD3123"/>
    <w:rsid w:val="00CF43EA"/>
    <w:rsid w:val="00D11A4A"/>
    <w:rsid w:val="00D20E50"/>
    <w:rsid w:val="00D63FF6"/>
    <w:rsid w:val="00DA2369"/>
    <w:rsid w:val="00DB4517"/>
    <w:rsid w:val="00DB45B3"/>
    <w:rsid w:val="00E33169"/>
    <w:rsid w:val="00E36898"/>
    <w:rsid w:val="00E37B2B"/>
    <w:rsid w:val="00E37C50"/>
    <w:rsid w:val="00E4142C"/>
    <w:rsid w:val="00E655B1"/>
    <w:rsid w:val="00EB70B7"/>
    <w:rsid w:val="00EB7FF7"/>
    <w:rsid w:val="00F11964"/>
    <w:rsid w:val="00F11D20"/>
    <w:rsid w:val="00F21460"/>
    <w:rsid w:val="00F561BE"/>
    <w:rsid w:val="00F63D94"/>
    <w:rsid w:val="00F700F3"/>
    <w:rsid w:val="00F86725"/>
    <w:rsid w:val="00F94D87"/>
    <w:rsid w:val="00FC4A93"/>
    <w:rsid w:val="00FF3BC2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BC39"/>
  <w15:docId w15:val="{A5BDB240-E424-4559-81AC-5DCAD319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F214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rgorodskaya@rubtsovsk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2022-02-16T03:14:00Z</cp:lastPrinted>
  <dcterms:created xsi:type="dcterms:W3CDTF">2024-02-28T03:57:00Z</dcterms:created>
  <dcterms:modified xsi:type="dcterms:W3CDTF">2024-02-28T03:57:00Z</dcterms:modified>
</cp:coreProperties>
</file>