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FF6" w:rsidRPr="00FA2B9E" w:rsidRDefault="00A55FF6" w:rsidP="00FA2B9E">
      <w:pPr>
        <w:spacing w:after="0" w:line="240" w:lineRule="auto"/>
        <w:jc w:val="both"/>
        <w:rPr>
          <w:rFonts w:ascii="Times New Roman" w:hAnsi="Times New Roman"/>
          <w:sz w:val="28"/>
        </w:rPr>
      </w:pPr>
    </w:p>
    <w:p w:rsidR="00A55FF6" w:rsidRPr="00FA2B9E" w:rsidRDefault="00A55FF6" w:rsidP="00FA2B9E">
      <w:pPr>
        <w:spacing w:after="0" w:line="240" w:lineRule="auto"/>
        <w:jc w:val="center"/>
        <w:rPr>
          <w:rFonts w:ascii="Times New Roman" w:hAnsi="Times New Roman"/>
          <w:sz w:val="28"/>
        </w:rPr>
      </w:pPr>
      <w:r w:rsidRPr="00A65E18">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66pt">
            <v:imagedata r:id="rId5" o:title="" gain="79922f" blacklevel="1966f"/>
          </v:shape>
        </w:pict>
      </w:r>
    </w:p>
    <w:p w:rsidR="00A55FF6" w:rsidRPr="00FA2B9E" w:rsidRDefault="00A55FF6" w:rsidP="00FA2B9E">
      <w:pPr>
        <w:spacing w:after="0" w:line="240" w:lineRule="auto"/>
        <w:jc w:val="center"/>
        <w:rPr>
          <w:rFonts w:ascii="Times New Roman" w:hAnsi="Times New Roman"/>
          <w:b/>
          <w:sz w:val="28"/>
          <w:szCs w:val="32"/>
        </w:rPr>
      </w:pPr>
      <w:r w:rsidRPr="00FA2B9E">
        <w:rPr>
          <w:rFonts w:ascii="Times New Roman" w:hAnsi="Times New Roman"/>
          <w:b/>
          <w:sz w:val="28"/>
          <w:szCs w:val="32"/>
        </w:rPr>
        <w:t xml:space="preserve">Администрация города Рубцовска </w:t>
      </w:r>
    </w:p>
    <w:p w:rsidR="00A55FF6" w:rsidRPr="00FA2B9E" w:rsidRDefault="00A55FF6" w:rsidP="00FA2B9E">
      <w:pPr>
        <w:spacing w:after="0" w:line="240" w:lineRule="auto"/>
        <w:jc w:val="center"/>
        <w:rPr>
          <w:rFonts w:ascii="Times New Roman" w:hAnsi="Times New Roman"/>
          <w:b/>
          <w:sz w:val="28"/>
          <w:szCs w:val="32"/>
        </w:rPr>
      </w:pPr>
      <w:r w:rsidRPr="00FA2B9E">
        <w:rPr>
          <w:rFonts w:ascii="Times New Roman" w:hAnsi="Times New Roman"/>
          <w:b/>
          <w:sz w:val="28"/>
          <w:szCs w:val="32"/>
        </w:rPr>
        <w:t>Алтайского края</w:t>
      </w:r>
    </w:p>
    <w:p w:rsidR="00A55FF6" w:rsidRPr="00FA2B9E" w:rsidRDefault="00A55FF6" w:rsidP="00FA2B9E">
      <w:pPr>
        <w:spacing w:after="0" w:line="240" w:lineRule="auto"/>
        <w:jc w:val="center"/>
        <w:rPr>
          <w:rFonts w:ascii="Times New Roman" w:hAnsi="Times New Roman"/>
          <w:b/>
          <w:sz w:val="28"/>
          <w:szCs w:val="28"/>
        </w:rPr>
      </w:pPr>
    </w:p>
    <w:p w:rsidR="00A55FF6" w:rsidRPr="00FA2B9E" w:rsidRDefault="00A55FF6" w:rsidP="00FA2B9E">
      <w:pPr>
        <w:spacing w:after="0" w:line="240" w:lineRule="auto"/>
        <w:jc w:val="center"/>
        <w:rPr>
          <w:rFonts w:ascii="Times New Roman" w:hAnsi="Times New Roman"/>
          <w:b/>
          <w:w w:val="150"/>
          <w:sz w:val="28"/>
          <w:szCs w:val="28"/>
        </w:rPr>
      </w:pPr>
      <w:r w:rsidRPr="00FA2B9E">
        <w:rPr>
          <w:rFonts w:ascii="Times New Roman" w:hAnsi="Times New Roman"/>
          <w:b/>
          <w:w w:val="150"/>
          <w:sz w:val="28"/>
          <w:szCs w:val="28"/>
        </w:rPr>
        <w:t>ПОСТАНОВЛЕНИЕ</w:t>
      </w:r>
    </w:p>
    <w:p w:rsidR="00A55FF6" w:rsidRPr="00FA2B9E" w:rsidRDefault="00A55FF6" w:rsidP="00FA2B9E">
      <w:pPr>
        <w:spacing w:after="0" w:line="240" w:lineRule="auto"/>
        <w:jc w:val="center"/>
        <w:rPr>
          <w:rFonts w:ascii="Times New Roman" w:hAnsi="Times New Roman"/>
          <w:sz w:val="28"/>
        </w:rPr>
      </w:pPr>
      <w:r>
        <w:rPr>
          <w:rFonts w:ascii="Times New Roman" w:hAnsi="Times New Roman"/>
          <w:sz w:val="28"/>
        </w:rPr>
        <w:t>28.03.2016 № 1430</w:t>
      </w:r>
    </w:p>
    <w:p w:rsidR="00A55FF6" w:rsidRPr="00FA2B9E" w:rsidRDefault="00A55FF6" w:rsidP="00FA2B9E">
      <w:pPr>
        <w:spacing w:after="0" w:line="240" w:lineRule="auto"/>
        <w:jc w:val="center"/>
        <w:rPr>
          <w:rFonts w:ascii="Times New Roman" w:hAnsi="Times New Roman"/>
          <w:sz w:val="28"/>
        </w:rPr>
      </w:pPr>
    </w:p>
    <w:p w:rsidR="00A55FF6" w:rsidRPr="00FA2B9E" w:rsidRDefault="00A55FF6" w:rsidP="00FA2B9E">
      <w:pPr>
        <w:spacing w:after="0" w:line="240" w:lineRule="atLeast"/>
        <w:jc w:val="center"/>
        <w:rPr>
          <w:rFonts w:ascii="Times New Roman" w:hAnsi="Times New Roman"/>
          <w:sz w:val="28"/>
          <w:szCs w:val="28"/>
        </w:rPr>
      </w:pPr>
    </w:p>
    <w:p w:rsidR="00A55FF6" w:rsidRPr="00FA2B9E" w:rsidRDefault="00A55FF6" w:rsidP="00FA2B9E">
      <w:pPr>
        <w:spacing w:after="0" w:line="240" w:lineRule="atLeast"/>
        <w:jc w:val="center"/>
        <w:rPr>
          <w:rFonts w:ascii="Times New Roman" w:hAnsi="Times New Roman"/>
          <w:sz w:val="28"/>
          <w:szCs w:val="28"/>
        </w:rPr>
      </w:pPr>
    </w:p>
    <w:p w:rsidR="00A55FF6" w:rsidRPr="00FA2B9E" w:rsidRDefault="00A55FF6" w:rsidP="00FA2B9E">
      <w:pPr>
        <w:widowControl w:val="0"/>
        <w:spacing w:after="0" w:line="240" w:lineRule="auto"/>
        <w:jc w:val="center"/>
        <w:rPr>
          <w:rFonts w:ascii="Times New Roman" w:hAnsi="Times New Roman"/>
          <w:sz w:val="28"/>
          <w:szCs w:val="28"/>
        </w:rPr>
      </w:pPr>
    </w:p>
    <w:p w:rsidR="00A55FF6" w:rsidRDefault="00A55FF6" w:rsidP="00FA2B9E">
      <w:pPr>
        <w:widowControl w:val="0"/>
        <w:spacing w:after="0" w:line="240" w:lineRule="auto"/>
        <w:ind w:right="3402"/>
        <w:rPr>
          <w:rFonts w:ascii="Times New Roman" w:hAnsi="Times New Roman"/>
          <w:sz w:val="28"/>
          <w:szCs w:val="28"/>
        </w:rPr>
      </w:pPr>
      <w:r w:rsidRPr="00FA2B9E">
        <w:rPr>
          <w:rFonts w:ascii="Times New Roman" w:hAnsi="Times New Roman"/>
          <w:sz w:val="28"/>
          <w:szCs w:val="28"/>
        </w:rPr>
        <w:t xml:space="preserve">О внесении изменения в приложение к постановлению Администрации города Рубцовска Алтайского края от 29.10.2013 </w:t>
      </w:r>
    </w:p>
    <w:p w:rsidR="00A55FF6" w:rsidRPr="00FA2B9E" w:rsidRDefault="00A55FF6" w:rsidP="00FA2B9E">
      <w:pPr>
        <w:widowControl w:val="0"/>
        <w:spacing w:after="0" w:line="240" w:lineRule="auto"/>
        <w:ind w:right="3402"/>
        <w:rPr>
          <w:rFonts w:ascii="Times New Roman" w:hAnsi="Times New Roman"/>
          <w:sz w:val="28"/>
          <w:szCs w:val="28"/>
        </w:rPr>
      </w:pPr>
      <w:r w:rsidRPr="00FA2B9E">
        <w:rPr>
          <w:rFonts w:ascii="Times New Roman" w:hAnsi="Times New Roman"/>
          <w:sz w:val="28"/>
          <w:szCs w:val="28"/>
        </w:rPr>
        <w:t>№</w:t>
      </w:r>
      <w:r>
        <w:rPr>
          <w:rFonts w:ascii="Times New Roman" w:hAnsi="Times New Roman"/>
          <w:sz w:val="28"/>
          <w:szCs w:val="28"/>
        </w:rPr>
        <w:t xml:space="preserve"> </w:t>
      </w:r>
      <w:r w:rsidRPr="00FA2B9E">
        <w:rPr>
          <w:rFonts w:ascii="Times New Roman" w:hAnsi="Times New Roman"/>
          <w:sz w:val="28"/>
          <w:szCs w:val="28"/>
        </w:rPr>
        <w:t xml:space="preserve">5319 «Об  утверждении административного регламента предоставления муниципальной услуги «Предоставление муниципального имущества в аренду  без проведения торгов» </w:t>
      </w:r>
    </w:p>
    <w:p w:rsidR="00A55FF6" w:rsidRPr="00FA2B9E" w:rsidRDefault="00A55FF6" w:rsidP="00071686">
      <w:pPr>
        <w:spacing w:after="0" w:line="240" w:lineRule="exact"/>
        <w:ind w:right="3402"/>
        <w:rPr>
          <w:rFonts w:ascii="Times New Roman" w:hAnsi="Times New Roman"/>
          <w:sz w:val="28"/>
          <w:szCs w:val="28"/>
        </w:rPr>
      </w:pPr>
    </w:p>
    <w:p w:rsidR="00A55FF6" w:rsidRPr="00FA2B9E" w:rsidRDefault="00A55FF6" w:rsidP="00071686">
      <w:pPr>
        <w:spacing w:after="0" w:line="240" w:lineRule="exact"/>
        <w:rPr>
          <w:rFonts w:ascii="Times New Roman" w:hAnsi="Times New Roman"/>
          <w:sz w:val="28"/>
          <w:szCs w:val="28"/>
        </w:rPr>
      </w:pPr>
    </w:p>
    <w:p w:rsidR="00A55FF6" w:rsidRPr="00FA2B9E" w:rsidRDefault="00A55FF6" w:rsidP="00071686">
      <w:pPr>
        <w:spacing w:after="0" w:line="240" w:lineRule="auto"/>
        <w:rPr>
          <w:rFonts w:ascii="Times New Roman" w:hAnsi="Times New Roman"/>
          <w:sz w:val="28"/>
          <w:szCs w:val="28"/>
        </w:rPr>
      </w:pPr>
    </w:p>
    <w:p w:rsidR="00A55FF6" w:rsidRPr="00FA2B9E" w:rsidRDefault="00A55FF6" w:rsidP="00071686">
      <w:pPr>
        <w:spacing w:after="0" w:line="240" w:lineRule="auto"/>
        <w:ind w:firstLine="709"/>
        <w:jc w:val="both"/>
        <w:rPr>
          <w:rFonts w:ascii="Times New Roman" w:hAnsi="Times New Roman"/>
          <w:sz w:val="28"/>
          <w:szCs w:val="28"/>
        </w:rPr>
      </w:pPr>
      <w:r w:rsidRPr="00FA2B9E">
        <w:rPr>
          <w:rFonts w:ascii="Times New Roman" w:hAnsi="Times New Roman"/>
          <w:sz w:val="28"/>
          <w:szCs w:val="28"/>
        </w:rPr>
        <w:t>В целях приведения в соответствие действующему законодательству административного регламента предоставления муниципальной услуги «Предоставление мун</w:t>
      </w:r>
      <w:r>
        <w:rPr>
          <w:rFonts w:ascii="Times New Roman" w:hAnsi="Times New Roman"/>
          <w:sz w:val="28"/>
          <w:szCs w:val="28"/>
        </w:rPr>
        <w:t xml:space="preserve">иципального имущества в аренду </w:t>
      </w:r>
      <w:r w:rsidRPr="00FA2B9E">
        <w:rPr>
          <w:rFonts w:ascii="Times New Roman" w:hAnsi="Times New Roman"/>
          <w:sz w:val="28"/>
          <w:szCs w:val="28"/>
        </w:rPr>
        <w:t>без проведения торгов», руководствуясь распоряжениями Администрации города Рубцовска от 31.08.2015 №</w:t>
      </w:r>
      <w:r>
        <w:rPr>
          <w:rFonts w:ascii="Times New Roman" w:hAnsi="Times New Roman"/>
          <w:sz w:val="28"/>
          <w:szCs w:val="28"/>
        </w:rPr>
        <w:t xml:space="preserve"> </w:t>
      </w:r>
      <w:r w:rsidRPr="00FA2B9E">
        <w:rPr>
          <w:rFonts w:ascii="Times New Roman" w:hAnsi="Times New Roman"/>
          <w:sz w:val="28"/>
          <w:szCs w:val="28"/>
        </w:rPr>
        <w:t>648л,  ПОСТАНОВЛЯЮ:</w:t>
      </w:r>
    </w:p>
    <w:p w:rsidR="00A55FF6" w:rsidRPr="00FA2B9E" w:rsidRDefault="00A55FF6" w:rsidP="00FA2B9E">
      <w:pPr>
        <w:spacing w:after="0" w:line="240" w:lineRule="auto"/>
        <w:ind w:firstLine="540"/>
        <w:jc w:val="both"/>
        <w:rPr>
          <w:rFonts w:ascii="Times New Roman" w:hAnsi="Times New Roman"/>
          <w:sz w:val="28"/>
          <w:szCs w:val="28"/>
        </w:rPr>
      </w:pPr>
      <w:r>
        <w:rPr>
          <w:rFonts w:ascii="Times New Roman" w:hAnsi="Times New Roman"/>
          <w:sz w:val="28"/>
          <w:szCs w:val="28"/>
        </w:rPr>
        <w:t xml:space="preserve">1. </w:t>
      </w:r>
      <w:r w:rsidRPr="00FA2B9E">
        <w:rPr>
          <w:rFonts w:ascii="Times New Roman" w:hAnsi="Times New Roman"/>
          <w:sz w:val="28"/>
          <w:szCs w:val="28"/>
        </w:rPr>
        <w:t>Внести изменение в приложение к постановлению Администрации города Рубцовска Алтайского края от 29.10.2013 №</w:t>
      </w:r>
      <w:r>
        <w:rPr>
          <w:rFonts w:ascii="Times New Roman" w:hAnsi="Times New Roman"/>
          <w:sz w:val="28"/>
          <w:szCs w:val="28"/>
        </w:rPr>
        <w:t xml:space="preserve"> </w:t>
      </w:r>
      <w:r w:rsidRPr="00FA2B9E">
        <w:rPr>
          <w:rFonts w:ascii="Times New Roman" w:hAnsi="Times New Roman"/>
          <w:sz w:val="28"/>
          <w:szCs w:val="28"/>
        </w:rPr>
        <w:t>5319 «Об утверждении административного регламента</w:t>
      </w:r>
      <w:r>
        <w:rPr>
          <w:rFonts w:ascii="Times New Roman" w:hAnsi="Times New Roman"/>
          <w:sz w:val="28"/>
          <w:szCs w:val="28"/>
        </w:rPr>
        <w:t xml:space="preserve"> предоставления </w:t>
      </w:r>
      <w:r w:rsidRPr="00FA2B9E">
        <w:rPr>
          <w:rFonts w:ascii="Times New Roman" w:hAnsi="Times New Roman"/>
          <w:sz w:val="28"/>
          <w:szCs w:val="28"/>
        </w:rPr>
        <w:t>муниципальной услуги «Предоставление муниципального имущества в аренду без</w:t>
      </w:r>
      <w:r>
        <w:rPr>
          <w:rFonts w:ascii="Times New Roman" w:hAnsi="Times New Roman"/>
          <w:sz w:val="28"/>
          <w:szCs w:val="28"/>
        </w:rPr>
        <w:t xml:space="preserve"> </w:t>
      </w:r>
      <w:r w:rsidRPr="00FA2B9E">
        <w:rPr>
          <w:rFonts w:ascii="Times New Roman" w:hAnsi="Times New Roman"/>
          <w:sz w:val="28"/>
          <w:szCs w:val="28"/>
        </w:rPr>
        <w:t>проведения торгов», изложив подпункт 7 пункта 1.2.1. в новой редакции:</w:t>
      </w:r>
    </w:p>
    <w:p w:rsidR="00A55FF6" w:rsidRPr="00FA2B9E" w:rsidRDefault="00A55FF6" w:rsidP="00071686">
      <w:pPr>
        <w:pStyle w:val="ConsPlusNormal"/>
        <w:ind w:firstLine="540"/>
        <w:jc w:val="both"/>
      </w:pPr>
      <w:r w:rsidRPr="00FA2B9E">
        <w:t xml:space="preserve">«7)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6" w:history="1">
        <w:r w:rsidRPr="00FA2B9E">
          <w:t>законом</w:t>
        </w:r>
      </w:hyperlink>
      <w:r w:rsidRPr="00FA2B9E">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A55FF6" w:rsidRDefault="00A55FF6" w:rsidP="00FA2B9E">
      <w:pPr>
        <w:shd w:val="clear" w:color="auto" w:fill="FFFFFF"/>
        <w:suppressAutoHyphens/>
        <w:spacing w:after="0" w:line="240" w:lineRule="auto"/>
        <w:ind w:left="-142" w:firstLine="682"/>
        <w:jc w:val="both"/>
        <w:rPr>
          <w:rFonts w:ascii="Times New Roman" w:hAnsi="Times New Roman"/>
          <w:sz w:val="28"/>
          <w:szCs w:val="28"/>
        </w:rPr>
      </w:pPr>
      <w:r>
        <w:rPr>
          <w:rFonts w:ascii="Times New Roman" w:hAnsi="Times New Roman"/>
          <w:sz w:val="28"/>
          <w:szCs w:val="28"/>
        </w:rPr>
        <w:t xml:space="preserve">2. </w:t>
      </w:r>
      <w:r w:rsidRPr="00FA2B9E">
        <w:rPr>
          <w:rFonts w:ascii="Times New Roman" w:hAnsi="Times New Roman"/>
          <w:sz w:val="28"/>
          <w:szCs w:val="28"/>
        </w:rPr>
        <w:t>Настоящее постановление опубликовать в газете «Местное время» и разместить на официальном сайте Администрации города Рубц</w:t>
      </w:r>
      <w:r>
        <w:rPr>
          <w:rFonts w:ascii="Times New Roman" w:hAnsi="Times New Roman"/>
          <w:sz w:val="28"/>
          <w:szCs w:val="28"/>
        </w:rPr>
        <w:t xml:space="preserve">овска в сети «Интернет». </w:t>
      </w:r>
    </w:p>
    <w:p w:rsidR="00A55FF6" w:rsidRDefault="00A55FF6" w:rsidP="00FA2B9E">
      <w:pPr>
        <w:shd w:val="clear" w:color="auto" w:fill="FFFFFF"/>
        <w:suppressAutoHyphens/>
        <w:spacing w:after="0" w:line="240" w:lineRule="auto"/>
        <w:ind w:left="-142" w:firstLine="682"/>
        <w:jc w:val="both"/>
        <w:rPr>
          <w:rFonts w:ascii="Times New Roman" w:hAnsi="Times New Roman"/>
          <w:sz w:val="28"/>
          <w:szCs w:val="28"/>
        </w:rPr>
      </w:pPr>
      <w:r>
        <w:rPr>
          <w:rFonts w:ascii="Times New Roman" w:hAnsi="Times New Roman"/>
          <w:sz w:val="28"/>
          <w:szCs w:val="28"/>
        </w:rPr>
        <w:t xml:space="preserve">3. </w:t>
      </w:r>
      <w:r w:rsidRPr="00FA2B9E">
        <w:rPr>
          <w:rFonts w:ascii="Times New Roman" w:hAnsi="Times New Roman"/>
          <w:sz w:val="28"/>
          <w:szCs w:val="28"/>
        </w:rPr>
        <w:t>Настоящее постановление вступает в силу после его опубликования в газете «Местное время».</w:t>
      </w:r>
      <w:r>
        <w:rPr>
          <w:rFonts w:ascii="Times New Roman" w:hAnsi="Times New Roman"/>
          <w:sz w:val="28"/>
          <w:szCs w:val="28"/>
        </w:rPr>
        <w:t xml:space="preserve"> </w:t>
      </w:r>
    </w:p>
    <w:p w:rsidR="00A55FF6" w:rsidRDefault="00A55FF6" w:rsidP="00FA2B9E">
      <w:pPr>
        <w:shd w:val="clear" w:color="auto" w:fill="FFFFFF"/>
        <w:suppressAutoHyphens/>
        <w:spacing w:after="0" w:line="240" w:lineRule="auto"/>
        <w:ind w:left="-142" w:firstLine="682"/>
        <w:jc w:val="both"/>
        <w:rPr>
          <w:rFonts w:ascii="Times New Roman" w:hAnsi="Times New Roman"/>
          <w:sz w:val="28"/>
          <w:szCs w:val="28"/>
        </w:rPr>
      </w:pPr>
      <w:r>
        <w:rPr>
          <w:rFonts w:ascii="Times New Roman" w:hAnsi="Times New Roman"/>
          <w:sz w:val="28"/>
          <w:szCs w:val="28"/>
        </w:rPr>
        <w:t xml:space="preserve">4. </w:t>
      </w:r>
      <w:r w:rsidRPr="00FA2B9E">
        <w:rPr>
          <w:rFonts w:ascii="Times New Roman" w:hAnsi="Times New Roman"/>
          <w:sz w:val="28"/>
          <w:szCs w:val="28"/>
        </w:rPr>
        <w:t>Контроль за исполнением настоящего постановления оставляю возложить на первого заместителя Главы Администрации города Рубцовска Д.З.Фельдмана.</w:t>
      </w:r>
    </w:p>
    <w:p w:rsidR="00A55FF6" w:rsidRDefault="00A55FF6" w:rsidP="00FA2B9E">
      <w:pPr>
        <w:shd w:val="clear" w:color="auto" w:fill="FFFFFF"/>
        <w:suppressAutoHyphens/>
        <w:spacing w:after="0" w:line="240" w:lineRule="auto"/>
        <w:ind w:left="-142" w:firstLine="682"/>
        <w:jc w:val="both"/>
        <w:rPr>
          <w:rFonts w:ascii="Times New Roman" w:hAnsi="Times New Roman"/>
          <w:sz w:val="28"/>
          <w:szCs w:val="28"/>
        </w:rPr>
      </w:pPr>
    </w:p>
    <w:p w:rsidR="00A55FF6" w:rsidRDefault="00A55FF6" w:rsidP="00FA2B9E">
      <w:pPr>
        <w:shd w:val="clear" w:color="auto" w:fill="FFFFFF"/>
        <w:suppressAutoHyphens/>
        <w:spacing w:after="0" w:line="240" w:lineRule="auto"/>
        <w:ind w:left="-142" w:firstLine="682"/>
        <w:jc w:val="both"/>
        <w:rPr>
          <w:rFonts w:ascii="Times New Roman" w:hAnsi="Times New Roman"/>
          <w:sz w:val="28"/>
          <w:szCs w:val="28"/>
        </w:rPr>
      </w:pPr>
    </w:p>
    <w:p w:rsidR="00A55FF6" w:rsidRPr="00FA2B9E" w:rsidRDefault="00A55FF6" w:rsidP="00FA2B9E">
      <w:pPr>
        <w:shd w:val="clear" w:color="auto" w:fill="FFFFFF"/>
        <w:suppressAutoHyphens/>
        <w:spacing w:after="0" w:line="240" w:lineRule="auto"/>
        <w:ind w:left="-180"/>
        <w:jc w:val="both"/>
        <w:rPr>
          <w:rFonts w:ascii="Times New Roman" w:hAnsi="Times New Roman"/>
          <w:sz w:val="28"/>
          <w:szCs w:val="28"/>
        </w:rPr>
      </w:pPr>
      <w:r>
        <w:rPr>
          <w:rFonts w:ascii="Times New Roman" w:hAnsi="Times New Roman"/>
          <w:sz w:val="28"/>
          <w:szCs w:val="28"/>
        </w:rPr>
        <w:t>Первый з</w:t>
      </w:r>
      <w:r w:rsidRPr="00FA2B9E">
        <w:rPr>
          <w:rFonts w:ascii="Times New Roman" w:hAnsi="Times New Roman"/>
          <w:sz w:val="28"/>
          <w:szCs w:val="28"/>
        </w:rPr>
        <w:t>аместитель Главы</w:t>
      </w:r>
    </w:p>
    <w:p w:rsidR="00A55FF6" w:rsidRPr="00FA2B9E" w:rsidRDefault="00A55FF6" w:rsidP="00FA2B9E">
      <w:pPr>
        <w:suppressAutoHyphens/>
        <w:spacing w:after="0" w:line="240" w:lineRule="auto"/>
        <w:ind w:left="-180"/>
        <w:jc w:val="both"/>
        <w:rPr>
          <w:rFonts w:ascii="Times New Roman" w:hAnsi="Times New Roman"/>
          <w:sz w:val="28"/>
          <w:szCs w:val="28"/>
        </w:rPr>
      </w:pPr>
      <w:r w:rsidRPr="00FA2B9E">
        <w:rPr>
          <w:rFonts w:ascii="Times New Roman" w:hAnsi="Times New Roman"/>
          <w:sz w:val="28"/>
          <w:szCs w:val="28"/>
        </w:rPr>
        <w:t>Администрации города Рубцовска</w:t>
      </w:r>
      <w:r w:rsidRPr="00FA2B9E">
        <w:rPr>
          <w:rFonts w:ascii="Times New Roman" w:hAnsi="Times New Roman"/>
          <w:sz w:val="28"/>
          <w:szCs w:val="28"/>
        </w:rPr>
        <w:tab/>
      </w:r>
      <w:r w:rsidRPr="00FA2B9E">
        <w:rPr>
          <w:rFonts w:ascii="Times New Roman" w:hAnsi="Times New Roman"/>
          <w:sz w:val="28"/>
          <w:szCs w:val="28"/>
        </w:rPr>
        <w:tab/>
      </w:r>
      <w:r w:rsidRPr="00FA2B9E">
        <w:rPr>
          <w:rFonts w:ascii="Times New Roman" w:hAnsi="Times New Roman"/>
          <w:sz w:val="28"/>
          <w:szCs w:val="28"/>
        </w:rPr>
        <w:tab/>
      </w:r>
      <w:r w:rsidRPr="00FA2B9E">
        <w:rPr>
          <w:rFonts w:ascii="Times New Roman" w:hAnsi="Times New Roman"/>
          <w:sz w:val="28"/>
          <w:szCs w:val="28"/>
        </w:rPr>
        <w:tab/>
        <w:t xml:space="preserve">    </w:t>
      </w:r>
      <w:r w:rsidRPr="00FA2B9E">
        <w:rPr>
          <w:rFonts w:ascii="Times New Roman" w:hAnsi="Times New Roman"/>
          <w:sz w:val="28"/>
          <w:szCs w:val="28"/>
        </w:rPr>
        <w:tab/>
        <w:t xml:space="preserve">      </w:t>
      </w:r>
      <w:r>
        <w:rPr>
          <w:rFonts w:ascii="Times New Roman" w:hAnsi="Times New Roman"/>
          <w:sz w:val="28"/>
          <w:szCs w:val="28"/>
        </w:rPr>
        <w:t>Д.З.Фельдман</w:t>
      </w:r>
    </w:p>
    <w:p w:rsidR="00A55FF6" w:rsidRPr="00FA2B9E" w:rsidRDefault="00A55FF6" w:rsidP="00071686">
      <w:pPr>
        <w:spacing w:after="0" w:line="240" w:lineRule="auto"/>
        <w:ind w:firstLine="709"/>
        <w:jc w:val="both"/>
        <w:rPr>
          <w:rFonts w:ascii="Times New Roman" w:hAnsi="Times New Roman"/>
          <w:sz w:val="28"/>
          <w:szCs w:val="28"/>
        </w:rPr>
      </w:pPr>
    </w:p>
    <w:p w:rsidR="00A55FF6" w:rsidRPr="00FA2B9E" w:rsidRDefault="00A55FF6" w:rsidP="00071686">
      <w:pPr>
        <w:spacing w:after="0" w:line="240" w:lineRule="auto"/>
        <w:rPr>
          <w:rFonts w:ascii="Times New Roman" w:hAnsi="Times New Roman"/>
          <w:sz w:val="28"/>
          <w:szCs w:val="28"/>
        </w:rPr>
      </w:pPr>
    </w:p>
    <w:sectPr w:rsidR="00A55FF6" w:rsidRPr="00FA2B9E" w:rsidSect="00FA2B9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746C4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8E0C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AB2FB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CE163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F5CE9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D842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BCF7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2008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7EF9E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63A96C0"/>
    <w:lvl w:ilvl="0">
      <w:start w:val="1"/>
      <w:numFmt w:val="bullet"/>
      <w:lvlText w:val=""/>
      <w:lvlJc w:val="left"/>
      <w:pPr>
        <w:tabs>
          <w:tab w:val="num" w:pos="360"/>
        </w:tabs>
        <w:ind w:left="360" w:hanging="360"/>
      </w:pPr>
      <w:rPr>
        <w:rFonts w:ascii="Symbol" w:hAnsi="Symbol" w:hint="default"/>
      </w:rPr>
    </w:lvl>
  </w:abstractNum>
  <w:abstractNum w:abstractNumId="10">
    <w:nsid w:val="3D261992"/>
    <w:multiLevelType w:val="hybridMultilevel"/>
    <w:tmpl w:val="BBB829C4"/>
    <w:lvl w:ilvl="0" w:tplc="35486582">
      <w:start w:val="1"/>
      <w:numFmt w:val="decimal"/>
      <w:lvlText w:val="%1."/>
      <w:lvlJc w:val="left"/>
      <w:pPr>
        <w:ind w:left="928" w:hanging="360"/>
      </w:pPr>
      <w:rPr>
        <w:rFonts w:cs="Times New Roman" w:hint="default"/>
      </w:rPr>
    </w:lvl>
    <w:lvl w:ilvl="1" w:tplc="04190019">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686"/>
    <w:rsid w:val="00071686"/>
    <w:rsid w:val="00072321"/>
    <w:rsid w:val="00306C35"/>
    <w:rsid w:val="00391BCE"/>
    <w:rsid w:val="003B6454"/>
    <w:rsid w:val="003D1DFF"/>
    <w:rsid w:val="00582F62"/>
    <w:rsid w:val="006672FD"/>
    <w:rsid w:val="00A07DA8"/>
    <w:rsid w:val="00A218DE"/>
    <w:rsid w:val="00A55FF6"/>
    <w:rsid w:val="00A65E18"/>
    <w:rsid w:val="00A8038D"/>
    <w:rsid w:val="00BC27C0"/>
    <w:rsid w:val="00CA6E77"/>
    <w:rsid w:val="00D4412C"/>
    <w:rsid w:val="00FA2B9E"/>
    <w:rsid w:val="00FD72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2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071686"/>
    <w:pPr>
      <w:autoSpaceDE w:val="0"/>
      <w:autoSpaceDN w:val="0"/>
      <w:adjustRightInd w:val="0"/>
    </w:pPr>
    <w:rPr>
      <w:rFonts w:ascii="Times New Roman" w:hAnsi="Times New Roman"/>
      <w:sz w:val="28"/>
      <w:szCs w:val="28"/>
    </w:rPr>
  </w:style>
  <w:style w:type="paragraph" w:styleId="BalloonText">
    <w:name w:val="Balloon Text"/>
    <w:basedOn w:val="Normal"/>
    <w:link w:val="BalloonTextChar"/>
    <w:uiPriority w:val="99"/>
    <w:semiHidden/>
    <w:rsid w:val="00071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16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6E6507F5B1B09F6D9DEA204E58E2481CA25B39835EAF4752F2E144AA1FBBEFB9C9FC93E0C4E5341I9b8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2</Pages>
  <Words>331</Words>
  <Characters>1889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Петровна Кышова</dc:creator>
  <cp:keywords/>
  <dc:description/>
  <cp:lastModifiedBy>ptd</cp:lastModifiedBy>
  <cp:revision>6</cp:revision>
  <dcterms:created xsi:type="dcterms:W3CDTF">2016-03-15T02:51:00Z</dcterms:created>
  <dcterms:modified xsi:type="dcterms:W3CDTF">2016-03-28T05:49:00Z</dcterms:modified>
</cp:coreProperties>
</file>