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7667" w14:textId="77777777"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1CB2A614" wp14:editId="0C9A0611">
            <wp:extent cx="715645" cy="864870"/>
            <wp:effectExtent l="19050" t="0" r="825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961738" w14:textId="77777777"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14:paraId="3105BC53" w14:textId="77777777" w:rsidR="00C56124" w:rsidRPr="00345EC4" w:rsidRDefault="00C56124" w:rsidP="00C56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14:paraId="44169518" w14:textId="77777777" w:rsidR="00C56124" w:rsidRPr="00345EC4" w:rsidRDefault="00C56124" w:rsidP="00C5612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31628480" w14:textId="77777777" w:rsidR="00C56124" w:rsidRDefault="00C56124" w:rsidP="002B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14:paraId="2996E1C4" w14:textId="77777777" w:rsidR="005A1C96" w:rsidRPr="00345EC4" w:rsidRDefault="005A1C96" w:rsidP="002B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</w:p>
    <w:p w14:paraId="3092D721" w14:textId="1B265CB1" w:rsidR="00C56124" w:rsidRPr="007D3206" w:rsidRDefault="007D3206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7D3206">
        <w:rPr>
          <w:rFonts w:ascii="Times New Roman" w:eastAsia="Times New Roman" w:hAnsi="Times New Roman" w:cs="Times New Roman"/>
          <w:color w:val="000000"/>
          <w:sz w:val="28"/>
          <w:szCs w:val="28"/>
        </w:rPr>
        <w:t>28.06.2024 № 1856</w:t>
      </w:r>
    </w:p>
    <w:p w14:paraId="0C53DCA4" w14:textId="77777777"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08443648" w14:textId="77777777" w:rsidR="00C56124" w:rsidRPr="00901B7F" w:rsidRDefault="00901B7F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1B7F">
        <w:rPr>
          <w:rFonts w:ascii="Times New Roman" w:hAnsi="Times New Roman" w:cs="Times New Roman"/>
          <w:sz w:val="26"/>
          <w:szCs w:val="26"/>
        </w:rPr>
        <w:t>Об утверждении Схемы теплоснабжения муниципального образования город Рубцовск Алтайского края до 2035 года (актуализация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01B7F">
        <w:rPr>
          <w:rFonts w:ascii="Times New Roman" w:hAnsi="Times New Roman" w:cs="Times New Roman"/>
          <w:sz w:val="26"/>
          <w:szCs w:val="26"/>
        </w:rPr>
        <w:t xml:space="preserve"> год)</w:t>
      </w:r>
    </w:p>
    <w:p w14:paraId="3BE30C33" w14:textId="77777777" w:rsidR="00C56124" w:rsidRDefault="00C56124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57C22B" w14:textId="77777777" w:rsidR="00901B7F" w:rsidRDefault="00901B7F" w:rsidP="00C561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C0A398" w14:textId="77777777" w:rsidR="00901B7F" w:rsidRPr="00901B7F" w:rsidRDefault="00901B7F" w:rsidP="00901B7F">
      <w:pPr>
        <w:pStyle w:val="ab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01B7F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постановлений Правительства Российской Федерации от 22.02.2012 № 154 «О требованиях к схемам теплоснабжения, порядку их разработки и утверждения», от 08.08.2012 </w:t>
      </w:r>
      <w:r w:rsidR="00D3098F">
        <w:rPr>
          <w:sz w:val="26"/>
          <w:szCs w:val="26"/>
        </w:rPr>
        <w:t xml:space="preserve">     </w:t>
      </w:r>
      <w:r w:rsidRPr="00901B7F">
        <w:rPr>
          <w:sz w:val="26"/>
          <w:szCs w:val="26"/>
        </w:rPr>
        <w:t>№ 808 «Об организации теплоснабжения в Российской Федерации и о внесении изменений в некоторые акты Правительства Российской Федерации», протокола и заключения публичных слушаний по проекту «Схема теплоснабжения муниципального образования город Рубцовск Алтайского края до 2035 года (актуализация на 202</w:t>
      </w:r>
      <w:r w:rsidR="00C959DE">
        <w:rPr>
          <w:sz w:val="26"/>
          <w:szCs w:val="26"/>
        </w:rPr>
        <w:t>5</w:t>
      </w:r>
      <w:r w:rsidRPr="00901B7F">
        <w:rPr>
          <w:sz w:val="26"/>
          <w:szCs w:val="26"/>
        </w:rPr>
        <w:t xml:space="preserve"> год)» от </w:t>
      </w:r>
      <w:r w:rsidRPr="00901B7F">
        <w:rPr>
          <w:color w:val="000000"/>
          <w:sz w:val="26"/>
          <w:szCs w:val="26"/>
        </w:rPr>
        <w:t>2</w:t>
      </w:r>
      <w:r w:rsidR="00C959DE">
        <w:rPr>
          <w:color w:val="000000"/>
          <w:sz w:val="26"/>
          <w:szCs w:val="26"/>
        </w:rPr>
        <w:t>4</w:t>
      </w:r>
      <w:r w:rsidRPr="00901B7F">
        <w:rPr>
          <w:color w:val="000000"/>
          <w:sz w:val="26"/>
          <w:szCs w:val="26"/>
        </w:rPr>
        <w:t>.06.202</w:t>
      </w:r>
      <w:r w:rsidR="00C959DE">
        <w:rPr>
          <w:color w:val="000000"/>
          <w:sz w:val="26"/>
          <w:szCs w:val="26"/>
        </w:rPr>
        <w:t>4</w:t>
      </w:r>
      <w:r w:rsidRPr="00901B7F">
        <w:rPr>
          <w:color w:val="000000"/>
          <w:sz w:val="26"/>
          <w:szCs w:val="26"/>
        </w:rPr>
        <w:t xml:space="preserve">, руководствуясь </w:t>
      </w:r>
      <w:r w:rsidRPr="00901B7F">
        <w:rPr>
          <w:sz w:val="26"/>
          <w:szCs w:val="26"/>
        </w:rPr>
        <w:t>частью 1  статьи 56 Устава муниципального образования город Рубцовск Алтайского края, ПОСТАНОВЛЯЮ:</w:t>
      </w:r>
    </w:p>
    <w:p w14:paraId="2650CBFF" w14:textId="77777777" w:rsidR="00901B7F" w:rsidRPr="00901B7F" w:rsidRDefault="00901B7F" w:rsidP="00901B7F">
      <w:pPr>
        <w:pStyle w:val="1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right="-6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01B7F">
        <w:rPr>
          <w:rFonts w:ascii="Times New Roman" w:hAnsi="Times New Roman"/>
          <w:sz w:val="26"/>
          <w:szCs w:val="26"/>
          <w:lang w:eastAsia="ru-RU"/>
        </w:rPr>
        <w:t>Утвердить Схему теплоснабжения муниципального образования город Рубцовск Алтайского края до 2035 года (актуализация на 202</w:t>
      </w:r>
      <w:r w:rsidR="004C1396">
        <w:rPr>
          <w:rFonts w:ascii="Times New Roman" w:hAnsi="Times New Roman"/>
          <w:sz w:val="26"/>
          <w:szCs w:val="26"/>
          <w:lang w:eastAsia="ru-RU"/>
        </w:rPr>
        <w:t>5</w:t>
      </w:r>
      <w:r w:rsidRPr="00901B7F">
        <w:rPr>
          <w:rFonts w:ascii="Times New Roman" w:hAnsi="Times New Roman"/>
          <w:sz w:val="26"/>
          <w:szCs w:val="26"/>
          <w:lang w:eastAsia="ru-RU"/>
        </w:rPr>
        <w:t xml:space="preserve"> год) с изменениями и дополнениями, представленными в </w:t>
      </w:r>
      <w:r w:rsidR="00664A5E">
        <w:rPr>
          <w:rFonts w:ascii="Times New Roman" w:hAnsi="Times New Roman"/>
          <w:sz w:val="26"/>
          <w:szCs w:val="26"/>
          <w:lang w:eastAsia="ru-RU"/>
        </w:rPr>
        <w:t>Главе 18</w:t>
      </w:r>
      <w:r w:rsidRPr="00901B7F">
        <w:rPr>
          <w:rFonts w:ascii="Times New Roman" w:hAnsi="Times New Roman"/>
          <w:sz w:val="26"/>
          <w:szCs w:val="26"/>
          <w:lang w:eastAsia="ru-RU"/>
        </w:rPr>
        <w:t xml:space="preserve"> «Сводный том изменений, выполненных </w:t>
      </w:r>
      <w:r w:rsidR="00664A5E">
        <w:rPr>
          <w:rFonts w:ascii="Times New Roman" w:hAnsi="Times New Roman"/>
          <w:sz w:val="26"/>
          <w:szCs w:val="26"/>
          <w:lang w:eastAsia="ru-RU"/>
        </w:rPr>
        <w:t>в</w:t>
      </w:r>
      <w:r w:rsidRPr="00901B7F">
        <w:rPr>
          <w:rFonts w:ascii="Times New Roman" w:hAnsi="Times New Roman"/>
          <w:sz w:val="26"/>
          <w:szCs w:val="26"/>
          <w:lang w:eastAsia="ru-RU"/>
        </w:rPr>
        <w:t xml:space="preserve"> актуали</w:t>
      </w:r>
      <w:r w:rsidR="00664A5E">
        <w:rPr>
          <w:rFonts w:ascii="Times New Roman" w:hAnsi="Times New Roman"/>
          <w:sz w:val="26"/>
          <w:szCs w:val="26"/>
          <w:lang w:eastAsia="ru-RU"/>
        </w:rPr>
        <w:t>зированной</w:t>
      </w:r>
      <w:r w:rsidRPr="00901B7F">
        <w:rPr>
          <w:rFonts w:ascii="Times New Roman" w:hAnsi="Times New Roman"/>
          <w:sz w:val="26"/>
          <w:szCs w:val="26"/>
          <w:lang w:eastAsia="ru-RU"/>
        </w:rPr>
        <w:t xml:space="preserve"> схем</w:t>
      </w:r>
      <w:r w:rsidR="00664A5E">
        <w:rPr>
          <w:rFonts w:ascii="Times New Roman" w:hAnsi="Times New Roman"/>
          <w:sz w:val="26"/>
          <w:szCs w:val="26"/>
          <w:lang w:eastAsia="ru-RU"/>
        </w:rPr>
        <w:t>е</w:t>
      </w:r>
      <w:r w:rsidRPr="00901B7F">
        <w:rPr>
          <w:rFonts w:ascii="Times New Roman" w:hAnsi="Times New Roman"/>
          <w:sz w:val="26"/>
          <w:szCs w:val="26"/>
          <w:lang w:eastAsia="ru-RU"/>
        </w:rPr>
        <w:t xml:space="preserve"> теплоснабжения (Шифр 01416.</w:t>
      </w:r>
      <w:r w:rsidR="00664A5E">
        <w:rPr>
          <w:rFonts w:ascii="Times New Roman" w:hAnsi="Times New Roman"/>
          <w:sz w:val="26"/>
          <w:szCs w:val="26"/>
          <w:lang w:eastAsia="ru-RU"/>
        </w:rPr>
        <w:t>ОМ</w:t>
      </w:r>
      <w:r w:rsidRPr="00901B7F">
        <w:rPr>
          <w:rFonts w:ascii="Times New Roman" w:hAnsi="Times New Roman"/>
          <w:sz w:val="26"/>
          <w:szCs w:val="26"/>
          <w:lang w:eastAsia="ru-RU"/>
        </w:rPr>
        <w:t>-ПСТ</w:t>
      </w:r>
      <w:r w:rsidRPr="00901B7F">
        <w:rPr>
          <w:rFonts w:ascii="Times New Roman" w:hAnsi="Times New Roman"/>
          <w:sz w:val="26"/>
          <w:szCs w:val="26"/>
        </w:rPr>
        <w:t>.0</w:t>
      </w:r>
      <w:r w:rsidR="00664A5E">
        <w:rPr>
          <w:rFonts w:ascii="Times New Roman" w:hAnsi="Times New Roman"/>
          <w:sz w:val="26"/>
          <w:szCs w:val="26"/>
        </w:rPr>
        <w:t>18</w:t>
      </w:r>
      <w:r w:rsidRPr="00901B7F">
        <w:rPr>
          <w:rFonts w:ascii="Times New Roman" w:hAnsi="Times New Roman"/>
          <w:sz w:val="26"/>
          <w:szCs w:val="26"/>
        </w:rPr>
        <w:t>.000)».</w:t>
      </w:r>
    </w:p>
    <w:p w14:paraId="04AEBDF2" w14:textId="77777777" w:rsidR="00901B7F" w:rsidRPr="00901B7F" w:rsidRDefault="00A723F1" w:rsidP="00901B7F">
      <w:pPr>
        <w:pStyle w:val="1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right="-6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Наделить в</w:t>
      </w:r>
      <w:r w:rsidR="00901B7F" w:rsidRPr="00901B7F">
        <w:rPr>
          <w:rFonts w:ascii="Times New Roman" w:hAnsi="Times New Roman"/>
          <w:sz w:val="26"/>
          <w:szCs w:val="26"/>
        </w:rPr>
        <w:t xml:space="preserve"> соответствии со </w:t>
      </w:r>
      <w:r w:rsidRPr="00901B7F">
        <w:rPr>
          <w:rFonts w:ascii="Times New Roman" w:hAnsi="Times New Roman"/>
          <w:sz w:val="26"/>
          <w:szCs w:val="26"/>
          <w:lang w:eastAsia="ru-RU"/>
        </w:rPr>
        <w:t>Схем</w:t>
      </w:r>
      <w:r>
        <w:rPr>
          <w:rFonts w:ascii="Times New Roman" w:hAnsi="Times New Roman"/>
          <w:sz w:val="26"/>
          <w:szCs w:val="26"/>
          <w:lang w:eastAsia="ru-RU"/>
        </w:rPr>
        <w:t>ой</w:t>
      </w:r>
      <w:r w:rsidRPr="00901B7F">
        <w:rPr>
          <w:rFonts w:ascii="Times New Roman" w:hAnsi="Times New Roman"/>
          <w:sz w:val="26"/>
          <w:szCs w:val="26"/>
          <w:lang w:eastAsia="ru-RU"/>
        </w:rPr>
        <w:t xml:space="preserve"> теплоснабжения муниципального образования город Рубцовск Алтайского края до 2035 года (актуализация </w:t>
      </w:r>
      <w:r w:rsidR="00AB6277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901B7F">
        <w:rPr>
          <w:rFonts w:ascii="Times New Roman" w:hAnsi="Times New Roman"/>
          <w:sz w:val="26"/>
          <w:szCs w:val="26"/>
          <w:lang w:eastAsia="ru-RU"/>
        </w:rPr>
        <w:t>на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901B7F">
        <w:rPr>
          <w:rFonts w:ascii="Times New Roman" w:hAnsi="Times New Roman"/>
          <w:sz w:val="26"/>
          <w:szCs w:val="26"/>
          <w:lang w:eastAsia="ru-RU"/>
        </w:rPr>
        <w:t xml:space="preserve"> год) </w:t>
      </w:r>
      <w:r w:rsidRPr="00901B7F">
        <w:rPr>
          <w:rFonts w:ascii="Times New Roman" w:hAnsi="Times New Roman"/>
          <w:sz w:val="26"/>
          <w:szCs w:val="26"/>
        </w:rPr>
        <w:t>статусом единой теплоснабжающей организации по зонам деятельности (технологически изолированным зонам действия) в системах теплоснабжения муниципального образования город Рубцовск Алтайского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 w:rsidR="00901B7F" w:rsidRPr="00901B7F">
        <w:rPr>
          <w:rFonts w:ascii="Times New Roman" w:hAnsi="Times New Roman"/>
          <w:sz w:val="26"/>
          <w:szCs w:val="26"/>
        </w:rPr>
        <w:t>следующие теплоснабжающие организации:</w:t>
      </w:r>
    </w:p>
    <w:p w14:paraId="3EB9AB41" w14:textId="77777777" w:rsidR="00901B7F" w:rsidRDefault="00901B7F" w:rsidP="00901B7F">
      <w:pPr>
        <w:pStyle w:val="1"/>
        <w:tabs>
          <w:tab w:val="left" w:pos="0"/>
          <w:tab w:val="left" w:pos="993"/>
        </w:tabs>
        <w:spacing w:after="0" w:line="240" w:lineRule="auto"/>
        <w:ind w:left="0" w:right="-6"/>
        <w:jc w:val="both"/>
        <w:rPr>
          <w:rFonts w:ascii="Times New Roman" w:hAnsi="Times New Roman"/>
          <w:sz w:val="26"/>
          <w:szCs w:val="26"/>
        </w:rPr>
      </w:pP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832"/>
        <w:gridCol w:w="3426"/>
        <w:gridCol w:w="2258"/>
      </w:tblGrid>
      <w:tr w:rsidR="00901B7F" w:rsidRPr="00837C0D" w14:paraId="076F9ACD" w14:textId="77777777" w:rsidTr="00A723F1">
        <w:trPr>
          <w:jc w:val="center"/>
        </w:trPr>
        <w:tc>
          <w:tcPr>
            <w:tcW w:w="1040" w:type="pct"/>
          </w:tcPr>
          <w:p w14:paraId="73EBBB3F" w14:textId="77777777" w:rsidR="00901B7F" w:rsidRPr="00837C0D" w:rsidRDefault="00901B7F" w:rsidP="00A723F1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Номер зоны деятельности единой теплоснабжающей организации</w:t>
            </w:r>
          </w:p>
        </w:tc>
        <w:tc>
          <w:tcPr>
            <w:tcW w:w="965" w:type="pct"/>
          </w:tcPr>
          <w:p w14:paraId="357B4989" w14:textId="77777777" w:rsidR="00901B7F" w:rsidRPr="00837C0D" w:rsidRDefault="00901B7F" w:rsidP="00A723F1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Номер (индекс) технологически изолированной зоны действия (системы теплоснабжения)</w:t>
            </w:r>
          </w:p>
        </w:tc>
        <w:tc>
          <w:tcPr>
            <w:tcW w:w="1805" w:type="pct"/>
          </w:tcPr>
          <w:p w14:paraId="55C0EB1A" w14:textId="77777777" w:rsidR="00901B7F" w:rsidRPr="00837C0D" w:rsidRDefault="00901B7F" w:rsidP="00A723F1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Источник тепловой энергии (мощности)</w:t>
            </w:r>
          </w:p>
        </w:tc>
        <w:tc>
          <w:tcPr>
            <w:tcW w:w="1190" w:type="pct"/>
          </w:tcPr>
          <w:p w14:paraId="65083895" w14:textId="77777777" w:rsidR="00901B7F" w:rsidRPr="00837C0D" w:rsidRDefault="00901B7F" w:rsidP="00A723F1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Единая теплоснабжающая организация</w:t>
            </w:r>
          </w:p>
        </w:tc>
      </w:tr>
      <w:tr w:rsidR="00901B7F" w:rsidRPr="00837C0D" w14:paraId="4B99C397" w14:textId="77777777" w:rsidTr="00797DDA">
        <w:trPr>
          <w:jc w:val="center"/>
        </w:trPr>
        <w:tc>
          <w:tcPr>
            <w:tcW w:w="1040" w:type="pct"/>
          </w:tcPr>
          <w:p w14:paraId="5F9268D0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2</w:t>
            </w:r>
          </w:p>
        </w:tc>
        <w:tc>
          <w:tcPr>
            <w:tcW w:w="965" w:type="pct"/>
          </w:tcPr>
          <w:p w14:paraId="0ECBD233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2</w:t>
            </w:r>
          </w:p>
        </w:tc>
        <w:tc>
          <w:tcPr>
            <w:tcW w:w="1805" w:type="pct"/>
          </w:tcPr>
          <w:p w14:paraId="3C4BB1D0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Южная тепловая станция; ул.Красная,100</w:t>
            </w:r>
          </w:p>
        </w:tc>
        <w:tc>
          <w:tcPr>
            <w:tcW w:w="1190" w:type="pct"/>
          </w:tcPr>
          <w:p w14:paraId="3EF156BF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«СГК-Алтай»</w:t>
            </w:r>
          </w:p>
        </w:tc>
      </w:tr>
      <w:tr w:rsidR="00901B7F" w:rsidRPr="00837C0D" w14:paraId="2A8E4D44" w14:textId="77777777" w:rsidTr="00797DDA">
        <w:trPr>
          <w:jc w:val="center"/>
        </w:trPr>
        <w:tc>
          <w:tcPr>
            <w:tcW w:w="1040" w:type="pct"/>
            <w:vMerge w:val="restart"/>
          </w:tcPr>
          <w:p w14:paraId="64F14867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3</w:t>
            </w:r>
          </w:p>
        </w:tc>
        <w:tc>
          <w:tcPr>
            <w:tcW w:w="965" w:type="pct"/>
          </w:tcPr>
          <w:p w14:paraId="17737B60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3</w:t>
            </w:r>
          </w:p>
        </w:tc>
        <w:tc>
          <w:tcPr>
            <w:tcW w:w="1805" w:type="pct"/>
          </w:tcPr>
          <w:p w14:paraId="4450D131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1; ул.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Платова,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3</w:t>
            </w:r>
          </w:p>
        </w:tc>
        <w:tc>
          <w:tcPr>
            <w:tcW w:w="1190" w:type="pct"/>
            <w:vMerge w:val="restart"/>
          </w:tcPr>
          <w:p w14:paraId="6B760AEE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«СГК-Алтай»</w:t>
            </w:r>
          </w:p>
        </w:tc>
      </w:tr>
      <w:tr w:rsidR="00901B7F" w:rsidRPr="00837C0D" w14:paraId="52C4B502" w14:textId="77777777" w:rsidTr="00797DDA">
        <w:trPr>
          <w:jc w:val="center"/>
        </w:trPr>
        <w:tc>
          <w:tcPr>
            <w:tcW w:w="1040" w:type="pct"/>
            <w:vMerge/>
          </w:tcPr>
          <w:p w14:paraId="3036E679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45346F59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4</w:t>
            </w:r>
          </w:p>
        </w:tc>
        <w:tc>
          <w:tcPr>
            <w:tcW w:w="1805" w:type="pct"/>
          </w:tcPr>
          <w:p w14:paraId="07A07670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37C0D">
              <w:rPr>
                <w:sz w:val="22"/>
                <w:szCs w:val="22"/>
              </w:rPr>
              <w:t xml:space="preserve">2; 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                        </w:t>
            </w:r>
            <w:r w:rsidRPr="00837C0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Мелиоративная,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15а</w:t>
            </w:r>
          </w:p>
        </w:tc>
        <w:tc>
          <w:tcPr>
            <w:tcW w:w="1190" w:type="pct"/>
            <w:vMerge/>
          </w:tcPr>
          <w:p w14:paraId="31EC56A5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01B7F" w:rsidRPr="00837C0D" w14:paraId="4C2CAF16" w14:textId="77777777" w:rsidTr="00797DDA">
        <w:trPr>
          <w:jc w:val="center"/>
        </w:trPr>
        <w:tc>
          <w:tcPr>
            <w:tcW w:w="1040" w:type="pct"/>
            <w:vMerge/>
          </w:tcPr>
          <w:p w14:paraId="5F60E8FD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23D714E4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5</w:t>
            </w:r>
          </w:p>
        </w:tc>
        <w:tc>
          <w:tcPr>
            <w:tcW w:w="1805" w:type="pct"/>
          </w:tcPr>
          <w:p w14:paraId="0D4946A6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3; ул.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Рихарда Зорге,27г</w:t>
            </w:r>
          </w:p>
        </w:tc>
        <w:tc>
          <w:tcPr>
            <w:tcW w:w="1190" w:type="pct"/>
            <w:vMerge/>
          </w:tcPr>
          <w:p w14:paraId="4F27FD49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01B7F" w:rsidRPr="00837C0D" w14:paraId="5C38AB82" w14:textId="77777777" w:rsidTr="00797DDA">
        <w:trPr>
          <w:jc w:val="center"/>
        </w:trPr>
        <w:tc>
          <w:tcPr>
            <w:tcW w:w="1040" w:type="pct"/>
            <w:vMerge/>
          </w:tcPr>
          <w:p w14:paraId="6945C977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354EB857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6</w:t>
            </w:r>
          </w:p>
        </w:tc>
        <w:tc>
          <w:tcPr>
            <w:tcW w:w="1805" w:type="pct"/>
          </w:tcPr>
          <w:p w14:paraId="2802C0D7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37C0D">
              <w:rPr>
                <w:sz w:val="22"/>
                <w:szCs w:val="22"/>
              </w:rPr>
              <w:t xml:space="preserve">4; 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                        </w:t>
            </w:r>
            <w:r w:rsidRPr="00837C0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Оросительная,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217</w:t>
            </w:r>
          </w:p>
        </w:tc>
        <w:tc>
          <w:tcPr>
            <w:tcW w:w="1190" w:type="pct"/>
            <w:vMerge/>
          </w:tcPr>
          <w:p w14:paraId="0CACCCC7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01B7F" w:rsidRPr="00837C0D" w14:paraId="116A5E39" w14:textId="77777777" w:rsidTr="00797DDA">
        <w:trPr>
          <w:jc w:val="center"/>
        </w:trPr>
        <w:tc>
          <w:tcPr>
            <w:tcW w:w="1040" w:type="pct"/>
            <w:vMerge/>
          </w:tcPr>
          <w:p w14:paraId="0518836E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1876C757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7</w:t>
            </w:r>
          </w:p>
        </w:tc>
        <w:tc>
          <w:tcPr>
            <w:tcW w:w="1805" w:type="pct"/>
          </w:tcPr>
          <w:p w14:paraId="1FCA06CF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 xml:space="preserve">5; </w:t>
            </w:r>
            <w:proofErr w:type="spellStart"/>
            <w:proofErr w:type="gramStart"/>
            <w:r w:rsidRPr="00837C0D">
              <w:rPr>
                <w:sz w:val="22"/>
                <w:szCs w:val="22"/>
              </w:rPr>
              <w:t>пер.Фруктовый</w:t>
            </w:r>
            <w:proofErr w:type="spellEnd"/>
            <w:proofErr w:type="gramEnd"/>
            <w:r w:rsidRPr="00837C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6</w:t>
            </w:r>
          </w:p>
        </w:tc>
        <w:tc>
          <w:tcPr>
            <w:tcW w:w="1190" w:type="pct"/>
            <w:vMerge/>
          </w:tcPr>
          <w:p w14:paraId="24740180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01B7F" w:rsidRPr="00837C0D" w14:paraId="3979B64F" w14:textId="77777777" w:rsidTr="00797DDA">
        <w:trPr>
          <w:jc w:val="center"/>
        </w:trPr>
        <w:tc>
          <w:tcPr>
            <w:tcW w:w="1040" w:type="pct"/>
            <w:vMerge/>
          </w:tcPr>
          <w:p w14:paraId="38AD7890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71F70D91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8</w:t>
            </w:r>
          </w:p>
        </w:tc>
        <w:tc>
          <w:tcPr>
            <w:tcW w:w="1805" w:type="pct"/>
          </w:tcPr>
          <w:p w14:paraId="2DD06B0A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6; ул.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Сенная,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40Б</w:t>
            </w:r>
          </w:p>
        </w:tc>
        <w:tc>
          <w:tcPr>
            <w:tcW w:w="1190" w:type="pct"/>
            <w:vMerge/>
          </w:tcPr>
          <w:p w14:paraId="2FA71FBF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01B7F" w:rsidRPr="00837C0D" w14:paraId="4B272917" w14:textId="77777777" w:rsidTr="00797DDA">
        <w:trPr>
          <w:jc w:val="center"/>
        </w:trPr>
        <w:tc>
          <w:tcPr>
            <w:tcW w:w="1040" w:type="pct"/>
            <w:vMerge/>
          </w:tcPr>
          <w:p w14:paraId="0D53B8F6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5FEB7B0D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9</w:t>
            </w:r>
          </w:p>
        </w:tc>
        <w:tc>
          <w:tcPr>
            <w:tcW w:w="1805" w:type="pct"/>
          </w:tcPr>
          <w:p w14:paraId="67DC78B6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37C0D">
              <w:rPr>
                <w:sz w:val="22"/>
                <w:szCs w:val="22"/>
              </w:rPr>
              <w:t xml:space="preserve">7; 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                         </w:t>
            </w:r>
            <w:r w:rsidRPr="00837C0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Строительная,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34</w:t>
            </w:r>
          </w:p>
        </w:tc>
        <w:tc>
          <w:tcPr>
            <w:tcW w:w="1190" w:type="pct"/>
            <w:vMerge/>
          </w:tcPr>
          <w:p w14:paraId="100FD9E7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01B7F" w:rsidRPr="00837C0D" w14:paraId="1CD41525" w14:textId="77777777" w:rsidTr="00797DDA">
        <w:trPr>
          <w:jc w:val="center"/>
        </w:trPr>
        <w:tc>
          <w:tcPr>
            <w:tcW w:w="1040" w:type="pct"/>
            <w:vMerge/>
          </w:tcPr>
          <w:p w14:paraId="38603DB5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5F2C273D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10</w:t>
            </w:r>
          </w:p>
        </w:tc>
        <w:tc>
          <w:tcPr>
            <w:tcW w:w="1805" w:type="pct"/>
          </w:tcPr>
          <w:p w14:paraId="3BEA2ADF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8; ул.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Путевая,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15</w:t>
            </w:r>
          </w:p>
        </w:tc>
        <w:tc>
          <w:tcPr>
            <w:tcW w:w="1190" w:type="pct"/>
            <w:vMerge/>
          </w:tcPr>
          <w:p w14:paraId="217B9371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01B7F" w:rsidRPr="00837C0D" w14:paraId="5B546D7B" w14:textId="77777777" w:rsidTr="00797DDA">
        <w:trPr>
          <w:jc w:val="center"/>
        </w:trPr>
        <w:tc>
          <w:tcPr>
            <w:tcW w:w="1040" w:type="pct"/>
            <w:vMerge/>
          </w:tcPr>
          <w:p w14:paraId="0F3BDDAC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06B3CFED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11</w:t>
            </w:r>
          </w:p>
        </w:tc>
        <w:tc>
          <w:tcPr>
            <w:tcW w:w="1805" w:type="pct"/>
          </w:tcPr>
          <w:p w14:paraId="3B3C72AB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10; ул.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Одесская,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8</w:t>
            </w:r>
          </w:p>
        </w:tc>
        <w:tc>
          <w:tcPr>
            <w:tcW w:w="1190" w:type="pct"/>
            <w:vMerge/>
          </w:tcPr>
          <w:p w14:paraId="1907CD1C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01B7F" w:rsidRPr="00837C0D" w14:paraId="59EAFBE6" w14:textId="77777777" w:rsidTr="00797DDA">
        <w:trPr>
          <w:jc w:val="center"/>
        </w:trPr>
        <w:tc>
          <w:tcPr>
            <w:tcW w:w="1040" w:type="pct"/>
            <w:vMerge/>
          </w:tcPr>
          <w:p w14:paraId="50F8FE5F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7B43518F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12</w:t>
            </w:r>
          </w:p>
        </w:tc>
        <w:tc>
          <w:tcPr>
            <w:tcW w:w="1805" w:type="pct"/>
          </w:tcPr>
          <w:p w14:paraId="609CCCFD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37C0D">
              <w:rPr>
                <w:sz w:val="22"/>
                <w:szCs w:val="22"/>
              </w:rPr>
              <w:t xml:space="preserve">13; 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Угловский</w:t>
            </w:r>
            <w:proofErr w:type="gramEnd"/>
            <w:r w:rsidRPr="00837C0D">
              <w:rPr>
                <w:sz w:val="22"/>
                <w:szCs w:val="22"/>
              </w:rPr>
              <w:t xml:space="preserve"> тракт,49</w:t>
            </w:r>
          </w:p>
        </w:tc>
        <w:tc>
          <w:tcPr>
            <w:tcW w:w="1190" w:type="pct"/>
            <w:vMerge/>
          </w:tcPr>
          <w:p w14:paraId="7A70F16E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01B7F" w:rsidRPr="00837C0D" w14:paraId="19C7B530" w14:textId="77777777" w:rsidTr="00797DDA">
        <w:trPr>
          <w:jc w:val="center"/>
        </w:trPr>
        <w:tc>
          <w:tcPr>
            <w:tcW w:w="1040" w:type="pct"/>
          </w:tcPr>
          <w:p w14:paraId="26CE98F9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4</w:t>
            </w:r>
          </w:p>
        </w:tc>
        <w:tc>
          <w:tcPr>
            <w:tcW w:w="965" w:type="pct"/>
          </w:tcPr>
          <w:p w14:paraId="5ECF49F1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14</w:t>
            </w:r>
          </w:p>
        </w:tc>
        <w:tc>
          <w:tcPr>
            <w:tcW w:w="1805" w:type="pct"/>
          </w:tcPr>
          <w:p w14:paraId="51549950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Котельная</w:t>
            </w:r>
            <w:r>
              <w:rPr>
                <w:sz w:val="22"/>
                <w:szCs w:val="22"/>
              </w:rPr>
              <w:t xml:space="preserve"> </w:t>
            </w:r>
            <w:r w:rsidRPr="00DA332A">
              <w:rPr>
                <w:sz w:val="22"/>
                <w:szCs w:val="22"/>
              </w:rPr>
              <w:t xml:space="preserve">№ </w:t>
            </w:r>
            <w:proofErr w:type="gramStart"/>
            <w:r w:rsidRPr="00DA332A">
              <w:rPr>
                <w:sz w:val="22"/>
                <w:szCs w:val="22"/>
              </w:rPr>
              <w:t xml:space="preserve">11;   </w:t>
            </w:r>
            <w:proofErr w:type="gramEnd"/>
            <w:r w:rsidRPr="00DA332A">
              <w:rPr>
                <w:sz w:val="22"/>
                <w:szCs w:val="22"/>
              </w:rPr>
              <w:t xml:space="preserve">  </w:t>
            </w:r>
            <w:proofErr w:type="spellStart"/>
            <w:r w:rsidRPr="00DA332A">
              <w:rPr>
                <w:sz w:val="22"/>
                <w:szCs w:val="22"/>
              </w:rPr>
              <w:t>ул.Кондратюка</w:t>
            </w:r>
            <w:proofErr w:type="spellEnd"/>
            <w:r w:rsidRPr="00DA332A">
              <w:rPr>
                <w:sz w:val="22"/>
                <w:szCs w:val="22"/>
              </w:rPr>
              <w:t>, 5</w:t>
            </w:r>
          </w:p>
        </w:tc>
        <w:tc>
          <w:tcPr>
            <w:tcW w:w="1190" w:type="pct"/>
          </w:tcPr>
          <w:p w14:paraId="358A6815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«СГК-Алтай»</w:t>
            </w:r>
          </w:p>
        </w:tc>
      </w:tr>
      <w:tr w:rsidR="00901B7F" w:rsidRPr="00837C0D" w14:paraId="73F7DD46" w14:textId="77777777" w:rsidTr="00797DDA">
        <w:trPr>
          <w:jc w:val="center"/>
        </w:trPr>
        <w:tc>
          <w:tcPr>
            <w:tcW w:w="1040" w:type="pct"/>
          </w:tcPr>
          <w:p w14:paraId="1D7EB7D3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6</w:t>
            </w:r>
          </w:p>
        </w:tc>
        <w:tc>
          <w:tcPr>
            <w:tcW w:w="965" w:type="pct"/>
          </w:tcPr>
          <w:p w14:paraId="215ED4C6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16</w:t>
            </w:r>
          </w:p>
        </w:tc>
        <w:tc>
          <w:tcPr>
            <w:tcW w:w="1805" w:type="pct"/>
          </w:tcPr>
          <w:p w14:paraId="4E156F78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Котельная ООО «Рубцовский ЛДК» (ООО «</w:t>
            </w:r>
            <w:proofErr w:type="spellStart"/>
            <w:r w:rsidRPr="00837C0D">
              <w:rPr>
                <w:sz w:val="22"/>
                <w:szCs w:val="22"/>
              </w:rPr>
              <w:t>ЭнергоРесурс</w:t>
            </w:r>
            <w:proofErr w:type="spellEnd"/>
            <w:r w:rsidRPr="00837C0D">
              <w:rPr>
                <w:sz w:val="22"/>
                <w:szCs w:val="22"/>
              </w:rPr>
              <w:t>»);</w:t>
            </w:r>
          </w:p>
          <w:p w14:paraId="276229A2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Тракторная,</w:t>
            </w:r>
            <w:r>
              <w:rPr>
                <w:sz w:val="22"/>
                <w:szCs w:val="22"/>
              </w:rPr>
              <w:t xml:space="preserve"> </w:t>
            </w:r>
            <w:r w:rsidRPr="00837C0D">
              <w:rPr>
                <w:sz w:val="22"/>
                <w:szCs w:val="22"/>
              </w:rPr>
              <w:t>41</w:t>
            </w:r>
          </w:p>
        </w:tc>
        <w:tc>
          <w:tcPr>
            <w:tcW w:w="1190" w:type="pct"/>
          </w:tcPr>
          <w:p w14:paraId="7BE3F9EC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ООО «</w:t>
            </w:r>
            <w:proofErr w:type="spellStart"/>
            <w:r w:rsidRPr="00837C0D">
              <w:rPr>
                <w:sz w:val="22"/>
                <w:szCs w:val="22"/>
              </w:rPr>
              <w:t>ЭнергоРесурс</w:t>
            </w:r>
            <w:proofErr w:type="spellEnd"/>
            <w:r w:rsidRPr="00837C0D">
              <w:rPr>
                <w:sz w:val="22"/>
                <w:szCs w:val="22"/>
              </w:rPr>
              <w:t>»</w:t>
            </w:r>
          </w:p>
        </w:tc>
      </w:tr>
      <w:tr w:rsidR="00901B7F" w:rsidRPr="00837C0D" w14:paraId="18DFB5DB" w14:textId="77777777" w:rsidTr="00797DDA">
        <w:trPr>
          <w:jc w:val="center"/>
        </w:trPr>
        <w:tc>
          <w:tcPr>
            <w:tcW w:w="1040" w:type="pct"/>
          </w:tcPr>
          <w:p w14:paraId="06F0C117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8</w:t>
            </w:r>
          </w:p>
        </w:tc>
        <w:tc>
          <w:tcPr>
            <w:tcW w:w="965" w:type="pct"/>
          </w:tcPr>
          <w:p w14:paraId="5D2C502B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18</w:t>
            </w:r>
          </w:p>
        </w:tc>
        <w:tc>
          <w:tcPr>
            <w:tcW w:w="1805" w:type="pct"/>
          </w:tcPr>
          <w:p w14:paraId="080C6009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DA332A">
              <w:rPr>
                <w:sz w:val="22"/>
                <w:szCs w:val="22"/>
              </w:rPr>
              <w:t xml:space="preserve">Котельная № </w:t>
            </w:r>
            <w:proofErr w:type="gramStart"/>
            <w:r w:rsidRPr="00DA332A">
              <w:rPr>
                <w:sz w:val="22"/>
                <w:szCs w:val="22"/>
              </w:rPr>
              <w:t xml:space="preserve">9;  </w:t>
            </w:r>
            <w:proofErr w:type="spellStart"/>
            <w:r w:rsidRPr="00DA332A">
              <w:rPr>
                <w:sz w:val="22"/>
                <w:szCs w:val="22"/>
              </w:rPr>
              <w:t>ул.Рихарда</w:t>
            </w:r>
            <w:proofErr w:type="spellEnd"/>
            <w:proofErr w:type="gramEnd"/>
            <w:r w:rsidRPr="00DA332A">
              <w:rPr>
                <w:sz w:val="22"/>
                <w:szCs w:val="22"/>
              </w:rPr>
              <w:t xml:space="preserve"> Зорге,157Б</w:t>
            </w:r>
          </w:p>
        </w:tc>
        <w:tc>
          <w:tcPr>
            <w:tcW w:w="1190" w:type="pct"/>
          </w:tcPr>
          <w:p w14:paraId="5DCCE7A6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«СГК-Алтай»</w:t>
            </w:r>
          </w:p>
        </w:tc>
      </w:tr>
      <w:tr w:rsidR="00901B7F" w:rsidRPr="00837C0D" w14:paraId="3D6B0532" w14:textId="77777777" w:rsidTr="00797DDA">
        <w:trPr>
          <w:jc w:val="center"/>
        </w:trPr>
        <w:tc>
          <w:tcPr>
            <w:tcW w:w="1040" w:type="pct"/>
          </w:tcPr>
          <w:p w14:paraId="59505146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9</w:t>
            </w:r>
          </w:p>
        </w:tc>
        <w:tc>
          <w:tcPr>
            <w:tcW w:w="965" w:type="pct"/>
          </w:tcPr>
          <w:p w14:paraId="794AC58A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19</w:t>
            </w:r>
          </w:p>
        </w:tc>
        <w:tc>
          <w:tcPr>
            <w:tcW w:w="1805" w:type="pct"/>
          </w:tcPr>
          <w:p w14:paraId="44893A8A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837C0D">
              <w:rPr>
                <w:sz w:val="22"/>
                <w:szCs w:val="22"/>
              </w:rPr>
              <w:t>Котельная, ул. Карла Маркса, 182</w:t>
            </w:r>
          </w:p>
          <w:p w14:paraId="5F97A044" w14:textId="77777777" w:rsidR="00901B7F" w:rsidRPr="00837C0D" w:rsidRDefault="00901B7F" w:rsidP="00797DDA"/>
        </w:tc>
        <w:tc>
          <w:tcPr>
            <w:tcW w:w="1190" w:type="pct"/>
          </w:tcPr>
          <w:p w14:paraId="56EC2C44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«Южный» Рубцовского района Алтайского края</w:t>
            </w:r>
          </w:p>
        </w:tc>
      </w:tr>
      <w:tr w:rsidR="00901B7F" w:rsidRPr="00837C0D" w14:paraId="7888635F" w14:textId="77777777" w:rsidTr="00797DDA">
        <w:trPr>
          <w:jc w:val="center"/>
        </w:trPr>
        <w:tc>
          <w:tcPr>
            <w:tcW w:w="1040" w:type="pct"/>
          </w:tcPr>
          <w:p w14:paraId="4DB3167F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5" w:type="pct"/>
          </w:tcPr>
          <w:p w14:paraId="6A72DCFA" w14:textId="77777777" w:rsidR="00901B7F" w:rsidRPr="00837C0D" w:rsidRDefault="00901B7F" w:rsidP="00797DDA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05" w:type="pct"/>
          </w:tcPr>
          <w:p w14:paraId="539450AA" w14:textId="77777777" w:rsidR="00901B7F" w:rsidRPr="003D6339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D6339">
              <w:rPr>
                <w:rFonts w:cs="Arial"/>
                <w:color w:val="000000"/>
                <w:sz w:val="22"/>
                <w:szCs w:val="22"/>
              </w:rPr>
              <w:t>Котельная войсковой части 6720 войск национальной гвардии РФ, ул. Багратиона, 9</w:t>
            </w:r>
          </w:p>
        </w:tc>
        <w:tc>
          <w:tcPr>
            <w:tcW w:w="1190" w:type="pct"/>
          </w:tcPr>
          <w:p w14:paraId="7BE76E88" w14:textId="77777777" w:rsidR="00901B7F" w:rsidRDefault="00901B7F" w:rsidP="00797D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Войсковая часть 6720 войск национальной гвардии РФ</w:t>
            </w:r>
          </w:p>
        </w:tc>
      </w:tr>
    </w:tbl>
    <w:p w14:paraId="2359190B" w14:textId="77777777" w:rsidR="00901B7F" w:rsidRPr="004C1396" w:rsidRDefault="00901B7F" w:rsidP="00901B7F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1396">
        <w:rPr>
          <w:sz w:val="26"/>
          <w:szCs w:val="26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C227345" w14:textId="77777777" w:rsidR="00901B7F" w:rsidRPr="004C1396" w:rsidRDefault="00901B7F" w:rsidP="00901B7F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1396">
        <w:rPr>
          <w:sz w:val="26"/>
          <w:szCs w:val="26"/>
        </w:rPr>
        <w:t xml:space="preserve">4. Настоящее постановление вступает в силу после его опубликования в газете «Местное время». </w:t>
      </w:r>
    </w:p>
    <w:p w14:paraId="40ACE15A" w14:textId="77777777" w:rsidR="00901B7F" w:rsidRPr="004C1396" w:rsidRDefault="00901B7F" w:rsidP="00A7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396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постановления возложить на заместителя </w:t>
      </w:r>
      <w:r w:rsidRPr="004C13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Главы Администрации города Рубцовска – начальника управления по жилищно-коммунальному хозяйству и экологии </w:t>
      </w:r>
      <w:r w:rsidRPr="004C1396">
        <w:rPr>
          <w:rFonts w:ascii="Times New Roman" w:hAnsi="Times New Roman" w:cs="Times New Roman"/>
          <w:sz w:val="26"/>
          <w:szCs w:val="26"/>
        </w:rPr>
        <w:t>Обуховича О.Г.</w:t>
      </w:r>
    </w:p>
    <w:p w14:paraId="434E17E1" w14:textId="77777777" w:rsidR="00A723F1" w:rsidRDefault="00A723F1" w:rsidP="00A7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B9061A" w14:textId="77777777" w:rsidR="00A723F1" w:rsidRPr="004C1396" w:rsidRDefault="00A723F1" w:rsidP="00A7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3651"/>
      </w:tblGrid>
      <w:tr w:rsidR="00901B7F" w:rsidRPr="004C1396" w14:paraId="7A45CF7B" w14:textId="77777777" w:rsidTr="00797DDA">
        <w:tc>
          <w:tcPr>
            <w:tcW w:w="5920" w:type="dxa"/>
          </w:tcPr>
          <w:p w14:paraId="6B2BD109" w14:textId="77777777" w:rsidR="00901B7F" w:rsidRPr="004C1396" w:rsidRDefault="00901B7F" w:rsidP="00A72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1396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города Рубцовска                                                                   </w:t>
            </w:r>
          </w:p>
        </w:tc>
        <w:tc>
          <w:tcPr>
            <w:tcW w:w="3651" w:type="dxa"/>
          </w:tcPr>
          <w:p w14:paraId="0AFF2BF3" w14:textId="77777777" w:rsidR="00901B7F" w:rsidRPr="004C1396" w:rsidRDefault="00901B7F" w:rsidP="00A723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39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Д.З. Фельдман</w:t>
            </w:r>
          </w:p>
        </w:tc>
      </w:tr>
    </w:tbl>
    <w:p w14:paraId="6335A974" w14:textId="77777777" w:rsidR="00901B7F" w:rsidRPr="00837C0D" w:rsidRDefault="00901B7F" w:rsidP="00A723F1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901B7F" w:rsidRPr="00837C0D" w:rsidSect="0080420A">
      <w:headerReference w:type="default" r:id="rId9"/>
      <w:pgSz w:w="11906" w:h="16838"/>
      <w:pgMar w:top="1134" w:right="850" w:bottom="1134" w:left="1701" w:header="708" w:footer="708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904E" w14:textId="77777777" w:rsidR="006A5456" w:rsidRDefault="006A5456" w:rsidP="00E42B15">
      <w:pPr>
        <w:spacing w:after="0" w:line="240" w:lineRule="auto"/>
      </w:pPr>
      <w:r>
        <w:separator/>
      </w:r>
    </w:p>
  </w:endnote>
  <w:endnote w:type="continuationSeparator" w:id="0">
    <w:p w14:paraId="1EF499EF" w14:textId="77777777" w:rsidR="006A5456" w:rsidRDefault="006A5456" w:rsidP="00E4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5C39" w14:textId="77777777" w:rsidR="006A5456" w:rsidRDefault="006A5456" w:rsidP="00E42B15">
      <w:pPr>
        <w:spacing w:after="0" w:line="240" w:lineRule="auto"/>
      </w:pPr>
      <w:r>
        <w:separator/>
      </w:r>
    </w:p>
  </w:footnote>
  <w:footnote w:type="continuationSeparator" w:id="0">
    <w:p w14:paraId="3716D9E4" w14:textId="77777777" w:rsidR="006A5456" w:rsidRDefault="006A5456" w:rsidP="00E4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5414"/>
    </w:sdtPr>
    <w:sdtContent>
      <w:p w14:paraId="50C333AA" w14:textId="77777777" w:rsidR="00F4563A" w:rsidRDefault="0000000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2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A1E0D0" w14:textId="77777777" w:rsidR="00F4563A" w:rsidRDefault="00F456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004"/>
    <w:multiLevelType w:val="hybridMultilevel"/>
    <w:tmpl w:val="B6E4F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224"/>
    <w:multiLevelType w:val="hybridMultilevel"/>
    <w:tmpl w:val="E5BCFCE6"/>
    <w:lvl w:ilvl="0" w:tplc="B9209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1E0F"/>
    <w:multiLevelType w:val="hybridMultilevel"/>
    <w:tmpl w:val="D00AA9AA"/>
    <w:lvl w:ilvl="0" w:tplc="7A020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308B3"/>
    <w:multiLevelType w:val="hybridMultilevel"/>
    <w:tmpl w:val="19D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B5A49"/>
    <w:multiLevelType w:val="hybridMultilevel"/>
    <w:tmpl w:val="3140C6A0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3F0E472B"/>
    <w:multiLevelType w:val="hybridMultilevel"/>
    <w:tmpl w:val="EDA0B190"/>
    <w:lvl w:ilvl="0" w:tplc="38A46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A56FCC"/>
    <w:multiLevelType w:val="hybridMultilevel"/>
    <w:tmpl w:val="ABA08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7612F"/>
    <w:multiLevelType w:val="hybridMultilevel"/>
    <w:tmpl w:val="3F0A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B1164"/>
    <w:multiLevelType w:val="hybridMultilevel"/>
    <w:tmpl w:val="3C029C02"/>
    <w:lvl w:ilvl="0" w:tplc="530EB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C3331"/>
    <w:multiLevelType w:val="hybridMultilevel"/>
    <w:tmpl w:val="19DC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06928">
    <w:abstractNumId w:val="5"/>
  </w:num>
  <w:num w:numId="2" w16cid:durableId="1716391569">
    <w:abstractNumId w:val="8"/>
  </w:num>
  <w:num w:numId="3" w16cid:durableId="1469861454">
    <w:abstractNumId w:val="3"/>
  </w:num>
  <w:num w:numId="4" w16cid:durableId="827018612">
    <w:abstractNumId w:val="7"/>
  </w:num>
  <w:num w:numId="5" w16cid:durableId="450980685">
    <w:abstractNumId w:val="9"/>
  </w:num>
  <w:num w:numId="6" w16cid:durableId="1574857416">
    <w:abstractNumId w:val="0"/>
  </w:num>
  <w:num w:numId="7" w16cid:durableId="434327119">
    <w:abstractNumId w:val="2"/>
  </w:num>
  <w:num w:numId="8" w16cid:durableId="839152385">
    <w:abstractNumId w:val="4"/>
  </w:num>
  <w:num w:numId="9" w16cid:durableId="1774012430">
    <w:abstractNumId w:val="6"/>
  </w:num>
  <w:num w:numId="10" w16cid:durableId="121893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124"/>
    <w:rsid w:val="0007132C"/>
    <w:rsid w:val="00083CA6"/>
    <w:rsid w:val="0009299A"/>
    <w:rsid w:val="000A6A8F"/>
    <w:rsid w:val="000C3940"/>
    <w:rsid w:val="000E1474"/>
    <w:rsid w:val="001612BF"/>
    <w:rsid w:val="0016483F"/>
    <w:rsid w:val="00167060"/>
    <w:rsid w:val="001B458D"/>
    <w:rsid w:val="001E3B60"/>
    <w:rsid w:val="001E6DAD"/>
    <w:rsid w:val="002315C7"/>
    <w:rsid w:val="00232418"/>
    <w:rsid w:val="0025661A"/>
    <w:rsid w:val="00261557"/>
    <w:rsid w:val="00275748"/>
    <w:rsid w:val="002760CD"/>
    <w:rsid w:val="002B2F76"/>
    <w:rsid w:val="002B7ACC"/>
    <w:rsid w:val="002B7F0C"/>
    <w:rsid w:val="002C66DE"/>
    <w:rsid w:val="002F3877"/>
    <w:rsid w:val="002F7BCF"/>
    <w:rsid w:val="0030574B"/>
    <w:rsid w:val="0030601F"/>
    <w:rsid w:val="003107D4"/>
    <w:rsid w:val="00317D16"/>
    <w:rsid w:val="003C2836"/>
    <w:rsid w:val="003C2D6A"/>
    <w:rsid w:val="003D127B"/>
    <w:rsid w:val="0041079B"/>
    <w:rsid w:val="00442BFE"/>
    <w:rsid w:val="004A051C"/>
    <w:rsid w:val="004B090B"/>
    <w:rsid w:val="004B698E"/>
    <w:rsid w:val="004C1396"/>
    <w:rsid w:val="004E7261"/>
    <w:rsid w:val="00533F2D"/>
    <w:rsid w:val="00545B0F"/>
    <w:rsid w:val="00587E4F"/>
    <w:rsid w:val="005A1C96"/>
    <w:rsid w:val="005D7DFC"/>
    <w:rsid w:val="005F273B"/>
    <w:rsid w:val="005F52EA"/>
    <w:rsid w:val="006176C7"/>
    <w:rsid w:val="00627CBB"/>
    <w:rsid w:val="00664A5E"/>
    <w:rsid w:val="00674EB8"/>
    <w:rsid w:val="006A5456"/>
    <w:rsid w:val="006B1FE5"/>
    <w:rsid w:val="007232D6"/>
    <w:rsid w:val="0077440A"/>
    <w:rsid w:val="007B691A"/>
    <w:rsid w:val="007C0342"/>
    <w:rsid w:val="007C45CA"/>
    <w:rsid w:val="007C52EF"/>
    <w:rsid w:val="007D3206"/>
    <w:rsid w:val="007D4E58"/>
    <w:rsid w:val="007E68DA"/>
    <w:rsid w:val="00801D5F"/>
    <w:rsid w:val="0080420A"/>
    <w:rsid w:val="0081414A"/>
    <w:rsid w:val="0082620A"/>
    <w:rsid w:val="00830DE8"/>
    <w:rsid w:val="00841670"/>
    <w:rsid w:val="00851935"/>
    <w:rsid w:val="0087507C"/>
    <w:rsid w:val="008A6175"/>
    <w:rsid w:val="008F3637"/>
    <w:rsid w:val="008F5E3D"/>
    <w:rsid w:val="00901B7F"/>
    <w:rsid w:val="00917738"/>
    <w:rsid w:val="00925F0B"/>
    <w:rsid w:val="009554DB"/>
    <w:rsid w:val="00955AA1"/>
    <w:rsid w:val="009623A8"/>
    <w:rsid w:val="009A309B"/>
    <w:rsid w:val="009E0F42"/>
    <w:rsid w:val="009E3904"/>
    <w:rsid w:val="009E519C"/>
    <w:rsid w:val="00A026CE"/>
    <w:rsid w:val="00A03EFB"/>
    <w:rsid w:val="00A0447E"/>
    <w:rsid w:val="00A04C37"/>
    <w:rsid w:val="00A062B6"/>
    <w:rsid w:val="00A15B28"/>
    <w:rsid w:val="00A34C6F"/>
    <w:rsid w:val="00A723F1"/>
    <w:rsid w:val="00A83241"/>
    <w:rsid w:val="00A901DC"/>
    <w:rsid w:val="00AB6277"/>
    <w:rsid w:val="00AD0774"/>
    <w:rsid w:val="00AF3FC8"/>
    <w:rsid w:val="00B10C0C"/>
    <w:rsid w:val="00B145C0"/>
    <w:rsid w:val="00B44B29"/>
    <w:rsid w:val="00B600E5"/>
    <w:rsid w:val="00B63E87"/>
    <w:rsid w:val="00BB3D2B"/>
    <w:rsid w:val="00BB70EB"/>
    <w:rsid w:val="00C14ECF"/>
    <w:rsid w:val="00C30E87"/>
    <w:rsid w:val="00C3537B"/>
    <w:rsid w:val="00C5215C"/>
    <w:rsid w:val="00C56124"/>
    <w:rsid w:val="00C62900"/>
    <w:rsid w:val="00C74BE3"/>
    <w:rsid w:val="00C959DE"/>
    <w:rsid w:val="00CA1907"/>
    <w:rsid w:val="00CC32EF"/>
    <w:rsid w:val="00CE2979"/>
    <w:rsid w:val="00D3098F"/>
    <w:rsid w:val="00D31FC1"/>
    <w:rsid w:val="00D52E0F"/>
    <w:rsid w:val="00D81877"/>
    <w:rsid w:val="00DC093B"/>
    <w:rsid w:val="00E40FCF"/>
    <w:rsid w:val="00E42B15"/>
    <w:rsid w:val="00E530D5"/>
    <w:rsid w:val="00E96248"/>
    <w:rsid w:val="00EA7473"/>
    <w:rsid w:val="00EF5BB4"/>
    <w:rsid w:val="00F009E5"/>
    <w:rsid w:val="00F07652"/>
    <w:rsid w:val="00F261DE"/>
    <w:rsid w:val="00F34D32"/>
    <w:rsid w:val="00F4563A"/>
    <w:rsid w:val="00F77FDA"/>
    <w:rsid w:val="00F81763"/>
    <w:rsid w:val="00F91C03"/>
    <w:rsid w:val="00FA3E4C"/>
    <w:rsid w:val="00FC2348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9220"/>
  <w15:docId w15:val="{0AF3F5ED-EA32-40AF-A5EC-81155C1E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1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2B15"/>
  </w:style>
  <w:style w:type="paragraph" w:styleId="a6">
    <w:name w:val="footer"/>
    <w:basedOn w:val="a"/>
    <w:link w:val="a7"/>
    <w:uiPriority w:val="99"/>
    <w:unhideWhenUsed/>
    <w:rsid w:val="00E4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2B15"/>
  </w:style>
  <w:style w:type="paragraph" w:styleId="a8">
    <w:name w:val="Balloon Text"/>
    <w:basedOn w:val="a"/>
    <w:link w:val="a9"/>
    <w:uiPriority w:val="99"/>
    <w:semiHidden/>
    <w:unhideWhenUsed/>
    <w:rsid w:val="0023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18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830DE8"/>
    <w:rPr>
      <w:color w:val="0000FF"/>
      <w:u w:val="single"/>
    </w:rPr>
  </w:style>
  <w:style w:type="paragraph" w:styleId="ab">
    <w:name w:val="Normal (Web)"/>
    <w:basedOn w:val="a"/>
    <w:rsid w:val="0090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01B7F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8203-2F28-494E-8E0F-6EA60C65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Походяева Анастасия Сергеевн</cp:lastModifiedBy>
  <cp:revision>129</cp:revision>
  <cp:lastPrinted>2024-06-26T09:01:00Z</cp:lastPrinted>
  <dcterms:created xsi:type="dcterms:W3CDTF">2023-04-20T04:02:00Z</dcterms:created>
  <dcterms:modified xsi:type="dcterms:W3CDTF">2024-07-01T01:38:00Z</dcterms:modified>
</cp:coreProperties>
</file>