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FE72" w14:textId="77777777" w:rsidR="00DF31DE" w:rsidRPr="000F3082" w:rsidRDefault="00DF31DE" w:rsidP="00DF31DE">
      <w:pPr>
        <w:jc w:val="center"/>
        <w:rPr>
          <w:sz w:val="28"/>
          <w:szCs w:val="28"/>
        </w:rPr>
      </w:pPr>
      <w:r w:rsidRPr="000F3082">
        <w:rPr>
          <w:noProof/>
          <w:sz w:val="28"/>
          <w:szCs w:val="28"/>
        </w:rPr>
        <w:drawing>
          <wp:inline distT="0" distB="0" distL="0" distR="0" wp14:anchorId="2C4AD1AC" wp14:editId="4D5A84DB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32EE" w14:textId="77777777" w:rsidR="00DF31DE" w:rsidRPr="000F3082" w:rsidRDefault="00DF31DE" w:rsidP="00DF31DE">
      <w:pPr>
        <w:jc w:val="center"/>
        <w:rPr>
          <w:b/>
          <w:spacing w:val="20"/>
          <w:sz w:val="28"/>
          <w:szCs w:val="28"/>
        </w:rPr>
      </w:pPr>
      <w:r w:rsidRPr="000F3082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3E8CB44B" w14:textId="77777777" w:rsidR="00DF31DE" w:rsidRPr="000F3082" w:rsidRDefault="00DF31DE" w:rsidP="00DF31DE">
      <w:pPr>
        <w:jc w:val="center"/>
        <w:rPr>
          <w:b/>
          <w:spacing w:val="20"/>
          <w:sz w:val="28"/>
          <w:szCs w:val="28"/>
        </w:rPr>
      </w:pPr>
      <w:r w:rsidRPr="000F3082">
        <w:rPr>
          <w:b/>
          <w:spacing w:val="20"/>
          <w:sz w:val="28"/>
          <w:szCs w:val="28"/>
        </w:rPr>
        <w:t>Алтайского края</w:t>
      </w:r>
    </w:p>
    <w:p w14:paraId="36ED874D" w14:textId="77777777" w:rsidR="00DF31DE" w:rsidRPr="000F3082" w:rsidRDefault="00DF31DE" w:rsidP="00DF31DE">
      <w:pPr>
        <w:jc w:val="center"/>
        <w:rPr>
          <w:b/>
          <w:sz w:val="28"/>
          <w:szCs w:val="28"/>
        </w:rPr>
      </w:pPr>
    </w:p>
    <w:p w14:paraId="516C5795" w14:textId="77777777" w:rsidR="00DF31DE" w:rsidRPr="000F3082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 w:rsidRPr="000F3082">
        <w:rPr>
          <w:b/>
          <w:spacing w:val="20"/>
          <w:w w:val="150"/>
          <w:sz w:val="28"/>
          <w:szCs w:val="28"/>
        </w:rPr>
        <w:t>ПОСТАНОВЛЕНИЕ</w:t>
      </w:r>
    </w:p>
    <w:p w14:paraId="4468DB53" w14:textId="77777777" w:rsidR="00DF31DE" w:rsidRPr="000F3082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3AE4C6CE" w14:textId="1CEAAE4D" w:rsidR="00DF31DE" w:rsidRPr="000F3082" w:rsidRDefault="008A649B" w:rsidP="008A649B">
      <w:pPr>
        <w:jc w:val="center"/>
        <w:rPr>
          <w:sz w:val="28"/>
          <w:szCs w:val="28"/>
        </w:rPr>
      </w:pPr>
      <w:r w:rsidRPr="008A649B">
        <w:rPr>
          <w:sz w:val="28"/>
          <w:szCs w:val="28"/>
        </w:rPr>
        <w:t>29.11.2024 № 3374</w:t>
      </w:r>
    </w:p>
    <w:p w14:paraId="75ABAA1E" w14:textId="77777777" w:rsidR="00DF31DE" w:rsidRPr="000F3082" w:rsidRDefault="00DF31DE" w:rsidP="00DF31DE">
      <w:pPr>
        <w:jc w:val="center"/>
        <w:rPr>
          <w:sz w:val="28"/>
          <w:szCs w:val="28"/>
        </w:rPr>
      </w:pPr>
    </w:p>
    <w:p w14:paraId="55AA4692" w14:textId="77777777" w:rsidR="00DF31DE" w:rsidRPr="000F3082" w:rsidRDefault="00DF31DE" w:rsidP="00DF31DE">
      <w:pPr>
        <w:jc w:val="center"/>
        <w:rPr>
          <w:sz w:val="28"/>
          <w:szCs w:val="28"/>
        </w:rPr>
      </w:pPr>
      <w:r w:rsidRPr="000F3082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r w:rsidR="00634B2D" w:rsidRPr="000F3082">
        <w:rPr>
          <w:sz w:val="28"/>
          <w:szCs w:val="28"/>
        </w:rPr>
        <w:t>Комсомольская, д. 71А</w:t>
      </w:r>
    </w:p>
    <w:p w14:paraId="00622AAE" w14:textId="77777777" w:rsidR="00DF31DE" w:rsidRPr="000F3082" w:rsidRDefault="00DF31DE" w:rsidP="00DF31DE">
      <w:pPr>
        <w:jc w:val="center"/>
        <w:rPr>
          <w:sz w:val="28"/>
          <w:szCs w:val="28"/>
        </w:rPr>
      </w:pPr>
    </w:p>
    <w:p w14:paraId="510C0E4E" w14:textId="77777777" w:rsidR="00DF31DE" w:rsidRPr="000F3082" w:rsidRDefault="00DF31DE" w:rsidP="00DF31DE">
      <w:pPr>
        <w:ind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285018">
        <w:rPr>
          <w:sz w:val="28"/>
          <w:szCs w:val="28"/>
        </w:rPr>
        <w:t xml:space="preserve">объектами культурного наследия», письмом </w:t>
      </w:r>
      <w:r w:rsidR="00D70651" w:rsidRPr="000F3082">
        <w:rPr>
          <w:sz w:val="28"/>
          <w:szCs w:val="28"/>
        </w:rPr>
        <w:t>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0F3082" w:rsidRPr="000F3082">
        <w:rPr>
          <w:sz w:val="28"/>
          <w:szCs w:val="28"/>
        </w:rPr>
        <w:t>, руководствуясь распоряжением Администрации города Рубцовска Алтайского края от 14.11.2024 № 888 л,</w:t>
      </w:r>
      <w:r w:rsidRPr="000F3082">
        <w:rPr>
          <w:sz w:val="28"/>
          <w:szCs w:val="28"/>
        </w:rPr>
        <w:t xml:space="preserve"> ПОСТАНОВЛЯЮ:</w:t>
      </w:r>
    </w:p>
    <w:p w14:paraId="568DAFE9" w14:textId="77777777" w:rsidR="00DF31DE" w:rsidRPr="000F3082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0F3082">
        <w:rPr>
          <w:sz w:val="28"/>
          <w:szCs w:val="28"/>
        </w:rPr>
        <w:t xml:space="preserve">Рубцовск, </w:t>
      </w:r>
      <w:r w:rsidR="000F3082">
        <w:rPr>
          <w:sz w:val="28"/>
          <w:szCs w:val="28"/>
        </w:rPr>
        <w:t xml:space="preserve">  </w:t>
      </w:r>
      <w:proofErr w:type="gramEnd"/>
      <w:r w:rsidR="000F3082">
        <w:rPr>
          <w:sz w:val="28"/>
          <w:szCs w:val="28"/>
        </w:rPr>
        <w:t xml:space="preserve">                                    </w:t>
      </w:r>
      <w:r w:rsidR="00BF73BA" w:rsidRPr="000F3082">
        <w:rPr>
          <w:sz w:val="28"/>
          <w:szCs w:val="28"/>
        </w:rPr>
        <w:t xml:space="preserve">ул. </w:t>
      </w:r>
      <w:r w:rsidR="00634B2D" w:rsidRPr="000F3082">
        <w:rPr>
          <w:sz w:val="28"/>
          <w:szCs w:val="28"/>
        </w:rPr>
        <w:t>Комсомольская, д. 71А</w:t>
      </w:r>
      <w:r w:rsidRPr="000F3082">
        <w:rPr>
          <w:sz w:val="28"/>
          <w:szCs w:val="28"/>
        </w:rPr>
        <w:t>, в срок до 31.12.202</w:t>
      </w:r>
      <w:r w:rsidR="00BF73BA" w:rsidRPr="000F3082">
        <w:rPr>
          <w:sz w:val="28"/>
          <w:szCs w:val="28"/>
        </w:rPr>
        <w:t>5</w:t>
      </w:r>
      <w:r w:rsidRPr="000F3082">
        <w:rPr>
          <w:sz w:val="28"/>
          <w:szCs w:val="28"/>
        </w:rPr>
        <w:t>.</w:t>
      </w:r>
      <w:r w:rsidR="000F3082">
        <w:rPr>
          <w:sz w:val="28"/>
          <w:szCs w:val="28"/>
        </w:rPr>
        <w:t xml:space="preserve">                     </w:t>
      </w:r>
    </w:p>
    <w:p w14:paraId="14A26340" w14:textId="77777777" w:rsidR="00DF31DE" w:rsidRPr="000F3082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 xml:space="preserve">Утвердить вид капитального ремонта - «ремонт </w:t>
      </w:r>
      <w:r w:rsidR="00D70651" w:rsidRPr="000F3082">
        <w:rPr>
          <w:sz w:val="28"/>
          <w:szCs w:val="28"/>
        </w:rPr>
        <w:t>не</w:t>
      </w:r>
      <w:r w:rsidRPr="000F3082">
        <w:rPr>
          <w:sz w:val="28"/>
          <w:szCs w:val="28"/>
        </w:rPr>
        <w:t>вентилируемой крыши без утепления».</w:t>
      </w:r>
    </w:p>
    <w:p w14:paraId="34C64D6A" w14:textId="77777777" w:rsidR="00285018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>Установить</w:t>
      </w:r>
      <w:r w:rsidR="00285018">
        <w:rPr>
          <w:sz w:val="28"/>
          <w:szCs w:val="28"/>
        </w:rPr>
        <w:t>:</w:t>
      </w:r>
    </w:p>
    <w:p w14:paraId="3694BA11" w14:textId="77777777" w:rsidR="00285018" w:rsidRDefault="00285018" w:rsidP="0028501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0F3082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634B2D" w:rsidRPr="000F3082">
        <w:rPr>
          <w:sz w:val="28"/>
          <w:szCs w:val="28"/>
        </w:rPr>
        <w:t>5 503 930, 13</w:t>
      </w:r>
      <w:r w:rsidR="00DF31DE" w:rsidRPr="000F3082">
        <w:rPr>
          <w:sz w:val="28"/>
          <w:szCs w:val="28"/>
        </w:rPr>
        <w:t xml:space="preserve"> рублей (Пять миллионов </w:t>
      </w:r>
      <w:r w:rsidR="00634B2D" w:rsidRPr="000F3082">
        <w:rPr>
          <w:sz w:val="28"/>
          <w:szCs w:val="28"/>
        </w:rPr>
        <w:t>пятьсот три тысячи девятьсот тридцать рублей 13 копеек</w:t>
      </w:r>
      <w:r w:rsidR="00B478F2" w:rsidRPr="000F308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2B300DC" w14:textId="77777777" w:rsidR="00DF31DE" w:rsidRPr="000F3082" w:rsidRDefault="00285018" w:rsidP="0028501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DF31DE" w:rsidRPr="000F3082">
        <w:rPr>
          <w:sz w:val="28"/>
          <w:szCs w:val="28"/>
        </w:rPr>
        <w:t xml:space="preserve">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2834B3DE" w14:textId="77777777" w:rsidR="00DF31DE" w:rsidRPr="000F3082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08E50B1E" w14:textId="77777777" w:rsidR="000F3082" w:rsidRDefault="000F3082" w:rsidP="000F3082">
      <w:pPr>
        <w:ind w:left="709"/>
        <w:jc w:val="both"/>
        <w:rPr>
          <w:sz w:val="28"/>
          <w:szCs w:val="28"/>
        </w:rPr>
      </w:pPr>
    </w:p>
    <w:p w14:paraId="55E8429B" w14:textId="77777777" w:rsidR="000F3082" w:rsidRDefault="000F3082" w:rsidP="000F3082">
      <w:pPr>
        <w:ind w:left="709"/>
        <w:jc w:val="both"/>
        <w:rPr>
          <w:sz w:val="28"/>
          <w:szCs w:val="28"/>
        </w:rPr>
      </w:pPr>
    </w:p>
    <w:p w14:paraId="4A5023CD" w14:textId="77777777" w:rsidR="000F3082" w:rsidRDefault="000F3082" w:rsidP="000F3082">
      <w:pPr>
        <w:ind w:left="709"/>
        <w:jc w:val="both"/>
        <w:rPr>
          <w:sz w:val="28"/>
          <w:szCs w:val="28"/>
        </w:rPr>
      </w:pPr>
    </w:p>
    <w:p w14:paraId="7F7A5419" w14:textId="77777777" w:rsidR="00DF31DE" w:rsidRPr="000F3082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285018">
        <w:rPr>
          <w:sz w:val="28"/>
          <w:szCs w:val="28"/>
        </w:rPr>
        <w:t xml:space="preserve">                       </w:t>
      </w:r>
      <w:r w:rsidRPr="000F3082">
        <w:rPr>
          <w:sz w:val="28"/>
          <w:szCs w:val="28"/>
        </w:rPr>
        <w:t>Обуховича О.Г.</w:t>
      </w:r>
    </w:p>
    <w:p w14:paraId="12F9411D" w14:textId="77777777" w:rsidR="00DF31DE" w:rsidRPr="000F3082" w:rsidRDefault="00DF31DE" w:rsidP="00DF31DE">
      <w:pPr>
        <w:jc w:val="both"/>
        <w:rPr>
          <w:sz w:val="28"/>
          <w:szCs w:val="28"/>
        </w:rPr>
      </w:pPr>
    </w:p>
    <w:p w14:paraId="7F43BD17" w14:textId="77777777" w:rsidR="00B478F2" w:rsidRPr="000F3082" w:rsidRDefault="00B478F2" w:rsidP="00DF31DE">
      <w:pPr>
        <w:jc w:val="both"/>
        <w:rPr>
          <w:sz w:val="28"/>
          <w:szCs w:val="28"/>
        </w:rPr>
      </w:pPr>
    </w:p>
    <w:p w14:paraId="64BA071A" w14:textId="77777777" w:rsidR="000F3082" w:rsidRPr="000F3082" w:rsidRDefault="000F3082" w:rsidP="000F3082">
      <w:pPr>
        <w:jc w:val="both"/>
        <w:rPr>
          <w:sz w:val="28"/>
          <w:szCs w:val="28"/>
        </w:rPr>
      </w:pPr>
      <w:r w:rsidRPr="000F3082">
        <w:rPr>
          <w:sz w:val="28"/>
          <w:szCs w:val="28"/>
        </w:rPr>
        <w:t xml:space="preserve">Первый заместитель Главы </w:t>
      </w:r>
    </w:p>
    <w:p w14:paraId="4FAF5214" w14:textId="77777777" w:rsidR="000F3082" w:rsidRPr="000F3082" w:rsidRDefault="000F3082" w:rsidP="000F3082">
      <w:pPr>
        <w:jc w:val="both"/>
        <w:rPr>
          <w:sz w:val="28"/>
          <w:szCs w:val="28"/>
        </w:rPr>
      </w:pPr>
      <w:r w:rsidRPr="000F3082">
        <w:rPr>
          <w:sz w:val="28"/>
          <w:szCs w:val="28"/>
        </w:rPr>
        <w:t xml:space="preserve">Администрации города Рубцовска – </w:t>
      </w:r>
    </w:p>
    <w:p w14:paraId="13EC96BF" w14:textId="77777777" w:rsidR="000F3082" w:rsidRPr="000F3082" w:rsidRDefault="000F3082" w:rsidP="000F3082">
      <w:pPr>
        <w:jc w:val="both"/>
        <w:rPr>
          <w:sz w:val="28"/>
          <w:szCs w:val="28"/>
        </w:rPr>
      </w:pPr>
      <w:r w:rsidRPr="000F3082">
        <w:rPr>
          <w:sz w:val="28"/>
          <w:szCs w:val="28"/>
        </w:rPr>
        <w:t>председатель комитета по финансам,</w:t>
      </w:r>
    </w:p>
    <w:p w14:paraId="765FC9D1" w14:textId="77777777" w:rsidR="00360874" w:rsidRPr="000F3082" w:rsidRDefault="000F3082" w:rsidP="000F3082">
      <w:pPr>
        <w:jc w:val="both"/>
        <w:rPr>
          <w:sz w:val="28"/>
          <w:szCs w:val="28"/>
        </w:rPr>
      </w:pPr>
      <w:r w:rsidRPr="000F3082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53CE4C1D" w14:textId="77777777" w:rsidR="000F3082" w:rsidRPr="000F3082" w:rsidRDefault="000F3082">
      <w:pPr>
        <w:jc w:val="both"/>
        <w:rPr>
          <w:sz w:val="28"/>
          <w:szCs w:val="28"/>
        </w:rPr>
      </w:pPr>
    </w:p>
    <w:sectPr w:rsidR="000F3082" w:rsidRPr="000F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7520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F3082"/>
    <w:rsid w:val="00213B5E"/>
    <w:rsid w:val="00285018"/>
    <w:rsid w:val="00360874"/>
    <w:rsid w:val="004D2387"/>
    <w:rsid w:val="00634B2D"/>
    <w:rsid w:val="008A649B"/>
    <w:rsid w:val="00B36AAF"/>
    <w:rsid w:val="00B478F2"/>
    <w:rsid w:val="00BF73BA"/>
    <w:rsid w:val="00D70651"/>
    <w:rsid w:val="00D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6F50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B31E-8021-437D-9740-32D70AB0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8</cp:revision>
  <cp:lastPrinted>2024-11-27T07:41:00Z</cp:lastPrinted>
  <dcterms:created xsi:type="dcterms:W3CDTF">2024-09-26T04:56:00Z</dcterms:created>
  <dcterms:modified xsi:type="dcterms:W3CDTF">2024-11-29T05:26:00Z</dcterms:modified>
</cp:coreProperties>
</file>