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5C05E8">
        <w:rPr>
          <w:rFonts w:ascii="Times New Roman" w:hAnsi="Times New Roman" w:cs="Times New Roman"/>
          <w:b/>
          <w:sz w:val="24"/>
          <w:szCs w:val="24"/>
        </w:rPr>
        <w:t>05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552C">
        <w:rPr>
          <w:rFonts w:ascii="Times New Roman" w:hAnsi="Times New Roman" w:cs="Times New Roman"/>
          <w:b/>
          <w:sz w:val="24"/>
          <w:szCs w:val="24"/>
        </w:rPr>
        <w:t>Рубцовскому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552C">
        <w:rPr>
          <w:rFonts w:ascii="Times New Roman" w:hAnsi="Times New Roman" w:cs="Times New Roman"/>
          <w:b/>
          <w:sz w:val="24"/>
          <w:szCs w:val="24"/>
        </w:rPr>
        <w:t>57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52C">
        <w:rPr>
          <w:rFonts w:ascii="Times New Roman" w:hAnsi="Times New Roman" w:cs="Times New Roman"/>
          <w:b/>
          <w:sz w:val="24"/>
          <w:szCs w:val="24"/>
        </w:rPr>
        <w:t>69</w:t>
      </w:r>
      <w:r w:rsidR="00CA2205">
        <w:rPr>
          <w:rFonts w:ascii="Times New Roman" w:hAnsi="Times New Roman" w:cs="Times New Roman"/>
          <w:b/>
          <w:sz w:val="24"/>
          <w:szCs w:val="24"/>
        </w:rPr>
        <w:t>,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552C">
        <w:rPr>
          <w:rFonts w:ascii="Times New Roman" w:hAnsi="Times New Roman" w:cs="Times New Roman"/>
          <w:b/>
          <w:sz w:val="24"/>
          <w:szCs w:val="24"/>
        </w:rPr>
        <w:t>Советской, 8а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>. 1, 18, 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01119">
        <w:rPr>
          <w:rFonts w:ascii="Times New Roman" w:hAnsi="Times New Roman" w:cs="Times New Roman"/>
          <w:sz w:val="24"/>
          <w:szCs w:val="24"/>
        </w:rPr>
        <w:t>15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02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115-118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64552C" w:rsidRPr="0012041A" w:rsidRDefault="00BB0F90" w:rsidP="0064552C">
      <w:pPr>
        <w:pStyle w:val="a6"/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52C" w:rsidRPr="006B60A0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64552C" w:rsidRPr="006B60A0">
        <w:rPr>
          <w:rFonts w:ascii="Times New Roman" w:hAnsi="Times New Roman" w:cs="Times New Roman"/>
          <w:sz w:val="24"/>
          <w:szCs w:val="24"/>
        </w:rPr>
        <w:t>помещение</w:t>
      </w:r>
      <w:r w:rsidR="0064552C">
        <w:rPr>
          <w:rFonts w:ascii="Times New Roman" w:hAnsi="Times New Roman" w:cs="Times New Roman"/>
          <w:sz w:val="24"/>
          <w:szCs w:val="24"/>
        </w:rPr>
        <w:t xml:space="preserve"> № 69</w:t>
      </w:r>
      <w:r w:rsidR="0064552C" w:rsidRPr="006B60A0">
        <w:rPr>
          <w:rFonts w:ascii="Times New Roman" w:hAnsi="Times New Roman" w:cs="Times New Roman"/>
          <w:sz w:val="24"/>
          <w:szCs w:val="24"/>
        </w:rPr>
        <w:t xml:space="preserve"> общей площадью 1</w:t>
      </w:r>
      <w:r w:rsidR="0064552C">
        <w:rPr>
          <w:rFonts w:ascii="Times New Roman" w:hAnsi="Times New Roman" w:cs="Times New Roman"/>
          <w:sz w:val="24"/>
          <w:szCs w:val="24"/>
        </w:rPr>
        <w:t>06</w:t>
      </w:r>
      <w:r w:rsidR="0064552C" w:rsidRPr="006B60A0">
        <w:rPr>
          <w:rFonts w:ascii="Times New Roman" w:hAnsi="Times New Roman" w:cs="Times New Roman"/>
          <w:sz w:val="24"/>
          <w:szCs w:val="24"/>
        </w:rPr>
        <w:t>,</w:t>
      </w:r>
      <w:r w:rsidR="0064552C">
        <w:rPr>
          <w:rFonts w:ascii="Times New Roman" w:hAnsi="Times New Roman" w:cs="Times New Roman"/>
          <w:sz w:val="24"/>
          <w:szCs w:val="24"/>
        </w:rPr>
        <w:t>5</w:t>
      </w:r>
      <w:r w:rsidR="0064552C" w:rsidRPr="006B60A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64552C" w:rsidRPr="006B60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4552C" w:rsidRPr="006B60A0">
        <w:rPr>
          <w:rFonts w:ascii="Times New Roman" w:hAnsi="Times New Roman" w:cs="Times New Roman"/>
          <w:sz w:val="24"/>
          <w:szCs w:val="24"/>
        </w:rPr>
        <w:t xml:space="preserve"> расположено на </w:t>
      </w:r>
      <w:r w:rsidR="0064552C" w:rsidRPr="006B6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552C" w:rsidRPr="006B60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552C" w:rsidRPr="006B60A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4552C" w:rsidRPr="006B60A0">
        <w:rPr>
          <w:rFonts w:ascii="Times New Roman" w:hAnsi="Times New Roman" w:cs="Times New Roman"/>
          <w:sz w:val="24"/>
          <w:szCs w:val="24"/>
        </w:rPr>
        <w:t xml:space="preserve"> этаже пятиэтажного панельного жилого дома в </w:t>
      </w:r>
      <w:r w:rsidR="0064552C">
        <w:rPr>
          <w:rFonts w:ascii="Times New Roman" w:hAnsi="Times New Roman" w:cs="Times New Roman"/>
          <w:sz w:val="24"/>
          <w:szCs w:val="24"/>
        </w:rPr>
        <w:t>юго-восточ</w:t>
      </w:r>
      <w:r w:rsidR="0064552C" w:rsidRPr="006B60A0">
        <w:rPr>
          <w:rFonts w:ascii="Times New Roman" w:hAnsi="Times New Roman" w:cs="Times New Roman"/>
          <w:sz w:val="24"/>
          <w:szCs w:val="24"/>
        </w:rPr>
        <w:t>ной части города Рубцовска</w:t>
      </w:r>
      <w:r w:rsidR="0064552C" w:rsidRPr="00910B9C">
        <w:rPr>
          <w:rFonts w:ascii="Times New Roman" w:hAnsi="Times New Roman" w:cs="Times New Roman"/>
          <w:sz w:val="24"/>
          <w:szCs w:val="24"/>
        </w:rPr>
        <w:t xml:space="preserve"> </w:t>
      </w:r>
      <w:r w:rsidR="0064552C" w:rsidRPr="006B60A0">
        <w:rPr>
          <w:rFonts w:ascii="Times New Roman" w:hAnsi="Times New Roman" w:cs="Times New Roman"/>
          <w:sz w:val="24"/>
          <w:szCs w:val="24"/>
        </w:rPr>
        <w:t xml:space="preserve">по </w:t>
      </w:r>
      <w:r w:rsidR="0064552C">
        <w:rPr>
          <w:rFonts w:ascii="Times New Roman" w:hAnsi="Times New Roman" w:cs="Times New Roman"/>
          <w:sz w:val="24"/>
          <w:szCs w:val="24"/>
        </w:rPr>
        <w:t xml:space="preserve">проспекту </w:t>
      </w:r>
      <w:proofErr w:type="spellStart"/>
      <w:r w:rsidR="0064552C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="0064552C" w:rsidRPr="006B60A0">
        <w:rPr>
          <w:rFonts w:ascii="Times New Roman" w:hAnsi="Times New Roman" w:cs="Times New Roman"/>
          <w:sz w:val="24"/>
          <w:szCs w:val="24"/>
        </w:rPr>
        <w:t xml:space="preserve">, </w:t>
      </w:r>
      <w:r w:rsidR="0064552C">
        <w:rPr>
          <w:rFonts w:ascii="Times New Roman" w:hAnsi="Times New Roman" w:cs="Times New Roman"/>
          <w:sz w:val="24"/>
          <w:szCs w:val="24"/>
        </w:rPr>
        <w:t xml:space="preserve">57, в районе пересечения улицы Пролетарской и проспекта </w:t>
      </w:r>
      <w:proofErr w:type="spellStart"/>
      <w:r w:rsidR="0064552C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64552C" w:rsidRPr="006B60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552C" w:rsidRPr="006B60A0">
        <w:rPr>
          <w:rFonts w:ascii="Times New Roman" w:hAnsi="Times New Roman" w:cs="Times New Roman"/>
          <w:sz w:val="24"/>
          <w:szCs w:val="24"/>
        </w:rPr>
        <w:t>Год постройки 198</w:t>
      </w:r>
      <w:r w:rsidR="0064552C">
        <w:rPr>
          <w:rFonts w:ascii="Times New Roman" w:hAnsi="Times New Roman" w:cs="Times New Roman"/>
          <w:sz w:val="24"/>
          <w:szCs w:val="24"/>
        </w:rPr>
        <w:t>5</w:t>
      </w:r>
      <w:r w:rsidR="0064552C" w:rsidRPr="006B60A0">
        <w:rPr>
          <w:rFonts w:ascii="Times New Roman" w:hAnsi="Times New Roman" w:cs="Times New Roman"/>
          <w:sz w:val="24"/>
          <w:szCs w:val="24"/>
        </w:rPr>
        <w:t xml:space="preserve">. </w:t>
      </w:r>
      <w:r w:rsidR="0064552C">
        <w:rPr>
          <w:rFonts w:ascii="Times New Roman" w:hAnsi="Times New Roman" w:cs="Times New Roman"/>
          <w:bCs/>
          <w:sz w:val="24"/>
          <w:szCs w:val="24"/>
        </w:rPr>
        <w:t>Два в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>ход</w:t>
      </w:r>
      <w:r w:rsidR="0064552C">
        <w:rPr>
          <w:rFonts w:ascii="Times New Roman" w:hAnsi="Times New Roman" w:cs="Times New Roman"/>
          <w:bCs/>
          <w:sz w:val="24"/>
          <w:szCs w:val="24"/>
        </w:rPr>
        <w:t>а: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52C">
        <w:rPr>
          <w:rFonts w:ascii="Times New Roman" w:hAnsi="Times New Roman" w:cs="Times New Roman"/>
          <w:bCs/>
          <w:sz w:val="24"/>
          <w:szCs w:val="24"/>
        </w:rPr>
        <w:t>ц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>е</w:t>
      </w:r>
      <w:r w:rsidR="0064552C">
        <w:rPr>
          <w:rFonts w:ascii="Times New Roman" w:hAnsi="Times New Roman" w:cs="Times New Roman"/>
          <w:bCs/>
          <w:sz w:val="24"/>
          <w:szCs w:val="24"/>
        </w:rPr>
        <w:t>нтра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>льный</w:t>
      </w:r>
      <w:r w:rsidR="0064552C">
        <w:rPr>
          <w:rFonts w:ascii="Times New Roman" w:hAnsi="Times New Roman" w:cs="Times New Roman"/>
          <w:bCs/>
          <w:sz w:val="24"/>
          <w:szCs w:val="24"/>
        </w:rPr>
        <w:t xml:space="preserve"> - с юга, дополнительный - из подъезда дома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552C">
        <w:rPr>
          <w:rFonts w:ascii="Times New Roman" w:hAnsi="Times New Roman" w:cs="Times New Roman"/>
          <w:bCs/>
          <w:sz w:val="24"/>
          <w:szCs w:val="24"/>
        </w:rPr>
        <w:t xml:space="preserve">Планировка секционного типа, с большим фойе в центре, 7 кабинетов по периметру. 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 xml:space="preserve">В помещении имеется центральное отопление, водоснабжение, канализация, электроосвещение. </w:t>
      </w:r>
      <w:r w:rsidR="0064552C" w:rsidRPr="006B60A0">
        <w:rPr>
          <w:rFonts w:ascii="Times New Roman" w:hAnsi="Times New Roman" w:cs="Times New Roman"/>
          <w:sz w:val="24"/>
          <w:szCs w:val="24"/>
        </w:rPr>
        <w:t xml:space="preserve">Состояние помещения </w:t>
      </w:r>
      <w:r w:rsidR="0064552C">
        <w:rPr>
          <w:rFonts w:ascii="Times New Roman" w:hAnsi="Times New Roman" w:cs="Times New Roman"/>
          <w:sz w:val="24"/>
          <w:szCs w:val="24"/>
        </w:rPr>
        <w:t>слаб</w:t>
      </w:r>
      <w:r w:rsidR="0064552C" w:rsidRPr="006B60A0">
        <w:rPr>
          <w:rFonts w:ascii="Times New Roman" w:hAnsi="Times New Roman" w:cs="Times New Roman"/>
          <w:sz w:val="24"/>
          <w:szCs w:val="24"/>
        </w:rPr>
        <w:t>ое</w:t>
      </w:r>
      <w:r w:rsidR="0064552C">
        <w:rPr>
          <w:rFonts w:ascii="Times New Roman" w:hAnsi="Times New Roman" w:cs="Times New Roman"/>
          <w:sz w:val="24"/>
          <w:szCs w:val="24"/>
        </w:rPr>
        <w:t>, пригодно к эксплуатации после косметического ремонта отделки, замены радиаторов, дверей, окон, электропроводки</w:t>
      </w:r>
      <w:r w:rsidR="0064552C" w:rsidRPr="006B60A0">
        <w:rPr>
          <w:rFonts w:ascii="Times New Roman" w:hAnsi="Times New Roman" w:cs="Times New Roman"/>
          <w:sz w:val="24"/>
          <w:szCs w:val="24"/>
        </w:rPr>
        <w:t>.</w:t>
      </w:r>
      <w:r w:rsidR="0064552C">
        <w:rPr>
          <w:rFonts w:ascii="Times New Roman" w:hAnsi="Times New Roman" w:cs="Times New Roman"/>
          <w:sz w:val="24"/>
          <w:szCs w:val="24"/>
        </w:rPr>
        <w:t xml:space="preserve"> </w:t>
      </w:r>
      <w:r w:rsidR="0064552C">
        <w:rPr>
          <w:rFonts w:ascii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  <w:r w:rsidR="0064552C" w:rsidRPr="001204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552C" w:rsidRDefault="0064552C" w:rsidP="00645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0A0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</w:t>
      </w:r>
      <w:r>
        <w:rPr>
          <w:rFonts w:ascii="Times New Roman" w:hAnsi="Times New Roman" w:cs="Times New Roman"/>
          <w:bCs/>
          <w:sz w:val="24"/>
          <w:szCs w:val="24"/>
        </w:rPr>
        <w:t>236</w:t>
      </w:r>
      <w:r w:rsidRPr="006B60A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B60A0">
        <w:rPr>
          <w:rFonts w:ascii="Times New Roman" w:hAnsi="Times New Roman" w:cs="Times New Roman"/>
          <w:bCs/>
          <w:sz w:val="24"/>
          <w:szCs w:val="24"/>
        </w:rPr>
        <w:t>07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B6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552C" w:rsidRDefault="0064552C" w:rsidP="0064552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</w:t>
      </w:r>
      <w:r w:rsidRPr="006B60A0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64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53 200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212 800 руб.</w:t>
      </w:r>
    </w:p>
    <w:p w:rsidR="0064552C" w:rsidRPr="0064552C" w:rsidRDefault="00BB0F90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7734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52C"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64552C" w:rsidRPr="0064552C">
        <w:rPr>
          <w:rFonts w:ascii="Times New Roman" w:eastAsia="Times New Roman" w:hAnsi="Times New Roman" w:cs="Times New Roman"/>
          <w:sz w:val="24"/>
          <w:szCs w:val="24"/>
        </w:rPr>
        <w:t>помещение № 1 общей площадью 74,9 кв</w:t>
      </w:r>
      <w:proofErr w:type="gramStart"/>
      <w:r w:rsidR="0064552C"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4552C"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="0064552C"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4552C" w:rsidRPr="0064552C">
        <w:rPr>
          <w:rFonts w:ascii="Times New Roman" w:eastAsia="Times New Roman" w:hAnsi="Times New Roman" w:cs="Times New Roman"/>
          <w:sz w:val="24"/>
          <w:szCs w:val="24"/>
        </w:rPr>
        <w:t>Год постройки: ориентировочно –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2-х грузовых машин.</w:t>
      </w:r>
    </w:p>
    <w:p w:rsidR="0064552C" w:rsidRPr="0064552C" w:rsidRDefault="0064552C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22:70:021007:427.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480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552C">
        <w:rPr>
          <w:rFonts w:ascii="Times New Roman" w:eastAsia="Times New Roman" w:hAnsi="Times New Roman" w:cs="Times New Roman"/>
          <w:bCs/>
          <w:sz w:val="24"/>
          <w:szCs w:val="24"/>
        </w:rPr>
        <w:t>61920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64552C" w:rsidRPr="0064552C" w:rsidRDefault="0064552C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>помещение № 18 общей площадью 25,4 кв</w:t>
      </w:r>
      <w:proofErr w:type="gramStart"/>
      <w:r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Год постройки: ориентировочно </w:t>
      </w:r>
      <w:r w:rsidR="0026601E">
        <w:rPr>
          <w:rFonts w:ascii="Times New Roman" w:hAnsi="Times New Roman" w:cs="Times New Roman"/>
          <w:sz w:val="24"/>
          <w:szCs w:val="24"/>
        </w:rPr>
        <w:t>-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одного среднего грузового автотранспорта.</w:t>
      </w:r>
    </w:p>
    <w:p w:rsidR="0064552C" w:rsidRPr="0064552C" w:rsidRDefault="0064552C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22:70:021007:426.</w:t>
      </w:r>
    </w:p>
    <w:p w:rsidR="0064552C" w:rsidRPr="0064552C" w:rsidRDefault="0064552C" w:rsidP="0064552C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аукциона - 5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сумма задатка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26601E" w:rsidRPr="0064552C" w:rsidRDefault="0064552C" w:rsidP="0026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01E"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>помещение № 1</w:t>
      </w:r>
      <w:r w:rsidR="0026601E">
        <w:rPr>
          <w:rFonts w:ascii="Times New Roman" w:hAnsi="Times New Roman" w:cs="Times New Roman"/>
          <w:sz w:val="24"/>
          <w:szCs w:val="24"/>
        </w:rPr>
        <w:t>9</w:t>
      </w:r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25,4 кв</w:t>
      </w:r>
      <w:proofErr w:type="gramStart"/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="0026601E"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 xml:space="preserve">Год постройки: ориентировочно </w:t>
      </w:r>
      <w:r w:rsidR="0026601E">
        <w:rPr>
          <w:rFonts w:ascii="Times New Roman" w:hAnsi="Times New Roman" w:cs="Times New Roman"/>
          <w:sz w:val="24"/>
          <w:szCs w:val="24"/>
        </w:rPr>
        <w:t>-</w:t>
      </w:r>
      <w:r w:rsidR="0026601E" w:rsidRPr="0064552C">
        <w:rPr>
          <w:rFonts w:ascii="Times New Roman" w:eastAsia="Times New Roman" w:hAnsi="Times New Roman" w:cs="Times New Roman"/>
          <w:sz w:val="24"/>
          <w:szCs w:val="24"/>
        </w:rPr>
        <w:t xml:space="preserve">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одного среднего грузового автотранспорта.</w:t>
      </w:r>
    </w:p>
    <w:p w:rsidR="0026601E" w:rsidRPr="0064552C" w:rsidRDefault="0026601E" w:rsidP="0026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601E" w:rsidRPr="0064552C" w:rsidRDefault="0026601E" w:rsidP="0026601E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аукциона - 5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сумма задатка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 за приобретенное имущество на </w:t>
      </w:r>
      <w:proofErr w:type="gramStart"/>
      <w:r w:rsidR="00AA7710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E8">
        <w:rPr>
          <w:rFonts w:ascii="Times New Roman" w:hAnsi="Times New Roman" w:cs="Times New Roman"/>
          <w:b/>
          <w:sz w:val="24"/>
          <w:szCs w:val="24"/>
        </w:rPr>
        <w:t>27 февраля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E8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E8">
        <w:rPr>
          <w:rFonts w:ascii="Times New Roman" w:hAnsi="Times New Roman" w:cs="Times New Roman"/>
          <w:b/>
          <w:sz w:val="24"/>
          <w:szCs w:val="24"/>
        </w:rPr>
        <w:t>02 апреля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>
        <w:rPr>
          <w:rFonts w:ascii="Times New Roman" w:hAnsi="Times New Roman" w:cs="Times New Roman"/>
          <w:sz w:val="24"/>
          <w:szCs w:val="24"/>
        </w:rPr>
        <w:t xml:space="preserve">После получения данных </w:t>
      </w:r>
      <w:proofErr w:type="spellStart"/>
      <w:r w:rsidR="003A7A1E">
        <w:rPr>
          <w:rFonts w:ascii="Times New Roman" w:hAnsi="Times New Roman" w:cs="Times New Roman"/>
          <w:sz w:val="24"/>
          <w:szCs w:val="24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7734C3">
        <w:rPr>
          <w:rFonts w:ascii="Times New Roman" w:hAnsi="Times New Roman" w:cs="Times New Roman"/>
          <w:b/>
          <w:sz w:val="24"/>
          <w:szCs w:val="24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7734C3">
        <w:rPr>
          <w:rFonts w:ascii="Times New Roman" w:hAnsi="Times New Roman" w:cs="Times New Roman"/>
          <w:b/>
          <w:sz w:val="24"/>
          <w:szCs w:val="24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4094D"/>
    <w:rsid w:val="00066967"/>
    <w:rsid w:val="00087FEA"/>
    <w:rsid w:val="0009196B"/>
    <w:rsid w:val="000A3A29"/>
    <w:rsid w:val="000A5522"/>
    <w:rsid w:val="000B360D"/>
    <w:rsid w:val="000C0321"/>
    <w:rsid w:val="001201FF"/>
    <w:rsid w:val="001208E3"/>
    <w:rsid w:val="001262A6"/>
    <w:rsid w:val="00126D8F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6FA0"/>
    <w:rsid w:val="005C05E8"/>
    <w:rsid w:val="005D0997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738C4"/>
    <w:rsid w:val="00676494"/>
    <w:rsid w:val="00681F57"/>
    <w:rsid w:val="006C440E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57259"/>
    <w:rsid w:val="00990E0B"/>
    <w:rsid w:val="009A3E6B"/>
    <w:rsid w:val="009B7006"/>
    <w:rsid w:val="009B74C7"/>
    <w:rsid w:val="009D538E"/>
    <w:rsid w:val="009D58B0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A7710"/>
    <w:rsid w:val="00AB2C72"/>
    <w:rsid w:val="00AD7068"/>
    <w:rsid w:val="00AE4AAB"/>
    <w:rsid w:val="00AE7A06"/>
    <w:rsid w:val="00B10432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C079ED"/>
    <w:rsid w:val="00C11288"/>
    <w:rsid w:val="00C120AD"/>
    <w:rsid w:val="00C2008E"/>
    <w:rsid w:val="00C23600"/>
    <w:rsid w:val="00C30E60"/>
    <w:rsid w:val="00C346FF"/>
    <w:rsid w:val="00C4474C"/>
    <w:rsid w:val="00C46AAF"/>
    <w:rsid w:val="00C62266"/>
    <w:rsid w:val="00C64914"/>
    <w:rsid w:val="00C751A0"/>
    <w:rsid w:val="00C95542"/>
    <w:rsid w:val="00C95C78"/>
    <w:rsid w:val="00CA2205"/>
    <w:rsid w:val="00CA7CDE"/>
    <w:rsid w:val="00CB0AAD"/>
    <w:rsid w:val="00CC09AC"/>
    <w:rsid w:val="00CC2113"/>
    <w:rsid w:val="00CC6F4E"/>
    <w:rsid w:val="00CD44E1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159</cp:revision>
  <cp:lastPrinted>2017-10-17T08:03:00Z</cp:lastPrinted>
  <dcterms:created xsi:type="dcterms:W3CDTF">2014-09-24T06:56:00Z</dcterms:created>
  <dcterms:modified xsi:type="dcterms:W3CDTF">2018-02-26T02:47:00Z</dcterms:modified>
</cp:coreProperties>
</file>