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B5" w:rsidRPr="001F371A" w:rsidRDefault="005D1EB5" w:rsidP="005D1E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</w:t>
      </w:r>
      <w:r w:rsidRPr="001F371A">
        <w:rPr>
          <w:b/>
          <w:sz w:val="28"/>
          <w:szCs w:val="28"/>
        </w:rPr>
        <w:t>еализаци</w:t>
      </w:r>
      <w:r>
        <w:rPr>
          <w:b/>
          <w:sz w:val="28"/>
          <w:szCs w:val="28"/>
        </w:rPr>
        <w:t>и</w:t>
      </w:r>
      <w:r w:rsidRPr="001F371A">
        <w:rPr>
          <w:b/>
          <w:sz w:val="28"/>
          <w:szCs w:val="28"/>
        </w:rPr>
        <w:t xml:space="preserve"> муниципальных программ</w:t>
      </w:r>
      <w:r>
        <w:rPr>
          <w:b/>
          <w:sz w:val="28"/>
          <w:szCs w:val="28"/>
        </w:rPr>
        <w:t xml:space="preserve"> за 2017 год</w:t>
      </w:r>
    </w:p>
    <w:p w:rsidR="005D1EB5" w:rsidRPr="001F371A" w:rsidRDefault="005D1EB5" w:rsidP="005D1EB5">
      <w:pPr>
        <w:ind w:firstLine="709"/>
        <w:jc w:val="both"/>
        <w:rPr>
          <w:b/>
          <w:sz w:val="28"/>
          <w:szCs w:val="28"/>
        </w:rPr>
      </w:pP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В 2017 году в бюджет города включено 20 муниц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пальных программ. В том числе в сфере культуры, спорта и молодежной политики сформированы две муниципальные программы, включающие в с</w:t>
      </w:r>
      <w:r w:rsidRPr="001F371A">
        <w:rPr>
          <w:sz w:val="28"/>
          <w:szCs w:val="28"/>
        </w:rPr>
        <w:t>е</w:t>
      </w:r>
      <w:r w:rsidRPr="001F371A">
        <w:rPr>
          <w:sz w:val="28"/>
          <w:szCs w:val="28"/>
        </w:rPr>
        <w:t>бя подпрограммы: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«Развитие культуры и молодежной политики города Рубцовска» на 2015 - 2017 годы (2 подпрограммы – «Культура города Рубцовска» и «Мол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дежь города Рубцовска»);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 xml:space="preserve">  «Развитие физической культуры и спорта в городе Рубцовске» на 2015-2019 годы (3 подпрограммы – «Развитие массового спорта и спорта высоких достижений в городе Рубцовске», «Развитие детско-юношеского спорта в городе Рубцовске» и «Развитие спортивных клубов в городе Рубцо</w:t>
      </w:r>
      <w:r w:rsidRPr="001F371A">
        <w:rPr>
          <w:sz w:val="28"/>
          <w:szCs w:val="28"/>
        </w:rPr>
        <w:t>в</w:t>
      </w:r>
      <w:r w:rsidRPr="001F371A">
        <w:rPr>
          <w:sz w:val="28"/>
          <w:szCs w:val="28"/>
        </w:rPr>
        <w:t>ске»).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В сфере образования из шести подпрограмм сформирована муниц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пальная программа «Развитие муниципальной системы образования города Рубцовска» на 2015-2017 годы, где учтены все направления образования в городе – это дошкольное, общее и дополнительное образование, а также о</w:t>
      </w:r>
      <w:r w:rsidRPr="001F371A">
        <w:rPr>
          <w:sz w:val="28"/>
          <w:szCs w:val="28"/>
        </w:rPr>
        <w:t>р</w:t>
      </w:r>
      <w:r w:rsidRPr="001F371A">
        <w:rPr>
          <w:sz w:val="28"/>
          <w:szCs w:val="28"/>
        </w:rPr>
        <w:t>ганизация отдыха, оздоровления и занятости детей и подростков города Ру</w:t>
      </w:r>
      <w:r w:rsidRPr="001F371A">
        <w:rPr>
          <w:sz w:val="28"/>
          <w:szCs w:val="28"/>
        </w:rPr>
        <w:t>б</w:t>
      </w:r>
      <w:r w:rsidRPr="001F371A">
        <w:rPr>
          <w:sz w:val="28"/>
          <w:szCs w:val="28"/>
        </w:rPr>
        <w:t>цовска.</w:t>
      </w:r>
      <w:r w:rsidRPr="001F371A">
        <w:rPr>
          <w:rStyle w:val="a3"/>
          <w:sz w:val="28"/>
          <w:szCs w:val="28"/>
        </w:rPr>
        <w:t xml:space="preserve"> </w:t>
      </w:r>
      <w:r w:rsidRPr="001F371A">
        <w:rPr>
          <w:sz w:val="28"/>
          <w:szCs w:val="28"/>
        </w:rPr>
        <w:t>Во исполнение поручения Губернатора Алтайского края А.Б. Карл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на сформирована и утверждена сроком на 9 лет муниципальная программа «</w:t>
      </w:r>
      <w:r w:rsidRPr="001F371A">
        <w:rPr>
          <w:color w:val="000000"/>
          <w:sz w:val="28"/>
          <w:szCs w:val="28"/>
        </w:rPr>
        <w:t>Капитальный ремонт общеобразовательных учреждений города Рубцовска» на 2017 - 2025 годы с финансированием на 2017 год в сумме 3000,0 тыс. руб., выполнение плана 2017 года составило 96,4% (2892,6 тыс. руб.).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 xml:space="preserve"> В сфере развития жилищно-коммунального и дорожного хозяйства действуют муниципальные программы: «Развитие дорожного хозяйства, благоустройс</w:t>
      </w:r>
      <w:r w:rsidRPr="001F371A">
        <w:rPr>
          <w:sz w:val="28"/>
          <w:szCs w:val="28"/>
        </w:rPr>
        <w:t>т</w:t>
      </w:r>
      <w:r w:rsidRPr="001F371A">
        <w:rPr>
          <w:sz w:val="28"/>
          <w:szCs w:val="28"/>
        </w:rPr>
        <w:t>ва и экологии в городе Рубцовске» на 2015-2017 годы, «Ремонт и реконструкция объектов муниципального жилищного фонда в городе Ру</w:t>
      </w:r>
      <w:r w:rsidRPr="001F371A">
        <w:rPr>
          <w:sz w:val="28"/>
          <w:szCs w:val="28"/>
        </w:rPr>
        <w:t>б</w:t>
      </w:r>
      <w:r w:rsidRPr="001F371A">
        <w:rPr>
          <w:sz w:val="28"/>
          <w:szCs w:val="28"/>
        </w:rPr>
        <w:t>цовске» на 2015-2018 годы.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proofErr w:type="gramStart"/>
      <w:r w:rsidRPr="001F371A">
        <w:rPr>
          <w:sz w:val="28"/>
          <w:szCs w:val="28"/>
        </w:rPr>
        <w:t>В соответствии с постановлением Правительства Российской Федер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ции от 10.02.2017 №169  «Об утверждении Правил предоставления и распр</w:t>
      </w:r>
      <w:r w:rsidRPr="001F371A">
        <w:rPr>
          <w:sz w:val="28"/>
          <w:szCs w:val="28"/>
        </w:rPr>
        <w:t>е</w:t>
      </w:r>
      <w:r w:rsidRPr="001F371A">
        <w:rPr>
          <w:sz w:val="28"/>
          <w:szCs w:val="28"/>
        </w:rPr>
        <w:t>деления субсидий из федерального бюджета бюджетам субъектов Росси</w:t>
      </w:r>
      <w:r w:rsidRPr="001F371A">
        <w:rPr>
          <w:sz w:val="28"/>
          <w:szCs w:val="28"/>
        </w:rPr>
        <w:t>й</w:t>
      </w:r>
      <w:r w:rsidRPr="001F371A">
        <w:rPr>
          <w:sz w:val="28"/>
          <w:szCs w:val="28"/>
        </w:rPr>
        <w:t>ской Федерации на поддержку государственных программ субъектов Росси</w:t>
      </w:r>
      <w:r w:rsidRPr="001F371A">
        <w:rPr>
          <w:sz w:val="28"/>
          <w:szCs w:val="28"/>
        </w:rPr>
        <w:t>й</w:t>
      </w:r>
      <w:r w:rsidRPr="001F371A">
        <w:rPr>
          <w:sz w:val="28"/>
          <w:szCs w:val="28"/>
        </w:rPr>
        <w:t>ской Федерации и муниципальных программ формирования современной горо</w:t>
      </w:r>
      <w:r w:rsidRPr="001F371A">
        <w:rPr>
          <w:sz w:val="28"/>
          <w:szCs w:val="28"/>
        </w:rPr>
        <w:t>д</w:t>
      </w:r>
      <w:r w:rsidRPr="001F371A">
        <w:rPr>
          <w:sz w:val="28"/>
          <w:szCs w:val="28"/>
        </w:rPr>
        <w:t>ской среды», постановлением Правительства Российской Федерации от 30.01.2017 №101 «О предоставлении и распределении в 2017 году субсидий из федерального бюджета бюджетам субъектов Российской Федерации</w:t>
      </w:r>
      <w:proofErr w:type="gramEnd"/>
      <w:r w:rsidRPr="001F371A">
        <w:rPr>
          <w:sz w:val="28"/>
          <w:szCs w:val="28"/>
        </w:rPr>
        <w:t xml:space="preserve"> на поддержку обустройства мест массового отдыха (городских парков)», прик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зом Минстроя России от 21.02.2017 № 114/</w:t>
      </w:r>
      <w:proofErr w:type="spellStart"/>
      <w:proofErr w:type="gramStart"/>
      <w:r w:rsidRPr="001F371A">
        <w:rPr>
          <w:sz w:val="28"/>
          <w:szCs w:val="28"/>
        </w:rPr>
        <w:t>пр</w:t>
      </w:r>
      <w:proofErr w:type="spellEnd"/>
      <w:proofErr w:type="gramEnd"/>
      <w:r w:rsidRPr="001F371A">
        <w:rPr>
          <w:sz w:val="28"/>
          <w:szCs w:val="28"/>
        </w:rPr>
        <w:t xml:space="preserve"> «Об утверждении методич</w:t>
      </w:r>
      <w:r w:rsidRPr="001F371A">
        <w:rPr>
          <w:sz w:val="28"/>
          <w:szCs w:val="28"/>
        </w:rPr>
        <w:t>е</w:t>
      </w:r>
      <w:r w:rsidRPr="001F371A">
        <w:rPr>
          <w:sz w:val="28"/>
          <w:szCs w:val="28"/>
        </w:rPr>
        <w:t>ских рекомендаций по подготовке государственных (муниципальных) пр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грамм формирования современной городской среды в рамках реализации приоритетного проекта «Формирование городской среды» на 2017 год на б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зе муниципальной программы «Развитие дорожного хозяйства, благоустро</w:t>
      </w:r>
      <w:r w:rsidRPr="001F371A">
        <w:rPr>
          <w:sz w:val="28"/>
          <w:szCs w:val="28"/>
        </w:rPr>
        <w:t>й</w:t>
      </w:r>
      <w:r w:rsidRPr="001F371A">
        <w:rPr>
          <w:sz w:val="28"/>
          <w:szCs w:val="28"/>
        </w:rPr>
        <w:t xml:space="preserve">ства и экологии в городе Рубцовске» на 2015-2017 </w:t>
      </w:r>
      <w:r w:rsidRPr="001F371A">
        <w:rPr>
          <w:sz w:val="28"/>
          <w:szCs w:val="28"/>
        </w:rPr>
        <w:lastRenderedPageBreak/>
        <w:t>годы была разработана и утверждена подпрограмма «Формирование современной городской среды на территории муниципальн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го образования город Рубцовск Алтайского края на 2017 год». В рамках реализации данной подпрограммы предусмотрено ф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нансирование из средств бюджета города в сумме 710,265 тыс. руб., фактич</w:t>
      </w:r>
      <w:r w:rsidRPr="001F371A">
        <w:rPr>
          <w:sz w:val="28"/>
          <w:szCs w:val="28"/>
        </w:rPr>
        <w:t>е</w:t>
      </w:r>
      <w:r w:rsidRPr="001F371A">
        <w:rPr>
          <w:sz w:val="28"/>
          <w:szCs w:val="28"/>
        </w:rPr>
        <w:t>ски профинансировано - 722,322 тыс. руб. (102% от плана). В подпрограмме по мероприятиям по благоустройству придомовых территорий в 2017 году пр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 xml:space="preserve">няли участие 17 территорий тридцати восьми многоквартирных домов. 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Общий объем финансирования мероприятий</w:t>
      </w:r>
      <w:r>
        <w:rPr>
          <w:sz w:val="28"/>
          <w:szCs w:val="28"/>
        </w:rPr>
        <w:t>,</w:t>
      </w:r>
      <w:r w:rsidRPr="001F371A">
        <w:rPr>
          <w:sz w:val="28"/>
          <w:szCs w:val="28"/>
        </w:rPr>
        <w:t xml:space="preserve"> действующих в 2017 г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ду</w:t>
      </w:r>
      <w:r>
        <w:rPr>
          <w:sz w:val="28"/>
          <w:szCs w:val="28"/>
        </w:rPr>
        <w:t>,</w:t>
      </w:r>
      <w:r w:rsidRPr="001F371A">
        <w:rPr>
          <w:sz w:val="28"/>
          <w:szCs w:val="28"/>
        </w:rPr>
        <w:t xml:space="preserve"> муниципальных программ из средств бюджета города составил 660094,6 тыс. руб. (96,3% от запланированного объема).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proofErr w:type="gramStart"/>
      <w:r w:rsidRPr="001F371A">
        <w:rPr>
          <w:sz w:val="28"/>
          <w:szCs w:val="28"/>
        </w:rPr>
        <w:t>Из перечня муниципальных программ, финансируемых за счет средс</w:t>
      </w:r>
      <w:r w:rsidRPr="001F371A">
        <w:rPr>
          <w:sz w:val="28"/>
          <w:szCs w:val="28"/>
        </w:rPr>
        <w:t>т</w:t>
      </w:r>
      <w:r w:rsidRPr="001F371A">
        <w:rPr>
          <w:sz w:val="28"/>
          <w:szCs w:val="28"/>
        </w:rPr>
        <w:t>в бюджета города, в полном объеме от запланированного в бюджете на 2017 год профинансированы лишь две программы (10%) и четыре подпрограммы.</w:t>
      </w:r>
      <w:proofErr w:type="gramEnd"/>
      <w:r w:rsidRPr="001F371A">
        <w:rPr>
          <w:sz w:val="28"/>
          <w:szCs w:val="28"/>
        </w:rPr>
        <w:t xml:space="preserve"> В пределах от 80% и выше финансирование из бюджета города было осуществлено по 13 муниципальным програ</w:t>
      </w:r>
      <w:r w:rsidRPr="001F371A">
        <w:rPr>
          <w:sz w:val="28"/>
          <w:szCs w:val="28"/>
        </w:rPr>
        <w:t>м</w:t>
      </w:r>
      <w:r w:rsidRPr="001F371A">
        <w:rPr>
          <w:sz w:val="28"/>
          <w:szCs w:val="28"/>
        </w:rPr>
        <w:t>мам (65%).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В целях стабилизации и сокращения распространения наркомании и связанных с ней преступлений и правонарушений, а также в целях создания эффективной системы профилактики немедицинского потребления наркот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ков, на территории города Рубцовска Алтайского края действует муниц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 xml:space="preserve">пальная программа «Комплексные меры противодействия злоупотреблению наркотиками и их незаконному обороту в городе Рубцовске» на 2014 - 2017 годы, объем </w:t>
      </w:r>
      <w:proofErr w:type="gramStart"/>
      <w:r w:rsidRPr="001F371A">
        <w:rPr>
          <w:sz w:val="28"/>
          <w:szCs w:val="28"/>
        </w:rPr>
        <w:t>финансирования</w:t>
      </w:r>
      <w:proofErr w:type="gramEnd"/>
      <w:r w:rsidRPr="001F371A">
        <w:rPr>
          <w:sz w:val="28"/>
          <w:szCs w:val="28"/>
        </w:rPr>
        <w:t xml:space="preserve"> которой в отчетном году составил 204,6 тыс. руб. (</w:t>
      </w:r>
      <w:proofErr w:type="gramStart"/>
      <w:r w:rsidRPr="001F371A">
        <w:rPr>
          <w:sz w:val="28"/>
          <w:szCs w:val="28"/>
        </w:rPr>
        <w:t>99,3% от плана).</w:t>
      </w:r>
      <w:proofErr w:type="gramEnd"/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Мероприятия, направленные на повышение безопасности населения города в рамках муниципальных программ: «Повышение безопасности д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рожного движения в городе Рубцовске» на 2015 - 2020 годы,</w:t>
      </w:r>
      <w:r w:rsidRPr="001F371A">
        <w:t xml:space="preserve"> </w:t>
      </w:r>
      <w:r w:rsidRPr="001F371A">
        <w:rPr>
          <w:sz w:val="28"/>
          <w:szCs w:val="28"/>
        </w:rPr>
        <w:t>«Повышение без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пасности жизнедеятельности населения и территории города Рубцовска» на 2015 - 2019 г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ды, «Профилактика преступлений и иных правонарушений в городе Рубцовске» на 2015 – 2017 годы, профинансированы в 2017 году на  о</w:t>
      </w:r>
      <w:r w:rsidRPr="001F371A">
        <w:rPr>
          <w:sz w:val="28"/>
          <w:szCs w:val="28"/>
        </w:rPr>
        <w:t>б</w:t>
      </w:r>
      <w:r w:rsidRPr="001F371A">
        <w:rPr>
          <w:sz w:val="28"/>
          <w:szCs w:val="28"/>
        </w:rPr>
        <w:t>щую сумму 1080,4 тыс. руб. (56,7% от плана).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Для подготовки условий по активизации инвестиционной деятельности на территории города Рубцовска, в рамках действующих муниципальных программ финансирование программных мероприятий из бюджета города сост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вило: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по муниципальной программе «Развитие градостроительства в городе Рубцовске» на 2015 - 2017 годы - 421,5 тыс. руб. (99,2% от плана);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по муниципальной программе «Повышение инвестиционной привлекательности муниц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пального образования город Рубцовск Алтайского края»  на  2015 - 2017 г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ды - 17,2 тыс. руб. (50,6% от плана);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по муниципальной программе «Стимулирование развития жилищного строительства в городе Рубцовске» на 2015-2017 годы - 299,9 тыс. руб. (27,3% от плана).</w:t>
      </w:r>
    </w:p>
    <w:p w:rsidR="005D1EB5" w:rsidRPr="001F371A" w:rsidRDefault="005D1EB5" w:rsidP="005D1EB5">
      <w:pPr>
        <w:ind w:firstLine="708"/>
        <w:jc w:val="both"/>
        <w:rPr>
          <w:rFonts w:cs="Arial"/>
          <w:sz w:val="28"/>
          <w:szCs w:val="28"/>
        </w:rPr>
      </w:pPr>
      <w:r w:rsidRPr="001F371A">
        <w:rPr>
          <w:rFonts w:cs="Arial"/>
          <w:sz w:val="28"/>
          <w:szCs w:val="28"/>
        </w:rPr>
        <w:t xml:space="preserve">На реализацию программных мероприятий по улучшению жилищных условий молодого поколения города Рубцовска в 2017 году в рамках </w:t>
      </w:r>
      <w:r w:rsidRPr="001F371A">
        <w:rPr>
          <w:rFonts w:cs="Arial"/>
          <w:sz w:val="28"/>
          <w:szCs w:val="28"/>
        </w:rPr>
        <w:lastRenderedPageBreak/>
        <w:t>соф</w:t>
      </w:r>
      <w:r w:rsidRPr="001F371A">
        <w:rPr>
          <w:rFonts w:cs="Arial"/>
          <w:sz w:val="28"/>
          <w:szCs w:val="28"/>
        </w:rPr>
        <w:t>и</w:t>
      </w:r>
      <w:r w:rsidRPr="001F371A">
        <w:rPr>
          <w:rFonts w:cs="Arial"/>
          <w:sz w:val="28"/>
          <w:szCs w:val="28"/>
        </w:rPr>
        <w:t>нансирования муниципальной программы «Обеспечение жильем или улу</w:t>
      </w:r>
      <w:r w:rsidRPr="001F371A">
        <w:rPr>
          <w:rFonts w:cs="Arial"/>
          <w:sz w:val="28"/>
          <w:szCs w:val="28"/>
        </w:rPr>
        <w:t>ч</w:t>
      </w:r>
      <w:r w:rsidRPr="001F371A">
        <w:rPr>
          <w:rFonts w:cs="Arial"/>
          <w:sz w:val="28"/>
          <w:szCs w:val="28"/>
        </w:rPr>
        <w:t xml:space="preserve">шение жилищных условий молодых семей в городе Рубцовске» на 2016 - 2020 годы направлено 652,1 тыс. руб. средств бюджета города  (86,9% </w:t>
      </w:r>
      <w:proofErr w:type="gramStart"/>
      <w:r w:rsidRPr="001F371A">
        <w:rPr>
          <w:rFonts w:cs="Arial"/>
          <w:sz w:val="28"/>
          <w:szCs w:val="28"/>
        </w:rPr>
        <w:t>от</w:t>
      </w:r>
      <w:proofErr w:type="gramEnd"/>
      <w:r w:rsidRPr="001F371A">
        <w:rPr>
          <w:rFonts w:cs="Arial"/>
          <w:sz w:val="28"/>
          <w:szCs w:val="28"/>
        </w:rPr>
        <w:t xml:space="preserve"> з</w:t>
      </w:r>
      <w:r w:rsidRPr="001F371A">
        <w:rPr>
          <w:rFonts w:cs="Arial"/>
          <w:sz w:val="28"/>
          <w:szCs w:val="28"/>
        </w:rPr>
        <w:t>а</w:t>
      </w:r>
      <w:r w:rsidRPr="001F371A">
        <w:rPr>
          <w:rFonts w:cs="Arial"/>
          <w:sz w:val="28"/>
          <w:szCs w:val="28"/>
        </w:rPr>
        <w:t>планированного).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 xml:space="preserve">В рамках </w:t>
      </w:r>
      <w:r w:rsidRPr="001F371A">
        <w:rPr>
          <w:rFonts w:cs="Arial"/>
          <w:sz w:val="28"/>
          <w:szCs w:val="28"/>
        </w:rPr>
        <w:t>муниципальной программы</w:t>
      </w:r>
      <w:r w:rsidRPr="001F371A">
        <w:rPr>
          <w:sz w:val="28"/>
          <w:szCs w:val="28"/>
        </w:rPr>
        <w:t xml:space="preserve"> «Социальная поддержка малоимущих граждан и мал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имущих семей с детьми города Рубцовска» на 2015 - 2020 годы для получения различных видов адресной социальной помощи (натуральной; помощи в виде услуг в сфере занятости; бытовых услуг в виде удешевления стоимости услуг бани, организаций мероприятий и др.) для м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лоимущих граждан и их детей направлено средств бюджета города в общем объеме 28203,9 тыс. руб., из них 92,7% составляют денежные выплаты п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страдавшим в связи с возникновением чрезвычайной ситуации (подтоплением) на территории г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рода (4189 чел.)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В 2017 году завершилась реализация следующих муниципальных пр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 xml:space="preserve">грамм: </w:t>
      </w:r>
      <w:proofErr w:type="gramStart"/>
      <w:r w:rsidRPr="001F371A">
        <w:rPr>
          <w:sz w:val="28"/>
          <w:szCs w:val="28"/>
        </w:rPr>
        <w:t>«Развитие культуры и молодежной политики города Рубцовска» на 2015 - 2017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«Стимулирование развития жилищного строительства в городе Рубцовске» на 2015 - 2017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«Развитие муниципальной системы образования города Рубцовска» на 2015-2017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«Профилактика преступл</w:t>
      </w:r>
      <w:r w:rsidRPr="001F371A">
        <w:rPr>
          <w:sz w:val="28"/>
          <w:szCs w:val="28"/>
        </w:rPr>
        <w:t>е</w:t>
      </w:r>
      <w:r w:rsidRPr="001F371A">
        <w:rPr>
          <w:sz w:val="28"/>
          <w:szCs w:val="28"/>
        </w:rPr>
        <w:t>ний и иных правонарушений в городе Рубцовске» на 2015 - 2017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«Повышение инвестиционной привлекательности муниципального обр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зования город Рубцовск Алтайского края»  на  2015 - 2017 годы;</w:t>
      </w:r>
      <w:proofErr w:type="gramEnd"/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«Развитие градостроительства в городе Рубцовске» на 2015 - 2017 г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«Комплексные меры противодействия злоупотреблению наркотиками и их незаконному обороту в городе Рубцовске» на 2014 - 2017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«Создание условий  для предоста</w:t>
      </w:r>
      <w:r w:rsidRPr="001F371A">
        <w:rPr>
          <w:sz w:val="28"/>
          <w:szCs w:val="28"/>
        </w:rPr>
        <w:t>в</w:t>
      </w:r>
      <w:r w:rsidRPr="001F371A">
        <w:rPr>
          <w:sz w:val="28"/>
          <w:szCs w:val="28"/>
        </w:rPr>
        <w:t>ления транспортных услуг населению муниципальным городским пассажи</w:t>
      </w:r>
      <w:r w:rsidRPr="001F371A">
        <w:rPr>
          <w:sz w:val="28"/>
          <w:szCs w:val="28"/>
        </w:rPr>
        <w:t>р</w:t>
      </w:r>
      <w:r w:rsidRPr="001F371A">
        <w:rPr>
          <w:sz w:val="28"/>
          <w:szCs w:val="28"/>
        </w:rPr>
        <w:t>ским транспортом общего пользования в границах города Рубцовска Алта</w:t>
      </w:r>
      <w:r w:rsidRPr="001F371A">
        <w:rPr>
          <w:sz w:val="28"/>
          <w:szCs w:val="28"/>
        </w:rPr>
        <w:t>й</w:t>
      </w:r>
      <w:r w:rsidRPr="001F371A">
        <w:rPr>
          <w:sz w:val="28"/>
          <w:szCs w:val="28"/>
        </w:rPr>
        <w:t>ского края» на 2015 - 2017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«Развитие дорожного хозяйства, благоус</w:t>
      </w:r>
      <w:r w:rsidRPr="001F371A">
        <w:rPr>
          <w:sz w:val="28"/>
          <w:szCs w:val="28"/>
        </w:rPr>
        <w:t>т</w:t>
      </w:r>
      <w:r w:rsidRPr="001F371A">
        <w:rPr>
          <w:sz w:val="28"/>
          <w:szCs w:val="28"/>
        </w:rPr>
        <w:t>ройства и экологии в городе Рубцовске» на 2015 - 2017 годы;</w:t>
      </w:r>
      <w:r>
        <w:rPr>
          <w:sz w:val="28"/>
          <w:szCs w:val="28"/>
        </w:rPr>
        <w:t xml:space="preserve"> </w:t>
      </w:r>
      <w:r w:rsidRPr="001F371A">
        <w:rPr>
          <w:sz w:val="28"/>
          <w:szCs w:val="28"/>
        </w:rPr>
        <w:t>«Развитие культуры и молодежной политики города Рубцовска» на 2015 - 2017 годы.</w:t>
      </w:r>
    </w:p>
    <w:p w:rsidR="005D1EB5" w:rsidRPr="001F371A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Муниципальная программа «Энергосбережение и повышение энергетической эффективности организаций г</w:t>
      </w:r>
      <w:r w:rsidRPr="001F371A">
        <w:rPr>
          <w:sz w:val="28"/>
          <w:szCs w:val="28"/>
        </w:rPr>
        <w:t>о</w:t>
      </w:r>
      <w:r>
        <w:rPr>
          <w:sz w:val="28"/>
          <w:szCs w:val="28"/>
        </w:rPr>
        <w:t>рода Рубцовска»</w:t>
      </w:r>
      <w:r w:rsidRPr="001F371A">
        <w:rPr>
          <w:sz w:val="28"/>
          <w:szCs w:val="28"/>
        </w:rPr>
        <w:t xml:space="preserve"> на 2015 - 2017 годы  в 2017 году  из средств бюджета города не финансировалась.</w:t>
      </w:r>
    </w:p>
    <w:p w:rsidR="005D1EB5" w:rsidRDefault="005D1EB5" w:rsidP="005D1EB5">
      <w:pPr>
        <w:ind w:firstLine="709"/>
        <w:jc w:val="both"/>
        <w:rPr>
          <w:sz w:val="28"/>
          <w:szCs w:val="28"/>
        </w:rPr>
      </w:pPr>
      <w:r w:rsidRPr="001F371A">
        <w:rPr>
          <w:sz w:val="28"/>
          <w:szCs w:val="28"/>
        </w:rPr>
        <w:t>Оценка степени достижения целей, решения задач, соответствия запл</w:t>
      </w:r>
      <w:r w:rsidRPr="001F371A">
        <w:rPr>
          <w:sz w:val="28"/>
          <w:szCs w:val="28"/>
        </w:rPr>
        <w:t>а</w:t>
      </w:r>
      <w:r w:rsidRPr="001F371A">
        <w:rPr>
          <w:sz w:val="28"/>
          <w:szCs w:val="28"/>
        </w:rPr>
        <w:t>нированному уровню затрат и эффективности использования средств мун</w:t>
      </w:r>
      <w:r w:rsidRPr="001F371A">
        <w:rPr>
          <w:sz w:val="28"/>
          <w:szCs w:val="28"/>
        </w:rPr>
        <w:t>и</w:t>
      </w:r>
      <w:r w:rsidRPr="001F371A">
        <w:rPr>
          <w:sz w:val="28"/>
          <w:szCs w:val="28"/>
        </w:rPr>
        <w:t>ципального бюджета, а также степени реализации мероприятий муниципал</w:t>
      </w:r>
      <w:r w:rsidRPr="001F371A">
        <w:rPr>
          <w:sz w:val="28"/>
          <w:szCs w:val="28"/>
        </w:rPr>
        <w:t>ь</w:t>
      </w:r>
      <w:r w:rsidRPr="001F371A">
        <w:rPr>
          <w:sz w:val="28"/>
          <w:szCs w:val="28"/>
        </w:rPr>
        <w:t>ных затрат определяется комплексной оценкой эффективности реализации программ. Реализация муниципальной программы характеризуется с выс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ким уровнем эффективности, если комплексная оценка составляет 80% и б</w:t>
      </w:r>
      <w:r w:rsidRPr="001F371A">
        <w:rPr>
          <w:sz w:val="28"/>
          <w:szCs w:val="28"/>
        </w:rPr>
        <w:t>о</w:t>
      </w:r>
      <w:r w:rsidRPr="001F371A">
        <w:rPr>
          <w:sz w:val="28"/>
          <w:szCs w:val="28"/>
        </w:rPr>
        <w:t>лее - четырнадцать муниципальных программ города в 2017 году достигли данного уровня.</w:t>
      </w:r>
    </w:p>
    <w:tbl>
      <w:tblPr>
        <w:tblW w:w="9366" w:type="dxa"/>
        <w:tblInd w:w="98" w:type="dxa"/>
        <w:tblLayout w:type="fixed"/>
        <w:tblLook w:val="04A0"/>
      </w:tblPr>
      <w:tblGrid>
        <w:gridCol w:w="610"/>
        <w:gridCol w:w="26"/>
        <w:gridCol w:w="2635"/>
        <w:gridCol w:w="1559"/>
        <w:gridCol w:w="1843"/>
        <w:gridCol w:w="1559"/>
        <w:gridCol w:w="851"/>
        <w:gridCol w:w="283"/>
      </w:tblGrid>
      <w:tr w:rsidR="005D1EB5" w:rsidRPr="005D1EB5" w:rsidTr="005D1EB5">
        <w:trPr>
          <w:gridBefore w:val="1"/>
          <w:gridAfter w:val="1"/>
          <w:wBefore w:w="610" w:type="dxa"/>
          <w:wAfter w:w="283" w:type="dxa"/>
          <w:trHeight w:val="672"/>
        </w:trPr>
        <w:tc>
          <w:tcPr>
            <w:tcW w:w="847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5D1EB5" w:rsidRDefault="005D1EB5" w:rsidP="005D1EB5">
            <w:pPr>
              <w:rPr>
                <w:bCs/>
                <w:color w:val="000000"/>
                <w:sz w:val="28"/>
                <w:szCs w:val="28"/>
              </w:rPr>
            </w:pPr>
          </w:p>
          <w:p w:rsidR="005D1EB5" w:rsidRDefault="005D1EB5" w:rsidP="005D1EB5">
            <w:pPr>
              <w:rPr>
                <w:bCs/>
                <w:color w:val="000000"/>
                <w:sz w:val="28"/>
                <w:szCs w:val="28"/>
              </w:rPr>
            </w:pPr>
          </w:p>
          <w:p w:rsidR="005D1EB5" w:rsidRDefault="005D1EB5" w:rsidP="005D1EB5">
            <w:pPr>
              <w:rPr>
                <w:bCs/>
                <w:color w:val="000000"/>
                <w:sz w:val="28"/>
                <w:szCs w:val="28"/>
              </w:rPr>
            </w:pPr>
          </w:p>
          <w:p w:rsidR="005D1EB5" w:rsidRDefault="005D1EB5" w:rsidP="005D1EB5">
            <w:pPr>
              <w:rPr>
                <w:bCs/>
                <w:color w:val="000000"/>
                <w:sz w:val="28"/>
                <w:szCs w:val="28"/>
              </w:rPr>
            </w:pPr>
            <w:r w:rsidRPr="005D1EB5">
              <w:rPr>
                <w:bCs/>
                <w:color w:val="000000"/>
                <w:sz w:val="28"/>
                <w:szCs w:val="28"/>
              </w:rPr>
              <w:lastRenderedPageBreak/>
              <w:t>Оценка эффективности муниципальных программ</w:t>
            </w:r>
          </w:p>
          <w:p w:rsidR="005D1EB5" w:rsidRPr="005D1EB5" w:rsidRDefault="005D1EB5" w:rsidP="005D1EB5">
            <w:pPr>
              <w:rPr>
                <w:bCs/>
                <w:color w:val="000000"/>
                <w:sz w:val="28"/>
                <w:szCs w:val="28"/>
              </w:rPr>
            </w:pPr>
            <w:r w:rsidRPr="005D1EB5">
              <w:rPr>
                <w:bCs/>
                <w:color w:val="000000"/>
                <w:sz w:val="28"/>
                <w:szCs w:val="28"/>
              </w:rPr>
              <w:t xml:space="preserve"> города Рубцовска за 2017 год</w:t>
            </w:r>
          </w:p>
        </w:tc>
      </w:tr>
      <w:tr w:rsidR="005D1EB5" w:rsidRPr="005D1EB5" w:rsidTr="005D1EB5">
        <w:trPr>
          <w:trHeight w:val="2844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5D1EB5">
              <w:rPr>
                <w:color w:val="000000"/>
              </w:rPr>
              <w:t>п</w:t>
            </w:r>
            <w:proofErr w:type="spellEnd"/>
            <w:proofErr w:type="gramEnd"/>
            <w:r w:rsidRPr="005D1EB5">
              <w:rPr>
                <w:color w:val="000000"/>
              </w:rPr>
              <w:t>/</w:t>
            </w:r>
            <w:proofErr w:type="spellStart"/>
            <w:r w:rsidRPr="005D1EB5">
              <w:rPr>
                <w:color w:val="000000"/>
              </w:rPr>
              <w:t>п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>Наименование муниципальных программ (МП)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>Оценка степени достижения целей и решения задач МП,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 xml:space="preserve">Оценка степени соответствия </w:t>
            </w:r>
            <w:proofErr w:type="spellStart"/>
            <w:proofErr w:type="gramStart"/>
            <w:r w:rsidRPr="005D1EB5">
              <w:rPr>
                <w:color w:val="000000"/>
              </w:rPr>
              <w:t>запланирован</w:t>
            </w:r>
            <w:r>
              <w:rPr>
                <w:color w:val="000000"/>
              </w:rPr>
              <w:t>-</w:t>
            </w:r>
            <w:r w:rsidRPr="005D1EB5">
              <w:rPr>
                <w:color w:val="000000"/>
              </w:rPr>
              <w:t>ному</w:t>
            </w:r>
            <w:proofErr w:type="spellEnd"/>
            <w:proofErr w:type="gramEnd"/>
            <w:r w:rsidRPr="005D1EB5">
              <w:rPr>
                <w:color w:val="000000"/>
              </w:rPr>
              <w:t xml:space="preserve"> уровню затрат и эффективности использования бюджета города МП,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 xml:space="preserve">Оценка степени реализации </w:t>
            </w:r>
            <w:proofErr w:type="spellStart"/>
            <w:proofErr w:type="gramStart"/>
            <w:r w:rsidRPr="005D1EB5">
              <w:rPr>
                <w:color w:val="000000"/>
              </w:rPr>
              <w:t>мероприя</w:t>
            </w:r>
            <w:r>
              <w:rPr>
                <w:color w:val="000000"/>
              </w:rPr>
              <w:t>-</w:t>
            </w:r>
            <w:r w:rsidRPr="005D1EB5">
              <w:rPr>
                <w:color w:val="000000"/>
              </w:rPr>
              <w:t>тий</w:t>
            </w:r>
            <w:proofErr w:type="spellEnd"/>
            <w:proofErr w:type="gramEnd"/>
            <w:r w:rsidRPr="005D1EB5">
              <w:rPr>
                <w:color w:val="000000"/>
              </w:rPr>
              <w:t xml:space="preserve"> МП,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>Комплексная оценка эффективности МП, %</w:t>
            </w:r>
          </w:p>
        </w:tc>
      </w:tr>
      <w:tr w:rsidR="005D1EB5" w:rsidRPr="005D1EB5" w:rsidTr="005D1EB5">
        <w:trPr>
          <w:trHeight w:val="912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"Капитальный ремонт общеобразовательных организаций города Рубцовска" на 2017-2025 годы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>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center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98,8</w:t>
            </w:r>
          </w:p>
        </w:tc>
      </w:tr>
      <w:tr w:rsidR="005D1EB5" w:rsidRPr="005D1EB5" w:rsidTr="005D1EB5">
        <w:trPr>
          <w:trHeight w:val="1248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"Комплексные меры противодействия злоупотреблению наркотиками и их незаконному обороту в городе Рубцовске" на 2014 - 2017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95,5</w:t>
            </w:r>
          </w:p>
        </w:tc>
      </w:tr>
      <w:tr w:rsidR="005D1EB5" w:rsidRPr="005D1EB5" w:rsidTr="005D1EB5">
        <w:trPr>
          <w:trHeight w:val="1008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3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"Обеспечение жильем или улучшение жилищных условий молодых семей в городе Рубцовске" на 2016 - 2020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90,1</w:t>
            </w:r>
          </w:p>
        </w:tc>
      </w:tr>
      <w:tr w:rsidR="005D1EB5" w:rsidRPr="005D1EB5" w:rsidTr="005D1EB5">
        <w:trPr>
          <w:trHeight w:val="948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4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"Повышение безопасности дорожного движения в городе Рубцовске" на 2015 - 2020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42,9</w:t>
            </w:r>
          </w:p>
        </w:tc>
      </w:tr>
      <w:tr w:rsidR="005D1EB5" w:rsidRPr="005D1EB5" w:rsidTr="005D1EB5">
        <w:trPr>
          <w:trHeight w:val="1248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"Повышение безопасности жизнедеятельности населения и территории города Рубцовска" на 2015 - 2019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36,8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52,7</w:t>
            </w:r>
          </w:p>
        </w:tc>
      </w:tr>
      <w:tr w:rsidR="005D1EB5" w:rsidRPr="005D1EB5" w:rsidTr="005D1EB5">
        <w:trPr>
          <w:trHeight w:val="1248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"Повышение инвестиционной привлекательности муниципального образования город Рубцовск Алтайского края" на 2015 - 2017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73,5</w:t>
            </w:r>
          </w:p>
        </w:tc>
      </w:tr>
      <w:tr w:rsidR="005D1EB5" w:rsidRPr="005D1EB5" w:rsidTr="005D1EB5">
        <w:trPr>
          <w:trHeight w:val="1020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lastRenderedPageBreak/>
              <w:t>7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"Поддержка и развитие малого и среднего предпринимательства в городе Рубцовске" на 2014 - 2016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90,0</w:t>
            </w:r>
          </w:p>
        </w:tc>
      </w:tr>
      <w:tr w:rsidR="005D1EB5" w:rsidRPr="005D1EB5" w:rsidTr="005D1EB5">
        <w:trPr>
          <w:trHeight w:val="93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"Профилактика преступлений и иных правонарушений в городе Рубцовске" на 2015 - 2017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89,8</w:t>
            </w:r>
          </w:p>
        </w:tc>
      </w:tr>
      <w:tr w:rsidR="005D1EB5" w:rsidRPr="005D1EB5" w:rsidTr="005D1EB5">
        <w:trPr>
          <w:trHeight w:val="1560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"Профилактика экстремизма, а также минимизация и (или) ликвидация последствий проявлений экстремизма на территории города Рубцовска" на 2013 - 2016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86,2</w:t>
            </w:r>
          </w:p>
        </w:tc>
      </w:tr>
      <w:tr w:rsidR="005D1EB5" w:rsidRPr="005D1EB5" w:rsidTr="005D1EB5">
        <w:trPr>
          <w:trHeight w:val="708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"Развитие градостроительства в городе Рубцовске" на 2015 - 2017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57,6</w:t>
            </w:r>
          </w:p>
        </w:tc>
      </w:tr>
      <w:tr w:rsidR="005D1EB5" w:rsidRPr="005D1EB5" w:rsidTr="005D1EB5">
        <w:trPr>
          <w:trHeight w:val="960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10.1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"Развитие дорожного хозяйства, благоустройства и экологии в городе Рубцовске" на 2015 - 2017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50,55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80,7</w:t>
            </w:r>
          </w:p>
        </w:tc>
      </w:tr>
      <w:tr w:rsidR="005D1EB5" w:rsidRPr="005D1EB5" w:rsidTr="005D1EB5">
        <w:trPr>
          <w:trHeight w:val="2496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11.1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proofErr w:type="gramStart"/>
            <w:r w:rsidRPr="005D1EB5">
              <w:rPr>
                <w:color w:val="000000"/>
              </w:rPr>
              <w:t>"Развитие дорожного хозяйства, благоустройства и экологии в городе Рубцовске" на 2015 - 2017 годы (подпрограмма «Формирование современной городской среды на территории муниципального образования город Рубцовск Алтайского края на 2017 год»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100,0</w:t>
            </w:r>
          </w:p>
        </w:tc>
      </w:tr>
      <w:tr w:rsidR="005D1EB5" w:rsidRPr="005D1EB5" w:rsidTr="005D1EB5">
        <w:trPr>
          <w:trHeight w:val="124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11.2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proofErr w:type="gramStart"/>
            <w:r w:rsidRPr="005D1EB5">
              <w:rPr>
                <w:color w:val="000000"/>
              </w:rPr>
              <w:t>"Развитие культуры и молодежной политики города Рубцовска" на 2015 - 2017 годы (подпрограмма "Культура города Рубцовска"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95,3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99,6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98,3</w:t>
            </w:r>
          </w:p>
        </w:tc>
      </w:tr>
      <w:tr w:rsidR="005D1EB5" w:rsidRPr="005D1EB5" w:rsidTr="005D1EB5">
        <w:trPr>
          <w:trHeight w:val="1248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lastRenderedPageBreak/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"Развитие культуры и молодежной политики города Рубцовска" на 2015 - 2017 годы (подпрограмма "Молодежь города Рубцовска")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100,0</w:t>
            </w:r>
          </w:p>
        </w:tc>
      </w:tr>
      <w:tr w:rsidR="005D1EB5" w:rsidRPr="005D1EB5" w:rsidTr="005D1EB5">
        <w:trPr>
          <w:trHeight w:val="936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13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"Развитие муниципальной системы образования города Рубцовска" на 2015 - 2017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95,8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97,5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97,8</w:t>
            </w:r>
          </w:p>
        </w:tc>
      </w:tr>
      <w:tr w:rsidR="005D1EB5" w:rsidRPr="005D1EB5" w:rsidTr="005D1EB5">
        <w:trPr>
          <w:trHeight w:val="93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"Развитие физической культуры и спорта в городе Рубцовске" на 2015 - 2019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98,5</w:t>
            </w:r>
          </w:p>
        </w:tc>
      </w:tr>
      <w:tr w:rsidR="005D1EB5" w:rsidRPr="005D1EB5" w:rsidTr="005D1EB5">
        <w:trPr>
          <w:trHeight w:val="1032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15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"Ремонт и реконструкция объектов муниципального жилищного фонда в городе Рубцовске" на 2015 - 2018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33,3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48,8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38,5</w:t>
            </w:r>
          </w:p>
        </w:tc>
      </w:tr>
      <w:tr w:rsidR="005D1EB5" w:rsidRPr="005D1EB5" w:rsidTr="005D1EB5">
        <w:trPr>
          <w:trHeight w:val="1560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16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"Совершенствование системы учета и управления объектами недвижимости муниципального образования город Рубцовск Алтайского края" на 2015 - 2018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74,2</w:t>
            </w:r>
          </w:p>
        </w:tc>
      </w:tr>
      <w:tr w:rsidR="005D1EB5" w:rsidRPr="005D1EB5" w:rsidTr="005D1EB5">
        <w:trPr>
          <w:trHeight w:val="2184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17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"Создание условий для предоставления транспортных услуг населению муниципальным городским пассажирским транспортом общего пользования в границах города Рубцовска Алтайского края" на 2015 - 2017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66,7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86,3</w:t>
            </w:r>
          </w:p>
        </w:tc>
      </w:tr>
      <w:tr w:rsidR="005D1EB5" w:rsidRPr="005D1EB5" w:rsidTr="005D1EB5">
        <w:trPr>
          <w:trHeight w:val="756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18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"Социальная поддержка граждан города Рубцовска" на 2015 – 2020 годы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94,8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77,3</w:t>
            </w:r>
          </w:p>
        </w:tc>
      </w:tr>
      <w:tr w:rsidR="005D1EB5" w:rsidRPr="005D1EB5" w:rsidTr="005D1EB5">
        <w:trPr>
          <w:trHeight w:val="996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lastRenderedPageBreak/>
              <w:t>19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"Стимулирование развития жилищного строительства в городе Рубцовске" на 2015 - 2017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68,4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27,3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35,6</w:t>
            </w:r>
          </w:p>
        </w:tc>
      </w:tr>
      <w:tr w:rsidR="005D1EB5" w:rsidRPr="005D1EB5" w:rsidTr="005D1EB5">
        <w:trPr>
          <w:trHeight w:val="1872"/>
        </w:trPr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20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"Формирование, эффективное использование, распоряжение и содержание имущества казны муниципального образования город Рубцовск Алтайского края" на 2015 - 2018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85,3</w:t>
            </w:r>
          </w:p>
        </w:tc>
      </w:tr>
      <w:tr w:rsidR="005D1EB5" w:rsidRPr="005D1EB5" w:rsidTr="005D1EB5">
        <w:trPr>
          <w:trHeight w:val="1368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rFonts w:ascii="Times New Roman1" w:hAnsi="Times New Roman1" w:cs="Arial"/>
                <w:color w:val="000000"/>
              </w:rPr>
            </w:pPr>
            <w:r w:rsidRPr="005D1EB5">
              <w:rPr>
                <w:rFonts w:ascii="Times New Roman1" w:hAnsi="Times New Roman1" w:cs="Arial"/>
                <w:color w:val="000000"/>
              </w:rPr>
              <w:t>21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rPr>
                <w:color w:val="000000"/>
              </w:rPr>
            </w:pPr>
            <w:r w:rsidRPr="005D1EB5">
              <w:rPr>
                <w:color w:val="000000"/>
              </w:rPr>
              <w:t>"Энергосбережение и повышение энергетической эффективности организаций города Рубцовска" на 2015 - 2017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1EB5" w:rsidRPr="005D1EB5" w:rsidRDefault="005D1EB5" w:rsidP="005D1EB5">
            <w:pPr>
              <w:jc w:val="right"/>
              <w:rPr>
                <w:color w:val="000000"/>
              </w:rPr>
            </w:pPr>
            <w:r w:rsidRPr="005D1EB5">
              <w:rPr>
                <w:color w:val="000000"/>
              </w:rPr>
              <w:t>53,1</w:t>
            </w:r>
          </w:p>
        </w:tc>
      </w:tr>
    </w:tbl>
    <w:p w:rsidR="005D1EB5" w:rsidRPr="005D1EB5" w:rsidRDefault="005D1EB5" w:rsidP="005D1EB5">
      <w:pPr>
        <w:ind w:firstLine="709"/>
        <w:jc w:val="both"/>
      </w:pPr>
    </w:p>
    <w:p w:rsidR="005D1EB5" w:rsidRPr="005D1EB5" w:rsidRDefault="005D1EB5" w:rsidP="005D1EB5">
      <w:pPr>
        <w:ind w:firstLine="709"/>
        <w:jc w:val="both"/>
      </w:pPr>
    </w:p>
    <w:sectPr w:rsidR="005D1EB5" w:rsidRPr="005D1EB5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1EB5"/>
    <w:rsid w:val="00091B52"/>
    <w:rsid w:val="000B0BEA"/>
    <w:rsid w:val="001C1868"/>
    <w:rsid w:val="002B529D"/>
    <w:rsid w:val="005C7ACC"/>
    <w:rsid w:val="005D1EB5"/>
    <w:rsid w:val="00613A77"/>
    <w:rsid w:val="00670CA1"/>
    <w:rsid w:val="007742E0"/>
    <w:rsid w:val="009E2B79"/>
    <w:rsid w:val="009E3E3E"/>
    <w:rsid w:val="00A55891"/>
    <w:rsid w:val="00A9187C"/>
    <w:rsid w:val="00AA7C1F"/>
    <w:rsid w:val="00AC2185"/>
    <w:rsid w:val="00C66C96"/>
    <w:rsid w:val="00CB1BF1"/>
    <w:rsid w:val="00E33169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D1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1736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2018-05-11T04:08:00Z</dcterms:created>
  <dcterms:modified xsi:type="dcterms:W3CDTF">2018-05-11T04:17:00Z</dcterms:modified>
</cp:coreProperties>
</file>