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C53" w:rsidRPr="00DB0E5F" w:rsidRDefault="00E07C53" w:rsidP="00E07C53">
      <w:pPr>
        <w:spacing w:after="0" w:line="240" w:lineRule="auto"/>
        <w:jc w:val="center"/>
        <w:rPr>
          <w:rFonts w:ascii="Times New Roman" w:hAnsi="Times New Roman" w:cs="Times New Roman"/>
          <w:sz w:val="28"/>
          <w:szCs w:val="28"/>
        </w:rPr>
      </w:pPr>
      <w:r w:rsidRPr="00DB0E5F">
        <w:rPr>
          <w:rFonts w:ascii="Times New Roman" w:hAnsi="Times New Roman" w:cs="Times New Roman"/>
          <w:sz w:val="28"/>
          <w:szCs w:val="28"/>
        </w:rPr>
        <w:t>Информация о выполнении Плана мероприятий по  реализации  Стратегии социально - экономического развития муниципального образования город  Рубцовск  Алтайского  края на  период до 2035 года в 202</w:t>
      </w:r>
      <w:r w:rsidR="000B66BF" w:rsidRPr="00DB0E5F">
        <w:rPr>
          <w:rFonts w:ascii="Times New Roman" w:hAnsi="Times New Roman" w:cs="Times New Roman"/>
          <w:sz w:val="28"/>
          <w:szCs w:val="28"/>
        </w:rPr>
        <w:t>2</w:t>
      </w:r>
      <w:r w:rsidRPr="00DB0E5F">
        <w:rPr>
          <w:rFonts w:ascii="Times New Roman" w:hAnsi="Times New Roman" w:cs="Times New Roman"/>
          <w:sz w:val="28"/>
          <w:szCs w:val="28"/>
        </w:rPr>
        <w:t xml:space="preserve"> году</w:t>
      </w:r>
    </w:p>
    <w:p w:rsidR="00FD7CA9" w:rsidRPr="00DB0E5F" w:rsidRDefault="00FD7CA9" w:rsidP="00E07C53">
      <w:pPr>
        <w:spacing w:after="0" w:line="240" w:lineRule="auto"/>
        <w:jc w:val="both"/>
        <w:rPr>
          <w:rFonts w:ascii="Times New Roman" w:hAnsi="Times New Roman" w:cs="Times New Roman"/>
          <w:sz w:val="28"/>
          <w:szCs w:val="28"/>
        </w:rPr>
      </w:pPr>
    </w:p>
    <w:tbl>
      <w:tblPr>
        <w:tblStyle w:val="a3"/>
        <w:tblW w:w="0" w:type="auto"/>
        <w:tblLook w:val="04A0"/>
      </w:tblPr>
      <w:tblGrid>
        <w:gridCol w:w="7196"/>
        <w:gridCol w:w="7371"/>
      </w:tblGrid>
      <w:tr w:rsidR="00E07C53" w:rsidRPr="00DB0E5F" w:rsidTr="00E07C53">
        <w:trPr>
          <w:tblHeader/>
        </w:trPr>
        <w:tc>
          <w:tcPr>
            <w:tcW w:w="7196" w:type="dxa"/>
          </w:tcPr>
          <w:p w:rsidR="00E07C53" w:rsidRPr="00DB0E5F" w:rsidRDefault="00E07C53" w:rsidP="00E07C53">
            <w:pPr>
              <w:jc w:val="center"/>
              <w:rPr>
                <w:rFonts w:ascii="Times New Roman" w:hAnsi="Times New Roman" w:cs="Times New Roman"/>
                <w:sz w:val="28"/>
                <w:szCs w:val="28"/>
              </w:rPr>
            </w:pPr>
            <w:r w:rsidRPr="00DB0E5F">
              <w:rPr>
                <w:rFonts w:ascii="Times New Roman" w:hAnsi="Times New Roman" w:cs="Times New Roman"/>
                <w:sz w:val="28"/>
                <w:szCs w:val="28"/>
              </w:rPr>
              <w:t>Наименование мероприятия</w:t>
            </w:r>
          </w:p>
        </w:tc>
        <w:tc>
          <w:tcPr>
            <w:tcW w:w="7371" w:type="dxa"/>
          </w:tcPr>
          <w:p w:rsidR="00E07C53" w:rsidRPr="00DB0E5F" w:rsidRDefault="00E07C53" w:rsidP="00E07C53">
            <w:pPr>
              <w:jc w:val="center"/>
              <w:rPr>
                <w:rFonts w:ascii="Times New Roman" w:hAnsi="Times New Roman" w:cs="Times New Roman"/>
                <w:sz w:val="28"/>
                <w:szCs w:val="28"/>
              </w:rPr>
            </w:pPr>
            <w:r w:rsidRPr="00DB0E5F">
              <w:rPr>
                <w:rFonts w:ascii="Times New Roman" w:hAnsi="Times New Roman" w:cs="Times New Roman"/>
                <w:sz w:val="28"/>
                <w:szCs w:val="28"/>
              </w:rPr>
              <w:t>Информация о реализации</w:t>
            </w:r>
          </w:p>
        </w:tc>
      </w:tr>
      <w:tr w:rsidR="00E07C53" w:rsidRPr="00DB0E5F" w:rsidTr="00FD7CA9">
        <w:tc>
          <w:tcPr>
            <w:tcW w:w="14567" w:type="dxa"/>
            <w:gridSpan w:val="2"/>
          </w:tcPr>
          <w:p w:rsidR="00E07C53" w:rsidRPr="00DB0E5F" w:rsidRDefault="00A73C21" w:rsidP="00E07C53">
            <w:pPr>
              <w:jc w:val="center"/>
              <w:rPr>
                <w:rFonts w:ascii="Times New Roman" w:hAnsi="Times New Roman" w:cs="Times New Roman"/>
                <w:sz w:val="28"/>
                <w:szCs w:val="28"/>
              </w:rPr>
            </w:pPr>
            <w:r w:rsidRPr="00DB0E5F">
              <w:rPr>
                <w:rFonts w:ascii="Times New Roman" w:hAnsi="Times New Roman" w:cs="Times New Roman"/>
                <w:sz w:val="28"/>
                <w:szCs w:val="28"/>
              </w:rPr>
              <w:t xml:space="preserve">1. </w:t>
            </w:r>
            <w:r w:rsidR="00E07C53" w:rsidRPr="00DB0E5F">
              <w:rPr>
                <w:rFonts w:ascii="Times New Roman" w:hAnsi="Times New Roman" w:cs="Times New Roman"/>
                <w:sz w:val="28"/>
                <w:szCs w:val="28"/>
              </w:rPr>
              <w:t>Обеспечение сбалансированного и эффективного рынка труда</w:t>
            </w:r>
          </w:p>
        </w:tc>
      </w:tr>
      <w:tr w:rsidR="00E07C53" w:rsidRPr="00DB0E5F" w:rsidTr="00FD7CA9">
        <w:tc>
          <w:tcPr>
            <w:tcW w:w="14567" w:type="dxa"/>
            <w:gridSpan w:val="2"/>
          </w:tcPr>
          <w:p w:rsidR="00E07C53" w:rsidRPr="00DB0E5F" w:rsidRDefault="00E07C53" w:rsidP="00E07C53">
            <w:pPr>
              <w:ind w:firstLine="709"/>
              <w:jc w:val="center"/>
              <w:rPr>
                <w:rFonts w:ascii="Times New Roman" w:hAnsi="Times New Roman" w:cs="Times New Roman"/>
                <w:sz w:val="28"/>
                <w:szCs w:val="28"/>
              </w:rPr>
            </w:pPr>
            <w:r w:rsidRPr="00DB0E5F">
              <w:rPr>
                <w:rFonts w:ascii="Times New Roman" w:hAnsi="Times New Roman" w:cs="Times New Roman"/>
                <w:sz w:val="28"/>
                <w:szCs w:val="28"/>
              </w:rPr>
              <w:t>Цель – обеспечение высокого качества жизни населения города.</w:t>
            </w:r>
          </w:p>
        </w:tc>
      </w:tr>
      <w:tr w:rsidR="00E07C53" w:rsidRPr="00DB0E5F" w:rsidTr="00FD7CA9">
        <w:tc>
          <w:tcPr>
            <w:tcW w:w="7196" w:type="dxa"/>
          </w:tcPr>
          <w:p w:rsidR="00E07C53" w:rsidRPr="00DB0E5F" w:rsidRDefault="00E07C53" w:rsidP="00E07C53">
            <w:pPr>
              <w:pStyle w:val="a4"/>
              <w:ind w:left="0"/>
              <w:jc w:val="both"/>
              <w:rPr>
                <w:sz w:val="28"/>
                <w:szCs w:val="28"/>
              </w:rPr>
            </w:pPr>
            <w:r w:rsidRPr="00DB0E5F">
              <w:rPr>
                <w:sz w:val="28"/>
                <w:szCs w:val="28"/>
              </w:rPr>
              <w:t>Развитие и модернизация форм профессионального обучения и дополнительного профессионального образования безработных и ищущих работу граждан, ориентированного на потребности современного рынка труда;</w:t>
            </w:r>
          </w:p>
          <w:p w:rsidR="00E07C53" w:rsidRPr="00DB0E5F" w:rsidRDefault="00E07C53" w:rsidP="00E07C53">
            <w:pPr>
              <w:pStyle w:val="a4"/>
              <w:tabs>
                <w:tab w:val="num" w:pos="0"/>
              </w:tabs>
              <w:ind w:left="0"/>
              <w:jc w:val="both"/>
              <w:rPr>
                <w:sz w:val="28"/>
                <w:szCs w:val="28"/>
              </w:rPr>
            </w:pPr>
          </w:p>
          <w:p w:rsidR="00A05F9E" w:rsidRPr="00DB0E5F" w:rsidRDefault="00A05F9E" w:rsidP="00E07C53">
            <w:pPr>
              <w:pStyle w:val="a4"/>
              <w:tabs>
                <w:tab w:val="num" w:pos="0"/>
              </w:tabs>
              <w:ind w:left="0"/>
              <w:jc w:val="both"/>
              <w:rPr>
                <w:sz w:val="28"/>
                <w:szCs w:val="28"/>
              </w:rPr>
            </w:pPr>
          </w:p>
          <w:p w:rsidR="00A05F9E" w:rsidRPr="00DB0E5F" w:rsidRDefault="00A05F9E" w:rsidP="00E07C53">
            <w:pPr>
              <w:pStyle w:val="a4"/>
              <w:tabs>
                <w:tab w:val="num" w:pos="0"/>
              </w:tabs>
              <w:ind w:left="0"/>
              <w:jc w:val="both"/>
              <w:rPr>
                <w:sz w:val="28"/>
                <w:szCs w:val="28"/>
              </w:rPr>
            </w:pPr>
          </w:p>
          <w:p w:rsidR="00A05F9E" w:rsidRPr="00DB0E5F" w:rsidRDefault="00A05F9E" w:rsidP="00E07C53">
            <w:pPr>
              <w:pStyle w:val="a4"/>
              <w:tabs>
                <w:tab w:val="num" w:pos="0"/>
              </w:tabs>
              <w:ind w:left="0"/>
              <w:jc w:val="both"/>
              <w:rPr>
                <w:sz w:val="28"/>
                <w:szCs w:val="28"/>
              </w:rPr>
            </w:pPr>
          </w:p>
          <w:p w:rsidR="00A05F9E" w:rsidRPr="00DB0E5F" w:rsidRDefault="00A05F9E" w:rsidP="00E07C53">
            <w:pPr>
              <w:pStyle w:val="a4"/>
              <w:tabs>
                <w:tab w:val="num" w:pos="0"/>
              </w:tabs>
              <w:ind w:left="0"/>
              <w:jc w:val="both"/>
              <w:rPr>
                <w:sz w:val="28"/>
                <w:szCs w:val="28"/>
              </w:rPr>
            </w:pPr>
          </w:p>
          <w:p w:rsidR="00A05F9E" w:rsidRPr="00DB0E5F" w:rsidRDefault="00A05F9E" w:rsidP="00E07C53">
            <w:pPr>
              <w:pStyle w:val="a4"/>
              <w:tabs>
                <w:tab w:val="num" w:pos="0"/>
              </w:tabs>
              <w:ind w:left="0"/>
              <w:jc w:val="both"/>
              <w:rPr>
                <w:sz w:val="28"/>
                <w:szCs w:val="28"/>
              </w:rPr>
            </w:pPr>
          </w:p>
          <w:p w:rsidR="00A05F9E" w:rsidRPr="00DB0E5F" w:rsidRDefault="00A05F9E" w:rsidP="00E07C53">
            <w:pPr>
              <w:pStyle w:val="a4"/>
              <w:tabs>
                <w:tab w:val="num" w:pos="0"/>
              </w:tabs>
              <w:ind w:left="0"/>
              <w:jc w:val="both"/>
              <w:rPr>
                <w:sz w:val="28"/>
                <w:szCs w:val="28"/>
              </w:rPr>
            </w:pPr>
          </w:p>
          <w:p w:rsidR="00A05F9E" w:rsidRPr="00DB0E5F" w:rsidRDefault="00A05F9E" w:rsidP="00E07C53">
            <w:pPr>
              <w:pStyle w:val="a4"/>
              <w:tabs>
                <w:tab w:val="num" w:pos="0"/>
              </w:tabs>
              <w:ind w:left="0"/>
              <w:jc w:val="both"/>
              <w:rPr>
                <w:sz w:val="28"/>
                <w:szCs w:val="28"/>
              </w:rPr>
            </w:pPr>
          </w:p>
          <w:p w:rsidR="00A05F9E" w:rsidRPr="00DB0E5F" w:rsidRDefault="00A05F9E" w:rsidP="00E07C53">
            <w:pPr>
              <w:pStyle w:val="a4"/>
              <w:tabs>
                <w:tab w:val="num" w:pos="0"/>
              </w:tabs>
              <w:ind w:left="0"/>
              <w:jc w:val="both"/>
              <w:rPr>
                <w:sz w:val="28"/>
                <w:szCs w:val="28"/>
              </w:rPr>
            </w:pPr>
          </w:p>
          <w:p w:rsidR="00A05F9E" w:rsidRPr="00DB0E5F" w:rsidRDefault="00A05F9E" w:rsidP="00E07C53">
            <w:pPr>
              <w:pStyle w:val="a4"/>
              <w:tabs>
                <w:tab w:val="num" w:pos="0"/>
              </w:tabs>
              <w:ind w:left="0"/>
              <w:jc w:val="both"/>
              <w:rPr>
                <w:sz w:val="28"/>
                <w:szCs w:val="28"/>
              </w:rPr>
            </w:pPr>
          </w:p>
          <w:p w:rsidR="00A05F9E" w:rsidRPr="00DB0E5F" w:rsidRDefault="00A05F9E" w:rsidP="00E07C53">
            <w:pPr>
              <w:pStyle w:val="a4"/>
              <w:tabs>
                <w:tab w:val="num" w:pos="0"/>
              </w:tabs>
              <w:ind w:left="0"/>
              <w:jc w:val="both"/>
              <w:rPr>
                <w:sz w:val="28"/>
                <w:szCs w:val="28"/>
              </w:rPr>
            </w:pPr>
          </w:p>
          <w:p w:rsidR="00A05F9E" w:rsidRPr="00DB0E5F" w:rsidRDefault="00A05F9E" w:rsidP="00E07C53">
            <w:pPr>
              <w:pStyle w:val="a4"/>
              <w:tabs>
                <w:tab w:val="num" w:pos="0"/>
              </w:tabs>
              <w:ind w:left="0"/>
              <w:jc w:val="both"/>
              <w:rPr>
                <w:sz w:val="28"/>
                <w:szCs w:val="28"/>
              </w:rPr>
            </w:pPr>
          </w:p>
          <w:p w:rsidR="00A05F9E" w:rsidRPr="00DB0E5F" w:rsidRDefault="00A05F9E" w:rsidP="00E07C53">
            <w:pPr>
              <w:pStyle w:val="a4"/>
              <w:tabs>
                <w:tab w:val="num" w:pos="0"/>
              </w:tabs>
              <w:ind w:left="0"/>
              <w:jc w:val="both"/>
              <w:rPr>
                <w:sz w:val="28"/>
                <w:szCs w:val="28"/>
              </w:rPr>
            </w:pPr>
          </w:p>
          <w:p w:rsidR="00A05F9E" w:rsidRPr="00DB0E5F" w:rsidRDefault="00A05F9E" w:rsidP="00E07C53">
            <w:pPr>
              <w:pStyle w:val="a4"/>
              <w:tabs>
                <w:tab w:val="num" w:pos="0"/>
              </w:tabs>
              <w:ind w:left="0"/>
              <w:jc w:val="both"/>
              <w:rPr>
                <w:sz w:val="28"/>
                <w:szCs w:val="28"/>
              </w:rPr>
            </w:pPr>
          </w:p>
          <w:p w:rsidR="00A05F9E" w:rsidRPr="00DB0E5F" w:rsidRDefault="00A05F9E" w:rsidP="00E07C53">
            <w:pPr>
              <w:pStyle w:val="a4"/>
              <w:tabs>
                <w:tab w:val="num" w:pos="0"/>
              </w:tabs>
              <w:ind w:left="0"/>
              <w:jc w:val="both"/>
              <w:rPr>
                <w:sz w:val="28"/>
                <w:szCs w:val="28"/>
              </w:rPr>
            </w:pPr>
          </w:p>
          <w:p w:rsidR="00A05F9E" w:rsidRPr="00DB0E5F" w:rsidRDefault="00A05F9E" w:rsidP="00E07C53">
            <w:pPr>
              <w:pStyle w:val="a4"/>
              <w:tabs>
                <w:tab w:val="num" w:pos="0"/>
              </w:tabs>
              <w:ind w:left="0"/>
              <w:jc w:val="both"/>
              <w:rPr>
                <w:sz w:val="28"/>
                <w:szCs w:val="28"/>
              </w:rPr>
            </w:pPr>
          </w:p>
          <w:p w:rsidR="00A05F9E" w:rsidRPr="00DB0E5F" w:rsidRDefault="00A05F9E" w:rsidP="00E07C53">
            <w:pPr>
              <w:pStyle w:val="a4"/>
              <w:tabs>
                <w:tab w:val="num" w:pos="0"/>
              </w:tabs>
              <w:ind w:left="0"/>
              <w:jc w:val="both"/>
              <w:rPr>
                <w:sz w:val="28"/>
                <w:szCs w:val="28"/>
              </w:rPr>
            </w:pPr>
          </w:p>
          <w:p w:rsidR="00A05F9E" w:rsidRPr="00DB0E5F" w:rsidRDefault="00A05F9E" w:rsidP="00E07C53">
            <w:pPr>
              <w:pStyle w:val="a4"/>
              <w:tabs>
                <w:tab w:val="num" w:pos="0"/>
              </w:tabs>
              <w:ind w:left="0"/>
              <w:jc w:val="both"/>
              <w:rPr>
                <w:sz w:val="28"/>
                <w:szCs w:val="28"/>
              </w:rPr>
            </w:pPr>
          </w:p>
          <w:p w:rsidR="001A7D63" w:rsidRPr="00DB0E5F" w:rsidRDefault="001A7D63" w:rsidP="00E07C53">
            <w:pPr>
              <w:pStyle w:val="a4"/>
              <w:tabs>
                <w:tab w:val="num" w:pos="0"/>
              </w:tabs>
              <w:ind w:left="0"/>
              <w:jc w:val="both"/>
              <w:rPr>
                <w:sz w:val="28"/>
                <w:szCs w:val="28"/>
              </w:rPr>
            </w:pPr>
          </w:p>
          <w:p w:rsidR="001A7D63" w:rsidRPr="00DB0E5F" w:rsidRDefault="001A7D63" w:rsidP="00E07C53">
            <w:pPr>
              <w:pStyle w:val="a4"/>
              <w:tabs>
                <w:tab w:val="num" w:pos="0"/>
              </w:tabs>
              <w:ind w:left="0"/>
              <w:jc w:val="both"/>
              <w:rPr>
                <w:sz w:val="28"/>
                <w:szCs w:val="28"/>
              </w:rPr>
            </w:pPr>
          </w:p>
          <w:p w:rsidR="001A7D63" w:rsidRPr="00DB0E5F" w:rsidRDefault="001A7D63" w:rsidP="00E07C53">
            <w:pPr>
              <w:pStyle w:val="a4"/>
              <w:tabs>
                <w:tab w:val="num" w:pos="0"/>
              </w:tabs>
              <w:ind w:left="0"/>
              <w:jc w:val="both"/>
              <w:rPr>
                <w:sz w:val="28"/>
                <w:szCs w:val="28"/>
              </w:rPr>
            </w:pPr>
          </w:p>
          <w:p w:rsidR="00E07C53" w:rsidRPr="00DB0E5F" w:rsidRDefault="00E07C53" w:rsidP="00E07C53">
            <w:pPr>
              <w:pStyle w:val="a4"/>
              <w:tabs>
                <w:tab w:val="num" w:pos="0"/>
              </w:tabs>
              <w:ind w:left="0"/>
              <w:jc w:val="both"/>
              <w:rPr>
                <w:sz w:val="28"/>
                <w:szCs w:val="28"/>
              </w:rPr>
            </w:pPr>
            <w:r w:rsidRPr="00DB0E5F">
              <w:rPr>
                <w:sz w:val="28"/>
                <w:szCs w:val="28"/>
              </w:rPr>
              <w:t>создание условий, способствующих расширению предложения рабочей силы на рынке труда, в том числе за счет развития гибких форм занятости, ориентированных на стимулирование использования трудового потенциала работников старшего возраста, инвалидов, женщин, имеющих малолетних детей, а также за счет совершенствования механизма квотирования рабочих мест для инвалидов и внедрения механизма стимулирования работодателей к приему на работу граждан, имеющих ограничения к трудовой деятельности;</w:t>
            </w:r>
          </w:p>
          <w:p w:rsidR="00BB703C" w:rsidRPr="00DB0E5F" w:rsidRDefault="00BB703C" w:rsidP="00E07C53">
            <w:pPr>
              <w:pStyle w:val="a4"/>
              <w:tabs>
                <w:tab w:val="num" w:pos="0"/>
              </w:tabs>
              <w:ind w:left="0"/>
              <w:jc w:val="both"/>
              <w:rPr>
                <w:sz w:val="28"/>
                <w:szCs w:val="28"/>
              </w:rPr>
            </w:pPr>
          </w:p>
          <w:p w:rsidR="00E07C53" w:rsidRPr="00DB0E5F" w:rsidRDefault="00E07C53" w:rsidP="00E07C53">
            <w:pPr>
              <w:pStyle w:val="a4"/>
              <w:tabs>
                <w:tab w:val="num" w:pos="0"/>
              </w:tabs>
              <w:ind w:left="0"/>
              <w:jc w:val="both"/>
              <w:rPr>
                <w:sz w:val="28"/>
                <w:szCs w:val="28"/>
              </w:rPr>
            </w:pPr>
          </w:p>
          <w:p w:rsidR="00603CE7" w:rsidRPr="00DB0E5F" w:rsidRDefault="00603CE7" w:rsidP="00E07C53">
            <w:pPr>
              <w:pStyle w:val="a4"/>
              <w:tabs>
                <w:tab w:val="num" w:pos="0"/>
              </w:tabs>
              <w:ind w:left="0"/>
              <w:jc w:val="both"/>
              <w:rPr>
                <w:sz w:val="28"/>
                <w:szCs w:val="28"/>
              </w:rPr>
            </w:pPr>
          </w:p>
          <w:p w:rsidR="00603CE7" w:rsidRPr="00DB0E5F" w:rsidRDefault="00603CE7" w:rsidP="00E07C53">
            <w:pPr>
              <w:pStyle w:val="a4"/>
              <w:tabs>
                <w:tab w:val="num" w:pos="0"/>
              </w:tabs>
              <w:ind w:left="0"/>
              <w:jc w:val="both"/>
              <w:rPr>
                <w:sz w:val="28"/>
                <w:szCs w:val="28"/>
              </w:rPr>
            </w:pPr>
          </w:p>
          <w:p w:rsidR="00603CE7" w:rsidRPr="00DB0E5F" w:rsidRDefault="00603CE7" w:rsidP="00E07C53">
            <w:pPr>
              <w:pStyle w:val="a4"/>
              <w:tabs>
                <w:tab w:val="num" w:pos="0"/>
              </w:tabs>
              <w:ind w:left="0"/>
              <w:jc w:val="both"/>
              <w:rPr>
                <w:sz w:val="28"/>
                <w:szCs w:val="28"/>
              </w:rPr>
            </w:pPr>
          </w:p>
          <w:p w:rsidR="00603CE7" w:rsidRPr="00DB0E5F" w:rsidRDefault="00603CE7" w:rsidP="00E07C53">
            <w:pPr>
              <w:pStyle w:val="a4"/>
              <w:tabs>
                <w:tab w:val="num" w:pos="0"/>
              </w:tabs>
              <w:ind w:left="0"/>
              <w:jc w:val="both"/>
              <w:rPr>
                <w:sz w:val="28"/>
                <w:szCs w:val="28"/>
              </w:rPr>
            </w:pPr>
          </w:p>
          <w:p w:rsidR="00603CE7" w:rsidRPr="00DB0E5F" w:rsidRDefault="00603CE7" w:rsidP="00E07C53">
            <w:pPr>
              <w:pStyle w:val="a4"/>
              <w:tabs>
                <w:tab w:val="num" w:pos="0"/>
              </w:tabs>
              <w:ind w:left="0"/>
              <w:jc w:val="both"/>
              <w:rPr>
                <w:sz w:val="28"/>
                <w:szCs w:val="28"/>
              </w:rPr>
            </w:pPr>
          </w:p>
          <w:p w:rsidR="00603CE7" w:rsidRPr="00DB0E5F" w:rsidRDefault="00603CE7" w:rsidP="00E07C53">
            <w:pPr>
              <w:pStyle w:val="a4"/>
              <w:tabs>
                <w:tab w:val="num" w:pos="0"/>
              </w:tabs>
              <w:ind w:left="0"/>
              <w:jc w:val="both"/>
              <w:rPr>
                <w:sz w:val="28"/>
                <w:szCs w:val="28"/>
              </w:rPr>
            </w:pPr>
          </w:p>
          <w:p w:rsidR="00603CE7" w:rsidRPr="00DB0E5F" w:rsidRDefault="00603CE7" w:rsidP="00E07C53">
            <w:pPr>
              <w:pStyle w:val="a4"/>
              <w:tabs>
                <w:tab w:val="num" w:pos="0"/>
              </w:tabs>
              <w:ind w:left="0"/>
              <w:jc w:val="both"/>
              <w:rPr>
                <w:sz w:val="28"/>
                <w:szCs w:val="28"/>
              </w:rPr>
            </w:pPr>
          </w:p>
          <w:p w:rsidR="00603CE7" w:rsidRPr="00DB0E5F" w:rsidRDefault="00603CE7" w:rsidP="00E07C53">
            <w:pPr>
              <w:pStyle w:val="a4"/>
              <w:tabs>
                <w:tab w:val="num" w:pos="0"/>
              </w:tabs>
              <w:ind w:left="0"/>
              <w:jc w:val="both"/>
              <w:rPr>
                <w:sz w:val="28"/>
                <w:szCs w:val="28"/>
              </w:rPr>
            </w:pPr>
          </w:p>
          <w:p w:rsidR="00603CE7" w:rsidRPr="00DB0E5F" w:rsidRDefault="00603CE7" w:rsidP="00E07C53">
            <w:pPr>
              <w:pStyle w:val="a4"/>
              <w:tabs>
                <w:tab w:val="num" w:pos="0"/>
              </w:tabs>
              <w:ind w:left="0"/>
              <w:jc w:val="both"/>
              <w:rPr>
                <w:sz w:val="28"/>
                <w:szCs w:val="28"/>
              </w:rPr>
            </w:pPr>
          </w:p>
          <w:p w:rsidR="00603CE7" w:rsidRPr="00DB0E5F" w:rsidRDefault="00603CE7" w:rsidP="00E07C53">
            <w:pPr>
              <w:pStyle w:val="a4"/>
              <w:tabs>
                <w:tab w:val="num" w:pos="0"/>
              </w:tabs>
              <w:ind w:left="0"/>
              <w:jc w:val="both"/>
              <w:rPr>
                <w:sz w:val="28"/>
                <w:szCs w:val="28"/>
              </w:rPr>
            </w:pPr>
          </w:p>
          <w:p w:rsidR="00603CE7" w:rsidRPr="00DB0E5F" w:rsidRDefault="00603CE7" w:rsidP="00E07C53">
            <w:pPr>
              <w:pStyle w:val="a4"/>
              <w:tabs>
                <w:tab w:val="num" w:pos="0"/>
              </w:tabs>
              <w:ind w:left="0"/>
              <w:jc w:val="both"/>
              <w:rPr>
                <w:sz w:val="28"/>
                <w:szCs w:val="28"/>
              </w:rPr>
            </w:pPr>
          </w:p>
          <w:p w:rsidR="00603CE7" w:rsidRPr="00DB0E5F" w:rsidRDefault="00603CE7" w:rsidP="00E07C53">
            <w:pPr>
              <w:pStyle w:val="a4"/>
              <w:tabs>
                <w:tab w:val="num" w:pos="0"/>
              </w:tabs>
              <w:ind w:left="0"/>
              <w:jc w:val="both"/>
              <w:rPr>
                <w:sz w:val="28"/>
                <w:szCs w:val="28"/>
              </w:rPr>
            </w:pPr>
          </w:p>
          <w:p w:rsidR="00603CE7" w:rsidRPr="00DB0E5F" w:rsidRDefault="00603CE7" w:rsidP="00E07C53">
            <w:pPr>
              <w:pStyle w:val="a4"/>
              <w:tabs>
                <w:tab w:val="num" w:pos="0"/>
              </w:tabs>
              <w:ind w:left="0"/>
              <w:jc w:val="both"/>
              <w:rPr>
                <w:sz w:val="28"/>
                <w:szCs w:val="28"/>
              </w:rPr>
            </w:pPr>
          </w:p>
          <w:p w:rsidR="00603CE7" w:rsidRPr="00DB0E5F" w:rsidRDefault="00603CE7" w:rsidP="00E07C53">
            <w:pPr>
              <w:pStyle w:val="a4"/>
              <w:tabs>
                <w:tab w:val="num" w:pos="0"/>
              </w:tabs>
              <w:ind w:left="0"/>
              <w:jc w:val="both"/>
              <w:rPr>
                <w:sz w:val="28"/>
                <w:szCs w:val="28"/>
              </w:rPr>
            </w:pPr>
          </w:p>
          <w:p w:rsidR="00603CE7" w:rsidRPr="00DB0E5F" w:rsidRDefault="00603CE7" w:rsidP="00E07C53">
            <w:pPr>
              <w:pStyle w:val="a4"/>
              <w:tabs>
                <w:tab w:val="num" w:pos="0"/>
              </w:tabs>
              <w:ind w:left="0"/>
              <w:jc w:val="both"/>
              <w:rPr>
                <w:sz w:val="28"/>
                <w:szCs w:val="28"/>
              </w:rPr>
            </w:pPr>
          </w:p>
          <w:p w:rsidR="00603CE7" w:rsidRPr="00DB0E5F" w:rsidRDefault="00603CE7" w:rsidP="00E07C53">
            <w:pPr>
              <w:pStyle w:val="a4"/>
              <w:tabs>
                <w:tab w:val="num" w:pos="0"/>
              </w:tabs>
              <w:ind w:left="0"/>
              <w:jc w:val="both"/>
              <w:rPr>
                <w:sz w:val="28"/>
                <w:szCs w:val="28"/>
              </w:rPr>
            </w:pPr>
          </w:p>
          <w:p w:rsidR="00603CE7" w:rsidRPr="00DB0E5F" w:rsidRDefault="00603CE7" w:rsidP="00E07C53">
            <w:pPr>
              <w:pStyle w:val="a4"/>
              <w:tabs>
                <w:tab w:val="num" w:pos="0"/>
              </w:tabs>
              <w:ind w:left="0"/>
              <w:jc w:val="both"/>
              <w:rPr>
                <w:sz w:val="28"/>
                <w:szCs w:val="28"/>
              </w:rPr>
            </w:pPr>
          </w:p>
          <w:p w:rsidR="00603CE7" w:rsidRPr="00DB0E5F" w:rsidRDefault="00603CE7" w:rsidP="00E07C53">
            <w:pPr>
              <w:pStyle w:val="a4"/>
              <w:tabs>
                <w:tab w:val="num" w:pos="0"/>
              </w:tabs>
              <w:ind w:left="0"/>
              <w:jc w:val="both"/>
              <w:rPr>
                <w:sz w:val="28"/>
                <w:szCs w:val="28"/>
              </w:rPr>
            </w:pPr>
          </w:p>
          <w:p w:rsidR="00603CE7" w:rsidRPr="00DB0E5F" w:rsidRDefault="00603CE7" w:rsidP="00E07C53">
            <w:pPr>
              <w:pStyle w:val="a4"/>
              <w:tabs>
                <w:tab w:val="num" w:pos="0"/>
              </w:tabs>
              <w:ind w:left="0"/>
              <w:jc w:val="both"/>
              <w:rPr>
                <w:sz w:val="28"/>
                <w:szCs w:val="28"/>
              </w:rPr>
            </w:pPr>
          </w:p>
          <w:p w:rsidR="00603CE7" w:rsidRPr="00DB0E5F" w:rsidRDefault="00603CE7" w:rsidP="00E07C53">
            <w:pPr>
              <w:pStyle w:val="a4"/>
              <w:tabs>
                <w:tab w:val="num" w:pos="0"/>
              </w:tabs>
              <w:ind w:left="0"/>
              <w:jc w:val="both"/>
              <w:rPr>
                <w:sz w:val="28"/>
                <w:szCs w:val="28"/>
              </w:rPr>
            </w:pPr>
          </w:p>
          <w:p w:rsidR="00603CE7" w:rsidRPr="00DB0E5F" w:rsidRDefault="00603CE7" w:rsidP="00E07C53">
            <w:pPr>
              <w:pStyle w:val="a4"/>
              <w:tabs>
                <w:tab w:val="num" w:pos="0"/>
              </w:tabs>
              <w:ind w:left="0"/>
              <w:jc w:val="both"/>
              <w:rPr>
                <w:sz w:val="28"/>
                <w:szCs w:val="28"/>
              </w:rPr>
            </w:pPr>
          </w:p>
          <w:p w:rsidR="00603CE7" w:rsidRPr="00DB0E5F" w:rsidRDefault="00603CE7" w:rsidP="00E07C53">
            <w:pPr>
              <w:pStyle w:val="a4"/>
              <w:tabs>
                <w:tab w:val="num" w:pos="0"/>
              </w:tabs>
              <w:ind w:left="0"/>
              <w:jc w:val="both"/>
              <w:rPr>
                <w:sz w:val="28"/>
                <w:szCs w:val="28"/>
              </w:rPr>
            </w:pPr>
          </w:p>
          <w:p w:rsidR="00603CE7" w:rsidRPr="00DB0E5F" w:rsidRDefault="00603CE7" w:rsidP="00E07C53">
            <w:pPr>
              <w:pStyle w:val="a4"/>
              <w:tabs>
                <w:tab w:val="num" w:pos="0"/>
              </w:tabs>
              <w:ind w:left="0"/>
              <w:jc w:val="both"/>
              <w:rPr>
                <w:sz w:val="28"/>
                <w:szCs w:val="28"/>
              </w:rPr>
            </w:pPr>
          </w:p>
          <w:p w:rsidR="00603CE7" w:rsidRPr="00DB0E5F" w:rsidRDefault="00603CE7" w:rsidP="00E07C53">
            <w:pPr>
              <w:pStyle w:val="a4"/>
              <w:tabs>
                <w:tab w:val="num" w:pos="0"/>
              </w:tabs>
              <w:ind w:left="0"/>
              <w:jc w:val="both"/>
              <w:rPr>
                <w:sz w:val="28"/>
                <w:szCs w:val="28"/>
              </w:rPr>
            </w:pPr>
          </w:p>
          <w:p w:rsidR="00603CE7" w:rsidRPr="00DB0E5F" w:rsidRDefault="00603CE7" w:rsidP="00E07C53">
            <w:pPr>
              <w:pStyle w:val="a4"/>
              <w:tabs>
                <w:tab w:val="num" w:pos="0"/>
              </w:tabs>
              <w:ind w:left="0"/>
              <w:jc w:val="both"/>
              <w:rPr>
                <w:sz w:val="28"/>
                <w:szCs w:val="28"/>
              </w:rPr>
            </w:pPr>
          </w:p>
          <w:p w:rsidR="00603CE7" w:rsidRPr="00DB0E5F" w:rsidRDefault="00603CE7" w:rsidP="00E07C53">
            <w:pPr>
              <w:pStyle w:val="a4"/>
              <w:tabs>
                <w:tab w:val="num" w:pos="0"/>
              </w:tabs>
              <w:ind w:left="0"/>
              <w:jc w:val="both"/>
              <w:rPr>
                <w:sz w:val="28"/>
                <w:szCs w:val="28"/>
              </w:rPr>
            </w:pPr>
          </w:p>
          <w:p w:rsidR="00603CE7" w:rsidRPr="00DB0E5F" w:rsidRDefault="00603CE7" w:rsidP="00E07C53">
            <w:pPr>
              <w:pStyle w:val="a4"/>
              <w:tabs>
                <w:tab w:val="num" w:pos="0"/>
              </w:tabs>
              <w:ind w:left="0"/>
              <w:jc w:val="both"/>
              <w:rPr>
                <w:sz w:val="28"/>
                <w:szCs w:val="28"/>
              </w:rPr>
            </w:pPr>
          </w:p>
          <w:p w:rsidR="00603CE7" w:rsidRPr="00DB0E5F" w:rsidRDefault="00603CE7" w:rsidP="00E07C53">
            <w:pPr>
              <w:pStyle w:val="a4"/>
              <w:tabs>
                <w:tab w:val="num" w:pos="0"/>
              </w:tabs>
              <w:ind w:left="0"/>
              <w:jc w:val="both"/>
              <w:rPr>
                <w:sz w:val="28"/>
                <w:szCs w:val="28"/>
              </w:rPr>
            </w:pPr>
          </w:p>
          <w:p w:rsidR="00603CE7" w:rsidRPr="00DB0E5F" w:rsidRDefault="00603CE7" w:rsidP="00E07C53">
            <w:pPr>
              <w:pStyle w:val="a4"/>
              <w:tabs>
                <w:tab w:val="num" w:pos="0"/>
              </w:tabs>
              <w:ind w:left="0"/>
              <w:jc w:val="both"/>
              <w:rPr>
                <w:sz w:val="28"/>
                <w:szCs w:val="28"/>
              </w:rPr>
            </w:pPr>
          </w:p>
          <w:p w:rsidR="00603CE7" w:rsidRPr="00DB0E5F" w:rsidRDefault="00603CE7" w:rsidP="00E07C53">
            <w:pPr>
              <w:pStyle w:val="a4"/>
              <w:tabs>
                <w:tab w:val="num" w:pos="0"/>
              </w:tabs>
              <w:ind w:left="0"/>
              <w:jc w:val="both"/>
              <w:rPr>
                <w:sz w:val="28"/>
                <w:szCs w:val="28"/>
              </w:rPr>
            </w:pPr>
          </w:p>
          <w:p w:rsidR="00603CE7" w:rsidRPr="00DB0E5F" w:rsidRDefault="00603CE7" w:rsidP="00E07C53">
            <w:pPr>
              <w:pStyle w:val="a4"/>
              <w:tabs>
                <w:tab w:val="num" w:pos="0"/>
              </w:tabs>
              <w:ind w:left="0"/>
              <w:jc w:val="both"/>
              <w:rPr>
                <w:sz w:val="28"/>
                <w:szCs w:val="28"/>
              </w:rPr>
            </w:pPr>
          </w:p>
          <w:p w:rsidR="00603CE7" w:rsidRPr="00DB0E5F" w:rsidRDefault="00603CE7" w:rsidP="00E07C53">
            <w:pPr>
              <w:pStyle w:val="a4"/>
              <w:tabs>
                <w:tab w:val="num" w:pos="0"/>
              </w:tabs>
              <w:ind w:left="0"/>
              <w:jc w:val="both"/>
              <w:rPr>
                <w:sz w:val="28"/>
                <w:szCs w:val="28"/>
              </w:rPr>
            </w:pPr>
          </w:p>
          <w:p w:rsidR="00603CE7" w:rsidRPr="00DB0E5F" w:rsidRDefault="00603CE7" w:rsidP="00E07C53">
            <w:pPr>
              <w:pStyle w:val="a4"/>
              <w:tabs>
                <w:tab w:val="num" w:pos="0"/>
              </w:tabs>
              <w:ind w:left="0"/>
              <w:jc w:val="both"/>
              <w:rPr>
                <w:sz w:val="28"/>
                <w:szCs w:val="28"/>
              </w:rPr>
            </w:pPr>
          </w:p>
          <w:p w:rsidR="00603CE7" w:rsidRPr="00DB0E5F" w:rsidRDefault="00603CE7" w:rsidP="00E07C53">
            <w:pPr>
              <w:pStyle w:val="a4"/>
              <w:tabs>
                <w:tab w:val="num" w:pos="0"/>
              </w:tabs>
              <w:ind w:left="0"/>
              <w:jc w:val="both"/>
              <w:rPr>
                <w:sz w:val="28"/>
                <w:szCs w:val="28"/>
              </w:rPr>
            </w:pPr>
          </w:p>
          <w:p w:rsidR="00603CE7" w:rsidRPr="00DB0E5F" w:rsidRDefault="00603CE7" w:rsidP="00E07C53">
            <w:pPr>
              <w:pStyle w:val="a4"/>
              <w:tabs>
                <w:tab w:val="num" w:pos="0"/>
              </w:tabs>
              <w:ind w:left="0"/>
              <w:jc w:val="both"/>
              <w:rPr>
                <w:sz w:val="28"/>
                <w:szCs w:val="28"/>
              </w:rPr>
            </w:pPr>
          </w:p>
          <w:p w:rsidR="00603CE7" w:rsidRPr="00DB0E5F" w:rsidRDefault="00603CE7" w:rsidP="00E07C53">
            <w:pPr>
              <w:pStyle w:val="a4"/>
              <w:tabs>
                <w:tab w:val="num" w:pos="0"/>
              </w:tabs>
              <w:ind w:left="0"/>
              <w:jc w:val="both"/>
              <w:rPr>
                <w:sz w:val="28"/>
                <w:szCs w:val="28"/>
              </w:rPr>
            </w:pPr>
          </w:p>
          <w:p w:rsidR="00603CE7" w:rsidRPr="00DB0E5F" w:rsidRDefault="00603CE7" w:rsidP="00E07C53">
            <w:pPr>
              <w:pStyle w:val="a4"/>
              <w:tabs>
                <w:tab w:val="num" w:pos="0"/>
              </w:tabs>
              <w:ind w:left="0"/>
              <w:jc w:val="both"/>
              <w:rPr>
                <w:sz w:val="28"/>
                <w:szCs w:val="28"/>
              </w:rPr>
            </w:pPr>
          </w:p>
          <w:p w:rsidR="00603CE7" w:rsidRPr="00DB0E5F" w:rsidRDefault="00603CE7" w:rsidP="00E07C53">
            <w:pPr>
              <w:pStyle w:val="a4"/>
              <w:tabs>
                <w:tab w:val="num" w:pos="0"/>
              </w:tabs>
              <w:ind w:left="0"/>
              <w:jc w:val="both"/>
              <w:rPr>
                <w:sz w:val="28"/>
                <w:szCs w:val="28"/>
              </w:rPr>
            </w:pPr>
          </w:p>
          <w:p w:rsidR="00603CE7" w:rsidRPr="00DB0E5F" w:rsidRDefault="00603CE7" w:rsidP="00E07C53">
            <w:pPr>
              <w:pStyle w:val="a4"/>
              <w:tabs>
                <w:tab w:val="num" w:pos="0"/>
              </w:tabs>
              <w:ind w:left="0"/>
              <w:jc w:val="both"/>
              <w:rPr>
                <w:sz w:val="28"/>
                <w:szCs w:val="28"/>
              </w:rPr>
            </w:pPr>
          </w:p>
          <w:p w:rsidR="00603CE7" w:rsidRPr="00DB0E5F" w:rsidRDefault="00603CE7" w:rsidP="00E07C53">
            <w:pPr>
              <w:pStyle w:val="a4"/>
              <w:tabs>
                <w:tab w:val="num" w:pos="0"/>
              </w:tabs>
              <w:ind w:left="0"/>
              <w:jc w:val="both"/>
              <w:rPr>
                <w:sz w:val="28"/>
                <w:szCs w:val="28"/>
              </w:rPr>
            </w:pPr>
          </w:p>
          <w:p w:rsidR="00603CE7" w:rsidRPr="00DB0E5F" w:rsidRDefault="00603CE7" w:rsidP="00E07C53">
            <w:pPr>
              <w:pStyle w:val="a4"/>
              <w:tabs>
                <w:tab w:val="num" w:pos="0"/>
              </w:tabs>
              <w:ind w:left="0"/>
              <w:jc w:val="both"/>
              <w:rPr>
                <w:sz w:val="28"/>
                <w:szCs w:val="28"/>
              </w:rPr>
            </w:pPr>
          </w:p>
          <w:p w:rsidR="00603CE7" w:rsidRPr="00DB0E5F" w:rsidRDefault="00603CE7" w:rsidP="00E07C53">
            <w:pPr>
              <w:pStyle w:val="a4"/>
              <w:tabs>
                <w:tab w:val="num" w:pos="0"/>
              </w:tabs>
              <w:ind w:left="0"/>
              <w:jc w:val="both"/>
              <w:rPr>
                <w:sz w:val="28"/>
                <w:szCs w:val="28"/>
              </w:rPr>
            </w:pPr>
          </w:p>
          <w:p w:rsidR="00603CE7" w:rsidRPr="00DB0E5F" w:rsidRDefault="00603CE7" w:rsidP="00E07C53">
            <w:pPr>
              <w:pStyle w:val="a4"/>
              <w:tabs>
                <w:tab w:val="num" w:pos="0"/>
              </w:tabs>
              <w:ind w:left="0"/>
              <w:jc w:val="both"/>
              <w:rPr>
                <w:sz w:val="28"/>
                <w:szCs w:val="28"/>
              </w:rPr>
            </w:pPr>
          </w:p>
          <w:p w:rsidR="00603CE7" w:rsidRPr="00DB0E5F" w:rsidRDefault="00603CE7" w:rsidP="00E07C53">
            <w:pPr>
              <w:pStyle w:val="a4"/>
              <w:tabs>
                <w:tab w:val="num" w:pos="0"/>
              </w:tabs>
              <w:ind w:left="0"/>
              <w:jc w:val="both"/>
              <w:rPr>
                <w:sz w:val="28"/>
                <w:szCs w:val="28"/>
              </w:rPr>
            </w:pPr>
          </w:p>
          <w:p w:rsidR="00603CE7" w:rsidRPr="00DB0E5F" w:rsidRDefault="00603CE7" w:rsidP="00E07C53">
            <w:pPr>
              <w:pStyle w:val="a4"/>
              <w:tabs>
                <w:tab w:val="num" w:pos="0"/>
              </w:tabs>
              <w:ind w:left="0"/>
              <w:jc w:val="both"/>
              <w:rPr>
                <w:sz w:val="28"/>
                <w:szCs w:val="28"/>
              </w:rPr>
            </w:pPr>
          </w:p>
          <w:p w:rsidR="00603CE7" w:rsidRPr="00DB0E5F" w:rsidRDefault="00603CE7" w:rsidP="00E07C53">
            <w:pPr>
              <w:pStyle w:val="a4"/>
              <w:tabs>
                <w:tab w:val="num" w:pos="0"/>
              </w:tabs>
              <w:ind w:left="0"/>
              <w:jc w:val="both"/>
              <w:rPr>
                <w:sz w:val="28"/>
                <w:szCs w:val="28"/>
              </w:rPr>
            </w:pPr>
          </w:p>
          <w:p w:rsidR="00603CE7" w:rsidRPr="00DB0E5F" w:rsidRDefault="00603CE7" w:rsidP="00E07C53">
            <w:pPr>
              <w:pStyle w:val="a4"/>
              <w:tabs>
                <w:tab w:val="num" w:pos="0"/>
              </w:tabs>
              <w:ind w:left="0"/>
              <w:jc w:val="both"/>
              <w:rPr>
                <w:sz w:val="28"/>
                <w:szCs w:val="28"/>
              </w:rPr>
            </w:pPr>
          </w:p>
          <w:p w:rsidR="00603CE7" w:rsidRPr="00DB0E5F" w:rsidRDefault="00603CE7" w:rsidP="00E07C53">
            <w:pPr>
              <w:pStyle w:val="a4"/>
              <w:tabs>
                <w:tab w:val="num" w:pos="0"/>
              </w:tabs>
              <w:ind w:left="0"/>
              <w:jc w:val="both"/>
              <w:rPr>
                <w:sz w:val="28"/>
                <w:szCs w:val="28"/>
              </w:rPr>
            </w:pPr>
          </w:p>
          <w:p w:rsidR="00603CE7" w:rsidRPr="00DB0E5F" w:rsidRDefault="00603CE7" w:rsidP="00E07C53">
            <w:pPr>
              <w:pStyle w:val="a4"/>
              <w:tabs>
                <w:tab w:val="num" w:pos="0"/>
              </w:tabs>
              <w:ind w:left="0"/>
              <w:jc w:val="both"/>
              <w:rPr>
                <w:sz w:val="28"/>
                <w:szCs w:val="28"/>
              </w:rPr>
            </w:pPr>
          </w:p>
          <w:p w:rsidR="00603CE7" w:rsidRPr="00DB0E5F" w:rsidRDefault="00603CE7" w:rsidP="00E07C53">
            <w:pPr>
              <w:pStyle w:val="a4"/>
              <w:tabs>
                <w:tab w:val="num" w:pos="0"/>
              </w:tabs>
              <w:ind w:left="0"/>
              <w:jc w:val="both"/>
              <w:rPr>
                <w:sz w:val="28"/>
                <w:szCs w:val="28"/>
              </w:rPr>
            </w:pPr>
          </w:p>
          <w:p w:rsidR="00603CE7" w:rsidRPr="00DB0E5F" w:rsidRDefault="00603CE7" w:rsidP="00E07C53">
            <w:pPr>
              <w:pStyle w:val="a4"/>
              <w:tabs>
                <w:tab w:val="num" w:pos="0"/>
              </w:tabs>
              <w:ind w:left="0"/>
              <w:jc w:val="both"/>
              <w:rPr>
                <w:sz w:val="28"/>
                <w:szCs w:val="28"/>
              </w:rPr>
            </w:pPr>
          </w:p>
          <w:p w:rsidR="00603CE7" w:rsidRPr="00DB0E5F" w:rsidRDefault="00603CE7" w:rsidP="00E07C53">
            <w:pPr>
              <w:pStyle w:val="a4"/>
              <w:tabs>
                <w:tab w:val="num" w:pos="0"/>
              </w:tabs>
              <w:ind w:left="0"/>
              <w:jc w:val="both"/>
              <w:rPr>
                <w:sz w:val="28"/>
                <w:szCs w:val="28"/>
              </w:rPr>
            </w:pPr>
          </w:p>
          <w:p w:rsidR="00603CE7" w:rsidRPr="00DB0E5F" w:rsidRDefault="00603CE7" w:rsidP="00E07C53">
            <w:pPr>
              <w:pStyle w:val="a4"/>
              <w:tabs>
                <w:tab w:val="num" w:pos="0"/>
              </w:tabs>
              <w:ind w:left="0"/>
              <w:jc w:val="both"/>
              <w:rPr>
                <w:sz w:val="28"/>
                <w:szCs w:val="28"/>
              </w:rPr>
            </w:pPr>
          </w:p>
          <w:p w:rsidR="00603CE7" w:rsidRPr="00DB0E5F" w:rsidRDefault="00603CE7" w:rsidP="00E07C53">
            <w:pPr>
              <w:pStyle w:val="a4"/>
              <w:tabs>
                <w:tab w:val="num" w:pos="0"/>
              </w:tabs>
              <w:ind w:left="0"/>
              <w:jc w:val="both"/>
              <w:rPr>
                <w:sz w:val="28"/>
                <w:szCs w:val="28"/>
              </w:rPr>
            </w:pPr>
          </w:p>
          <w:p w:rsidR="00603CE7" w:rsidRPr="00DB0E5F" w:rsidRDefault="00603CE7" w:rsidP="00E07C53">
            <w:pPr>
              <w:pStyle w:val="a4"/>
              <w:tabs>
                <w:tab w:val="num" w:pos="0"/>
              </w:tabs>
              <w:ind w:left="0"/>
              <w:jc w:val="both"/>
              <w:rPr>
                <w:sz w:val="28"/>
                <w:szCs w:val="28"/>
              </w:rPr>
            </w:pPr>
          </w:p>
          <w:p w:rsidR="00603CE7" w:rsidRPr="00DB0E5F" w:rsidRDefault="00603CE7" w:rsidP="00E07C53">
            <w:pPr>
              <w:pStyle w:val="a4"/>
              <w:tabs>
                <w:tab w:val="num" w:pos="0"/>
              </w:tabs>
              <w:ind w:left="0"/>
              <w:jc w:val="both"/>
              <w:rPr>
                <w:sz w:val="28"/>
                <w:szCs w:val="28"/>
              </w:rPr>
            </w:pPr>
          </w:p>
          <w:p w:rsidR="00603CE7" w:rsidRPr="00DB0E5F" w:rsidRDefault="00603CE7" w:rsidP="00E07C53">
            <w:pPr>
              <w:pStyle w:val="a4"/>
              <w:tabs>
                <w:tab w:val="num" w:pos="0"/>
              </w:tabs>
              <w:ind w:left="0"/>
              <w:jc w:val="both"/>
              <w:rPr>
                <w:sz w:val="28"/>
                <w:szCs w:val="28"/>
              </w:rPr>
            </w:pPr>
          </w:p>
          <w:p w:rsidR="00603CE7" w:rsidRPr="00DB0E5F" w:rsidRDefault="00603CE7" w:rsidP="00E07C53">
            <w:pPr>
              <w:pStyle w:val="a4"/>
              <w:tabs>
                <w:tab w:val="num" w:pos="0"/>
              </w:tabs>
              <w:ind w:left="0"/>
              <w:jc w:val="both"/>
              <w:rPr>
                <w:sz w:val="28"/>
                <w:szCs w:val="28"/>
              </w:rPr>
            </w:pPr>
          </w:p>
          <w:p w:rsidR="00603CE7" w:rsidRPr="00DB0E5F" w:rsidRDefault="00603CE7" w:rsidP="00E07C53">
            <w:pPr>
              <w:pStyle w:val="a4"/>
              <w:tabs>
                <w:tab w:val="num" w:pos="0"/>
              </w:tabs>
              <w:ind w:left="0"/>
              <w:jc w:val="both"/>
              <w:rPr>
                <w:sz w:val="28"/>
                <w:szCs w:val="28"/>
              </w:rPr>
            </w:pPr>
          </w:p>
          <w:p w:rsidR="00603CE7" w:rsidRPr="00DB0E5F" w:rsidRDefault="00603CE7" w:rsidP="00E07C53">
            <w:pPr>
              <w:pStyle w:val="a4"/>
              <w:tabs>
                <w:tab w:val="num" w:pos="0"/>
              </w:tabs>
              <w:ind w:left="0"/>
              <w:jc w:val="both"/>
              <w:rPr>
                <w:sz w:val="28"/>
                <w:szCs w:val="28"/>
              </w:rPr>
            </w:pPr>
          </w:p>
          <w:p w:rsidR="00603CE7" w:rsidRPr="00DB0E5F" w:rsidRDefault="00603CE7" w:rsidP="00E07C53">
            <w:pPr>
              <w:pStyle w:val="a4"/>
              <w:tabs>
                <w:tab w:val="num" w:pos="0"/>
              </w:tabs>
              <w:ind w:left="0"/>
              <w:jc w:val="both"/>
              <w:rPr>
                <w:sz w:val="28"/>
                <w:szCs w:val="28"/>
              </w:rPr>
            </w:pPr>
          </w:p>
          <w:p w:rsidR="00603CE7" w:rsidRPr="00DB0E5F" w:rsidRDefault="00603CE7" w:rsidP="00E07C53">
            <w:pPr>
              <w:pStyle w:val="a4"/>
              <w:tabs>
                <w:tab w:val="num" w:pos="0"/>
              </w:tabs>
              <w:ind w:left="0"/>
              <w:jc w:val="both"/>
              <w:rPr>
                <w:sz w:val="28"/>
                <w:szCs w:val="28"/>
              </w:rPr>
            </w:pPr>
          </w:p>
          <w:p w:rsidR="00603CE7" w:rsidRPr="00DB0E5F" w:rsidRDefault="00BB703C" w:rsidP="00E07C53">
            <w:pPr>
              <w:pStyle w:val="a4"/>
              <w:tabs>
                <w:tab w:val="num" w:pos="0"/>
              </w:tabs>
              <w:ind w:left="0"/>
              <w:jc w:val="both"/>
              <w:rPr>
                <w:sz w:val="28"/>
                <w:szCs w:val="28"/>
              </w:rPr>
            </w:pPr>
            <w:r w:rsidRPr="00DB0E5F">
              <w:rPr>
                <w:sz w:val="28"/>
                <w:szCs w:val="28"/>
              </w:rPr>
              <w:t xml:space="preserve">Обеспечение доступности предоставления и качества оказания государственных услуг в сфере занятости </w:t>
            </w:r>
            <w:r w:rsidRPr="00DB0E5F">
              <w:rPr>
                <w:sz w:val="28"/>
                <w:szCs w:val="28"/>
              </w:rPr>
              <w:lastRenderedPageBreak/>
              <w:t>населения</w:t>
            </w:r>
          </w:p>
          <w:p w:rsidR="00603CE7" w:rsidRPr="00DB0E5F" w:rsidRDefault="00603CE7" w:rsidP="00E07C53">
            <w:pPr>
              <w:pStyle w:val="a4"/>
              <w:tabs>
                <w:tab w:val="num" w:pos="0"/>
              </w:tabs>
              <w:ind w:left="0"/>
              <w:jc w:val="both"/>
              <w:rPr>
                <w:sz w:val="28"/>
                <w:szCs w:val="28"/>
              </w:rPr>
            </w:pPr>
          </w:p>
          <w:p w:rsidR="00603CE7" w:rsidRPr="00DB0E5F" w:rsidRDefault="00603CE7" w:rsidP="00E07C53">
            <w:pPr>
              <w:pStyle w:val="a4"/>
              <w:tabs>
                <w:tab w:val="num" w:pos="0"/>
              </w:tabs>
              <w:ind w:left="0"/>
              <w:jc w:val="both"/>
              <w:rPr>
                <w:sz w:val="28"/>
                <w:szCs w:val="28"/>
              </w:rPr>
            </w:pPr>
          </w:p>
          <w:p w:rsidR="00603CE7" w:rsidRPr="00DB0E5F" w:rsidRDefault="00603CE7" w:rsidP="00E07C53">
            <w:pPr>
              <w:pStyle w:val="a4"/>
              <w:tabs>
                <w:tab w:val="num" w:pos="0"/>
              </w:tabs>
              <w:ind w:left="0"/>
              <w:jc w:val="both"/>
              <w:rPr>
                <w:sz w:val="28"/>
                <w:szCs w:val="28"/>
              </w:rPr>
            </w:pPr>
          </w:p>
          <w:p w:rsidR="00603CE7" w:rsidRPr="00DB0E5F" w:rsidRDefault="00603CE7" w:rsidP="00E07C53">
            <w:pPr>
              <w:pStyle w:val="a4"/>
              <w:tabs>
                <w:tab w:val="num" w:pos="0"/>
              </w:tabs>
              <w:ind w:left="0"/>
              <w:jc w:val="both"/>
              <w:rPr>
                <w:sz w:val="28"/>
                <w:szCs w:val="28"/>
              </w:rPr>
            </w:pPr>
          </w:p>
          <w:p w:rsidR="00603CE7" w:rsidRPr="00DB0E5F" w:rsidRDefault="00603CE7" w:rsidP="00E07C53">
            <w:pPr>
              <w:pStyle w:val="a4"/>
              <w:tabs>
                <w:tab w:val="num" w:pos="0"/>
              </w:tabs>
              <w:ind w:left="0"/>
              <w:jc w:val="both"/>
              <w:rPr>
                <w:sz w:val="28"/>
                <w:szCs w:val="28"/>
              </w:rPr>
            </w:pPr>
          </w:p>
          <w:p w:rsidR="00603CE7" w:rsidRPr="00DB0E5F" w:rsidRDefault="00603CE7" w:rsidP="00E07C53">
            <w:pPr>
              <w:pStyle w:val="a4"/>
              <w:tabs>
                <w:tab w:val="num" w:pos="0"/>
              </w:tabs>
              <w:ind w:left="0"/>
              <w:jc w:val="both"/>
              <w:rPr>
                <w:sz w:val="28"/>
                <w:szCs w:val="28"/>
              </w:rPr>
            </w:pPr>
          </w:p>
          <w:p w:rsidR="00603CE7" w:rsidRPr="00DB0E5F" w:rsidRDefault="00603CE7" w:rsidP="00E07C53">
            <w:pPr>
              <w:pStyle w:val="a4"/>
              <w:tabs>
                <w:tab w:val="num" w:pos="0"/>
              </w:tabs>
              <w:ind w:left="0"/>
              <w:jc w:val="both"/>
              <w:rPr>
                <w:sz w:val="28"/>
                <w:szCs w:val="28"/>
              </w:rPr>
            </w:pPr>
          </w:p>
          <w:p w:rsidR="00603CE7" w:rsidRPr="00DB0E5F" w:rsidRDefault="00603CE7" w:rsidP="00E07C53">
            <w:pPr>
              <w:pStyle w:val="a4"/>
              <w:tabs>
                <w:tab w:val="num" w:pos="0"/>
              </w:tabs>
              <w:ind w:left="0"/>
              <w:jc w:val="both"/>
              <w:rPr>
                <w:sz w:val="28"/>
                <w:szCs w:val="28"/>
              </w:rPr>
            </w:pPr>
          </w:p>
          <w:p w:rsidR="00603CE7" w:rsidRPr="00DB0E5F" w:rsidRDefault="00603CE7" w:rsidP="00E07C53">
            <w:pPr>
              <w:pStyle w:val="a4"/>
              <w:tabs>
                <w:tab w:val="num" w:pos="0"/>
              </w:tabs>
              <w:ind w:left="0"/>
              <w:jc w:val="both"/>
              <w:rPr>
                <w:sz w:val="28"/>
                <w:szCs w:val="28"/>
              </w:rPr>
            </w:pPr>
          </w:p>
          <w:p w:rsidR="00603CE7" w:rsidRPr="00DB0E5F" w:rsidRDefault="00603CE7" w:rsidP="00E07C53">
            <w:pPr>
              <w:pStyle w:val="a4"/>
              <w:tabs>
                <w:tab w:val="num" w:pos="0"/>
              </w:tabs>
              <w:ind w:left="0"/>
              <w:jc w:val="both"/>
              <w:rPr>
                <w:sz w:val="28"/>
                <w:szCs w:val="28"/>
              </w:rPr>
            </w:pPr>
          </w:p>
          <w:p w:rsidR="00603CE7" w:rsidRPr="00DB0E5F" w:rsidRDefault="00603CE7" w:rsidP="00E07C53">
            <w:pPr>
              <w:pStyle w:val="a4"/>
              <w:tabs>
                <w:tab w:val="num" w:pos="0"/>
              </w:tabs>
              <w:ind w:left="0"/>
              <w:jc w:val="both"/>
              <w:rPr>
                <w:sz w:val="28"/>
                <w:szCs w:val="28"/>
              </w:rPr>
            </w:pPr>
          </w:p>
          <w:p w:rsidR="00603CE7" w:rsidRPr="00DB0E5F" w:rsidRDefault="00603CE7" w:rsidP="00E07C53">
            <w:pPr>
              <w:pStyle w:val="a4"/>
              <w:tabs>
                <w:tab w:val="num" w:pos="0"/>
              </w:tabs>
              <w:ind w:left="0"/>
              <w:jc w:val="both"/>
              <w:rPr>
                <w:sz w:val="28"/>
                <w:szCs w:val="28"/>
              </w:rPr>
            </w:pPr>
          </w:p>
          <w:p w:rsidR="00603CE7" w:rsidRPr="00DB0E5F" w:rsidRDefault="00603CE7" w:rsidP="00E07C53">
            <w:pPr>
              <w:pStyle w:val="a4"/>
              <w:tabs>
                <w:tab w:val="num" w:pos="0"/>
              </w:tabs>
              <w:ind w:left="0"/>
              <w:jc w:val="both"/>
              <w:rPr>
                <w:sz w:val="28"/>
                <w:szCs w:val="28"/>
              </w:rPr>
            </w:pPr>
          </w:p>
          <w:p w:rsidR="00603CE7" w:rsidRPr="00DB0E5F" w:rsidRDefault="00603CE7" w:rsidP="00E07C53">
            <w:pPr>
              <w:pStyle w:val="a4"/>
              <w:tabs>
                <w:tab w:val="num" w:pos="0"/>
              </w:tabs>
              <w:ind w:left="0"/>
              <w:jc w:val="both"/>
              <w:rPr>
                <w:sz w:val="28"/>
                <w:szCs w:val="28"/>
              </w:rPr>
            </w:pPr>
          </w:p>
          <w:p w:rsidR="00603CE7" w:rsidRPr="00DB0E5F" w:rsidRDefault="00603CE7" w:rsidP="00E07C53">
            <w:pPr>
              <w:pStyle w:val="a4"/>
              <w:tabs>
                <w:tab w:val="num" w:pos="0"/>
              </w:tabs>
              <w:ind w:left="0"/>
              <w:jc w:val="both"/>
              <w:rPr>
                <w:sz w:val="28"/>
                <w:szCs w:val="28"/>
              </w:rPr>
            </w:pPr>
          </w:p>
          <w:p w:rsidR="00603CE7" w:rsidRPr="00DB0E5F" w:rsidRDefault="00603CE7" w:rsidP="00E07C53">
            <w:pPr>
              <w:pStyle w:val="a4"/>
              <w:tabs>
                <w:tab w:val="num" w:pos="0"/>
              </w:tabs>
              <w:ind w:left="0"/>
              <w:jc w:val="both"/>
              <w:rPr>
                <w:sz w:val="28"/>
                <w:szCs w:val="28"/>
              </w:rPr>
            </w:pPr>
          </w:p>
          <w:p w:rsidR="00603CE7" w:rsidRPr="00DB0E5F" w:rsidRDefault="00603CE7" w:rsidP="00E07C53">
            <w:pPr>
              <w:pStyle w:val="a4"/>
              <w:tabs>
                <w:tab w:val="num" w:pos="0"/>
              </w:tabs>
              <w:ind w:left="0"/>
              <w:jc w:val="both"/>
              <w:rPr>
                <w:sz w:val="28"/>
                <w:szCs w:val="28"/>
              </w:rPr>
            </w:pPr>
          </w:p>
          <w:p w:rsidR="00603CE7" w:rsidRPr="00DB0E5F" w:rsidRDefault="00603CE7" w:rsidP="00E07C53">
            <w:pPr>
              <w:pStyle w:val="a4"/>
              <w:tabs>
                <w:tab w:val="num" w:pos="0"/>
              </w:tabs>
              <w:ind w:left="0"/>
              <w:jc w:val="both"/>
              <w:rPr>
                <w:sz w:val="28"/>
                <w:szCs w:val="28"/>
              </w:rPr>
            </w:pPr>
          </w:p>
          <w:p w:rsidR="00603CE7" w:rsidRPr="00DB0E5F" w:rsidRDefault="00603CE7" w:rsidP="00E07C53">
            <w:pPr>
              <w:pStyle w:val="a4"/>
              <w:tabs>
                <w:tab w:val="num" w:pos="0"/>
              </w:tabs>
              <w:ind w:left="0"/>
              <w:jc w:val="both"/>
              <w:rPr>
                <w:sz w:val="28"/>
                <w:szCs w:val="28"/>
              </w:rPr>
            </w:pPr>
          </w:p>
          <w:p w:rsidR="00603CE7" w:rsidRPr="00DB0E5F" w:rsidRDefault="00603CE7" w:rsidP="00E07C53">
            <w:pPr>
              <w:pStyle w:val="a4"/>
              <w:tabs>
                <w:tab w:val="num" w:pos="0"/>
              </w:tabs>
              <w:ind w:left="0"/>
              <w:jc w:val="both"/>
              <w:rPr>
                <w:sz w:val="28"/>
                <w:szCs w:val="28"/>
              </w:rPr>
            </w:pPr>
          </w:p>
          <w:p w:rsidR="00603CE7" w:rsidRPr="00DB0E5F" w:rsidRDefault="00603CE7" w:rsidP="00E07C53">
            <w:pPr>
              <w:pStyle w:val="a4"/>
              <w:tabs>
                <w:tab w:val="num" w:pos="0"/>
              </w:tabs>
              <w:ind w:left="0"/>
              <w:jc w:val="both"/>
              <w:rPr>
                <w:sz w:val="28"/>
                <w:szCs w:val="28"/>
              </w:rPr>
            </w:pPr>
          </w:p>
          <w:p w:rsidR="00603CE7" w:rsidRPr="00DB0E5F" w:rsidRDefault="00603CE7" w:rsidP="00E07C53">
            <w:pPr>
              <w:pStyle w:val="a4"/>
              <w:tabs>
                <w:tab w:val="num" w:pos="0"/>
              </w:tabs>
              <w:ind w:left="0"/>
              <w:jc w:val="both"/>
              <w:rPr>
                <w:sz w:val="28"/>
                <w:szCs w:val="28"/>
              </w:rPr>
            </w:pPr>
          </w:p>
          <w:p w:rsidR="00603CE7" w:rsidRPr="00DB0E5F" w:rsidRDefault="00603CE7" w:rsidP="00E07C53">
            <w:pPr>
              <w:pStyle w:val="a4"/>
              <w:tabs>
                <w:tab w:val="num" w:pos="0"/>
              </w:tabs>
              <w:ind w:left="0"/>
              <w:jc w:val="both"/>
              <w:rPr>
                <w:sz w:val="28"/>
                <w:szCs w:val="28"/>
              </w:rPr>
            </w:pPr>
          </w:p>
          <w:p w:rsidR="00603CE7" w:rsidRPr="00DB0E5F" w:rsidRDefault="00603CE7" w:rsidP="00E07C53">
            <w:pPr>
              <w:pStyle w:val="a4"/>
              <w:tabs>
                <w:tab w:val="num" w:pos="0"/>
              </w:tabs>
              <w:ind w:left="0"/>
              <w:jc w:val="both"/>
              <w:rPr>
                <w:sz w:val="28"/>
                <w:szCs w:val="28"/>
              </w:rPr>
            </w:pPr>
          </w:p>
          <w:p w:rsidR="00603CE7" w:rsidRPr="00DB0E5F" w:rsidRDefault="00603CE7" w:rsidP="00E07C53">
            <w:pPr>
              <w:pStyle w:val="a4"/>
              <w:tabs>
                <w:tab w:val="num" w:pos="0"/>
              </w:tabs>
              <w:ind w:left="0"/>
              <w:jc w:val="both"/>
              <w:rPr>
                <w:sz w:val="28"/>
                <w:szCs w:val="28"/>
              </w:rPr>
            </w:pPr>
          </w:p>
          <w:p w:rsidR="00603CE7" w:rsidRPr="00DB0E5F" w:rsidRDefault="00603CE7" w:rsidP="00E07C53">
            <w:pPr>
              <w:pStyle w:val="a4"/>
              <w:tabs>
                <w:tab w:val="num" w:pos="0"/>
              </w:tabs>
              <w:ind w:left="0"/>
              <w:jc w:val="both"/>
              <w:rPr>
                <w:sz w:val="28"/>
                <w:szCs w:val="28"/>
              </w:rPr>
            </w:pPr>
          </w:p>
          <w:p w:rsidR="00603CE7" w:rsidRPr="00DB0E5F" w:rsidRDefault="00603CE7" w:rsidP="00E07C53">
            <w:pPr>
              <w:pStyle w:val="a4"/>
              <w:tabs>
                <w:tab w:val="num" w:pos="0"/>
              </w:tabs>
              <w:ind w:left="0"/>
              <w:jc w:val="both"/>
              <w:rPr>
                <w:sz w:val="28"/>
                <w:szCs w:val="28"/>
              </w:rPr>
            </w:pPr>
          </w:p>
          <w:p w:rsidR="00603CE7" w:rsidRPr="00DB0E5F" w:rsidRDefault="00603CE7" w:rsidP="00E07C53">
            <w:pPr>
              <w:pStyle w:val="a4"/>
              <w:tabs>
                <w:tab w:val="num" w:pos="0"/>
              </w:tabs>
              <w:ind w:left="0"/>
              <w:jc w:val="both"/>
              <w:rPr>
                <w:sz w:val="28"/>
                <w:szCs w:val="28"/>
              </w:rPr>
            </w:pPr>
          </w:p>
          <w:p w:rsidR="00603CE7" w:rsidRPr="00DB0E5F" w:rsidRDefault="00603CE7" w:rsidP="00E07C53">
            <w:pPr>
              <w:pStyle w:val="a4"/>
              <w:tabs>
                <w:tab w:val="num" w:pos="0"/>
              </w:tabs>
              <w:ind w:left="0"/>
              <w:jc w:val="both"/>
              <w:rPr>
                <w:sz w:val="28"/>
                <w:szCs w:val="28"/>
              </w:rPr>
            </w:pPr>
          </w:p>
          <w:p w:rsidR="00603CE7" w:rsidRPr="00DB0E5F" w:rsidRDefault="00603CE7" w:rsidP="00E07C53">
            <w:pPr>
              <w:pStyle w:val="a4"/>
              <w:tabs>
                <w:tab w:val="num" w:pos="0"/>
              </w:tabs>
              <w:ind w:left="0"/>
              <w:jc w:val="both"/>
              <w:rPr>
                <w:sz w:val="28"/>
                <w:szCs w:val="28"/>
              </w:rPr>
            </w:pPr>
          </w:p>
          <w:p w:rsidR="00603CE7" w:rsidRPr="00DB0E5F" w:rsidRDefault="00603CE7" w:rsidP="00E07C53">
            <w:pPr>
              <w:pStyle w:val="a4"/>
              <w:tabs>
                <w:tab w:val="num" w:pos="0"/>
              </w:tabs>
              <w:ind w:left="0"/>
              <w:jc w:val="both"/>
              <w:rPr>
                <w:sz w:val="28"/>
                <w:szCs w:val="28"/>
              </w:rPr>
            </w:pPr>
          </w:p>
          <w:p w:rsidR="00603CE7" w:rsidRPr="00DB0E5F" w:rsidRDefault="00603CE7" w:rsidP="00E07C53">
            <w:pPr>
              <w:pStyle w:val="a4"/>
              <w:tabs>
                <w:tab w:val="num" w:pos="0"/>
              </w:tabs>
              <w:ind w:left="0"/>
              <w:jc w:val="both"/>
              <w:rPr>
                <w:sz w:val="28"/>
                <w:szCs w:val="28"/>
              </w:rPr>
            </w:pPr>
          </w:p>
          <w:p w:rsidR="00AE2A39" w:rsidRPr="00DB0E5F" w:rsidRDefault="00AE2A39" w:rsidP="00E07C53">
            <w:pPr>
              <w:pStyle w:val="a4"/>
              <w:tabs>
                <w:tab w:val="num" w:pos="0"/>
              </w:tabs>
              <w:ind w:left="0"/>
              <w:jc w:val="both"/>
              <w:rPr>
                <w:sz w:val="28"/>
                <w:szCs w:val="28"/>
              </w:rPr>
            </w:pPr>
          </w:p>
          <w:p w:rsidR="00AE2A39" w:rsidRPr="00DB0E5F" w:rsidRDefault="00AE2A39" w:rsidP="00E07C53">
            <w:pPr>
              <w:pStyle w:val="a4"/>
              <w:tabs>
                <w:tab w:val="num" w:pos="0"/>
              </w:tabs>
              <w:ind w:left="0"/>
              <w:jc w:val="both"/>
              <w:rPr>
                <w:sz w:val="28"/>
                <w:szCs w:val="28"/>
              </w:rPr>
            </w:pPr>
          </w:p>
          <w:p w:rsidR="00AE2A39" w:rsidRPr="00DB0E5F" w:rsidRDefault="00AE2A39" w:rsidP="00E07C53">
            <w:pPr>
              <w:pStyle w:val="a4"/>
              <w:tabs>
                <w:tab w:val="num" w:pos="0"/>
              </w:tabs>
              <w:ind w:left="0"/>
              <w:jc w:val="both"/>
              <w:rPr>
                <w:sz w:val="28"/>
                <w:szCs w:val="28"/>
              </w:rPr>
            </w:pPr>
          </w:p>
          <w:p w:rsidR="00AE2A39" w:rsidRPr="00DB0E5F" w:rsidRDefault="00AE2A39" w:rsidP="00E07C53">
            <w:pPr>
              <w:pStyle w:val="a4"/>
              <w:tabs>
                <w:tab w:val="num" w:pos="0"/>
              </w:tabs>
              <w:ind w:left="0"/>
              <w:jc w:val="both"/>
              <w:rPr>
                <w:sz w:val="28"/>
                <w:szCs w:val="28"/>
              </w:rPr>
            </w:pPr>
          </w:p>
          <w:p w:rsidR="00AE2A39" w:rsidRPr="00DB0E5F" w:rsidRDefault="00AE2A39" w:rsidP="00E07C53">
            <w:pPr>
              <w:pStyle w:val="a4"/>
              <w:tabs>
                <w:tab w:val="num" w:pos="0"/>
              </w:tabs>
              <w:ind w:left="0"/>
              <w:jc w:val="both"/>
              <w:rPr>
                <w:sz w:val="28"/>
                <w:szCs w:val="28"/>
              </w:rPr>
            </w:pPr>
          </w:p>
          <w:p w:rsidR="00AE2A39" w:rsidRPr="00DB0E5F" w:rsidRDefault="00AE2A39" w:rsidP="00E07C53">
            <w:pPr>
              <w:pStyle w:val="a4"/>
              <w:tabs>
                <w:tab w:val="num" w:pos="0"/>
              </w:tabs>
              <w:ind w:left="0"/>
              <w:jc w:val="both"/>
              <w:rPr>
                <w:sz w:val="28"/>
                <w:szCs w:val="28"/>
              </w:rPr>
            </w:pPr>
          </w:p>
          <w:p w:rsidR="00AE2A39" w:rsidRPr="00DB0E5F" w:rsidRDefault="00AE2A39" w:rsidP="00E07C53">
            <w:pPr>
              <w:pStyle w:val="a4"/>
              <w:tabs>
                <w:tab w:val="num" w:pos="0"/>
              </w:tabs>
              <w:ind w:left="0"/>
              <w:jc w:val="both"/>
              <w:rPr>
                <w:sz w:val="28"/>
                <w:szCs w:val="28"/>
              </w:rPr>
            </w:pPr>
          </w:p>
          <w:p w:rsidR="00AE2A39" w:rsidRPr="00DB0E5F" w:rsidRDefault="00AE2A39" w:rsidP="00E07C53">
            <w:pPr>
              <w:pStyle w:val="a4"/>
              <w:tabs>
                <w:tab w:val="num" w:pos="0"/>
              </w:tabs>
              <w:ind w:left="0"/>
              <w:jc w:val="both"/>
              <w:rPr>
                <w:sz w:val="28"/>
                <w:szCs w:val="28"/>
              </w:rPr>
            </w:pPr>
          </w:p>
          <w:p w:rsidR="00AE2A39" w:rsidRPr="00DB0E5F" w:rsidRDefault="00AE2A39" w:rsidP="00E07C53">
            <w:pPr>
              <w:pStyle w:val="a4"/>
              <w:tabs>
                <w:tab w:val="num" w:pos="0"/>
              </w:tabs>
              <w:ind w:left="0"/>
              <w:jc w:val="both"/>
              <w:rPr>
                <w:sz w:val="28"/>
                <w:szCs w:val="28"/>
              </w:rPr>
            </w:pPr>
          </w:p>
          <w:p w:rsidR="00AE2A39" w:rsidRPr="00DB0E5F" w:rsidRDefault="00AE2A39" w:rsidP="00E07C53">
            <w:pPr>
              <w:pStyle w:val="a4"/>
              <w:tabs>
                <w:tab w:val="num" w:pos="0"/>
              </w:tabs>
              <w:ind w:left="0"/>
              <w:jc w:val="both"/>
              <w:rPr>
                <w:sz w:val="28"/>
                <w:szCs w:val="28"/>
              </w:rPr>
            </w:pPr>
          </w:p>
          <w:p w:rsidR="00AE2A39" w:rsidRPr="00DB0E5F" w:rsidRDefault="00AE2A39" w:rsidP="00E07C53">
            <w:pPr>
              <w:pStyle w:val="a4"/>
              <w:tabs>
                <w:tab w:val="num" w:pos="0"/>
              </w:tabs>
              <w:ind w:left="0"/>
              <w:jc w:val="both"/>
              <w:rPr>
                <w:sz w:val="28"/>
                <w:szCs w:val="28"/>
              </w:rPr>
            </w:pPr>
          </w:p>
          <w:p w:rsidR="00E07C53" w:rsidRPr="00DB0E5F" w:rsidRDefault="00E07C53" w:rsidP="00E07C53">
            <w:pPr>
              <w:pStyle w:val="a4"/>
              <w:tabs>
                <w:tab w:val="num" w:pos="0"/>
              </w:tabs>
              <w:ind w:left="0"/>
              <w:jc w:val="both"/>
              <w:rPr>
                <w:sz w:val="28"/>
                <w:szCs w:val="28"/>
              </w:rPr>
            </w:pPr>
            <w:r w:rsidRPr="00DB0E5F">
              <w:rPr>
                <w:sz w:val="28"/>
                <w:szCs w:val="28"/>
              </w:rPr>
              <w:t>развитие и совершенствование мер по содействию предпринимательской инициативы безработных граждан;</w:t>
            </w:r>
          </w:p>
          <w:p w:rsidR="002A2978" w:rsidRPr="00DB0E5F" w:rsidRDefault="002A2978" w:rsidP="002A2978">
            <w:pPr>
              <w:pStyle w:val="a4"/>
              <w:tabs>
                <w:tab w:val="num" w:pos="0"/>
              </w:tabs>
              <w:ind w:left="0"/>
              <w:jc w:val="both"/>
              <w:rPr>
                <w:sz w:val="28"/>
                <w:szCs w:val="28"/>
              </w:rPr>
            </w:pPr>
            <w:r w:rsidRPr="00DB0E5F">
              <w:rPr>
                <w:sz w:val="28"/>
                <w:szCs w:val="28"/>
              </w:rPr>
              <w:t>вовлечение граждан к самозанятости;</w:t>
            </w:r>
          </w:p>
          <w:p w:rsidR="00E07C53" w:rsidRPr="00DB0E5F" w:rsidRDefault="00E07C53" w:rsidP="00E07C53">
            <w:pPr>
              <w:pStyle w:val="a4"/>
              <w:tabs>
                <w:tab w:val="num" w:pos="0"/>
              </w:tabs>
              <w:ind w:left="0"/>
              <w:jc w:val="both"/>
              <w:rPr>
                <w:sz w:val="28"/>
                <w:szCs w:val="28"/>
              </w:rPr>
            </w:pPr>
          </w:p>
          <w:p w:rsidR="009710E2" w:rsidRPr="00DB0E5F" w:rsidRDefault="009710E2" w:rsidP="00E07C53">
            <w:pPr>
              <w:pStyle w:val="a4"/>
              <w:tabs>
                <w:tab w:val="num" w:pos="0"/>
              </w:tabs>
              <w:ind w:left="0"/>
              <w:jc w:val="both"/>
              <w:rPr>
                <w:sz w:val="28"/>
                <w:szCs w:val="28"/>
              </w:rPr>
            </w:pPr>
          </w:p>
          <w:p w:rsidR="009710E2" w:rsidRPr="00DB0E5F" w:rsidRDefault="009710E2" w:rsidP="00E07C53">
            <w:pPr>
              <w:pStyle w:val="a4"/>
              <w:tabs>
                <w:tab w:val="num" w:pos="0"/>
              </w:tabs>
              <w:ind w:left="0"/>
              <w:jc w:val="both"/>
              <w:rPr>
                <w:sz w:val="28"/>
                <w:szCs w:val="28"/>
              </w:rPr>
            </w:pPr>
          </w:p>
          <w:p w:rsidR="009710E2" w:rsidRPr="00DB0E5F" w:rsidRDefault="009710E2" w:rsidP="00E07C53">
            <w:pPr>
              <w:pStyle w:val="a4"/>
              <w:tabs>
                <w:tab w:val="num" w:pos="0"/>
              </w:tabs>
              <w:ind w:left="0"/>
              <w:jc w:val="both"/>
              <w:rPr>
                <w:sz w:val="28"/>
                <w:szCs w:val="28"/>
              </w:rPr>
            </w:pPr>
          </w:p>
          <w:p w:rsidR="009710E2" w:rsidRPr="00DB0E5F" w:rsidRDefault="009710E2" w:rsidP="00E07C53">
            <w:pPr>
              <w:pStyle w:val="a4"/>
              <w:tabs>
                <w:tab w:val="num" w:pos="0"/>
              </w:tabs>
              <w:ind w:left="0"/>
              <w:jc w:val="both"/>
              <w:rPr>
                <w:sz w:val="28"/>
                <w:szCs w:val="28"/>
              </w:rPr>
            </w:pPr>
          </w:p>
          <w:p w:rsidR="009710E2" w:rsidRPr="00DB0E5F" w:rsidRDefault="009710E2" w:rsidP="00E07C53">
            <w:pPr>
              <w:pStyle w:val="a4"/>
              <w:tabs>
                <w:tab w:val="num" w:pos="0"/>
              </w:tabs>
              <w:ind w:left="0"/>
              <w:jc w:val="both"/>
              <w:rPr>
                <w:sz w:val="28"/>
                <w:szCs w:val="28"/>
              </w:rPr>
            </w:pPr>
          </w:p>
          <w:p w:rsidR="009710E2" w:rsidRPr="00DB0E5F" w:rsidRDefault="009710E2" w:rsidP="00E07C53">
            <w:pPr>
              <w:pStyle w:val="a4"/>
              <w:tabs>
                <w:tab w:val="num" w:pos="0"/>
              </w:tabs>
              <w:ind w:left="0"/>
              <w:jc w:val="both"/>
              <w:rPr>
                <w:sz w:val="28"/>
                <w:szCs w:val="28"/>
              </w:rPr>
            </w:pPr>
          </w:p>
          <w:p w:rsidR="009710E2" w:rsidRPr="00DB0E5F" w:rsidRDefault="009710E2" w:rsidP="00E07C53">
            <w:pPr>
              <w:pStyle w:val="a4"/>
              <w:tabs>
                <w:tab w:val="num" w:pos="0"/>
              </w:tabs>
              <w:ind w:left="0"/>
              <w:jc w:val="both"/>
              <w:rPr>
                <w:sz w:val="28"/>
                <w:szCs w:val="28"/>
              </w:rPr>
            </w:pPr>
          </w:p>
          <w:p w:rsidR="00D964CB" w:rsidRPr="00DB0E5F" w:rsidRDefault="00D964CB" w:rsidP="00E07C53">
            <w:pPr>
              <w:pStyle w:val="a4"/>
              <w:tabs>
                <w:tab w:val="num" w:pos="0"/>
              </w:tabs>
              <w:ind w:left="0"/>
              <w:jc w:val="both"/>
              <w:rPr>
                <w:sz w:val="28"/>
                <w:szCs w:val="28"/>
              </w:rPr>
            </w:pPr>
          </w:p>
          <w:p w:rsidR="00D964CB" w:rsidRPr="00DB0E5F" w:rsidRDefault="00D964CB" w:rsidP="00E07C53">
            <w:pPr>
              <w:pStyle w:val="a4"/>
              <w:tabs>
                <w:tab w:val="num" w:pos="0"/>
              </w:tabs>
              <w:ind w:left="0"/>
              <w:jc w:val="both"/>
              <w:rPr>
                <w:sz w:val="28"/>
                <w:szCs w:val="28"/>
              </w:rPr>
            </w:pPr>
          </w:p>
          <w:p w:rsidR="00D964CB" w:rsidRPr="00DB0E5F" w:rsidRDefault="00D964CB" w:rsidP="00E07C53">
            <w:pPr>
              <w:pStyle w:val="a4"/>
              <w:tabs>
                <w:tab w:val="num" w:pos="0"/>
              </w:tabs>
              <w:ind w:left="0"/>
              <w:jc w:val="both"/>
              <w:rPr>
                <w:sz w:val="28"/>
                <w:szCs w:val="28"/>
              </w:rPr>
            </w:pPr>
          </w:p>
          <w:p w:rsidR="00D964CB" w:rsidRPr="00DB0E5F" w:rsidRDefault="00D964CB" w:rsidP="00E07C53">
            <w:pPr>
              <w:pStyle w:val="a4"/>
              <w:tabs>
                <w:tab w:val="num" w:pos="0"/>
              </w:tabs>
              <w:ind w:left="0"/>
              <w:jc w:val="both"/>
              <w:rPr>
                <w:sz w:val="28"/>
                <w:szCs w:val="28"/>
              </w:rPr>
            </w:pPr>
          </w:p>
          <w:p w:rsidR="00E07C53" w:rsidRPr="00DB0E5F" w:rsidRDefault="002A2978" w:rsidP="00E07C53">
            <w:pPr>
              <w:pStyle w:val="a4"/>
              <w:tabs>
                <w:tab w:val="num" w:pos="0"/>
              </w:tabs>
              <w:ind w:left="0"/>
              <w:jc w:val="both"/>
              <w:rPr>
                <w:sz w:val="28"/>
                <w:szCs w:val="28"/>
              </w:rPr>
            </w:pPr>
            <w:r w:rsidRPr="00DB0E5F">
              <w:rPr>
                <w:sz w:val="28"/>
                <w:szCs w:val="28"/>
              </w:rPr>
              <w:t>р</w:t>
            </w:r>
            <w:r w:rsidR="00E07C53" w:rsidRPr="00DB0E5F">
              <w:rPr>
                <w:sz w:val="28"/>
                <w:szCs w:val="28"/>
              </w:rPr>
              <w:t>азвитие кадрового потенциала;</w:t>
            </w:r>
          </w:p>
          <w:p w:rsidR="00E07C53" w:rsidRPr="00DB0E5F" w:rsidRDefault="00E07C53" w:rsidP="00E07C53">
            <w:pPr>
              <w:pStyle w:val="a4"/>
              <w:tabs>
                <w:tab w:val="num" w:pos="0"/>
              </w:tabs>
              <w:ind w:left="0"/>
              <w:jc w:val="both"/>
              <w:rPr>
                <w:sz w:val="28"/>
                <w:szCs w:val="28"/>
              </w:rPr>
            </w:pPr>
            <w:r w:rsidRPr="00DB0E5F">
              <w:rPr>
                <w:sz w:val="28"/>
                <w:szCs w:val="28"/>
              </w:rPr>
              <w:t>обеспечение условий для привлечения высококвалифицированных кадров;</w:t>
            </w:r>
          </w:p>
          <w:p w:rsidR="00D964CB" w:rsidRPr="00DB0E5F" w:rsidRDefault="00D964CB" w:rsidP="00E07C53">
            <w:pPr>
              <w:pStyle w:val="a4"/>
              <w:tabs>
                <w:tab w:val="num" w:pos="0"/>
              </w:tabs>
              <w:ind w:left="0"/>
              <w:jc w:val="both"/>
              <w:rPr>
                <w:sz w:val="28"/>
                <w:szCs w:val="28"/>
              </w:rPr>
            </w:pPr>
          </w:p>
          <w:p w:rsidR="00D964CB" w:rsidRPr="00DB0E5F" w:rsidRDefault="00D964CB" w:rsidP="00E07C53">
            <w:pPr>
              <w:pStyle w:val="a4"/>
              <w:tabs>
                <w:tab w:val="num" w:pos="0"/>
              </w:tabs>
              <w:ind w:left="0"/>
              <w:jc w:val="both"/>
              <w:rPr>
                <w:sz w:val="28"/>
                <w:szCs w:val="28"/>
              </w:rPr>
            </w:pPr>
          </w:p>
          <w:p w:rsidR="00D964CB" w:rsidRPr="00DB0E5F" w:rsidRDefault="00D964CB" w:rsidP="00E07C53">
            <w:pPr>
              <w:pStyle w:val="a4"/>
              <w:tabs>
                <w:tab w:val="num" w:pos="0"/>
              </w:tabs>
              <w:ind w:left="0"/>
              <w:jc w:val="both"/>
              <w:rPr>
                <w:sz w:val="28"/>
                <w:szCs w:val="28"/>
              </w:rPr>
            </w:pPr>
          </w:p>
          <w:p w:rsidR="00D964CB" w:rsidRPr="00DB0E5F" w:rsidRDefault="00D964CB" w:rsidP="00E07C53">
            <w:pPr>
              <w:pStyle w:val="a4"/>
              <w:tabs>
                <w:tab w:val="num" w:pos="0"/>
              </w:tabs>
              <w:ind w:left="0"/>
              <w:jc w:val="both"/>
              <w:rPr>
                <w:sz w:val="28"/>
                <w:szCs w:val="28"/>
              </w:rPr>
            </w:pPr>
          </w:p>
          <w:p w:rsidR="00D964CB" w:rsidRPr="00DB0E5F" w:rsidRDefault="00D964CB" w:rsidP="00E07C53">
            <w:pPr>
              <w:pStyle w:val="a4"/>
              <w:tabs>
                <w:tab w:val="num" w:pos="0"/>
              </w:tabs>
              <w:ind w:left="0"/>
              <w:jc w:val="both"/>
              <w:rPr>
                <w:sz w:val="28"/>
                <w:szCs w:val="28"/>
              </w:rPr>
            </w:pPr>
          </w:p>
          <w:p w:rsidR="00D964CB" w:rsidRPr="00DB0E5F" w:rsidRDefault="00D964CB" w:rsidP="00E07C53">
            <w:pPr>
              <w:pStyle w:val="a4"/>
              <w:tabs>
                <w:tab w:val="num" w:pos="0"/>
              </w:tabs>
              <w:ind w:left="0"/>
              <w:jc w:val="both"/>
              <w:rPr>
                <w:sz w:val="28"/>
                <w:szCs w:val="28"/>
              </w:rPr>
            </w:pPr>
          </w:p>
          <w:p w:rsidR="00D964CB" w:rsidRPr="00DB0E5F" w:rsidRDefault="00D964CB" w:rsidP="00E07C53">
            <w:pPr>
              <w:pStyle w:val="a4"/>
              <w:tabs>
                <w:tab w:val="num" w:pos="0"/>
              </w:tabs>
              <w:ind w:left="0"/>
              <w:jc w:val="both"/>
              <w:rPr>
                <w:sz w:val="28"/>
                <w:szCs w:val="28"/>
              </w:rPr>
            </w:pPr>
          </w:p>
          <w:p w:rsidR="00D964CB" w:rsidRPr="00DB0E5F" w:rsidRDefault="00D964CB" w:rsidP="00E07C53">
            <w:pPr>
              <w:pStyle w:val="a4"/>
              <w:tabs>
                <w:tab w:val="num" w:pos="0"/>
              </w:tabs>
              <w:ind w:left="0"/>
              <w:jc w:val="both"/>
              <w:rPr>
                <w:sz w:val="28"/>
                <w:szCs w:val="28"/>
              </w:rPr>
            </w:pPr>
          </w:p>
          <w:p w:rsidR="00D964CB" w:rsidRPr="00DB0E5F" w:rsidRDefault="00D964CB" w:rsidP="00E07C53">
            <w:pPr>
              <w:pStyle w:val="a4"/>
              <w:tabs>
                <w:tab w:val="num" w:pos="0"/>
              </w:tabs>
              <w:ind w:left="0"/>
              <w:jc w:val="both"/>
              <w:rPr>
                <w:sz w:val="28"/>
                <w:szCs w:val="28"/>
              </w:rPr>
            </w:pPr>
          </w:p>
          <w:p w:rsidR="00D964CB" w:rsidRPr="00DB0E5F" w:rsidRDefault="00D964CB" w:rsidP="00E07C53">
            <w:pPr>
              <w:pStyle w:val="a4"/>
              <w:tabs>
                <w:tab w:val="num" w:pos="0"/>
              </w:tabs>
              <w:ind w:left="0"/>
              <w:jc w:val="both"/>
              <w:rPr>
                <w:sz w:val="28"/>
                <w:szCs w:val="28"/>
              </w:rPr>
            </w:pPr>
          </w:p>
          <w:p w:rsidR="009439D8" w:rsidRPr="00DB0E5F" w:rsidRDefault="009439D8" w:rsidP="00E07C53">
            <w:pPr>
              <w:pStyle w:val="a4"/>
              <w:tabs>
                <w:tab w:val="num" w:pos="0"/>
              </w:tabs>
              <w:ind w:left="0"/>
              <w:jc w:val="both"/>
              <w:rPr>
                <w:sz w:val="28"/>
                <w:szCs w:val="28"/>
              </w:rPr>
            </w:pPr>
          </w:p>
          <w:p w:rsidR="009439D8" w:rsidRPr="00DB0E5F" w:rsidRDefault="009439D8" w:rsidP="00E07C53">
            <w:pPr>
              <w:pStyle w:val="a4"/>
              <w:tabs>
                <w:tab w:val="num" w:pos="0"/>
              </w:tabs>
              <w:ind w:left="0"/>
              <w:jc w:val="both"/>
              <w:rPr>
                <w:sz w:val="28"/>
                <w:szCs w:val="28"/>
              </w:rPr>
            </w:pPr>
          </w:p>
          <w:p w:rsidR="009439D8" w:rsidRPr="00DB0E5F" w:rsidRDefault="009439D8" w:rsidP="00E07C53">
            <w:pPr>
              <w:pStyle w:val="a4"/>
              <w:tabs>
                <w:tab w:val="num" w:pos="0"/>
              </w:tabs>
              <w:ind w:left="0"/>
              <w:jc w:val="both"/>
              <w:rPr>
                <w:sz w:val="28"/>
                <w:szCs w:val="28"/>
              </w:rPr>
            </w:pPr>
          </w:p>
          <w:p w:rsidR="009439D8" w:rsidRPr="00DB0E5F" w:rsidRDefault="009439D8" w:rsidP="00E07C53">
            <w:pPr>
              <w:pStyle w:val="a4"/>
              <w:tabs>
                <w:tab w:val="num" w:pos="0"/>
              </w:tabs>
              <w:ind w:left="0"/>
              <w:jc w:val="both"/>
              <w:rPr>
                <w:sz w:val="28"/>
                <w:szCs w:val="28"/>
              </w:rPr>
            </w:pPr>
          </w:p>
          <w:p w:rsidR="009439D8" w:rsidRPr="00DB0E5F" w:rsidRDefault="009439D8" w:rsidP="00E07C53">
            <w:pPr>
              <w:pStyle w:val="a4"/>
              <w:tabs>
                <w:tab w:val="num" w:pos="0"/>
              </w:tabs>
              <w:ind w:left="0"/>
              <w:jc w:val="both"/>
              <w:rPr>
                <w:sz w:val="28"/>
                <w:szCs w:val="28"/>
              </w:rPr>
            </w:pPr>
          </w:p>
          <w:p w:rsidR="009439D8" w:rsidRPr="00DB0E5F" w:rsidRDefault="009439D8" w:rsidP="00E07C53">
            <w:pPr>
              <w:pStyle w:val="a4"/>
              <w:tabs>
                <w:tab w:val="num" w:pos="0"/>
              </w:tabs>
              <w:ind w:left="0"/>
              <w:jc w:val="both"/>
              <w:rPr>
                <w:sz w:val="28"/>
                <w:szCs w:val="28"/>
              </w:rPr>
            </w:pPr>
          </w:p>
          <w:p w:rsidR="009439D8" w:rsidRPr="00DB0E5F" w:rsidRDefault="009439D8" w:rsidP="00E07C53">
            <w:pPr>
              <w:pStyle w:val="a4"/>
              <w:tabs>
                <w:tab w:val="num" w:pos="0"/>
              </w:tabs>
              <w:ind w:left="0"/>
              <w:jc w:val="both"/>
              <w:rPr>
                <w:sz w:val="28"/>
                <w:szCs w:val="28"/>
              </w:rPr>
            </w:pPr>
          </w:p>
          <w:p w:rsidR="00E07C53" w:rsidRPr="00DB0E5F" w:rsidRDefault="00D964CB" w:rsidP="00E07C53">
            <w:pPr>
              <w:pStyle w:val="a4"/>
              <w:tabs>
                <w:tab w:val="num" w:pos="0"/>
              </w:tabs>
              <w:ind w:left="0"/>
              <w:jc w:val="both"/>
              <w:rPr>
                <w:sz w:val="28"/>
                <w:szCs w:val="28"/>
              </w:rPr>
            </w:pPr>
            <w:r w:rsidRPr="00DB0E5F">
              <w:rPr>
                <w:sz w:val="28"/>
                <w:szCs w:val="28"/>
              </w:rPr>
              <w:t>п</w:t>
            </w:r>
            <w:r w:rsidR="00E07C53" w:rsidRPr="00DB0E5F">
              <w:rPr>
                <w:sz w:val="28"/>
                <w:szCs w:val="28"/>
              </w:rPr>
              <w:t xml:space="preserve">овышение уровня занятости граждан и создание условий для ввода новых постоянных и модернизированных </w:t>
            </w:r>
            <w:r w:rsidR="00E07C53" w:rsidRPr="00DB0E5F">
              <w:rPr>
                <w:sz w:val="28"/>
                <w:szCs w:val="28"/>
              </w:rPr>
              <w:lastRenderedPageBreak/>
              <w:t>рабочих мест;</w:t>
            </w:r>
          </w:p>
          <w:p w:rsidR="009439D8" w:rsidRPr="00DB0E5F" w:rsidRDefault="009439D8" w:rsidP="00E07C53">
            <w:pPr>
              <w:pStyle w:val="a4"/>
              <w:tabs>
                <w:tab w:val="num" w:pos="0"/>
              </w:tabs>
              <w:ind w:left="0"/>
              <w:jc w:val="both"/>
              <w:rPr>
                <w:sz w:val="28"/>
                <w:szCs w:val="28"/>
              </w:rPr>
            </w:pPr>
          </w:p>
          <w:p w:rsidR="009439D8" w:rsidRPr="00DB0E5F" w:rsidRDefault="009439D8" w:rsidP="00E07C53">
            <w:pPr>
              <w:pStyle w:val="a4"/>
              <w:tabs>
                <w:tab w:val="num" w:pos="0"/>
              </w:tabs>
              <w:ind w:left="0"/>
              <w:jc w:val="both"/>
              <w:rPr>
                <w:sz w:val="28"/>
                <w:szCs w:val="28"/>
              </w:rPr>
            </w:pPr>
          </w:p>
          <w:p w:rsidR="009439D8" w:rsidRPr="00DB0E5F" w:rsidRDefault="009439D8" w:rsidP="00E07C53">
            <w:pPr>
              <w:pStyle w:val="a4"/>
              <w:tabs>
                <w:tab w:val="num" w:pos="0"/>
              </w:tabs>
              <w:ind w:left="0"/>
              <w:jc w:val="both"/>
              <w:rPr>
                <w:sz w:val="28"/>
                <w:szCs w:val="28"/>
              </w:rPr>
            </w:pPr>
          </w:p>
          <w:p w:rsidR="009439D8" w:rsidRPr="00DB0E5F" w:rsidRDefault="009439D8" w:rsidP="00E07C53">
            <w:pPr>
              <w:pStyle w:val="a4"/>
              <w:tabs>
                <w:tab w:val="num" w:pos="0"/>
              </w:tabs>
              <w:ind w:left="0"/>
              <w:jc w:val="both"/>
              <w:rPr>
                <w:sz w:val="28"/>
                <w:szCs w:val="28"/>
              </w:rPr>
            </w:pPr>
          </w:p>
          <w:p w:rsidR="009439D8" w:rsidRPr="00DB0E5F" w:rsidRDefault="009439D8" w:rsidP="00E07C53">
            <w:pPr>
              <w:pStyle w:val="a4"/>
              <w:tabs>
                <w:tab w:val="num" w:pos="0"/>
              </w:tabs>
              <w:ind w:left="0"/>
              <w:jc w:val="both"/>
              <w:rPr>
                <w:sz w:val="28"/>
                <w:szCs w:val="28"/>
              </w:rPr>
            </w:pPr>
          </w:p>
          <w:p w:rsidR="009439D8" w:rsidRPr="00DB0E5F" w:rsidRDefault="009439D8" w:rsidP="00E07C53">
            <w:pPr>
              <w:pStyle w:val="a4"/>
              <w:tabs>
                <w:tab w:val="num" w:pos="0"/>
              </w:tabs>
              <w:ind w:left="0"/>
              <w:jc w:val="both"/>
              <w:rPr>
                <w:sz w:val="28"/>
                <w:szCs w:val="28"/>
              </w:rPr>
            </w:pPr>
          </w:p>
          <w:p w:rsidR="009439D8" w:rsidRPr="00DB0E5F" w:rsidRDefault="009439D8" w:rsidP="00E07C53">
            <w:pPr>
              <w:pStyle w:val="a4"/>
              <w:tabs>
                <w:tab w:val="num" w:pos="0"/>
              </w:tabs>
              <w:ind w:left="0"/>
              <w:jc w:val="both"/>
              <w:rPr>
                <w:sz w:val="28"/>
                <w:szCs w:val="28"/>
              </w:rPr>
            </w:pPr>
          </w:p>
          <w:p w:rsidR="00E07C53" w:rsidRPr="00DB0E5F" w:rsidRDefault="00E07C53" w:rsidP="00E07C53">
            <w:pPr>
              <w:pStyle w:val="a4"/>
              <w:tabs>
                <w:tab w:val="num" w:pos="0"/>
              </w:tabs>
              <w:ind w:left="0"/>
              <w:jc w:val="both"/>
              <w:rPr>
                <w:sz w:val="28"/>
                <w:szCs w:val="28"/>
              </w:rPr>
            </w:pPr>
            <w:r w:rsidRPr="00DB0E5F">
              <w:rPr>
                <w:sz w:val="28"/>
                <w:szCs w:val="28"/>
              </w:rPr>
              <w:t>реализация комплекса мер, направленных на повышение престижа рабочих профессий с участием потенциальных работодателей.</w:t>
            </w:r>
          </w:p>
        </w:tc>
        <w:tc>
          <w:tcPr>
            <w:tcW w:w="7371" w:type="dxa"/>
          </w:tcPr>
          <w:p w:rsidR="00E07C53" w:rsidRPr="00DB0E5F" w:rsidRDefault="00A05F9E" w:rsidP="00E07C53">
            <w:pPr>
              <w:jc w:val="both"/>
              <w:rPr>
                <w:rFonts w:ascii="Times New Roman" w:hAnsi="Times New Roman" w:cs="Times New Roman"/>
                <w:sz w:val="28"/>
                <w:szCs w:val="28"/>
              </w:rPr>
            </w:pPr>
            <w:r w:rsidRPr="00DB0E5F">
              <w:rPr>
                <w:rFonts w:ascii="Times New Roman" w:hAnsi="Times New Roman" w:cs="Times New Roman"/>
                <w:sz w:val="28"/>
                <w:szCs w:val="28"/>
              </w:rPr>
              <w:lastRenderedPageBreak/>
              <w:t>В рамках региональной программы «Содействие занятости населения Алтайского края» в 202</w:t>
            </w:r>
            <w:r w:rsidR="001A7D63" w:rsidRPr="00DB0E5F">
              <w:rPr>
                <w:rFonts w:ascii="Times New Roman" w:hAnsi="Times New Roman" w:cs="Times New Roman"/>
                <w:sz w:val="28"/>
                <w:szCs w:val="28"/>
              </w:rPr>
              <w:t>2</w:t>
            </w:r>
            <w:r w:rsidRPr="00DB0E5F">
              <w:rPr>
                <w:rFonts w:ascii="Times New Roman" w:hAnsi="Times New Roman" w:cs="Times New Roman"/>
                <w:sz w:val="28"/>
                <w:szCs w:val="28"/>
              </w:rPr>
              <w:t xml:space="preserve"> году на профессиональное обучение и получение дополнительного профессионального образования было направлено </w:t>
            </w:r>
            <w:r w:rsidR="001A7D63" w:rsidRPr="00DB0E5F">
              <w:rPr>
                <w:rFonts w:ascii="Times New Roman" w:hAnsi="Times New Roman" w:cs="Times New Roman"/>
                <w:sz w:val="28"/>
                <w:szCs w:val="28"/>
              </w:rPr>
              <w:t xml:space="preserve">         140</w:t>
            </w:r>
            <w:r w:rsidRPr="00DB0E5F">
              <w:rPr>
                <w:rFonts w:ascii="Times New Roman" w:hAnsi="Times New Roman" w:cs="Times New Roman"/>
                <w:sz w:val="28"/>
                <w:szCs w:val="28"/>
              </w:rPr>
              <w:t xml:space="preserve"> безработных граждан. Обучение было организовано по профессиям, востребованным на рынке труда: повар, пекарь, продавец, бухгалтер, водитель троллейбуса, электрогазосварщик, электромонтер, слесарь-ремонтник, машинис</w:t>
            </w:r>
            <w:r w:rsidR="001A7D63" w:rsidRPr="00DB0E5F">
              <w:rPr>
                <w:rFonts w:ascii="Times New Roman" w:hAnsi="Times New Roman" w:cs="Times New Roman"/>
                <w:sz w:val="28"/>
                <w:szCs w:val="28"/>
              </w:rPr>
              <w:t xml:space="preserve">т – кочегар котельной, охранник, резчик ручной кислородной резки, стропальщик, контролер лит.производства, огнеупорщик, тракторист категории </w:t>
            </w:r>
            <w:r w:rsidR="001A7D63" w:rsidRPr="00DB0E5F">
              <w:rPr>
                <w:rFonts w:ascii="Times New Roman" w:hAnsi="Times New Roman" w:cs="Times New Roman"/>
                <w:sz w:val="28"/>
                <w:szCs w:val="28"/>
                <w:lang w:val="en-US"/>
              </w:rPr>
              <w:t>D</w:t>
            </w:r>
            <w:r w:rsidR="001A7D63" w:rsidRPr="00DB0E5F">
              <w:rPr>
                <w:rFonts w:ascii="Times New Roman" w:hAnsi="Times New Roman" w:cs="Times New Roman"/>
                <w:sz w:val="28"/>
                <w:szCs w:val="28"/>
              </w:rPr>
              <w:t xml:space="preserve"> и </w:t>
            </w:r>
            <w:r w:rsidR="001A7D63" w:rsidRPr="00DB0E5F">
              <w:rPr>
                <w:rFonts w:ascii="Times New Roman" w:hAnsi="Times New Roman" w:cs="Times New Roman"/>
                <w:sz w:val="28"/>
                <w:szCs w:val="28"/>
                <w:lang w:val="en-US"/>
              </w:rPr>
              <w:t>C</w:t>
            </w:r>
            <w:r w:rsidR="001A7D63" w:rsidRPr="00DB0E5F">
              <w:rPr>
                <w:rFonts w:ascii="Times New Roman" w:hAnsi="Times New Roman" w:cs="Times New Roman"/>
                <w:sz w:val="28"/>
                <w:szCs w:val="28"/>
              </w:rPr>
              <w:t>.</w:t>
            </w:r>
          </w:p>
          <w:p w:rsidR="00A05F9E" w:rsidRPr="00DB0E5F" w:rsidRDefault="00A05F9E" w:rsidP="00E07C53">
            <w:pPr>
              <w:jc w:val="both"/>
              <w:rPr>
                <w:rFonts w:ascii="Times New Roman" w:hAnsi="Times New Roman" w:cs="Times New Roman"/>
                <w:sz w:val="28"/>
                <w:szCs w:val="28"/>
              </w:rPr>
            </w:pPr>
            <w:r w:rsidRPr="00DB0E5F">
              <w:rPr>
                <w:rFonts w:ascii="Times New Roman" w:hAnsi="Times New Roman" w:cs="Times New Roman"/>
                <w:sz w:val="28"/>
                <w:szCs w:val="28"/>
              </w:rPr>
              <w:t>В рамках федерального проекта «Содействие занятости» национального проекта «Демография» в 202</w:t>
            </w:r>
            <w:r w:rsidR="001A7D63" w:rsidRPr="00DB0E5F">
              <w:rPr>
                <w:rFonts w:ascii="Times New Roman" w:hAnsi="Times New Roman" w:cs="Times New Roman"/>
                <w:sz w:val="28"/>
                <w:szCs w:val="28"/>
              </w:rPr>
              <w:t>2</w:t>
            </w:r>
            <w:r w:rsidRPr="00DB0E5F">
              <w:rPr>
                <w:rFonts w:ascii="Times New Roman" w:hAnsi="Times New Roman" w:cs="Times New Roman"/>
                <w:sz w:val="28"/>
                <w:szCs w:val="28"/>
              </w:rPr>
              <w:t xml:space="preserve"> году приняли участие в профессиональном обучении </w:t>
            </w:r>
            <w:r w:rsidR="001A7D63" w:rsidRPr="00DB0E5F">
              <w:rPr>
                <w:rFonts w:ascii="Times New Roman" w:hAnsi="Times New Roman" w:cs="Times New Roman"/>
                <w:sz w:val="28"/>
                <w:szCs w:val="28"/>
              </w:rPr>
              <w:t>102</w:t>
            </w:r>
            <w:r w:rsidRPr="00DB0E5F">
              <w:rPr>
                <w:rFonts w:ascii="Times New Roman" w:hAnsi="Times New Roman" w:cs="Times New Roman"/>
                <w:sz w:val="28"/>
                <w:szCs w:val="28"/>
              </w:rPr>
              <w:t>граждан</w:t>
            </w:r>
            <w:r w:rsidR="001A7D63" w:rsidRPr="00DB0E5F">
              <w:rPr>
                <w:rFonts w:ascii="Times New Roman" w:hAnsi="Times New Roman" w:cs="Times New Roman"/>
                <w:sz w:val="28"/>
                <w:szCs w:val="28"/>
              </w:rPr>
              <w:t>тна</w:t>
            </w:r>
            <w:r w:rsidRPr="00DB0E5F">
              <w:rPr>
                <w:rFonts w:ascii="Times New Roman" w:hAnsi="Times New Roman" w:cs="Times New Roman"/>
                <w:sz w:val="28"/>
                <w:szCs w:val="28"/>
              </w:rPr>
              <w:t>, в том числе по категориям:</w:t>
            </w:r>
          </w:p>
          <w:p w:rsidR="00A05F9E" w:rsidRPr="00DB0E5F" w:rsidRDefault="00A05F9E" w:rsidP="00E07C53">
            <w:pPr>
              <w:jc w:val="both"/>
              <w:rPr>
                <w:rFonts w:ascii="Times New Roman" w:hAnsi="Times New Roman" w:cs="Times New Roman"/>
                <w:sz w:val="28"/>
                <w:szCs w:val="28"/>
              </w:rPr>
            </w:pPr>
            <w:r w:rsidRPr="00DB0E5F">
              <w:rPr>
                <w:rFonts w:ascii="Times New Roman" w:hAnsi="Times New Roman" w:cs="Times New Roman"/>
                <w:sz w:val="28"/>
                <w:szCs w:val="28"/>
              </w:rPr>
              <w:t xml:space="preserve">- </w:t>
            </w:r>
            <w:r w:rsidR="001A7D63" w:rsidRPr="00DB0E5F">
              <w:rPr>
                <w:rFonts w:ascii="Times New Roman" w:hAnsi="Times New Roman" w:cs="Times New Roman"/>
                <w:sz w:val="28"/>
                <w:szCs w:val="28"/>
              </w:rPr>
              <w:t>безработные граждане, зарегистрированные в центре занятости</w:t>
            </w:r>
            <w:r w:rsidRPr="00DB0E5F">
              <w:rPr>
                <w:rFonts w:ascii="Times New Roman" w:hAnsi="Times New Roman" w:cs="Times New Roman"/>
                <w:sz w:val="28"/>
                <w:szCs w:val="28"/>
              </w:rPr>
              <w:t xml:space="preserve"> – </w:t>
            </w:r>
            <w:r w:rsidR="001A7D63" w:rsidRPr="00DB0E5F">
              <w:rPr>
                <w:rFonts w:ascii="Times New Roman" w:hAnsi="Times New Roman" w:cs="Times New Roman"/>
                <w:sz w:val="28"/>
                <w:szCs w:val="28"/>
              </w:rPr>
              <w:t>35</w:t>
            </w:r>
            <w:r w:rsidRPr="00DB0E5F">
              <w:rPr>
                <w:rFonts w:ascii="Times New Roman" w:hAnsi="Times New Roman" w:cs="Times New Roman"/>
                <w:sz w:val="28"/>
                <w:szCs w:val="28"/>
              </w:rPr>
              <w:t xml:space="preserve"> чел.;</w:t>
            </w:r>
          </w:p>
          <w:p w:rsidR="00A05F9E" w:rsidRPr="00DB0E5F" w:rsidRDefault="00A05F9E" w:rsidP="00E07C53">
            <w:pPr>
              <w:jc w:val="both"/>
              <w:rPr>
                <w:rFonts w:ascii="Times New Roman" w:hAnsi="Times New Roman" w:cs="Times New Roman"/>
                <w:sz w:val="28"/>
                <w:szCs w:val="28"/>
              </w:rPr>
            </w:pPr>
            <w:r w:rsidRPr="00DB0E5F">
              <w:rPr>
                <w:rFonts w:ascii="Times New Roman" w:hAnsi="Times New Roman" w:cs="Times New Roman"/>
                <w:sz w:val="28"/>
                <w:szCs w:val="28"/>
              </w:rPr>
              <w:t xml:space="preserve">- граждане в возрасте 50 лет и старше, граждане предпенсионного возраста – </w:t>
            </w:r>
            <w:r w:rsidR="001A7D63" w:rsidRPr="00DB0E5F">
              <w:rPr>
                <w:rFonts w:ascii="Times New Roman" w:hAnsi="Times New Roman" w:cs="Times New Roman"/>
                <w:sz w:val="28"/>
                <w:szCs w:val="28"/>
              </w:rPr>
              <w:t>19</w:t>
            </w:r>
            <w:r w:rsidRPr="00DB0E5F">
              <w:rPr>
                <w:rFonts w:ascii="Times New Roman" w:hAnsi="Times New Roman" w:cs="Times New Roman"/>
                <w:sz w:val="28"/>
                <w:szCs w:val="28"/>
              </w:rPr>
              <w:t xml:space="preserve"> чел.;</w:t>
            </w:r>
          </w:p>
          <w:p w:rsidR="00A05F9E" w:rsidRPr="00DB0E5F" w:rsidRDefault="00A05F9E" w:rsidP="00E07C53">
            <w:pPr>
              <w:jc w:val="both"/>
              <w:rPr>
                <w:rFonts w:ascii="Times New Roman" w:hAnsi="Times New Roman" w:cs="Times New Roman"/>
                <w:sz w:val="28"/>
                <w:szCs w:val="28"/>
              </w:rPr>
            </w:pPr>
            <w:r w:rsidRPr="00DB0E5F">
              <w:rPr>
                <w:rFonts w:ascii="Times New Roman" w:hAnsi="Times New Roman" w:cs="Times New Roman"/>
                <w:sz w:val="28"/>
                <w:szCs w:val="28"/>
              </w:rPr>
              <w:t xml:space="preserve">- женщины, находящиеся в отпуске по уходу за ребенком в возрасте до 3 лет – </w:t>
            </w:r>
            <w:r w:rsidR="001A7D63" w:rsidRPr="00DB0E5F">
              <w:rPr>
                <w:rFonts w:ascii="Times New Roman" w:hAnsi="Times New Roman" w:cs="Times New Roman"/>
                <w:sz w:val="28"/>
                <w:szCs w:val="28"/>
              </w:rPr>
              <w:t>19</w:t>
            </w:r>
            <w:r w:rsidRPr="00DB0E5F">
              <w:rPr>
                <w:rFonts w:ascii="Times New Roman" w:hAnsi="Times New Roman" w:cs="Times New Roman"/>
                <w:sz w:val="28"/>
                <w:szCs w:val="28"/>
              </w:rPr>
              <w:t xml:space="preserve"> чел.;</w:t>
            </w:r>
          </w:p>
          <w:p w:rsidR="00A05F9E" w:rsidRPr="00DB0E5F" w:rsidRDefault="00A05F9E" w:rsidP="00E07C53">
            <w:pPr>
              <w:jc w:val="both"/>
              <w:rPr>
                <w:rFonts w:ascii="Times New Roman" w:hAnsi="Times New Roman" w:cs="Times New Roman"/>
                <w:sz w:val="28"/>
                <w:szCs w:val="28"/>
              </w:rPr>
            </w:pPr>
            <w:r w:rsidRPr="00DB0E5F">
              <w:rPr>
                <w:rFonts w:ascii="Times New Roman" w:hAnsi="Times New Roman" w:cs="Times New Roman"/>
                <w:sz w:val="28"/>
                <w:szCs w:val="28"/>
              </w:rPr>
              <w:lastRenderedPageBreak/>
              <w:t>- женщины, несостоящие в трудовых отношениях и имеющи</w:t>
            </w:r>
            <w:r w:rsidR="00F77F52" w:rsidRPr="00DB0E5F">
              <w:rPr>
                <w:rFonts w:ascii="Times New Roman" w:hAnsi="Times New Roman" w:cs="Times New Roman"/>
                <w:sz w:val="28"/>
                <w:szCs w:val="28"/>
              </w:rPr>
              <w:t>е</w:t>
            </w:r>
            <w:r w:rsidRPr="00DB0E5F">
              <w:rPr>
                <w:rFonts w:ascii="Times New Roman" w:hAnsi="Times New Roman" w:cs="Times New Roman"/>
                <w:sz w:val="28"/>
                <w:szCs w:val="28"/>
              </w:rPr>
              <w:t xml:space="preserve"> детей дошкольного возраста – </w:t>
            </w:r>
            <w:r w:rsidR="001A7D63" w:rsidRPr="00DB0E5F">
              <w:rPr>
                <w:rFonts w:ascii="Times New Roman" w:hAnsi="Times New Roman" w:cs="Times New Roman"/>
                <w:sz w:val="28"/>
                <w:szCs w:val="28"/>
              </w:rPr>
              <w:t>25</w:t>
            </w:r>
            <w:r w:rsidRPr="00DB0E5F">
              <w:rPr>
                <w:rFonts w:ascii="Times New Roman" w:hAnsi="Times New Roman" w:cs="Times New Roman"/>
                <w:sz w:val="28"/>
                <w:szCs w:val="28"/>
              </w:rPr>
              <w:t xml:space="preserve"> чел.</w:t>
            </w:r>
            <w:r w:rsidR="001A7D63" w:rsidRPr="00DB0E5F">
              <w:rPr>
                <w:rFonts w:ascii="Times New Roman" w:hAnsi="Times New Roman" w:cs="Times New Roman"/>
                <w:sz w:val="28"/>
                <w:szCs w:val="28"/>
              </w:rPr>
              <w:t>;</w:t>
            </w:r>
          </w:p>
          <w:p w:rsidR="001A7D63" w:rsidRPr="00DB0E5F" w:rsidRDefault="001A7D63" w:rsidP="00E07C53">
            <w:pPr>
              <w:jc w:val="both"/>
              <w:rPr>
                <w:rFonts w:ascii="Times New Roman" w:hAnsi="Times New Roman" w:cs="Times New Roman"/>
                <w:sz w:val="28"/>
                <w:szCs w:val="28"/>
              </w:rPr>
            </w:pPr>
            <w:r w:rsidRPr="00DB0E5F">
              <w:rPr>
                <w:rFonts w:ascii="Times New Roman" w:hAnsi="Times New Roman" w:cs="Times New Roman"/>
                <w:sz w:val="28"/>
                <w:szCs w:val="28"/>
              </w:rPr>
              <w:t>- работники, находящиеся под риском увольнения, введение режима неполного рабочего времени – 4 чел.</w:t>
            </w:r>
          </w:p>
          <w:p w:rsidR="00603CE7" w:rsidRPr="00DB0E5F" w:rsidRDefault="00603CE7" w:rsidP="00E07C53">
            <w:pPr>
              <w:jc w:val="both"/>
              <w:rPr>
                <w:rFonts w:ascii="Times New Roman" w:hAnsi="Times New Roman" w:cs="Times New Roman"/>
                <w:sz w:val="28"/>
                <w:szCs w:val="28"/>
              </w:rPr>
            </w:pPr>
          </w:p>
          <w:p w:rsidR="00603CE7" w:rsidRPr="00DB0E5F" w:rsidRDefault="00603CE7" w:rsidP="00603CE7">
            <w:pPr>
              <w:widowControl w:val="0"/>
              <w:autoSpaceDE w:val="0"/>
              <w:autoSpaceDN w:val="0"/>
              <w:adjustRightInd w:val="0"/>
              <w:jc w:val="both"/>
              <w:rPr>
                <w:rFonts w:ascii="Times New Roman" w:hAnsi="Times New Roman"/>
                <w:sz w:val="28"/>
                <w:szCs w:val="28"/>
              </w:rPr>
            </w:pPr>
            <w:r w:rsidRPr="00DB0E5F">
              <w:rPr>
                <w:rFonts w:ascii="Times New Roman" w:hAnsi="Times New Roman"/>
                <w:sz w:val="28"/>
                <w:szCs w:val="28"/>
              </w:rPr>
              <w:t>В крае реализуется Стратегия цифровой трансформации отраслей экономики, социальной сферы и государственного управления Алтайского края, цель которой —   достижение высокой степени их цифровой зрелости для повышения качества предоставления государственных и муниципальных услуг.</w:t>
            </w:r>
          </w:p>
          <w:p w:rsidR="00603CE7" w:rsidRPr="00DB0E5F" w:rsidRDefault="00603CE7" w:rsidP="00603CE7">
            <w:pPr>
              <w:widowControl w:val="0"/>
              <w:autoSpaceDE w:val="0"/>
              <w:autoSpaceDN w:val="0"/>
              <w:adjustRightInd w:val="0"/>
              <w:jc w:val="both"/>
              <w:rPr>
                <w:rFonts w:ascii="Times New Roman" w:hAnsi="Times New Roman"/>
                <w:sz w:val="28"/>
                <w:szCs w:val="28"/>
              </w:rPr>
            </w:pPr>
            <w:r w:rsidRPr="00DB0E5F">
              <w:rPr>
                <w:rFonts w:ascii="Times New Roman" w:hAnsi="Times New Roman"/>
                <w:sz w:val="28"/>
                <w:szCs w:val="28"/>
              </w:rPr>
              <w:t>В настоящее время функциониру</w:t>
            </w:r>
            <w:r w:rsidR="001A7D63" w:rsidRPr="00DB0E5F">
              <w:rPr>
                <w:rFonts w:ascii="Times New Roman" w:hAnsi="Times New Roman"/>
                <w:sz w:val="28"/>
                <w:szCs w:val="28"/>
              </w:rPr>
              <w:t>е</w:t>
            </w:r>
            <w:r w:rsidRPr="00DB0E5F">
              <w:rPr>
                <w:rFonts w:ascii="Times New Roman" w:hAnsi="Times New Roman"/>
                <w:sz w:val="28"/>
                <w:szCs w:val="28"/>
              </w:rPr>
              <w:t>т единая цифровая пла</w:t>
            </w:r>
            <w:r w:rsidR="001A7D63" w:rsidRPr="00DB0E5F">
              <w:rPr>
                <w:rFonts w:ascii="Times New Roman" w:hAnsi="Times New Roman"/>
                <w:sz w:val="28"/>
                <w:szCs w:val="28"/>
              </w:rPr>
              <w:t>тформа портал «Работа в России», позволяющая работодателям и соискателям найти друг друга.</w:t>
            </w:r>
          </w:p>
          <w:p w:rsidR="00603CE7" w:rsidRPr="00DB0E5F" w:rsidRDefault="00603CE7" w:rsidP="00603CE7">
            <w:pPr>
              <w:widowControl w:val="0"/>
              <w:autoSpaceDE w:val="0"/>
              <w:autoSpaceDN w:val="0"/>
              <w:adjustRightInd w:val="0"/>
              <w:jc w:val="both"/>
              <w:rPr>
                <w:rFonts w:ascii="Times New Roman" w:hAnsi="Times New Roman"/>
                <w:sz w:val="28"/>
                <w:szCs w:val="28"/>
              </w:rPr>
            </w:pPr>
            <w:r w:rsidRPr="00DB0E5F">
              <w:rPr>
                <w:rFonts w:ascii="Times New Roman" w:hAnsi="Times New Roman"/>
                <w:sz w:val="28"/>
                <w:szCs w:val="28"/>
              </w:rPr>
              <w:t xml:space="preserve">Изменения в законодательстве  с 01.07.2021 закрепили статус портала «Работа в России» в качестве единой цифровой платформы в сфере занятости и трудовых отношений. </w:t>
            </w:r>
          </w:p>
          <w:p w:rsidR="00603CE7" w:rsidRPr="00DB0E5F" w:rsidRDefault="00603CE7" w:rsidP="00603CE7">
            <w:pPr>
              <w:widowControl w:val="0"/>
              <w:autoSpaceDE w:val="0"/>
              <w:autoSpaceDN w:val="0"/>
              <w:adjustRightInd w:val="0"/>
              <w:jc w:val="both"/>
              <w:rPr>
                <w:rFonts w:ascii="Times New Roman" w:hAnsi="Times New Roman"/>
                <w:sz w:val="28"/>
                <w:szCs w:val="28"/>
              </w:rPr>
            </w:pPr>
            <w:r w:rsidRPr="00DB0E5F">
              <w:rPr>
                <w:rFonts w:ascii="Times New Roman" w:hAnsi="Times New Roman"/>
                <w:sz w:val="28"/>
                <w:szCs w:val="28"/>
              </w:rPr>
              <w:t xml:space="preserve">Единая цифровая платформа предназначена для оказания государственных услуг и выполнения государственных функций в области содействия занятости населения в электронной форме на всей территории Российской Федерации. </w:t>
            </w:r>
          </w:p>
          <w:p w:rsidR="00603CE7" w:rsidRPr="00DB0E5F" w:rsidRDefault="00603CE7" w:rsidP="00603CE7">
            <w:pPr>
              <w:widowControl w:val="0"/>
              <w:autoSpaceDE w:val="0"/>
              <w:autoSpaceDN w:val="0"/>
              <w:adjustRightInd w:val="0"/>
              <w:jc w:val="both"/>
              <w:rPr>
                <w:rFonts w:ascii="Times New Roman" w:hAnsi="Times New Roman"/>
                <w:sz w:val="28"/>
                <w:szCs w:val="28"/>
              </w:rPr>
            </w:pPr>
            <w:r w:rsidRPr="00DB0E5F">
              <w:rPr>
                <w:rFonts w:ascii="Times New Roman" w:hAnsi="Times New Roman"/>
                <w:sz w:val="28"/>
                <w:szCs w:val="28"/>
              </w:rPr>
              <w:t>Создание единой цифровой платформы позволяет расширить возможности трудоустройства для граждан, упростить для работодателей поиск персонала и снять межрегиональный барьер.</w:t>
            </w:r>
          </w:p>
          <w:p w:rsidR="00603CE7" w:rsidRPr="00DB0E5F" w:rsidRDefault="00603CE7" w:rsidP="00603CE7">
            <w:pPr>
              <w:widowControl w:val="0"/>
              <w:autoSpaceDE w:val="0"/>
              <w:autoSpaceDN w:val="0"/>
              <w:adjustRightInd w:val="0"/>
              <w:jc w:val="both"/>
              <w:rPr>
                <w:rFonts w:ascii="Times New Roman" w:hAnsi="Times New Roman"/>
                <w:sz w:val="28"/>
                <w:szCs w:val="28"/>
              </w:rPr>
            </w:pPr>
            <w:r w:rsidRPr="00DB0E5F">
              <w:rPr>
                <w:rFonts w:ascii="Times New Roman" w:hAnsi="Times New Roman"/>
                <w:sz w:val="28"/>
                <w:szCs w:val="28"/>
              </w:rPr>
              <w:lastRenderedPageBreak/>
              <w:t>Единая цифровая платформа является не только удобным инструментом для трудоустройства и подбора кадров, но и становится многофункциональной цифровой платформой, которая помогает обеспечивать взаимодействие между гражданами и органами власти, анализировать ситуацию на рынке труда, оказывать государственные услуги в сфере труда и занятости; взаимодействовать с образовательными организациями и осуществлять общение всех участников сферы труда и занятости в едином пространстве деловых контактов на базе социальной сети SkillsNet.</w:t>
            </w:r>
          </w:p>
          <w:p w:rsidR="00603CE7" w:rsidRPr="00DB0E5F" w:rsidRDefault="00603CE7" w:rsidP="00603CE7">
            <w:pPr>
              <w:widowControl w:val="0"/>
              <w:autoSpaceDE w:val="0"/>
              <w:autoSpaceDN w:val="0"/>
              <w:adjustRightInd w:val="0"/>
              <w:jc w:val="both"/>
              <w:rPr>
                <w:rFonts w:ascii="Times New Roman" w:hAnsi="Times New Roman"/>
                <w:sz w:val="28"/>
                <w:szCs w:val="28"/>
              </w:rPr>
            </w:pPr>
            <w:r w:rsidRPr="00DB0E5F">
              <w:rPr>
                <w:rFonts w:ascii="Times New Roman" w:hAnsi="Times New Roman"/>
                <w:sz w:val="28"/>
                <w:szCs w:val="28"/>
              </w:rPr>
              <w:t>В 202</w:t>
            </w:r>
            <w:r w:rsidR="001A7D63" w:rsidRPr="00DB0E5F">
              <w:rPr>
                <w:rFonts w:ascii="Times New Roman" w:hAnsi="Times New Roman"/>
                <w:sz w:val="28"/>
                <w:szCs w:val="28"/>
              </w:rPr>
              <w:t>2</w:t>
            </w:r>
            <w:r w:rsidRPr="00DB0E5F">
              <w:rPr>
                <w:rFonts w:ascii="Times New Roman" w:hAnsi="Times New Roman"/>
                <w:sz w:val="28"/>
                <w:szCs w:val="28"/>
              </w:rPr>
              <w:t xml:space="preserve"> году работодателями города были поданы сведения в центр занятости о наличии </w:t>
            </w:r>
            <w:r w:rsidR="001A7D63" w:rsidRPr="00DB0E5F">
              <w:rPr>
                <w:rFonts w:ascii="Times New Roman" w:hAnsi="Times New Roman"/>
                <w:sz w:val="28"/>
                <w:szCs w:val="28"/>
              </w:rPr>
              <w:t>4273</w:t>
            </w:r>
            <w:r w:rsidRPr="00DB0E5F">
              <w:rPr>
                <w:rFonts w:ascii="Times New Roman" w:hAnsi="Times New Roman"/>
                <w:sz w:val="28"/>
                <w:szCs w:val="28"/>
              </w:rPr>
              <w:t xml:space="preserve"> вакантных рабочих мест (</w:t>
            </w:r>
            <w:r w:rsidR="001A7D63" w:rsidRPr="00DB0E5F">
              <w:rPr>
                <w:rFonts w:ascii="Times New Roman" w:hAnsi="Times New Roman"/>
                <w:sz w:val="28"/>
                <w:szCs w:val="28"/>
              </w:rPr>
              <w:t>2874</w:t>
            </w:r>
            <w:r w:rsidRPr="00DB0E5F">
              <w:rPr>
                <w:rFonts w:ascii="Times New Roman" w:hAnsi="Times New Roman"/>
                <w:sz w:val="28"/>
                <w:szCs w:val="28"/>
              </w:rPr>
              <w:t xml:space="preserve"> - с гибким графиком работы).Трудоустроено при содействии центра занятости </w:t>
            </w:r>
            <w:r w:rsidR="001A7D63" w:rsidRPr="00DB0E5F">
              <w:rPr>
                <w:rFonts w:ascii="Times New Roman" w:hAnsi="Times New Roman"/>
                <w:sz w:val="28"/>
                <w:szCs w:val="28"/>
              </w:rPr>
              <w:t>1021</w:t>
            </w:r>
            <w:r w:rsidRPr="00DB0E5F">
              <w:rPr>
                <w:rFonts w:ascii="Times New Roman" w:hAnsi="Times New Roman"/>
                <w:sz w:val="28"/>
                <w:szCs w:val="28"/>
              </w:rPr>
              <w:t xml:space="preserve"> граждан (</w:t>
            </w:r>
            <w:r w:rsidR="001A7D63" w:rsidRPr="00DB0E5F">
              <w:rPr>
                <w:rFonts w:ascii="Times New Roman" w:hAnsi="Times New Roman"/>
                <w:sz w:val="28"/>
                <w:szCs w:val="28"/>
              </w:rPr>
              <w:t>543</w:t>
            </w:r>
            <w:r w:rsidRPr="00DB0E5F">
              <w:rPr>
                <w:rFonts w:ascii="Times New Roman" w:hAnsi="Times New Roman"/>
                <w:sz w:val="28"/>
                <w:szCs w:val="28"/>
              </w:rPr>
              <w:t xml:space="preserve"> – на вакансии с гибким графиком работы), в том числе: инвалидов – </w:t>
            </w:r>
            <w:r w:rsidR="001A7D63" w:rsidRPr="00DB0E5F">
              <w:rPr>
                <w:rFonts w:ascii="Times New Roman" w:hAnsi="Times New Roman"/>
                <w:sz w:val="28"/>
                <w:szCs w:val="28"/>
              </w:rPr>
              <w:t>19</w:t>
            </w:r>
            <w:r w:rsidRPr="00DB0E5F">
              <w:rPr>
                <w:rFonts w:ascii="Times New Roman" w:hAnsi="Times New Roman"/>
                <w:sz w:val="28"/>
                <w:szCs w:val="28"/>
              </w:rPr>
              <w:t xml:space="preserve"> чел., пенсионеров – 9 чел., граждан предпенсионного возраста- </w:t>
            </w:r>
            <w:r w:rsidR="00BB703C" w:rsidRPr="00DB0E5F">
              <w:rPr>
                <w:rFonts w:ascii="Times New Roman" w:hAnsi="Times New Roman"/>
                <w:sz w:val="28"/>
                <w:szCs w:val="28"/>
              </w:rPr>
              <w:t>44</w:t>
            </w:r>
            <w:r w:rsidRPr="00DB0E5F">
              <w:rPr>
                <w:rFonts w:ascii="Times New Roman" w:hAnsi="Times New Roman"/>
                <w:sz w:val="28"/>
                <w:szCs w:val="28"/>
              </w:rPr>
              <w:t xml:space="preserve"> чел., женщин, имеющих малолетних детей (в возрасте  от 0 до 6 лет) – </w:t>
            </w:r>
            <w:r w:rsidR="00BB703C" w:rsidRPr="00DB0E5F">
              <w:rPr>
                <w:rFonts w:ascii="Times New Roman" w:hAnsi="Times New Roman"/>
                <w:sz w:val="28"/>
                <w:szCs w:val="28"/>
              </w:rPr>
              <w:t>41</w:t>
            </w:r>
            <w:r w:rsidRPr="00DB0E5F">
              <w:rPr>
                <w:rFonts w:ascii="Times New Roman" w:hAnsi="Times New Roman"/>
                <w:sz w:val="28"/>
                <w:szCs w:val="28"/>
              </w:rPr>
              <w:t xml:space="preserve"> чел.</w:t>
            </w:r>
          </w:p>
          <w:p w:rsidR="00603CE7" w:rsidRPr="00DB0E5F" w:rsidRDefault="00603CE7" w:rsidP="00603CE7">
            <w:pPr>
              <w:pStyle w:val="11"/>
              <w:shd w:val="clear" w:color="auto" w:fill="auto"/>
              <w:spacing w:before="0" w:line="240" w:lineRule="auto"/>
              <w:ind w:left="20" w:right="40"/>
              <w:rPr>
                <w:rFonts w:ascii="Times New Roman" w:hAnsi="Times New Roman" w:cs="Times New Roman"/>
                <w:sz w:val="28"/>
                <w:szCs w:val="28"/>
              </w:rPr>
            </w:pPr>
            <w:r w:rsidRPr="00DB0E5F">
              <w:rPr>
                <w:rFonts w:ascii="Times New Roman" w:hAnsi="Times New Roman" w:cs="Times New Roman"/>
                <w:sz w:val="28"/>
                <w:szCs w:val="28"/>
              </w:rPr>
              <w:t>По состоянию на 01.01.202</w:t>
            </w:r>
            <w:r w:rsidR="00BB703C" w:rsidRPr="00DB0E5F">
              <w:rPr>
                <w:rFonts w:ascii="Times New Roman" w:hAnsi="Times New Roman" w:cs="Times New Roman"/>
                <w:sz w:val="28"/>
                <w:szCs w:val="28"/>
              </w:rPr>
              <w:t>3</w:t>
            </w:r>
            <w:r w:rsidRPr="00DB0E5F">
              <w:rPr>
                <w:rFonts w:ascii="Times New Roman" w:hAnsi="Times New Roman" w:cs="Times New Roman"/>
                <w:sz w:val="28"/>
                <w:szCs w:val="28"/>
              </w:rPr>
              <w:t xml:space="preserve"> в городе Рубцовске 125 организаций подпадает под действие Закона Алтайского края от 06.07.2006  №59-ЗС "Об установлении в Алтайском крае квоты приема на работу инвалидов", общая квота приема на работу инвалидов по городу составляет </w:t>
            </w:r>
            <w:r w:rsidR="00BB703C" w:rsidRPr="00DB0E5F">
              <w:rPr>
                <w:rFonts w:ascii="Times New Roman" w:hAnsi="Times New Roman" w:cs="Times New Roman"/>
                <w:sz w:val="28"/>
                <w:szCs w:val="28"/>
              </w:rPr>
              <w:t>352</w:t>
            </w:r>
            <w:r w:rsidRPr="00DB0E5F">
              <w:rPr>
                <w:rFonts w:ascii="Times New Roman" w:hAnsi="Times New Roman" w:cs="Times New Roman"/>
                <w:sz w:val="28"/>
                <w:szCs w:val="28"/>
              </w:rPr>
              <w:t xml:space="preserve"> рабочих места</w:t>
            </w:r>
            <w:r w:rsidRPr="00DB0E5F">
              <w:rPr>
                <w:rFonts w:ascii="Times New Roman" w:hAnsi="Times New Roman" w:cs="Times New Roman"/>
                <w:b/>
                <w:sz w:val="28"/>
                <w:szCs w:val="28"/>
              </w:rPr>
              <w:t>.</w:t>
            </w:r>
          </w:p>
          <w:p w:rsidR="00603CE7" w:rsidRPr="00DB0E5F" w:rsidRDefault="00603CE7" w:rsidP="00603CE7">
            <w:pPr>
              <w:jc w:val="both"/>
              <w:rPr>
                <w:rFonts w:ascii="Times New Roman" w:hAnsi="Times New Roman" w:cs="Times New Roman"/>
                <w:sz w:val="28"/>
                <w:szCs w:val="28"/>
              </w:rPr>
            </w:pPr>
            <w:r w:rsidRPr="00DB0E5F">
              <w:rPr>
                <w:rFonts w:ascii="Times New Roman" w:hAnsi="Times New Roman" w:cs="Times New Roman"/>
                <w:sz w:val="28"/>
                <w:szCs w:val="28"/>
              </w:rPr>
              <w:t xml:space="preserve">Из 125  организаций квота выполнена полностью в </w:t>
            </w:r>
            <w:r w:rsidR="00BB703C" w:rsidRPr="00DB0E5F">
              <w:rPr>
                <w:rFonts w:ascii="Times New Roman" w:hAnsi="Times New Roman" w:cs="Times New Roman"/>
                <w:sz w:val="28"/>
                <w:szCs w:val="28"/>
              </w:rPr>
              <w:t>81</w:t>
            </w:r>
            <w:r w:rsidRPr="00DB0E5F">
              <w:rPr>
                <w:rFonts w:ascii="Times New Roman" w:hAnsi="Times New Roman" w:cs="Times New Roman"/>
                <w:sz w:val="28"/>
                <w:szCs w:val="28"/>
              </w:rPr>
              <w:t xml:space="preserve"> организаци</w:t>
            </w:r>
            <w:r w:rsidR="00BB703C" w:rsidRPr="00DB0E5F">
              <w:rPr>
                <w:rFonts w:ascii="Times New Roman" w:hAnsi="Times New Roman" w:cs="Times New Roman"/>
                <w:sz w:val="28"/>
                <w:szCs w:val="28"/>
              </w:rPr>
              <w:t>и</w:t>
            </w:r>
            <w:r w:rsidRPr="00DB0E5F">
              <w:rPr>
                <w:rFonts w:ascii="Times New Roman" w:hAnsi="Times New Roman" w:cs="Times New Roman"/>
                <w:sz w:val="28"/>
                <w:szCs w:val="28"/>
              </w:rPr>
              <w:t xml:space="preserve">, выполнение квоты по городу- </w:t>
            </w:r>
            <w:r w:rsidR="00BB703C" w:rsidRPr="00DB0E5F">
              <w:rPr>
                <w:rFonts w:ascii="Times New Roman" w:hAnsi="Times New Roman" w:cs="Times New Roman"/>
                <w:sz w:val="28"/>
                <w:szCs w:val="28"/>
              </w:rPr>
              <w:t xml:space="preserve">80,7 </w:t>
            </w:r>
            <w:r w:rsidRPr="00DB0E5F">
              <w:rPr>
                <w:rFonts w:ascii="Times New Roman" w:hAnsi="Times New Roman" w:cs="Times New Roman"/>
                <w:sz w:val="28"/>
                <w:szCs w:val="28"/>
              </w:rPr>
              <w:t>% (</w:t>
            </w:r>
            <w:r w:rsidR="00BB703C" w:rsidRPr="00DB0E5F">
              <w:rPr>
                <w:rFonts w:ascii="Times New Roman" w:hAnsi="Times New Roman" w:cs="Times New Roman"/>
                <w:sz w:val="28"/>
                <w:szCs w:val="28"/>
              </w:rPr>
              <w:t>284</w:t>
            </w:r>
            <w:r w:rsidRPr="00DB0E5F">
              <w:rPr>
                <w:rFonts w:ascii="Times New Roman" w:hAnsi="Times New Roman" w:cs="Times New Roman"/>
                <w:sz w:val="28"/>
                <w:szCs w:val="28"/>
              </w:rPr>
              <w:t xml:space="preserve"> занятых на рабочих местах в с</w:t>
            </w:r>
            <w:r w:rsidR="00BB703C" w:rsidRPr="00DB0E5F">
              <w:rPr>
                <w:rFonts w:ascii="Times New Roman" w:hAnsi="Times New Roman" w:cs="Times New Roman"/>
                <w:sz w:val="28"/>
                <w:szCs w:val="28"/>
              </w:rPr>
              <w:t xml:space="preserve">чет квоты при квоте </w:t>
            </w:r>
            <w:r w:rsidR="00E61233" w:rsidRPr="00DB0E5F">
              <w:rPr>
                <w:rFonts w:ascii="Times New Roman" w:hAnsi="Times New Roman" w:cs="Times New Roman"/>
                <w:sz w:val="28"/>
                <w:szCs w:val="28"/>
              </w:rPr>
              <w:t xml:space="preserve">  352</w:t>
            </w:r>
            <w:r w:rsidR="00BB703C" w:rsidRPr="00DB0E5F">
              <w:rPr>
                <w:rFonts w:ascii="Times New Roman" w:hAnsi="Times New Roman" w:cs="Times New Roman"/>
                <w:sz w:val="28"/>
                <w:szCs w:val="28"/>
              </w:rPr>
              <w:t xml:space="preserve"> </w:t>
            </w:r>
            <w:r w:rsidR="00BB703C" w:rsidRPr="00DB0E5F">
              <w:rPr>
                <w:rFonts w:ascii="Times New Roman" w:hAnsi="Times New Roman" w:cs="Times New Roman"/>
                <w:sz w:val="28"/>
                <w:szCs w:val="28"/>
              </w:rPr>
              <w:lastRenderedPageBreak/>
              <w:t xml:space="preserve">чел.). </w:t>
            </w:r>
            <w:r w:rsidRPr="00DB0E5F">
              <w:rPr>
                <w:rFonts w:ascii="Times New Roman" w:hAnsi="Times New Roman" w:cs="Times New Roman"/>
                <w:sz w:val="28"/>
                <w:szCs w:val="28"/>
              </w:rPr>
              <w:t xml:space="preserve">Квота выполнена не в полном объеме в </w:t>
            </w:r>
            <w:r w:rsidR="00BB703C" w:rsidRPr="00DB0E5F">
              <w:rPr>
                <w:rFonts w:ascii="Times New Roman" w:hAnsi="Times New Roman" w:cs="Times New Roman"/>
                <w:sz w:val="28"/>
                <w:szCs w:val="28"/>
              </w:rPr>
              <w:t>44</w:t>
            </w:r>
            <w:r w:rsidRPr="00DB0E5F">
              <w:rPr>
                <w:rFonts w:ascii="Times New Roman" w:hAnsi="Times New Roman" w:cs="Times New Roman"/>
                <w:sz w:val="28"/>
                <w:szCs w:val="28"/>
              </w:rPr>
              <w:t>организациях на общее количество 6</w:t>
            </w:r>
            <w:r w:rsidR="00BB703C" w:rsidRPr="00DB0E5F">
              <w:rPr>
                <w:rFonts w:ascii="Times New Roman" w:hAnsi="Times New Roman" w:cs="Times New Roman"/>
                <w:sz w:val="28"/>
                <w:szCs w:val="28"/>
              </w:rPr>
              <w:t>8</w:t>
            </w:r>
            <w:r w:rsidRPr="00DB0E5F">
              <w:rPr>
                <w:rFonts w:ascii="Times New Roman" w:hAnsi="Times New Roman" w:cs="Times New Roman"/>
                <w:sz w:val="28"/>
                <w:szCs w:val="28"/>
              </w:rPr>
              <w:t xml:space="preserve"> чел.: АО «Мельник», ЗАО «РЗЗ», МБДОУ «Детский сад №7 «Ярославна», МБДОУ "Детский сад №1 "Жар-птица", КПК «Резерв», ООО «Рубцовский ЛДК», ООО «Ремстройбыт"  и др.</w:t>
            </w:r>
          </w:p>
          <w:p w:rsidR="00BB703C" w:rsidRPr="00DB0E5F" w:rsidRDefault="00BB703C" w:rsidP="00603CE7">
            <w:pPr>
              <w:jc w:val="both"/>
              <w:rPr>
                <w:rFonts w:ascii="Times New Roman" w:hAnsi="Times New Roman" w:cs="Times New Roman"/>
                <w:sz w:val="28"/>
                <w:szCs w:val="28"/>
              </w:rPr>
            </w:pPr>
            <w:r w:rsidRPr="00DB0E5F">
              <w:rPr>
                <w:rFonts w:ascii="Times New Roman" w:hAnsi="Times New Roman" w:cs="Times New Roman"/>
                <w:sz w:val="28"/>
                <w:szCs w:val="28"/>
              </w:rPr>
              <w:t>Организациям – работодателям, попадающим под действие закона о квотировании, кадровым службам таких организаций регулярно доводится информация о выполнении квоты по приему инвалидов, напоминаются их обязанности, разъясняются требования законодательства по квотированию.</w:t>
            </w:r>
          </w:p>
          <w:p w:rsidR="00603CE7" w:rsidRPr="00DB0E5F" w:rsidRDefault="00603CE7" w:rsidP="00603CE7">
            <w:pPr>
              <w:jc w:val="both"/>
              <w:rPr>
                <w:rFonts w:ascii="Times New Roman" w:hAnsi="Times New Roman" w:cs="Times New Roman"/>
                <w:sz w:val="28"/>
                <w:szCs w:val="28"/>
              </w:rPr>
            </w:pPr>
            <w:r w:rsidRPr="00DB0E5F">
              <w:rPr>
                <w:rFonts w:ascii="Times New Roman" w:hAnsi="Times New Roman" w:cs="Times New Roman"/>
                <w:sz w:val="28"/>
                <w:szCs w:val="28"/>
              </w:rPr>
              <w:t>На постоянной основе осуществляется консультирование работодателей города  по выполнению квоты приема на работу инвалидо</w:t>
            </w:r>
            <w:r w:rsidR="008D174A" w:rsidRPr="00DB0E5F">
              <w:rPr>
                <w:rFonts w:ascii="Times New Roman" w:hAnsi="Times New Roman" w:cs="Times New Roman"/>
                <w:sz w:val="28"/>
                <w:szCs w:val="28"/>
              </w:rPr>
              <w:t>в, по трудоустройству инвалидов,</w:t>
            </w:r>
            <w:r w:rsidRPr="00DB0E5F">
              <w:rPr>
                <w:rFonts w:ascii="Times New Roman" w:hAnsi="Times New Roman" w:cs="Times New Roman"/>
                <w:sz w:val="28"/>
                <w:szCs w:val="28"/>
              </w:rPr>
              <w:t xml:space="preserve"> специалистами центра занятости анализируется поступающая в ЦЗН информация о работодателях с целью выявления организаций с численностью сотрудников более 35 человек, не предоставляющих информацию о выполнении квоты. </w:t>
            </w:r>
          </w:p>
          <w:p w:rsidR="00603CE7" w:rsidRPr="00DB0E5F" w:rsidRDefault="00603CE7" w:rsidP="00603CE7">
            <w:pPr>
              <w:widowControl w:val="0"/>
              <w:autoSpaceDE w:val="0"/>
              <w:autoSpaceDN w:val="0"/>
              <w:adjustRightInd w:val="0"/>
              <w:jc w:val="both"/>
              <w:rPr>
                <w:rFonts w:ascii="Times New Roman" w:hAnsi="Times New Roman" w:cs="Times New Roman"/>
                <w:sz w:val="28"/>
                <w:szCs w:val="28"/>
              </w:rPr>
            </w:pPr>
            <w:r w:rsidRPr="00DB0E5F">
              <w:rPr>
                <w:rFonts w:ascii="Times New Roman" w:hAnsi="Times New Roman" w:cs="Times New Roman"/>
                <w:sz w:val="28"/>
                <w:szCs w:val="28"/>
              </w:rPr>
              <w:t>В рамках региональной программы «Содействие занятости населения Алтайского края» работодателям могут быть предоставлены субсидии при трудоустройстве по направлению органов службы занятости инвалидов молодого возраста, незанятых многодетных родителей и родителей, воспитывающих детей-инвалидов.</w:t>
            </w:r>
          </w:p>
          <w:p w:rsidR="00BB703C" w:rsidRPr="00DB0E5F" w:rsidRDefault="00BB703C" w:rsidP="009710E2">
            <w:pPr>
              <w:pStyle w:val="a7"/>
              <w:ind w:firstLine="0"/>
              <w:jc w:val="both"/>
              <w:rPr>
                <w:rFonts w:ascii="Times New Roman" w:hAnsi="Times New Roman"/>
                <w:sz w:val="28"/>
                <w:szCs w:val="28"/>
              </w:rPr>
            </w:pPr>
          </w:p>
          <w:p w:rsidR="009710E2" w:rsidRPr="00DB0E5F" w:rsidRDefault="009710E2" w:rsidP="009710E2">
            <w:pPr>
              <w:pStyle w:val="a7"/>
              <w:ind w:firstLine="0"/>
              <w:jc w:val="both"/>
              <w:rPr>
                <w:rFonts w:ascii="Times New Roman" w:hAnsi="Times New Roman"/>
                <w:sz w:val="28"/>
                <w:szCs w:val="28"/>
              </w:rPr>
            </w:pPr>
            <w:r w:rsidRPr="00DB0E5F">
              <w:rPr>
                <w:rFonts w:ascii="Times New Roman" w:hAnsi="Times New Roman"/>
                <w:sz w:val="28"/>
                <w:szCs w:val="28"/>
              </w:rPr>
              <w:lastRenderedPageBreak/>
              <w:t>В 202</w:t>
            </w:r>
            <w:r w:rsidR="00BB703C" w:rsidRPr="00DB0E5F">
              <w:rPr>
                <w:rFonts w:ascii="Times New Roman" w:hAnsi="Times New Roman"/>
                <w:sz w:val="28"/>
                <w:szCs w:val="28"/>
              </w:rPr>
              <w:t xml:space="preserve">2году </w:t>
            </w:r>
            <w:r w:rsidRPr="00DB0E5F">
              <w:rPr>
                <w:rFonts w:ascii="Times New Roman" w:hAnsi="Times New Roman"/>
                <w:sz w:val="28"/>
                <w:szCs w:val="28"/>
              </w:rPr>
              <w:t>через центр занятости населения граждане города Рубцовска получили следующие государственные услуги:</w:t>
            </w:r>
          </w:p>
          <w:p w:rsidR="009710E2" w:rsidRPr="00DB0E5F" w:rsidRDefault="009710E2" w:rsidP="009710E2">
            <w:pPr>
              <w:pStyle w:val="a7"/>
              <w:ind w:firstLine="0"/>
              <w:jc w:val="both"/>
              <w:rPr>
                <w:rFonts w:ascii="Times New Roman" w:hAnsi="Times New Roman"/>
                <w:sz w:val="28"/>
                <w:szCs w:val="28"/>
              </w:rPr>
            </w:pPr>
            <w:r w:rsidRPr="00DB0E5F">
              <w:rPr>
                <w:rFonts w:ascii="Times New Roman" w:hAnsi="Times New Roman"/>
                <w:sz w:val="28"/>
                <w:szCs w:val="28"/>
              </w:rPr>
              <w:t xml:space="preserve">- в общественных работах  (временные работы, организуемые в качестве дополнительной социальной поддержки граждан, ищущих работу) приняли участие – </w:t>
            </w:r>
            <w:r w:rsidR="00BB703C" w:rsidRPr="00DB0E5F">
              <w:rPr>
                <w:rFonts w:ascii="Times New Roman" w:hAnsi="Times New Roman"/>
                <w:sz w:val="28"/>
                <w:szCs w:val="28"/>
              </w:rPr>
              <w:t xml:space="preserve">   42</w:t>
            </w:r>
            <w:r w:rsidRPr="00DB0E5F">
              <w:rPr>
                <w:rFonts w:ascii="Times New Roman" w:hAnsi="Times New Roman"/>
                <w:sz w:val="28"/>
                <w:szCs w:val="28"/>
              </w:rPr>
              <w:t xml:space="preserve"> человек</w:t>
            </w:r>
            <w:r w:rsidR="00BB703C" w:rsidRPr="00DB0E5F">
              <w:rPr>
                <w:rFonts w:ascii="Times New Roman" w:hAnsi="Times New Roman"/>
                <w:sz w:val="28"/>
                <w:szCs w:val="28"/>
              </w:rPr>
              <w:t>а</w:t>
            </w:r>
            <w:r w:rsidRPr="00DB0E5F">
              <w:rPr>
                <w:rFonts w:ascii="Times New Roman" w:hAnsi="Times New Roman"/>
                <w:sz w:val="28"/>
                <w:szCs w:val="28"/>
              </w:rPr>
              <w:t>;</w:t>
            </w:r>
          </w:p>
          <w:p w:rsidR="009710E2" w:rsidRPr="00DB0E5F" w:rsidRDefault="009710E2" w:rsidP="009710E2">
            <w:pPr>
              <w:pStyle w:val="a7"/>
              <w:ind w:firstLine="0"/>
              <w:jc w:val="both"/>
              <w:rPr>
                <w:rFonts w:ascii="Times New Roman" w:hAnsi="Times New Roman"/>
                <w:sz w:val="28"/>
                <w:szCs w:val="28"/>
              </w:rPr>
            </w:pPr>
            <w:r w:rsidRPr="00DB0E5F">
              <w:rPr>
                <w:rFonts w:ascii="Times New Roman" w:hAnsi="Times New Roman"/>
                <w:sz w:val="28"/>
                <w:szCs w:val="28"/>
              </w:rPr>
              <w:t xml:space="preserve">- временно трудоустроены </w:t>
            </w:r>
            <w:r w:rsidR="00BB703C" w:rsidRPr="00DB0E5F">
              <w:rPr>
                <w:rFonts w:ascii="Times New Roman" w:hAnsi="Times New Roman"/>
                <w:sz w:val="28"/>
                <w:szCs w:val="28"/>
              </w:rPr>
              <w:t>372</w:t>
            </w:r>
            <w:r w:rsidRPr="00DB0E5F">
              <w:rPr>
                <w:rFonts w:ascii="Times New Roman" w:hAnsi="Times New Roman"/>
                <w:sz w:val="28"/>
                <w:szCs w:val="28"/>
              </w:rPr>
              <w:t xml:space="preserve"> несовершеннолетних гражданина в возрасте от 14 до 18 лет в свободное от учебы время;</w:t>
            </w:r>
          </w:p>
          <w:p w:rsidR="009710E2" w:rsidRPr="00DB0E5F" w:rsidRDefault="009710E2" w:rsidP="009710E2">
            <w:pPr>
              <w:pStyle w:val="a7"/>
              <w:ind w:firstLine="0"/>
              <w:jc w:val="both"/>
              <w:rPr>
                <w:rStyle w:val="extendedtext-full"/>
                <w:rFonts w:ascii="Times New Roman" w:hAnsi="Times New Roman"/>
                <w:sz w:val="28"/>
                <w:szCs w:val="28"/>
              </w:rPr>
            </w:pPr>
            <w:r w:rsidRPr="00DB0E5F">
              <w:rPr>
                <w:rFonts w:ascii="Times New Roman" w:hAnsi="Times New Roman"/>
                <w:sz w:val="28"/>
                <w:szCs w:val="28"/>
              </w:rPr>
              <w:t xml:space="preserve">- временно трудоустроены </w:t>
            </w:r>
            <w:r w:rsidR="00BB703C" w:rsidRPr="00DB0E5F">
              <w:rPr>
                <w:rFonts w:ascii="Times New Roman" w:hAnsi="Times New Roman"/>
                <w:sz w:val="28"/>
                <w:szCs w:val="28"/>
              </w:rPr>
              <w:t>13</w:t>
            </w:r>
            <w:r w:rsidRPr="00DB0E5F">
              <w:rPr>
                <w:rFonts w:ascii="Times New Roman" w:hAnsi="Times New Roman"/>
                <w:sz w:val="28"/>
                <w:szCs w:val="28"/>
              </w:rPr>
              <w:t xml:space="preserve"> безработных гражданина, испытывающих трудности в поиске работы (временное трудоустройство безработных граждан относящихся к следующим категориям: </w:t>
            </w:r>
            <w:r w:rsidRPr="00DB0E5F">
              <w:rPr>
                <w:rStyle w:val="extendedtext-full"/>
                <w:rFonts w:ascii="Times New Roman" w:hAnsi="Times New Roman"/>
                <w:sz w:val="28"/>
                <w:szCs w:val="28"/>
              </w:rPr>
              <w:t>инвалиды; лица, освобожденные из учреждений, исполняющих наказание в виде лишения свободы; граждане предпенсионного возраста; граждане, уволенные с военной службы и члены их семей; одинокие и многодетные родители, воспитывающие несовершеннолетних детей, детей-инвалидов и др.);</w:t>
            </w:r>
          </w:p>
          <w:p w:rsidR="009710E2" w:rsidRPr="00DB0E5F" w:rsidRDefault="009710E2" w:rsidP="009710E2">
            <w:pPr>
              <w:pStyle w:val="a7"/>
              <w:ind w:firstLine="0"/>
              <w:jc w:val="both"/>
              <w:rPr>
                <w:rFonts w:ascii="Times New Roman" w:hAnsi="Times New Roman"/>
                <w:sz w:val="28"/>
                <w:szCs w:val="28"/>
              </w:rPr>
            </w:pPr>
            <w:r w:rsidRPr="00DB0E5F">
              <w:rPr>
                <w:rFonts w:ascii="Times New Roman" w:hAnsi="Times New Roman"/>
                <w:sz w:val="28"/>
                <w:szCs w:val="28"/>
              </w:rPr>
              <w:t xml:space="preserve">- направлены на профессиональное обучение и получение дополнительного профессионального образования  </w:t>
            </w:r>
            <w:r w:rsidR="00BB703C" w:rsidRPr="00DB0E5F">
              <w:rPr>
                <w:rFonts w:ascii="Times New Roman" w:hAnsi="Times New Roman"/>
                <w:sz w:val="28"/>
                <w:szCs w:val="28"/>
              </w:rPr>
              <w:t>140</w:t>
            </w:r>
            <w:r w:rsidRPr="00DB0E5F">
              <w:rPr>
                <w:rFonts w:ascii="Times New Roman" w:hAnsi="Times New Roman"/>
                <w:sz w:val="28"/>
                <w:szCs w:val="28"/>
              </w:rPr>
              <w:t xml:space="preserve"> безработных граждан;</w:t>
            </w:r>
          </w:p>
          <w:p w:rsidR="009710E2" w:rsidRPr="00DB0E5F" w:rsidRDefault="009710E2" w:rsidP="009710E2">
            <w:pPr>
              <w:pStyle w:val="a7"/>
              <w:ind w:firstLine="0"/>
              <w:jc w:val="both"/>
              <w:rPr>
                <w:rFonts w:ascii="Times New Roman" w:hAnsi="Times New Roman"/>
                <w:sz w:val="28"/>
                <w:szCs w:val="28"/>
              </w:rPr>
            </w:pPr>
            <w:r w:rsidRPr="00DB0E5F">
              <w:rPr>
                <w:rFonts w:ascii="Times New Roman" w:hAnsi="Times New Roman"/>
                <w:sz w:val="28"/>
                <w:szCs w:val="28"/>
              </w:rPr>
              <w:t xml:space="preserve">- организовано временное трудоустройство </w:t>
            </w:r>
            <w:r w:rsidR="00BB703C" w:rsidRPr="00DB0E5F">
              <w:rPr>
                <w:rFonts w:ascii="Times New Roman" w:hAnsi="Times New Roman"/>
                <w:sz w:val="28"/>
                <w:szCs w:val="28"/>
              </w:rPr>
              <w:t>двух</w:t>
            </w:r>
            <w:r w:rsidRPr="00DB0E5F">
              <w:rPr>
                <w:rFonts w:ascii="Times New Roman" w:hAnsi="Times New Roman"/>
                <w:sz w:val="28"/>
                <w:szCs w:val="28"/>
              </w:rPr>
              <w:t xml:space="preserve"> безработн</w:t>
            </w:r>
            <w:r w:rsidR="00BB703C" w:rsidRPr="00DB0E5F">
              <w:rPr>
                <w:rFonts w:ascii="Times New Roman" w:hAnsi="Times New Roman"/>
                <w:sz w:val="28"/>
                <w:szCs w:val="28"/>
              </w:rPr>
              <w:t>ых</w:t>
            </w:r>
            <w:r w:rsidRPr="00DB0E5F">
              <w:rPr>
                <w:rFonts w:ascii="Times New Roman" w:hAnsi="Times New Roman"/>
                <w:sz w:val="28"/>
                <w:szCs w:val="28"/>
              </w:rPr>
              <w:t xml:space="preserve"> гражданина в возрасте от 18 до 20 лет, имеющего среднее профессиональное образование</w:t>
            </w:r>
            <w:r w:rsidR="00BB703C" w:rsidRPr="00DB0E5F">
              <w:rPr>
                <w:rFonts w:ascii="Times New Roman" w:hAnsi="Times New Roman"/>
                <w:sz w:val="28"/>
                <w:szCs w:val="28"/>
              </w:rPr>
              <w:t xml:space="preserve"> и высшее образование</w:t>
            </w:r>
            <w:r w:rsidRPr="00DB0E5F">
              <w:rPr>
                <w:rFonts w:ascii="Times New Roman" w:hAnsi="Times New Roman"/>
                <w:sz w:val="28"/>
                <w:szCs w:val="28"/>
              </w:rPr>
              <w:t xml:space="preserve"> и ищущ</w:t>
            </w:r>
            <w:r w:rsidR="00BB703C" w:rsidRPr="00DB0E5F">
              <w:rPr>
                <w:rFonts w:ascii="Times New Roman" w:hAnsi="Times New Roman"/>
                <w:sz w:val="28"/>
                <w:szCs w:val="28"/>
              </w:rPr>
              <w:t>их</w:t>
            </w:r>
            <w:r w:rsidRPr="00DB0E5F">
              <w:rPr>
                <w:rFonts w:ascii="Times New Roman" w:hAnsi="Times New Roman"/>
                <w:sz w:val="28"/>
                <w:szCs w:val="28"/>
              </w:rPr>
              <w:t xml:space="preserve"> работу </w:t>
            </w:r>
            <w:r w:rsidR="00D964CB" w:rsidRPr="00DB0E5F">
              <w:rPr>
                <w:rFonts w:ascii="Times New Roman" w:hAnsi="Times New Roman"/>
                <w:sz w:val="28"/>
                <w:szCs w:val="28"/>
              </w:rPr>
              <w:t xml:space="preserve">в течение года с даты выдачи им документа об образовании и </w:t>
            </w:r>
            <w:r w:rsidR="00D964CB" w:rsidRPr="00DB0E5F">
              <w:rPr>
                <w:rFonts w:ascii="Times New Roman" w:hAnsi="Times New Roman"/>
                <w:sz w:val="28"/>
                <w:szCs w:val="28"/>
              </w:rPr>
              <w:lastRenderedPageBreak/>
              <w:t>квалификации</w:t>
            </w:r>
            <w:r w:rsidRPr="00DB0E5F">
              <w:rPr>
                <w:rFonts w:ascii="Times New Roman" w:hAnsi="Times New Roman"/>
                <w:sz w:val="28"/>
                <w:szCs w:val="28"/>
              </w:rPr>
              <w:t xml:space="preserve"> (выпускник</w:t>
            </w:r>
            <w:r w:rsidR="00D964CB" w:rsidRPr="00DB0E5F">
              <w:rPr>
                <w:rFonts w:ascii="Times New Roman" w:hAnsi="Times New Roman"/>
                <w:sz w:val="28"/>
                <w:szCs w:val="28"/>
              </w:rPr>
              <w:t>и</w:t>
            </w:r>
            <w:r w:rsidRPr="00DB0E5F">
              <w:rPr>
                <w:rFonts w:ascii="Times New Roman" w:hAnsi="Times New Roman"/>
                <w:sz w:val="28"/>
                <w:szCs w:val="28"/>
              </w:rPr>
              <w:t xml:space="preserve"> был</w:t>
            </w:r>
            <w:r w:rsidR="00D964CB" w:rsidRPr="00DB0E5F">
              <w:rPr>
                <w:rFonts w:ascii="Times New Roman" w:hAnsi="Times New Roman"/>
                <w:sz w:val="28"/>
                <w:szCs w:val="28"/>
              </w:rPr>
              <w:t>и</w:t>
            </w:r>
            <w:r w:rsidRPr="00DB0E5F">
              <w:rPr>
                <w:rFonts w:ascii="Times New Roman" w:hAnsi="Times New Roman"/>
                <w:sz w:val="28"/>
                <w:szCs w:val="28"/>
              </w:rPr>
              <w:t xml:space="preserve"> временно трудоустроен</w:t>
            </w:r>
            <w:r w:rsidR="00D964CB" w:rsidRPr="00DB0E5F">
              <w:rPr>
                <w:rFonts w:ascii="Times New Roman" w:hAnsi="Times New Roman"/>
                <w:sz w:val="28"/>
                <w:szCs w:val="28"/>
              </w:rPr>
              <w:t xml:space="preserve"> по полученным профессиям</w:t>
            </w:r>
            <w:r w:rsidRPr="00DB0E5F">
              <w:rPr>
                <w:rFonts w:ascii="Times New Roman" w:hAnsi="Times New Roman"/>
                <w:sz w:val="28"/>
                <w:szCs w:val="28"/>
              </w:rPr>
              <w:t xml:space="preserve"> в </w:t>
            </w:r>
            <w:r w:rsidR="00D964CB" w:rsidRPr="00DB0E5F">
              <w:rPr>
                <w:rFonts w:ascii="Times New Roman" w:hAnsi="Times New Roman"/>
                <w:sz w:val="28"/>
                <w:szCs w:val="28"/>
              </w:rPr>
              <w:t>ООО «Рубцовский ЛДК» - программистом; в МУП «Рубцовский водоканал» - трактаристом</w:t>
            </w:r>
            <w:r w:rsidRPr="00DB0E5F">
              <w:rPr>
                <w:rFonts w:ascii="Times New Roman" w:hAnsi="Times New Roman"/>
                <w:sz w:val="28"/>
                <w:szCs w:val="28"/>
              </w:rPr>
              <w:t>);</w:t>
            </w:r>
          </w:p>
          <w:p w:rsidR="009710E2" w:rsidRPr="00DB0E5F" w:rsidRDefault="009710E2" w:rsidP="009710E2">
            <w:pPr>
              <w:pStyle w:val="a7"/>
              <w:ind w:firstLine="0"/>
              <w:jc w:val="both"/>
              <w:rPr>
                <w:rFonts w:ascii="Times New Roman" w:hAnsi="Times New Roman"/>
                <w:sz w:val="28"/>
                <w:szCs w:val="28"/>
              </w:rPr>
            </w:pPr>
            <w:r w:rsidRPr="00DB0E5F">
              <w:rPr>
                <w:rFonts w:ascii="Times New Roman" w:hAnsi="Times New Roman"/>
                <w:sz w:val="28"/>
                <w:szCs w:val="28"/>
              </w:rPr>
              <w:t xml:space="preserve"> - услуга по социальной адаптации на рынке труда оказана – 1</w:t>
            </w:r>
            <w:r w:rsidR="00D964CB" w:rsidRPr="00DB0E5F">
              <w:rPr>
                <w:rFonts w:ascii="Times New Roman" w:hAnsi="Times New Roman"/>
                <w:sz w:val="28"/>
                <w:szCs w:val="28"/>
              </w:rPr>
              <w:t>32</w:t>
            </w:r>
            <w:r w:rsidRPr="00DB0E5F">
              <w:rPr>
                <w:rFonts w:ascii="Times New Roman" w:hAnsi="Times New Roman"/>
                <w:sz w:val="28"/>
                <w:szCs w:val="28"/>
              </w:rPr>
              <w:t xml:space="preserve"> безработным гражданам;</w:t>
            </w:r>
          </w:p>
          <w:p w:rsidR="009710E2" w:rsidRPr="00DB0E5F" w:rsidRDefault="009710E2" w:rsidP="009710E2">
            <w:pPr>
              <w:pStyle w:val="a7"/>
              <w:ind w:firstLine="0"/>
              <w:jc w:val="both"/>
              <w:rPr>
                <w:rFonts w:ascii="Times New Roman" w:hAnsi="Times New Roman"/>
                <w:sz w:val="28"/>
                <w:szCs w:val="28"/>
              </w:rPr>
            </w:pPr>
            <w:r w:rsidRPr="00DB0E5F">
              <w:rPr>
                <w:rFonts w:ascii="Times New Roman" w:hAnsi="Times New Roman"/>
                <w:sz w:val="28"/>
                <w:szCs w:val="28"/>
              </w:rPr>
              <w:t xml:space="preserve">- услуга по профессиональной ориентации граждан в целях выбора сферы деятельности (профессии), трудоустройства, профессионального обучения оказана </w:t>
            </w:r>
            <w:r w:rsidR="00D964CB" w:rsidRPr="00DB0E5F">
              <w:rPr>
                <w:rFonts w:ascii="Times New Roman" w:hAnsi="Times New Roman"/>
                <w:sz w:val="28"/>
                <w:szCs w:val="28"/>
              </w:rPr>
              <w:t>2450</w:t>
            </w:r>
            <w:r w:rsidRPr="00DB0E5F">
              <w:rPr>
                <w:rFonts w:ascii="Times New Roman" w:hAnsi="Times New Roman"/>
                <w:sz w:val="28"/>
                <w:szCs w:val="28"/>
              </w:rPr>
              <w:t xml:space="preserve"> безработным гражданам;</w:t>
            </w:r>
          </w:p>
          <w:p w:rsidR="009710E2" w:rsidRPr="00DB0E5F" w:rsidRDefault="009710E2" w:rsidP="009710E2">
            <w:pPr>
              <w:pStyle w:val="a7"/>
              <w:ind w:firstLine="0"/>
              <w:jc w:val="both"/>
              <w:rPr>
                <w:rFonts w:ascii="Times New Roman" w:hAnsi="Times New Roman"/>
                <w:sz w:val="28"/>
                <w:szCs w:val="28"/>
              </w:rPr>
            </w:pPr>
            <w:r w:rsidRPr="00DB0E5F">
              <w:rPr>
                <w:rFonts w:ascii="Times New Roman" w:hAnsi="Times New Roman"/>
                <w:sz w:val="28"/>
                <w:szCs w:val="28"/>
              </w:rPr>
              <w:t>- услугу по психо</w:t>
            </w:r>
            <w:r w:rsidR="00D964CB" w:rsidRPr="00DB0E5F">
              <w:rPr>
                <w:rFonts w:ascii="Times New Roman" w:hAnsi="Times New Roman"/>
                <w:sz w:val="28"/>
                <w:szCs w:val="28"/>
              </w:rPr>
              <w:t>логической поддержке получили 132</w:t>
            </w:r>
            <w:r w:rsidRPr="00DB0E5F">
              <w:rPr>
                <w:rFonts w:ascii="Times New Roman" w:hAnsi="Times New Roman"/>
                <w:sz w:val="28"/>
                <w:szCs w:val="28"/>
              </w:rPr>
              <w:t xml:space="preserve"> безработных гражданина;</w:t>
            </w:r>
          </w:p>
          <w:p w:rsidR="009710E2" w:rsidRPr="00DB0E5F" w:rsidRDefault="009710E2" w:rsidP="009710E2">
            <w:pPr>
              <w:pStyle w:val="a7"/>
              <w:ind w:firstLine="0"/>
              <w:jc w:val="both"/>
              <w:rPr>
                <w:rFonts w:ascii="Times New Roman" w:hAnsi="Times New Roman"/>
                <w:sz w:val="28"/>
                <w:szCs w:val="28"/>
              </w:rPr>
            </w:pPr>
            <w:r w:rsidRPr="00DB0E5F">
              <w:rPr>
                <w:rFonts w:ascii="Times New Roman" w:hAnsi="Times New Roman"/>
                <w:sz w:val="28"/>
                <w:szCs w:val="28"/>
              </w:rPr>
              <w:t>- оказано содействие в организации предпринимательской деятельности-</w:t>
            </w:r>
            <w:r w:rsidR="00D964CB" w:rsidRPr="00DB0E5F">
              <w:rPr>
                <w:rFonts w:ascii="Times New Roman" w:hAnsi="Times New Roman"/>
                <w:sz w:val="28"/>
                <w:szCs w:val="28"/>
              </w:rPr>
              <w:t>44</w:t>
            </w:r>
            <w:r w:rsidRPr="00DB0E5F">
              <w:rPr>
                <w:rFonts w:ascii="Times New Roman" w:hAnsi="Times New Roman"/>
                <w:sz w:val="28"/>
                <w:szCs w:val="28"/>
              </w:rPr>
              <w:t xml:space="preserve"> безработным гражданам, </w:t>
            </w:r>
            <w:r w:rsidR="00D964CB" w:rsidRPr="00DB0E5F">
              <w:rPr>
                <w:rFonts w:ascii="Times New Roman" w:hAnsi="Times New Roman"/>
                <w:sz w:val="28"/>
                <w:szCs w:val="28"/>
              </w:rPr>
              <w:t>двое</w:t>
            </w:r>
            <w:r w:rsidRPr="00DB0E5F">
              <w:rPr>
                <w:rFonts w:ascii="Times New Roman" w:hAnsi="Times New Roman"/>
                <w:sz w:val="28"/>
                <w:szCs w:val="28"/>
              </w:rPr>
              <w:t xml:space="preserve"> получил</w:t>
            </w:r>
            <w:r w:rsidR="00D964CB" w:rsidRPr="00DB0E5F">
              <w:rPr>
                <w:rFonts w:ascii="Times New Roman" w:hAnsi="Times New Roman"/>
                <w:sz w:val="28"/>
                <w:szCs w:val="28"/>
              </w:rPr>
              <w:t>и</w:t>
            </w:r>
            <w:r w:rsidRPr="00DB0E5F">
              <w:rPr>
                <w:rFonts w:ascii="Times New Roman" w:hAnsi="Times New Roman"/>
                <w:sz w:val="28"/>
                <w:szCs w:val="28"/>
              </w:rPr>
              <w:t xml:space="preserve"> финансовую помощь при регистрации предпринимательской деятельности.</w:t>
            </w:r>
          </w:p>
          <w:p w:rsidR="00D964CB" w:rsidRPr="00DB0E5F" w:rsidRDefault="00D964CB" w:rsidP="009710E2">
            <w:pPr>
              <w:pStyle w:val="a7"/>
              <w:ind w:firstLine="0"/>
              <w:jc w:val="both"/>
              <w:rPr>
                <w:rFonts w:ascii="Times New Roman" w:hAnsi="Times New Roman"/>
                <w:sz w:val="28"/>
                <w:szCs w:val="28"/>
              </w:rPr>
            </w:pPr>
            <w:r w:rsidRPr="00DB0E5F">
              <w:rPr>
                <w:rFonts w:ascii="Times New Roman" w:hAnsi="Times New Roman"/>
                <w:sz w:val="28"/>
                <w:szCs w:val="28"/>
              </w:rPr>
              <w:t>Все услуги центра занятости населения бесплатны и доступны для граждан.</w:t>
            </w:r>
          </w:p>
          <w:p w:rsidR="00D964CB" w:rsidRPr="00DB0E5F" w:rsidRDefault="00D964CB" w:rsidP="009710E2">
            <w:pPr>
              <w:pStyle w:val="a7"/>
              <w:ind w:firstLine="0"/>
              <w:jc w:val="both"/>
              <w:rPr>
                <w:rFonts w:ascii="Times New Roman" w:hAnsi="Times New Roman"/>
                <w:sz w:val="28"/>
                <w:szCs w:val="28"/>
              </w:rPr>
            </w:pPr>
          </w:p>
          <w:p w:rsidR="009710E2" w:rsidRPr="00DB0E5F" w:rsidRDefault="009710E2" w:rsidP="009710E2">
            <w:pPr>
              <w:jc w:val="both"/>
              <w:rPr>
                <w:rFonts w:ascii="Times New Roman" w:hAnsi="Times New Roman" w:cs="Times New Roman"/>
                <w:sz w:val="28"/>
                <w:szCs w:val="28"/>
              </w:rPr>
            </w:pPr>
            <w:r w:rsidRPr="00DB0E5F">
              <w:rPr>
                <w:rFonts w:ascii="Times New Roman" w:hAnsi="Times New Roman" w:cs="Times New Roman"/>
                <w:sz w:val="28"/>
                <w:szCs w:val="28"/>
              </w:rPr>
              <w:t xml:space="preserve">Органами службы занятости реализуется мероприятие по содействию самозанятости безработных граждан. </w:t>
            </w:r>
          </w:p>
          <w:p w:rsidR="009710E2" w:rsidRPr="00DB0E5F" w:rsidRDefault="009710E2" w:rsidP="009710E2">
            <w:pPr>
              <w:pStyle w:val="a4"/>
              <w:ind w:left="0"/>
              <w:jc w:val="both"/>
              <w:rPr>
                <w:rFonts w:eastAsia="Times New Roman"/>
                <w:sz w:val="28"/>
                <w:szCs w:val="28"/>
              </w:rPr>
            </w:pPr>
            <w:r w:rsidRPr="00DB0E5F">
              <w:rPr>
                <w:rFonts w:eastAsia="Times New Roman"/>
                <w:sz w:val="28"/>
                <w:szCs w:val="28"/>
              </w:rPr>
              <w:t>Получателями государственной услуги по содействию самозанятости являются граждане, признанные в установленном порядке безработными.</w:t>
            </w:r>
          </w:p>
          <w:p w:rsidR="009710E2" w:rsidRPr="00DB0E5F" w:rsidRDefault="009710E2" w:rsidP="00D964CB">
            <w:pPr>
              <w:autoSpaceDE w:val="0"/>
              <w:autoSpaceDN w:val="0"/>
              <w:jc w:val="both"/>
              <w:rPr>
                <w:rFonts w:ascii="Times New Roman" w:hAnsi="Times New Roman" w:cs="Times New Roman"/>
                <w:sz w:val="28"/>
                <w:szCs w:val="28"/>
              </w:rPr>
            </w:pPr>
            <w:r w:rsidRPr="00DB0E5F">
              <w:rPr>
                <w:rFonts w:ascii="Times New Roman" w:hAnsi="Times New Roman" w:cs="Times New Roman"/>
                <w:sz w:val="28"/>
                <w:szCs w:val="28"/>
              </w:rPr>
              <w:t>Безработным гражданам предоставляется комплекс услуг информационно-консультационного характера.</w:t>
            </w:r>
          </w:p>
          <w:p w:rsidR="00D964CB" w:rsidRPr="00DB0E5F" w:rsidRDefault="00D964CB" w:rsidP="00D964CB">
            <w:pPr>
              <w:autoSpaceDE w:val="0"/>
              <w:autoSpaceDN w:val="0"/>
              <w:jc w:val="both"/>
              <w:rPr>
                <w:rFonts w:ascii="Times New Roman" w:hAnsi="Times New Roman" w:cs="Times New Roman"/>
                <w:sz w:val="28"/>
                <w:szCs w:val="28"/>
              </w:rPr>
            </w:pPr>
            <w:r w:rsidRPr="00DB0E5F">
              <w:rPr>
                <w:rFonts w:ascii="Times New Roman" w:hAnsi="Times New Roman" w:cs="Times New Roman"/>
                <w:sz w:val="28"/>
                <w:szCs w:val="28"/>
              </w:rPr>
              <w:t xml:space="preserve">После получения вышеуказанных услуг безработний </w:t>
            </w:r>
            <w:r w:rsidRPr="00DB0E5F">
              <w:rPr>
                <w:rFonts w:ascii="Times New Roman" w:hAnsi="Times New Roman" w:cs="Times New Roman"/>
                <w:sz w:val="28"/>
                <w:szCs w:val="28"/>
              </w:rPr>
              <w:lastRenderedPageBreak/>
              <w:t>гражданин может претендовать на получение единовременной финансовой помощи при государственной регистрации собственного дела в размере 70 тыс. руб.</w:t>
            </w:r>
          </w:p>
          <w:p w:rsidR="009710E2" w:rsidRPr="00DB0E5F" w:rsidRDefault="009710E2" w:rsidP="009710E2">
            <w:pPr>
              <w:pStyle w:val="a7"/>
              <w:ind w:firstLine="0"/>
              <w:jc w:val="both"/>
              <w:rPr>
                <w:rFonts w:ascii="Times New Roman" w:hAnsi="Times New Roman"/>
                <w:sz w:val="28"/>
                <w:szCs w:val="28"/>
              </w:rPr>
            </w:pPr>
            <w:r w:rsidRPr="00DB0E5F">
              <w:rPr>
                <w:rFonts w:ascii="Times New Roman" w:hAnsi="Times New Roman"/>
                <w:sz w:val="28"/>
                <w:szCs w:val="28"/>
              </w:rPr>
              <w:t>В 202</w:t>
            </w:r>
            <w:r w:rsidR="00D964CB" w:rsidRPr="00DB0E5F">
              <w:rPr>
                <w:rFonts w:ascii="Times New Roman" w:hAnsi="Times New Roman"/>
                <w:sz w:val="28"/>
                <w:szCs w:val="28"/>
              </w:rPr>
              <w:t>2</w:t>
            </w:r>
            <w:r w:rsidRPr="00DB0E5F">
              <w:rPr>
                <w:rFonts w:ascii="Times New Roman" w:hAnsi="Times New Roman"/>
                <w:sz w:val="28"/>
                <w:szCs w:val="28"/>
              </w:rPr>
              <w:t xml:space="preserve"> году информационно-консультационная услуга была предоставлена </w:t>
            </w:r>
            <w:r w:rsidR="00D964CB" w:rsidRPr="00DB0E5F">
              <w:rPr>
                <w:rFonts w:ascii="Times New Roman" w:hAnsi="Times New Roman"/>
                <w:sz w:val="28"/>
                <w:szCs w:val="28"/>
              </w:rPr>
              <w:t>44</w:t>
            </w:r>
            <w:r w:rsidRPr="00DB0E5F">
              <w:rPr>
                <w:rFonts w:ascii="Times New Roman" w:hAnsi="Times New Roman"/>
                <w:sz w:val="28"/>
                <w:szCs w:val="28"/>
              </w:rPr>
              <w:t xml:space="preserve"> безработным гражданам, единовременную финансовую помощь получил</w:t>
            </w:r>
            <w:r w:rsidR="00D964CB" w:rsidRPr="00DB0E5F">
              <w:rPr>
                <w:rFonts w:ascii="Times New Roman" w:hAnsi="Times New Roman"/>
                <w:sz w:val="28"/>
                <w:szCs w:val="28"/>
              </w:rPr>
              <w:t>и2</w:t>
            </w:r>
            <w:r w:rsidRPr="00DB0E5F">
              <w:rPr>
                <w:rFonts w:ascii="Times New Roman" w:hAnsi="Times New Roman"/>
                <w:sz w:val="28"/>
                <w:szCs w:val="28"/>
              </w:rPr>
              <w:t xml:space="preserve"> чел.</w:t>
            </w:r>
          </w:p>
          <w:p w:rsidR="009710E2" w:rsidRPr="00DB0E5F" w:rsidRDefault="009710E2" w:rsidP="00E07C53">
            <w:pPr>
              <w:jc w:val="both"/>
              <w:rPr>
                <w:rFonts w:ascii="Times New Roman" w:hAnsi="Times New Roman" w:cs="Times New Roman"/>
                <w:sz w:val="28"/>
                <w:szCs w:val="28"/>
              </w:rPr>
            </w:pPr>
          </w:p>
          <w:p w:rsidR="002A2978" w:rsidRPr="00DB0E5F" w:rsidRDefault="002A2978" w:rsidP="002A2978">
            <w:pPr>
              <w:jc w:val="both"/>
              <w:rPr>
                <w:rFonts w:ascii="Times New Roman" w:hAnsi="Times New Roman"/>
                <w:sz w:val="28"/>
                <w:szCs w:val="28"/>
              </w:rPr>
            </w:pPr>
            <w:r w:rsidRPr="00DB0E5F">
              <w:rPr>
                <w:rFonts w:ascii="Times New Roman" w:hAnsi="Times New Roman"/>
                <w:bCs/>
                <w:sz w:val="28"/>
                <w:szCs w:val="28"/>
              </w:rPr>
              <w:t>Одним из основных механизмов решения кадровых вопросов является краевой банк высококвалифицированных работников (банк ВКР).</w:t>
            </w:r>
            <w:r w:rsidRPr="00DB0E5F">
              <w:rPr>
                <w:rFonts w:ascii="Times New Roman" w:hAnsi="Times New Roman"/>
                <w:sz w:val="28"/>
                <w:szCs w:val="28"/>
              </w:rPr>
              <w:t xml:space="preserve"> Банк ВКР включает в себя сведения о гражданах, имеющих успешный опыт в самых разных отраслях экономики, профессиональное образование, имеющих высокую квалификацию, опытных руководителях, обладателях редких профессий, востребованных на рынке труда. </w:t>
            </w:r>
          </w:p>
          <w:p w:rsidR="00D964CB" w:rsidRPr="00DB0E5F" w:rsidRDefault="00D964CB" w:rsidP="002A2978">
            <w:pPr>
              <w:jc w:val="both"/>
              <w:rPr>
                <w:rFonts w:ascii="Times New Roman" w:hAnsi="Times New Roman"/>
                <w:sz w:val="28"/>
                <w:szCs w:val="28"/>
              </w:rPr>
            </w:pPr>
            <w:r w:rsidRPr="00DB0E5F">
              <w:rPr>
                <w:rFonts w:ascii="Times New Roman" w:hAnsi="Times New Roman"/>
                <w:sz w:val="28"/>
                <w:szCs w:val="28"/>
              </w:rPr>
              <w:t>Преимущество банка ВКР заключается в том, что его клиентом могут стать не только безработные граждане, но и занятые трудовой деятельностью, при этом они не теряют статус работающего, не прерывают стаж работы и не утрачивают квалификацию.</w:t>
            </w:r>
          </w:p>
          <w:p w:rsidR="00D964CB" w:rsidRPr="00DB0E5F" w:rsidRDefault="00D964CB" w:rsidP="002A2978">
            <w:pPr>
              <w:jc w:val="both"/>
              <w:rPr>
                <w:rFonts w:ascii="Times New Roman" w:hAnsi="Times New Roman"/>
                <w:sz w:val="28"/>
                <w:szCs w:val="28"/>
              </w:rPr>
            </w:pPr>
            <w:r w:rsidRPr="00DB0E5F">
              <w:rPr>
                <w:rFonts w:ascii="Times New Roman" w:hAnsi="Times New Roman"/>
                <w:sz w:val="28"/>
                <w:szCs w:val="28"/>
              </w:rPr>
              <w:t>На портале Работа России в свободном доступе для работодателей есть информация о высококвалифицированных специалистах. За 2022 год на портале Работа России свои резюме разместили более 60 высококвалифицированных специалистов, трудоустроены на престижные рабочие места порядка 30 специалистов.</w:t>
            </w:r>
          </w:p>
          <w:p w:rsidR="00D964CB" w:rsidRPr="00DB0E5F" w:rsidRDefault="00D964CB" w:rsidP="002A2978">
            <w:pPr>
              <w:jc w:val="both"/>
              <w:rPr>
                <w:rFonts w:ascii="Times New Roman" w:hAnsi="Times New Roman"/>
                <w:sz w:val="28"/>
                <w:szCs w:val="28"/>
              </w:rPr>
            </w:pPr>
          </w:p>
          <w:p w:rsidR="002A2978" w:rsidRPr="00DB0E5F" w:rsidRDefault="002A2978" w:rsidP="002A2978">
            <w:pPr>
              <w:jc w:val="both"/>
              <w:rPr>
                <w:rFonts w:ascii="Times New Roman" w:hAnsi="Times New Roman"/>
                <w:bCs/>
                <w:sz w:val="28"/>
                <w:szCs w:val="28"/>
              </w:rPr>
            </w:pPr>
            <w:r w:rsidRPr="00DB0E5F">
              <w:rPr>
                <w:rFonts w:ascii="Times New Roman" w:hAnsi="Times New Roman"/>
                <w:bCs/>
                <w:sz w:val="28"/>
                <w:szCs w:val="28"/>
              </w:rPr>
              <w:lastRenderedPageBreak/>
              <w:t>В 202</w:t>
            </w:r>
            <w:r w:rsidR="009439D8" w:rsidRPr="00DB0E5F">
              <w:rPr>
                <w:rFonts w:ascii="Times New Roman" w:hAnsi="Times New Roman"/>
                <w:bCs/>
                <w:sz w:val="28"/>
                <w:szCs w:val="28"/>
              </w:rPr>
              <w:t>2</w:t>
            </w:r>
            <w:r w:rsidRPr="00DB0E5F">
              <w:rPr>
                <w:rFonts w:ascii="Times New Roman" w:hAnsi="Times New Roman"/>
                <w:bCs/>
                <w:sz w:val="28"/>
                <w:szCs w:val="28"/>
              </w:rPr>
              <w:t xml:space="preserve"> году в городе было создано </w:t>
            </w:r>
            <w:r w:rsidR="009439D8" w:rsidRPr="00DB0E5F">
              <w:rPr>
                <w:rFonts w:ascii="Times New Roman" w:hAnsi="Times New Roman"/>
                <w:bCs/>
                <w:sz w:val="28"/>
                <w:szCs w:val="28"/>
              </w:rPr>
              <w:t>258</w:t>
            </w:r>
            <w:r w:rsidRPr="00DB0E5F">
              <w:rPr>
                <w:rFonts w:ascii="Times New Roman" w:hAnsi="Times New Roman"/>
                <w:bCs/>
                <w:sz w:val="28"/>
                <w:szCs w:val="28"/>
              </w:rPr>
              <w:t xml:space="preserve"> нов</w:t>
            </w:r>
            <w:r w:rsidR="009439D8" w:rsidRPr="00DB0E5F">
              <w:rPr>
                <w:rFonts w:ascii="Times New Roman" w:hAnsi="Times New Roman"/>
                <w:bCs/>
                <w:sz w:val="28"/>
                <w:szCs w:val="28"/>
              </w:rPr>
              <w:t>ых</w:t>
            </w:r>
            <w:r w:rsidRPr="00DB0E5F">
              <w:rPr>
                <w:rFonts w:ascii="Times New Roman" w:hAnsi="Times New Roman"/>
                <w:bCs/>
                <w:sz w:val="28"/>
                <w:szCs w:val="28"/>
              </w:rPr>
              <w:t xml:space="preserve"> рабоч</w:t>
            </w:r>
            <w:r w:rsidR="009439D8" w:rsidRPr="00DB0E5F">
              <w:rPr>
                <w:rFonts w:ascii="Times New Roman" w:hAnsi="Times New Roman"/>
                <w:bCs/>
                <w:sz w:val="28"/>
                <w:szCs w:val="28"/>
              </w:rPr>
              <w:t>их мест</w:t>
            </w:r>
            <w:r w:rsidRPr="00DB0E5F">
              <w:rPr>
                <w:rFonts w:ascii="Times New Roman" w:hAnsi="Times New Roman"/>
                <w:bCs/>
                <w:sz w:val="28"/>
                <w:szCs w:val="28"/>
              </w:rPr>
              <w:t xml:space="preserve">, в том числе по видам экономической деятельности: </w:t>
            </w:r>
            <w:r w:rsidR="009439D8" w:rsidRPr="00DB0E5F">
              <w:rPr>
                <w:rFonts w:ascii="Times New Roman" w:hAnsi="Times New Roman"/>
                <w:bCs/>
                <w:sz w:val="28"/>
                <w:szCs w:val="28"/>
              </w:rPr>
              <w:t xml:space="preserve">сельское хозяйство, охота и лесное хозяйство – 5; </w:t>
            </w:r>
            <w:r w:rsidRPr="00DB0E5F">
              <w:rPr>
                <w:rFonts w:ascii="Times New Roman" w:hAnsi="Times New Roman"/>
                <w:bCs/>
                <w:sz w:val="28"/>
                <w:szCs w:val="28"/>
              </w:rPr>
              <w:t xml:space="preserve">обрабатывающие производства – </w:t>
            </w:r>
            <w:r w:rsidR="009439D8" w:rsidRPr="00DB0E5F">
              <w:rPr>
                <w:rFonts w:ascii="Times New Roman" w:hAnsi="Times New Roman"/>
                <w:bCs/>
                <w:sz w:val="28"/>
                <w:szCs w:val="28"/>
              </w:rPr>
              <w:t xml:space="preserve">50;строительство – 24; оптовая и розничная торговля – 109; гостиницы и рестораны – 4; транспорт и связь – 4; здравоохранение и предоставление социальных услуг – 20; </w:t>
            </w:r>
            <w:r w:rsidRPr="00DB0E5F">
              <w:rPr>
                <w:rFonts w:ascii="Times New Roman" w:hAnsi="Times New Roman"/>
                <w:bCs/>
                <w:sz w:val="28"/>
                <w:szCs w:val="28"/>
              </w:rPr>
              <w:t>предоставление прочих коммунальных, социальных и персональных услуг – 42.</w:t>
            </w:r>
          </w:p>
          <w:p w:rsidR="002A2978" w:rsidRPr="00DB0E5F" w:rsidRDefault="002A2978" w:rsidP="002A2978">
            <w:pPr>
              <w:jc w:val="both"/>
              <w:rPr>
                <w:rFonts w:ascii="Times New Roman" w:hAnsi="Times New Roman"/>
                <w:bCs/>
                <w:sz w:val="28"/>
                <w:szCs w:val="28"/>
              </w:rPr>
            </w:pPr>
          </w:p>
          <w:p w:rsidR="002A2978" w:rsidRPr="00DB0E5F" w:rsidRDefault="002A2978" w:rsidP="002A2978">
            <w:pPr>
              <w:jc w:val="both"/>
              <w:rPr>
                <w:rFonts w:ascii="Times New Roman" w:hAnsi="Times New Roman"/>
                <w:spacing w:val="-2"/>
                <w:sz w:val="28"/>
                <w:szCs w:val="28"/>
              </w:rPr>
            </w:pPr>
            <w:r w:rsidRPr="00DB0E5F">
              <w:rPr>
                <w:rFonts w:ascii="Times New Roman" w:hAnsi="Times New Roman"/>
                <w:spacing w:val="-2"/>
                <w:sz w:val="28"/>
                <w:szCs w:val="28"/>
              </w:rPr>
              <w:t xml:space="preserve">В соответствии с указом Губернатора Алтайского края </w:t>
            </w:r>
            <w:hyperlink r:id="rId5" w:history="1">
              <w:r w:rsidRPr="00DB0E5F">
                <w:rPr>
                  <w:rFonts w:ascii="Times New Roman" w:hAnsi="Times New Roman"/>
                  <w:spacing w:val="-2"/>
                  <w:sz w:val="28"/>
                  <w:szCs w:val="28"/>
                </w:rPr>
                <w:t xml:space="preserve"> от 05.03.2015 № 18 «О проведении ежегодного краевого конкурса профессионального мастерства «Лучший по профессии» </w:t>
              </w:r>
            </w:hyperlink>
            <w:r w:rsidRPr="00DB0E5F">
              <w:rPr>
                <w:rFonts w:ascii="Times New Roman" w:hAnsi="Times New Roman"/>
                <w:spacing w:val="-2"/>
                <w:sz w:val="28"/>
                <w:szCs w:val="28"/>
              </w:rPr>
              <w:t>в крае ежегодно проводятся конкурсы профессионального мастерства по различным профессиям.</w:t>
            </w:r>
          </w:p>
          <w:p w:rsidR="002A2978" w:rsidRPr="00DB0E5F" w:rsidRDefault="002A2978" w:rsidP="002A2978">
            <w:pPr>
              <w:jc w:val="both"/>
              <w:rPr>
                <w:rFonts w:ascii="Times New Roman" w:hAnsi="Times New Roman"/>
                <w:spacing w:val="-2"/>
                <w:sz w:val="28"/>
                <w:szCs w:val="28"/>
              </w:rPr>
            </w:pPr>
            <w:r w:rsidRPr="00DB0E5F">
              <w:rPr>
                <w:rFonts w:ascii="Times New Roman" w:hAnsi="Times New Roman"/>
                <w:spacing w:val="-2"/>
                <w:sz w:val="28"/>
                <w:szCs w:val="28"/>
              </w:rPr>
              <w:t>Основные задачи конкурса:</w:t>
            </w:r>
          </w:p>
          <w:p w:rsidR="002A2978" w:rsidRPr="00DB0E5F" w:rsidRDefault="002A2978" w:rsidP="002A2978">
            <w:pPr>
              <w:jc w:val="both"/>
              <w:rPr>
                <w:rFonts w:ascii="Times New Roman" w:hAnsi="Times New Roman"/>
                <w:spacing w:val="-2"/>
                <w:sz w:val="28"/>
                <w:szCs w:val="28"/>
              </w:rPr>
            </w:pPr>
            <w:r w:rsidRPr="00DB0E5F">
              <w:rPr>
                <w:rFonts w:ascii="Times New Roman" w:hAnsi="Times New Roman"/>
                <w:spacing w:val="-2"/>
                <w:sz w:val="28"/>
                <w:szCs w:val="28"/>
              </w:rPr>
              <w:t>- совершенствование профессиональных навыков и умений работников по определенной профессии, повышение их конкурентоспособности на рынке труда;</w:t>
            </w:r>
          </w:p>
          <w:p w:rsidR="002A2978" w:rsidRPr="00DB0E5F" w:rsidRDefault="002A2978" w:rsidP="002A2978">
            <w:pPr>
              <w:jc w:val="both"/>
              <w:rPr>
                <w:rFonts w:ascii="Times New Roman" w:hAnsi="Times New Roman"/>
                <w:spacing w:val="-2"/>
                <w:sz w:val="28"/>
                <w:szCs w:val="28"/>
              </w:rPr>
            </w:pPr>
            <w:r w:rsidRPr="00DB0E5F">
              <w:rPr>
                <w:rFonts w:ascii="Times New Roman" w:hAnsi="Times New Roman"/>
                <w:spacing w:val="-2"/>
                <w:sz w:val="28"/>
                <w:szCs w:val="28"/>
              </w:rPr>
              <w:t>- формирование позитивного общественного мнения о труде работников различных профессий;</w:t>
            </w:r>
          </w:p>
          <w:p w:rsidR="002A2978" w:rsidRPr="00DB0E5F" w:rsidRDefault="002A2978" w:rsidP="002A2978">
            <w:pPr>
              <w:jc w:val="both"/>
              <w:rPr>
                <w:rFonts w:ascii="Times New Roman" w:hAnsi="Times New Roman"/>
                <w:spacing w:val="-2"/>
                <w:sz w:val="28"/>
                <w:szCs w:val="28"/>
              </w:rPr>
            </w:pPr>
            <w:r w:rsidRPr="00DB0E5F">
              <w:rPr>
                <w:rFonts w:ascii="Times New Roman" w:hAnsi="Times New Roman"/>
                <w:spacing w:val="-2"/>
                <w:sz w:val="28"/>
                <w:szCs w:val="28"/>
              </w:rPr>
              <w:t>- популяризация обучения профессиям, пользующимся большим спросом на рынке труда;</w:t>
            </w:r>
          </w:p>
          <w:p w:rsidR="002A2978" w:rsidRPr="00DB0E5F" w:rsidRDefault="002A2978" w:rsidP="002A2978">
            <w:pPr>
              <w:jc w:val="both"/>
              <w:rPr>
                <w:rFonts w:ascii="Times New Roman" w:hAnsi="Times New Roman"/>
                <w:spacing w:val="-2"/>
                <w:sz w:val="28"/>
                <w:szCs w:val="28"/>
              </w:rPr>
            </w:pPr>
            <w:r w:rsidRPr="00DB0E5F">
              <w:rPr>
                <w:rFonts w:ascii="Times New Roman" w:hAnsi="Times New Roman"/>
                <w:spacing w:val="-2"/>
                <w:sz w:val="28"/>
                <w:szCs w:val="28"/>
              </w:rPr>
              <w:t xml:space="preserve">- привлечение молодежи к получению профессий востребованных на рынке труда. </w:t>
            </w:r>
          </w:p>
          <w:p w:rsidR="002A2978" w:rsidRPr="00DB0E5F" w:rsidRDefault="002A2978" w:rsidP="002A2978">
            <w:pPr>
              <w:jc w:val="both"/>
              <w:rPr>
                <w:rFonts w:ascii="Times New Roman" w:hAnsi="Times New Roman"/>
                <w:spacing w:val="-2"/>
                <w:sz w:val="28"/>
                <w:szCs w:val="28"/>
              </w:rPr>
            </w:pPr>
            <w:r w:rsidRPr="00DB0E5F">
              <w:rPr>
                <w:rFonts w:ascii="Times New Roman" w:hAnsi="Times New Roman"/>
                <w:spacing w:val="-2"/>
                <w:sz w:val="28"/>
                <w:szCs w:val="28"/>
              </w:rPr>
              <w:t xml:space="preserve">Победители и призеры краевого конкурса профессионального мастерства «Лучший по профессии» </w:t>
            </w:r>
            <w:r w:rsidRPr="00DB0E5F">
              <w:rPr>
                <w:rFonts w:ascii="Times New Roman" w:hAnsi="Times New Roman"/>
                <w:spacing w:val="-2"/>
                <w:sz w:val="28"/>
                <w:szCs w:val="28"/>
              </w:rPr>
              <w:lastRenderedPageBreak/>
              <w:t>награждаются дипломами Губернатора Алтайского края и денежными поощрениями.</w:t>
            </w:r>
          </w:p>
          <w:p w:rsidR="002A2978" w:rsidRPr="00DB0E5F" w:rsidRDefault="002A2978" w:rsidP="002A2978">
            <w:pPr>
              <w:jc w:val="both"/>
              <w:rPr>
                <w:rFonts w:ascii="Times New Roman" w:hAnsi="Times New Roman"/>
                <w:spacing w:val="-2"/>
                <w:sz w:val="28"/>
                <w:szCs w:val="28"/>
              </w:rPr>
            </w:pPr>
            <w:r w:rsidRPr="00DB0E5F">
              <w:rPr>
                <w:rFonts w:ascii="Times New Roman" w:hAnsi="Times New Roman"/>
                <w:spacing w:val="-2"/>
                <w:sz w:val="28"/>
                <w:szCs w:val="28"/>
              </w:rPr>
              <w:t>Краевой конкурс профессионального мастерства «Лучший по профессии»  явля</w:t>
            </w:r>
            <w:r w:rsidR="00485FE2" w:rsidRPr="00DB0E5F">
              <w:rPr>
                <w:rFonts w:ascii="Times New Roman" w:hAnsi="Times New Roman"/>
                <w:spacing w:val="-2"/>
                <w:sz w:val="28"/>
                <w:szCs w:val="28"/>
              </w:rPr>
              <w:t>ется</w:t>
            </w:r>
            <w:r w:rsidRPr="00DB0E5F">
              <w:rPr>
                <w:rFonts w:ascii="Times New Roman" w:hAnsi="Times New Roman"/>
                <w:spacing w:val="-2"/>
                <w:sz w:val="28"/>
                <w:szCs w:val="28"/>
              </w:rPr>
              <w:t xml:space="preserve"> региональным этапом Всероссийского конкурса.</w:t>
            </w:r>
          </w:p>
          <w:p w:rsidR="002A2978" w:rsidRPr="00DB0E5F" w:rsidRDefault="002A2978" w:rsidP="009439D8">
            <w:pPr>
              <w:jc w:val="both"/>
              <w:rPr>
                <w:rFonts w:ascii="Times New Roman" w:hAnsi="Times New Roman" w:cs="Times New Roman"/>
                <w:sz w:val="28"/>
                <w:szCs w:val="28"/>
              </w:rPr>
            </w:pPr>
            <w:r w:rsidRPr="00DB0E5F">
              <w:rPr>
                <w:rFonts w:ascii="Times New Roman" w:hAnsi="Times New Roman"/>
                <w:spacing w:val="-2"/>
                <w:sz w:val="28"/>
                <w:szCs w:val="28"/>
              </w:rPr>
              <w:t>В 202</w:t>
            </w:r>
            <w:r w:rsidR="009439D8" w:rsidRPr="00DB0E5F">
              <w:rPr>
                <w:rFonts w:ascii="Times New Roman" w:hAnsi="Times New Roman"/>
                <w:spacing w:val="-2"/>
                <w:sz w:val="28"/>
                <w:szCs w:val="28"/>
              </w:rPr>
              <w:t>2</w:t>
            </w:r>
            <w:r w:rsidRPr="00DB0E5F">
              <w:rPr>
                <w:rFonts w:ascii="Times New Roman" w:hAnsi="Times New Roman"/>
                <w:spacing w:val="-2"/>
                <w:sz w:val="28"/>
                <w:szCs w:val="28"/>
              </w:rPr>
              <w:t xml:space="preserve"> году конкурсы профессионального мастерства были проведены по следующим профессиям: </w:t>
            </w:r>
            <w:r w:rsidR="009439D8" w:rsidRPr="00DB0E5F">
              <w:rPr>
                <w:rFonts w:ascii="Times New Roman" w:hAnsi="Times New Roman"/>
                <w:spacing w:val="-2"/>
                <w:sz w:val="28"/>
                <w:szCs w:val="28"/>
              </w:rPr>
              <w:t>бульдозерист, ветеринарно-санитарный эксперт, специалист службы эксплуатации номерного фонда, программист.</w:t>
            </w:r>
          </w:p>
        </w:tc>
      </w:tr>
      <w:tr w:rsidR="00A73C21" w:rsidRPr="00DB0E5F" w:rsidTr="00FD7CA9">
        <w:tc>
          <w:tcPr>
            <w:tcW w:w="14567" w:type="dxa"/>
            <w:gridSpan w:val="2"/>
          </w:tcPr>
          <w:p w:rsidR="00A73C21" w:rsidRPr="00DB0E5F" w:rsidRDefault="00A73C21" w:rsidP="00A73C21">
            <w:pPr>
              <w:jc w:val="center"/>
              <w:rPr>
                <w:rFonts w:ascii="Times New Roman" w:hAnsi="Times New Roman" w:cs="Times New Roman"/>
                <w:sz w:val="28"/>
                <w:szCs w:val="28"/>
              </w:rPr>
            </w:pPr>
            <w:r w:rsidRPr="00DB0E5F">
              <w:rPr>
                <w:rFonts w:ascii="Times New Roman" w:hAnsi="Times New Roman" w:cs="Times New Roman"/>
                <w:sz w:val="28"/>
                <w:szCs w:val="28"/>
              </w:rPr>
              <w:lastRenderedPageBreak/>
              <w:t>2. Обеспечение высокого качества и доступности образования</w:t>
            </w:r>
          </w:p>
        </w:tc>
      </w:tr>
      <w:tr w:rsidR="00A73C21" w:rsidRPr="00DB0E5F" w:rsidTr="00FD7CA9">
        <w:tc>
          <w:tcPr>
            <w:tcW w:w="14567" w:type="dxa"/>
            <w:gridSpan w:val="2"/>
          </w:tcPr>
          <w:p w:rsidR="00A73C21" w:rsidRPr="00DB0E5F" w:rsidRDefault="00A73C21" w:rsidP="00A73C21">
            <w:pPr>
              <w:pStyle w:val="ConsPlusNormal"/>
              <w:ind w:firstLine="709"/>
              <w:jc w:val="center"/>
              <w:rPr>
                <w:sz w:val="28"/>
                <w:szCs w:val="28"/>
              </w:rPr>
            </w:pPr>
            <w:r w:rsidRPr="00DB0E5F">
              <w:rPr>
                <w:sz w:val="28"/>
                <w:szCs w:val="28"/>
              </w:rPr>
              <w:t>Цель– обеспечение доступности качественного образования, соответствующего потребностям граждан и перспективным задачам развития экономики города Рубцовска.</w:t>
            </w:r>
          </w:p>
        </w:tc>
      </w:tr>
      <w:tr w:rsidR="00E07C53" w:rsidRPr="00DB0E5F" w:rsidTr="00FD7CA9">
        <w:tc>
          <w:tcPr>
            <w:tcW w:w="7196" w:type="dxa"/>
          </w:tcPr>
          <w:p w:rsidR="00A73C21" w:rsidRPr="00DB0E5F" w:rsidRDefault="00A73C21" w:rsidP="00A73C21">
            <w:pPr>
              <w:pStyle w:val="7"/>
              <w:shd w:val="clear" w:color="auto" w:fill="auto"/>
              <w:spacing w:before="0" w:line="240" w:lineRule="auto"/>
              <w:rPr>
                <w:sz w:val="28"/>
                <w:szCs w:val="28"/>
              </w:rPr>
            </w:pPr>
            <w:r w:rsidRPr="00DB0E5F">
              <w:rPr>
                <w:sz w:val="28"/>
                <w:szCs w:val="28"/>
              </w:rPr>
              <w:t>Обеспечение доступности и качества дошкольного образования;</w:t>
            </w:r>
          </w:p>
          <w:p w:rsidR="00A73C21" w:rsidRPr="00DB0E5F" w:rsidRDefault="00A73C21" w:rsidP="00A73C21">
            <w:pPr>
              <w:pStyle w:val="7"/>
              <w:shd w:val="clear" w:color="auto" w:fill="auto"/>
              <w:spacing w:before="0" w:line="240" w:lineRule="auto"/>
              <w:rPr>
                <w:sz w:val="24"/>
                <w:szCs w:val="24"/>
              </w:rPr>
            </w:pPr>
          </w:p>
          <w:p w:rsidR="002F1D4B" w:rsidRPr="00DB0E5F" w:rsidRDefault="002F1D4B" w:rsidP="00A73C21">
            <w:pPr>
              <w:pStyle w:val="7"/>
              <w:shd w:val="clear" w:color="auto" w:fill="auto"/>
              <w:spacing w:before="0" w:line="240" w:lineRule="auto"/>
              <w:rPr>
                <w:sz w:val="28"/>
                <w:szCs w:val="28"/>
              </w:rPr>
            </w:pPr>
          </w:p>
          <w:p w:rsidR="002F1D4B" w:rsidRPr="00DB0E5F" w:rsidRDefault="002F1D4B" w:rsidP="00A73C21">
            <w:pPr>
              <w:pStyle w:val="7"/>
              <w:shd w:val="clear" w:color="auto" w:fill="auto"/>
              <w:spacing w:before="0" w:line="240" w:lineRule="auto"/>
              <w:rPr>
                <w:sz w:val="28"/>
                <w:szCs w:val="28"/>
              </w:rPr>
            </w:pPr>
          </w:p>
          <w:p w:rsidR="002F1D4B" w:rsidRPr="00DB0E5F" w:rsidRDefault="002F1D4B" w:rsidP="00A73C21">
            <w:pPr>
              <w:pStyle w:val="7"/>
              <w:shd w:val="clear" w:color="auto" w:fill="auto"/>
              <w:spacing w:before="0" w:line="240" w:lineRule="auto"/>
              <w:rPr>
                <w:sz w:val="28"/>
                <w:szCs w:val="28"/>
              </w:rPr>
            </w:pPr>
          </w:p>
          <w:p w:rsidR="002F1D4B" w:rsidRPr="00DB0E5F" w:rsidRDefault="002F1D4B" w:rsidP="00A73C21">
            <w:pPr>
              <w:pStyle w:val="7"/>
              <w:shd w:val="clear" w:color="auto" w:fill="auto"/>
              <w:spacing w:before="0" w:line="240" w:lineRule="auto"/>
              <w:rPr>
                <w:sz w:val="28"/>
                <w:szCs w:val="28"/>
              </w:rPr>
            </w:pPr>
          </w:p>
          <w:p w:rsidR="002F1D4B" w:rsidRPr="00DB0E5F" w:rsidRDefault="002F1D4B" w:rsidP="00A73C21">
            <w:pPr>
              <w:pStyle w:val="7"/>
              <w:shd w:val="clear" w:color="auto" w:fill="auto"/>
              <w:spacing w:before="0" w:line="240" w:lineRule="auto"/>
              <w:rPr>
                <w:sz w:val="28"/>
                <w:szCs w:val="28"/>
              </w:rPr>
            </w:pPr>
          </w:p>
          <w:p w:rsidR="002F1D4B" w:rsidRPr="00DB0E5F" w:rsidRDefault="002F1D4B" w:rsidP="00A73C21">
            <w:pPr>
              <w:pStyle w:val="7"/>
              <w:shd w:val="clear" w:color="auto" w:fill="auto"/>
              <w:spacing w:before="0" w:line="240" w:lineRule="auto"/>
              <w:rPr>
                <w:sz w:val="28"/>
                <w:szCs w:val="28"/>
              </w:rPr>
            </w:pPr>
          </w:p>
          <w:p w:rsidR="002F1D4B" w:rsidRPr="00DB0E5F" w:rsidRDefault="002F1D4B" w:rsidP="00A73C21">
            <w:pPr>
              <w:pStyle w:val="7"/>
              <w:shd w:val="clear" w:color="auto" w:fill="auto"/>
              <w:spacing w:before="0" w:line="240" w:lineRule="auto"/>
              <w:rPr>
                <w:sz w:val="28"/>
                <w:szCs w:val="28"/>
              </w:rPr>
            </w:pPr>
          </w:p>
          <w:p w:rsidR="002F1D4B" w:rsidRPr="00DB0E5F" w:rsidRDefault="002F1D4B" w:rsidP="00A73C21">
            <w:pPr>
              <w:pStyle w:val="7"/>
              <w:shd w:val="clear" w:color="auto" w:fill="auto"/>
              <w:spacing w:before="0" w:line="240" w:lineRule="auto"/>
              <w:rPr>
                <w:sz w:val="28"/>
                <w:szCs w:val="28"/>
              </w:rPr>
            </w:pPr>
          </w:p>
          <w:p w:rsidR="002F1D4B" w:rsidRPr="00DB0E5F" w:rsidRDefault="002F1D4B" w:rsidP="00A73C21">
            <w:pPr>
              <w:pStyle w:val="7"/>
              <w:shd w:val="clear" w:color="auto" w:fill="auto"/>
              <w:spacing w:before="0" w:line="240" w:lineRule="auto"/>
              <w:rPr>
                <w:sz w:val="28"/>
                <w:szCs w:val="28"/>
              </w:rPr>
            </w:pPr>
          </w:p>
          <w:p w:rsidR="002F1D4B" w:rsidRPr="00DB0E5F" w:rsidRDefault="002F1D4B" w:rsidP="00A73C21">
            <w:pPr>
              <w:pStyle w:val="7"/>
              <w:shd w:val="clear" w:color="auto" w:fill="auto"/>
              <w:spacing w:before="0" w:line="240" w:lineRule="auto"/>
              <w:rPr>
                <w:sz w:val="28"/>
                <w:szCs w:val="28"/>
              </w:rPr>
            </w:pPr>
          </w:p>
          <w:p w:rsidR="002F1D4B" w:rsidRPr="00DB0E5F" w:rsidRDefault="002F1D4B" w:rsidP="00A73C21">
            <w:pPr>
              <w:pStyle w:val="7"/>
              <w:shd w:val="clear" w:color="auto" w:fill="auto"/>
              <w:spacing w:before="0" w:line="240" w:lineRule="auto"/>
              <w:rPr>
                <w:sz w:val="28"/>
                <w:szCs w:val="28"/>
              </w:rPr>
            </w:pPr>
          </w:p>
          <w:p w:rsidR="002F1D4B" w:rsidRPr="00DB0E5F" w:rsidRDefault="002F1D4B" w:rsidP="00A73C21">
            <w:pPr>
              <w:pStyle w:val="7"/>
              <w:shd w:val="clear" w:color="auto" w:fill="auto"/>
              <w:spacing w:before="0" w:line="240" w:lineRule="auto"/>
              <w:rPr>
                <w:sz w:val="28"/>
                <w:szCs w:val="28"/>
              </w:rPr>
            </w:pPr>
          </w:p>
          <w:p w:rsidR="002F1D4B" w:rsidRPr="00DB0E5F" w:rsidRDefault="002F1D4B" w:rsidP="00A73C21">
            <w:pPr>
              <w:pStyle w:val="7"/>
              <w:shd w:val="clear" w:color="auto" w:fill="auto"/>
              <w:spacing w:before="0" w:line="240" w:lineRule="auto"/>
              <w:rPr>
                <w:sz w:val="28"/>
                <w:szCs w:val="28"/>
              </w:rPr>
            </w:pPr>
          </w:p>
          <w:p w:rsidR="002F1D4B" w:rsidRPr="00DB0E5F" w:rsidRDefault="002F1D4B" w:rsidP="00A73C21">
            <w:pPr>
              <w:pStyle w:val="7"/>
              <w:shd w:val="clear" w:color="auto" w:fill="auto"/>
              <w:spacing w:before="0" w:line="240" w:lineRule="auto"/>
              <w:rPr>
                <w:sz w:val="28"/>
                <w:szCs w:val="28"/>
              </w:rPr>
            </w:pPr>
          </w:p>
          <w:p w:rsidR="002F1D4B" w:rsidRPr="00DB0E5F" w:rsidRDefault="002F1D4B" w:rsidP="00A73C21">
            <w:pPr>
              <w:pStyle w:val="7"/>
              <w:shd w:val="clear" w:color="auto" w:fill="auto"/>
              <w:spacing w:before="0" w:line="240" w:lineRule="auto"/>
              <w:rPr>
                <w:sz w:val="28"/>
                <w:szCs w:val="28"/>
              </w:rPr>
            </w:pPr>
          </w:p>
          <w:p w:rsidR="002F1D4B" w:rsidRPr="00DB0E5F" w:rsidRDefault="002F1D4B" w:rsidP="00A73C21">
            <w:pPr>
              <w:pStyle w:val="7"/>
              <w:shd w:val="clear" w:color="auto" w:fill="auto"/>
              <w:spacing w:before="0" w:line="240" w:lineRule="auto"/>
              <w:rPr>
                <w:sz w:val="28"/>
                <w:szCs w:val="28"/>
              </w:rPr>
            </w:pPr>
          </w:p>
          <w:p w:rsidR="002F1D4B" w:rsidRPr="00DB0E5F" w:rsidRDefault="002F1D4B" w:rsidP="00A73C21">
            <w:pPr>
              <w:pStyle w:val="7"/>
              <w:shd w:val="clear" w:color="auto" w:fill="auto"/>
              <w:spacing w:before="0" w:line="240" w:lineRule="auto"/>
              <w:rPr>
                <w:sz w:val="28"/>
                <w:szCs w:val="28"/>
              </w:rPr>
            </w:pPr>
          </w:p>
          <w:p w:rsidR="002F1D4B" w:rsidRPr="00DB0E5F" w:rsidRDefault="002F1D4B" w:rsidP="00A73C21">
            <w:pPr>
              <w:pStyle w:val="7"/>
              <w:shd w:val="clear" w:color="auto" w:fill="auto"/>
              <w:spacing w:before="0" w:line="240" w:lineRule="auto"/>
              <w:rPr>
                <w:sz w:val="28"/>
                <w:szCs w:val="28"/>
              </w:rPr>
            </w:pPr>
          </w:p>
          <w:p w:rsidR="002F1D4B" w:rsidRPr="00DB0E5F" w:rsidRDefault="002F1D4B" w:rsidP="00A73C21">
            <w:pPr>
              <w:pStyle w:val="7"/>
              <w:shd w:val="clear" w:color="auto" w:fill="auto"/>
              <w:spacing w:before="0" w:line="240" w:lineRule="auto"/>
              <w:rPr>
                <w:sz w:val="28"/>
                <w:szCs w:val="28"/>
              </w:rPr>
            </w:pPr>
          </w:p>
          <w:p w:rsidR="002F1D4B" w:rsidRPr="00DB0E5F" w:rsidRDefault="002F1D4B" w:rsidP="00A73C21">
            <w:pPr>
              <w:pStyle w:val="7"/>
              <w:shd w:val="clear" w:color="auto" w:fill="auto"/>
              <w:spacing w:before="0" w:line="240" w:lineRule="auto"/>
              <w:rPr>
                <w:sz w:val="28"/>
                <w:szCs w:val="28"/>
              </w:rPr>
            </w:pPr>
          </w:p>
          <w:p w:rsidR="002F1D4B" w:rsidRPr="00DB0E5F" w:rsidRDefault="002F1D4B" w:rsidP="00A73C21">
            <w:pPr>
              <w:pStyle w:val="7"/>
              <w:shd w:val="clear" w:color="auto" w:fill="auto"/>
              <w:spacing w:before="0" w:line="240" w:lineRule="auto"/>
              <w:rPr>
                <w:sz w:val="28"/>
                <w:szCs w:val="28"/>
              </w:rPr>
            </w:pPr>
          </w:p>
          <w:p w:rsidR="002F1D4B" w:rsidRPr="00DB0E5F" w:rsidRDefault="002F1D4B" w:rsidP="00A73C21">
            <w:pPr>
              <w:pStyle w:val="7"/>
              <w:shd w:val="clear" w:color="auto" w:fill="auto"/>
              <w:spacing w:before="0" w:line="240" w:lineRule="auto"/>
              <w:rPr>
                <w:sz w:val="28"/>
                <w:szCs w:val="28"/>
              </w:rPr>
            </w:pPr>
          </w:p>
          <w:p w:rsidR="002F1D4B" w:rsidRPr="00DB0E5F" w:rsidRDefault="002F1D4B" w:rsidP="00A73C21">
            <w:pPr>
              <w:pStyle w:val="7"/>
              <w:shd w:val="clear" w:color="auto" w:fill="auto"/>
              <w:spacing w:before="0" w:line="240" w:lineRule="auto"/>
              <w:rPr>
                <w:sz w:val="28"/>
                <w:szCs w:val="28"/>
              </w:rPr>
            </w:pPr>
          </w:p>
          <w:p w:rsidR="002F1D4B" w:rsidRPr="00DB0E5F" w:rsidRDefault="002F1D4B" w:rsidP="00A73C21">
            <w:pPr>
              <w:pStyle w:val="7"/>
              <w:shd w:val="clear" w:color="auto" w:fill="auto"/>
              <w:spacing w:before="0" w:line="240" w:lineRule="auto"/>
              <w:rPr>
                <w:sz w:val="28"/>
                <w:szCs w:val="28"/>
              </w:rPr>
            </w:pPr>
          </w:p>
          <w:p w:rsidR="002F1D4B" w:rsidRPr="00DB0E5F" w:rsidRDefault="002F1D4B" w:rsidP="00A73C21">
            <w:pPr>
              <w:pStyle w:val="7"/>
              <w:shd w:val="clear" w:color="auto" w:fill="auto"/>
              <w:spacing w:before="0" w:line="240" w:lineRule="auto"/>
              <w:rPr>
                <w:sz w:val="28"/>
                <w:szCs w:val="28"/>
              </w:rPr>
            </w:pPr>
          </w:p>
          <w:p w:rsidR="002F1D4B" w:rsidRPr="00DB0E5F" w:rsidRDefault="002F1D4B" w:rsidP="00A73C21">
            <w:pPr>
              <w:pStyle w:val="7"/>
              <w:shd w:val="clear" w:color="auto" w:fill="auto"/>
              <w:spacing w:before="0" w:line="240" w:lineRule="auto"/>
              <w:rPr>
                <w:sz w:val="28"/>
                <w:szCs w:val="28"/>
              </w:rPr>
            </w:pPr>
          </w:p>
          <w:p w:rsidR="002F1D4B" w:rsidRPr="00DB0E5F" w:rsidRDefault="002F1D4B" w:rsidP="00A73C21">
            <w:pPr>
              <w:pStyle w:val="7"/>
              <w:shd w:val="clear" w:color="auto" w:fill="auto"/>
              <w:spacing w:before="0" w:line="240" w:lineRule="auto"/>
              <w:rPr>
                <w:sz w:val="28"/>
                <w:szCs w:val="28"/>
              </w:rPr>
            </w:pPr>
          </w:p>
          <w:p w:rsidR="00A73C21" w:rsidRPr="00DB0E5F" w:rsidRDefault="00A73C21" w:rsidP="00A73C21">
            <w:pPr>
              <w:pStyle w:val="7"/>
              <w:shd w:val="clear" w:color="auto" w:fill="auto"/>
              <w:spacing w:before="0" w:line="240" w:lineRule="auto"/>
              <w:rPr>
                <w:sz w:val="28"/>
                <w:szCs w:val="28"/>
              </w:rPr>
            </w:pPr>
            <w:r w:rsidRPr="00DB0E5F">
              <w:rPr>
                <w:sz w:val="28"/>
                <w:szCs w:val="28"/>
              </w:rPr>
              <w:t>внедрение в систему общего образования нового содержания обучения и воспитания, образовательных технологий, обеспечивающих повышение мотивации учащихся к обучению и вовлеченности в образовательный процесс;</w:t>
            </w:r>
          </w:p>
          <w:p w:rsidR="002F1D4B" w:rsidRPr="00DB0E5F" w:rsidRDefault="002F1D4B" w:rsidP="00A73C21">
            <w:pPr>
              <w:pStyle w:val="7"/>
              <w:shd w:val="clear" w:color="auto" w:fill="auto"/>
              <w:spacing w:before="0" w:line="240" w:lineRule="auto"/>
              <w:rPr>
                <w:sz w:val="28"/>
                <w:szCs w:val="28"/>
              </w:rPr>
            </w:pPr>
          </w:p>
          <w:p w:rsidR="002F1D4B" w:rsidRPr="00DB0E5F" w:rsidRDefault="002F1D4B" w:rsidP="00A73C21">
            <w:pPr>
              <w:pStyle w:val="7"/>
              <w:shd w:val="clear" w:color="auto" w:fill="auto"/>
              <w:spacing w:before="0" w:line="240" w:lineRule="auto"/>
              <w:rPr>
                <w:sz w:val="28"/>
                <w:szCs w:val="28"/>
              </w:rPr>
            </w:pPr>
          </w:p>
          <w:p w:rsidR="002F1D4B" w:rsidRPr="00DB0E5F" w:rsidRDefault="002F1D4B" w:rsidP="00A73C21">
            <w:pPr>
              <w:pStyle w:val="7"/>
              <w:shd w:val="clear" w:color="auto" w:fill="auto"/>
              <w:spacing w:before="0" w:line="240" w:lineRule="auto"/>
              <w:rPr>
                <w:sz w:val="28"/>
                <w:szCs w:val="28"/>
              </w:rPr>
            </w:pPr>
          </w:p>
          <w:p w:rsidR="002F1D4B" w:rsidRPr="00DB0E5F" w:rsidRDefault="002F1D4B" w:rsidP="00A73C21">
            <w:pPr>
              <w:pStyle w:val="7"/>
              <w:shd w:val="clear" w:color="auto" w:fill="auto"/>
              <w:spacing w:before="0" w:line="240" w:lineRule="auto"/>
              <w:rPr>
                <w:sz w:val="28"/>
                <w:szCs w:val="28"/>
              </w:rPr>
            </w:pPr>
          </w:p>
          <w:p w:rsidR="002F1D4B" w:rsidRPr="00DB0E5F" w:rsidRDefault="002F1D4B" w:rsidP="00A73C21">
            <w:pPr>
              <w:pStyle w:val="7"/>
              <w:shd w:val="clear" w:color="auto" w:fill="auto"/>
              <w:spacing w:before="0" w:line="240" w:lineRule="auto"/>
              <w:rPr>
                <w:sz w:val="28"/>
                <w:szCs w:val="28"/>
              </w:rPr>
            </w:pPr>
          </w:p>
          <w:p w:rsidR="002F1D4B" w:rsidRPr="00DB0E5F" w:rsidRDefault="002F1D4B" w:rsidP="00A73C21">
            <w:pPr>
              <w:pStyle w:val="7"/>
              <w:shd w:val="clear" w:color="auto" w:fill="auto"/>
              <w:spacing w:before="0" w:line="240" w:lineRule="auto"/>
              <w:rPr>
                <w:sz w:val="28"/>
                <w:szCs w:val="28"/>
              </w:rPr>
            </w:pPr>
          </w:p>
          <w:p w:rsidR="002F1D4B" w:rsidRPr="00DB0E5F" w:rsidRDefault="002F1D4B" w:rsidP="00A73C21">
            <w:pPr>
              <w:pStyle w:val="7"/>
              <w:shd w:val="clear" w:color="auto" w:fill="auto"/>
              <w:spacing w:before="0" w:line="240" w:lineRule="auto"/>
              <w:rPr>
                <w:sz w:val="28"/>
                <w:szCs w:val="28"/>
              </w:rPr>
            </w:pPr>
          </w:p>
          <w:p w:rsidR="002F1D4B" w:rsidRPr="00DB0E5F" w:rsidRDefault="002F1D4B" w:rsidP="00A73C21">
            <w:pPr>
              <w:pStyle w:val="7"/>
              <w:shd w:val="clear" w:color="auto" w:fill="auto"/>
              <w:spacing w:before="0" w:line="240" w:lineRule="auto"/>
              <w:rPr>
                <w:sz w:val="28"/>
                <w:szCs w:val="28"/>
              </w:rPr>
            </w:pPr>
          </w:p>
          <w:p w:rsidR="002F1D4B" w:rsidRPr="00DB0E5F" w:rsidRDefault="002F1D4B" w:rsidP="00A73C21">
            <w:pPr>
              <w:pStyle w:val="7"/>
              <w:shd w:val="clear" w:color="auto" w:fill="auto"/>
              <w:spacing w:before="0" w:line="240" w:lineRule="auto"/>
              <w:rPr>
                <w:sz w:val="28"/>
                <w:szCs w:val="28"/>
              </w:rPr>
            </w:pPr>
          </w:p>
          <w:p w:rsidR="002F1D4B" w:rsidRPr="00DB0E5F" w:rsidRDefault="002F1D4B" w:rsidP="00A73C21">
            <w:pPr>
              <w:pStyle w:val="7"/>
              <w:shd w:val="clear" w:color="auto" w:fill="auto"/>
              <w:spacing w:before="0" w:line="240" w:lineRule="auto"/>
              <w:rPr>
                <w:sz w:val="28"/>
                <w:szCs w:val="28"/>
              </w:rPr>
            </w:pPr>
          </w:p>
          <w:p w:rsidR="002F1D4B" w:rsidRPr="00DB0E5F" w:rsidRDefault="002F1D4B" w:rsidP="00A73C21">
            <w:pPr>
              <w:pStyle w:val="7"/>
              <w:shd w:val="clear" w:color="auto" w:fill="auto"/>
              <w:spacing w:before="0" w:line="240" w:lineRule="auto"/>
              <w:rPr>
                <w:sz w:val="28"/>
                <w:szCs w:val="28"/>
              </w:rPr>
            </w:pPr>
          </w:p>
          <w:p w:rsidR="002F1D4B" w:rsidRPr="00DB0E5F" w:rsidRDefault="002F1D4B" w:rsidP="00A73C21">
            <w:pPr>
              <w:pStyle w:val="7"/>
              <w:shd w:val="clear" w:color="auto" w:fill="auto"/>
              <w:spacing w:before="0" w:line="240" w:lineRule="auto"/>
              <w:rPr>
                <w:sz w:val="28"/>
                <w:szCs w:val="28"/>
              </w:rPr>
            </w:pPr>
          </w:p>
          <w:p w:rsidR="002F1D4B" w:rsidRPr="00DB0E5F" w:rsidRDefault="002F1D4B" w:rsidP="00A73C21">
            <w:pPr>
              <w:pStyle w:val="7"/>
              <w:shd w:val="clear" w:color="auto" w:fill="auto"/>
              <w:spacing w:before="0" w:line="240" w:lineRule="auto"/>
              <w:rPr>
                <w:sz w:val="28"/>
                <w:szCs w:val="28"/>
              </w:rPr>
            </w:pPr>
          </w:p>
          <w:p w:rsidR="00A73C21" w:rsidRPr="00DB0E5F" w:rsidRDefault="00A73C21" w:rsidP="00A73C21">
            <w:pPr>
              <w:pStyle w:val="7"/>
              <w:shd w:val="clear" w:color="auto" w:fill="auto"/>
              <w:spacing w:before="0" w:line="240" w:lineRule="auto"/>
              <w:rPr>
                <w:sz w:val="28"/>
                <w:szCs w:val="28"/>
              </w:rPr>
            </w:pPr>
          </w:p>
          <w:p w:rsidR="00786EA2" w:rsidRPr="00DB0E5F" w:rsidRDefault="00786EA2" w:rsidP="00A73C21">
            <w:pPr>
              <w:pStyle w:val="7"/>
              <w:shd w:val="clear" w:color="auto" w:fill="auto"/>
              <w:spacing w:before="0" w:line="240" w:lineRule="auto"/>
              <w:rPr>
                <w:sz w:val="28"/>
                <w:szCs w:val="28"/>
              </w:rPr>
            </w:pPr>
          </w:p>
          <w:p w:rsidR="00786EA2" w:rsidRPr="00DB0E5F" w:rsidRDefault="00786EA2" w:rsidP="00A73C21">
            <w:pPr>
              <w:pStyle w:val="7"/>
              <w:shd w:val="clear" w:color="auto" w:fill="auto"/>
              <w:spacing w:before="0" w:line="240" w:lineRule="auto"/>
              <w:rPr>
                <w:sz w:val="28"/>
                <w:szCs w:val="28"/>
              </w:rPr>
            </w:pPr>
          </w:p>
          <w:p w:rsidR="00786EA2" w:rsidRPr="00DB0E5F" w:rsidRDefault="00786EA2" w:rsidP="00A73C21">
            <w:pPr>
              <w:pStyle w:val="7"/>
              <w:shd w:val="clear" w:color="auto" w:fill="auto"/>
              <w:spacing w:before="0" w:line="240" w:lineRule="auto"/>
              <w:rPr>
                <w:sz w:val="28"/>
                <w:szCs w:val="28"/>
              </w:rPr>
            </w:pPr>
          </w:p>
          <w:p w:rsidR="00786EA2" w:rsidRPr="00DB0E5F" w:rsidRDefault="00786EA2" w:rsidP="00A73C21">
            <w:pPr>
              <w:pStyle w:val="7"/>
              <w:shd w:val="clear" w:color="auto" w:fill="auto"/>
              <w:spacing w:before="0" w:line="240" w:lineRule="auto"/>
              <w:rPr>
                <w:sz w:val="28"/>
                <w:szCs w:val="28"/>
              </w:rPr>
            </w:pPr>
          </w:p>
          <w:p w:rsidR="00786EA2" w:rsidRPr="00DB0E5F" w:rsidRDefault="00786EA2" w:rsidP="00A73C21">
            <w:pPr>
              <w:pStyle w:val="7"/>
              <w:shd w:val="clear" w:color="auto" w:fill="auto"/>
              <w:spacing w:before="0" w:line="240" w:lineRule="auto"/>
              <w:rPr>
                <w:sz w:val="28"/>
                <w:szCs w:val="28"/>
              </w:rPr>
            </w:pPr>
          </w:p>
          <w:p w:rsidR="00786EA2" w:rsidRPr="00DB0E5F" w:rsidRDefault="00786EA2" w:rsidP="00A73C21">
            <w:pPr>
              <w:pStyle w:val="7"/>
              <w:shd w:val="clear" w:color="auto" w:fill="auto"/>
              <w:spacing w:before="0" w:line="240" w:lineRule="auto"/>
              <w:rPr>
                <w:sz w:val="28"/>
                <w:szCs w:val="28"/>
              </w:rPr>
            </w:pPr>
          </w:p>
          <w:p w:rsidR="00786EA2" w:rsidRPr="00DB0E5F" w:rsidRDefault="00786EA2" w:rsidP="00A73C21">
            <w:pPr>
              <w:pStyle w:val="7"/>
              <w:shd w:val="clear" w:color="auto" w:fill="auto"/>
              <w:spacing w:before="0" w:line="240" w:lineRule="auto"/>
              <w:rPr>
                <w:sz w:val="28"/>
                <w:szCs w:val="28"/>
              </w:rPr>
            </w:pPr>
          </w:p>
          <w:p w:rsidR="00786EA2" w:rsidRPr="00DB0E5F" w:rsidRDefault="00786EA2" w:rsidP="00A73C21">
            <w:pPr>
              <w:pStyle w:val="7"/>
              <w:shd w:val="clear" w:color="auto" w:fill="auto"/>
              <w:spacing w:before="0" w:line="240" w:lineRule="auto"/>
              <w:rPr>
                <w:sz w:val="28"/>
                <w:szCs w:val="28"/>
              </w:rPr>
            </w:pPr>
          </w:p>
          <w:p w:rsidR="00786EA2" w:rsidRPr="00DB0E5F" w:rsidRDefault="00786EA2" w:rsidP="00A73C21">
            <w:pPr>
              <w:pStyle w:val="7"/>
              <w:shd w:val="clear" w:color="auto" w:fill="auto"/>
              <w:spacing w:before="0" w:line="240" w:lineRule="auto"/>
              <w:rPr>
                <w:sz w:val="28"/>
                <w:szCs w:val="28"/>
              </w:rPr>
            </w:pPr>
          </w:p>
          <w:p w:rsidR="00A73C21" w:rsidRPr="00DB0E5F" w:rsidRDefault="00A73C21" w:rsidP="00A73C21">
            <w:pPr>
              <w:pStyle w:val="7"/>
              <w:shd w:val="clear" w:color="auto" w:fill="auto"/>
              <w:spacing w:before="0" w:line="240" w:lineRule="auto"/>
              <w:rPr>
                <w:sz w:val="28"/>
                <w:szCs w:val="28"/>
              </w:rPr>
            </w:pPr>
            <w:r w:rsidRPr="00DB0E5F">
              <w:rPr>
                <w:sz w:val="28"/>
                <w:szCs w:val="28"/>
              </w:rPr>
              <w:t>формирование эффективной системы выявления, поддержки и развития способностей и талантов у детей и молодежи, направленной на самоопределение и профессиональную ориентацию обучающихся;</w:t>
            </w:r>
          </w:p>
          <w:p w:rsidR="002F1D4B" w:rsidRPr="00DB0E5F" w:rsidRDefault="002F1D4B" w:rsidP="00A73C21">
            <w:pPr>
              <w:pStyle w:val="7"/>
              <w:shd w:val="clear" w:color="auto" w:fill="auto"/>
              <w:spacing w:before="0" w:line="240" w:lineRule="auto"/>
              <w:rPr>
                <w:sz w:val="28"/>
                <w:szCs w:val="28"/>
              </w:rPr>
            </w:pPr>
          </w:p>
          <w:p w:rsidR="002F1D4B" w:rsidRPr="00DB0E5F" w:rsidRDefault="002F1D4B" w:rsidP="00A73C21">
            <w:pPr>
              <w:pStyle w:val="7"/>
              <w:shd w:val="clear" w:color="auto" w:fill="auto"/>
              <w:spacing w:before="0" w:line="240" w:lineRule="auto"/>
              <w:rPr>
                <w:sz w:val="28"/>
                <w:szCs w:val="28"/>
              </w:rPr>
            </w:pPr>
          </w:p>
          <w:p w:rsidR="002F1D4B" w:rsidRPr="00DB0E5F" w:rsidRDefault="002F1D4B" w:rsidP="00A73C21">
            <w:pPr>
              <w:pStyle w:val="7"/>
              <w:shd w:val="clear" w:color="auto" w:fill="auto"/>
              <w:spacing w:before="0" w:line="240" w:lineRule="auto"/>
              <w:rPr>
                <w:sz w:val="28"/>
                <w:szCs w:val="28"/>
              </w:rPr>
            </w:pPr>
          </w:p>
          <w:p w:rsidR="002F1D4B" w:rsidRPr="00DB0E5F" w:rsidRDefault="002F1D4B" w:rsidP="00A73C21">
            <w:pPr>
              <w:pStyle w:val="7"/>
              <w:shd w:val="clear" w:color="auto" w:fill="auto"/>
              <w:spacing w:before="0" w:line="240" w:lineRule="auto"/>
              <w:rPr>
                <w:sz w:val="28"/>
                <w:szCs w:val="28"/>
              </w:rPr>
            </w:pPr>
          </w:p>
          <w:p w:rsidR="002F1D4B" w:rsidRPr="00DB0E5F" w:rsidRDefault="002F1D4B" w:rsidP="00A73C21">
            <w:pPr>
              <w:pStyle w:val="7"/>
              <w:shd w:val="clear" w:color="auto" w:fill="auto"/>
              <w:spacing w:before="0" w:line="240" w:lineRule="auto"/>
              <w:rPr>
                <w:sz w:val="28"/>
                <w:szCs w:val="28"/>
              </w:rPr>
            </w:pPr>
          </w:p>
          <w:p w:rsidR="002F1D4B" w:rsidRPr="00DB0E5F" w:rsidRDefault="002F1D4B" w:rsidP="00A73C21">
            <w:pPr>
              <w:pStyle w:val="7"/>
              <w:shd w:val="clear" w:color="auto" w:fill="auto"/>
              <w:spacing w:before="0" w:line="240" w:lineRule="auto"/>
              <w:rPr>
                <w:sz w:val="28"/>
                <w:szCs w:val="28"/>
              </w:rPr>
            </w:pPr>
          </w:p>
          <w:p w:rsidR="00A73C21" w:rsidRPr="00DB0E5F" w:rsidRDefault="00A73C21" w:rsidP="00A73C21">
            <w:pPr>
              <w:pStyle w:val="7"/>
              <w:shd w:val="clear" w:color="auto" w:fill="auto"/>
              <w:spacing w:before="0" w:line="240" w:lineRule="auto"/>
              <w:rPr>
                <w:sz w:val="28"/>
                <w:szCs w:val="28"/>
              </w:rPr>
            </w:pPr>
            <w:r w:rsidRPr="00DB0E5F">
              <w:rPr>
                <w:sz w:val="28"/>
                <w:szCs w:val="28"/>
              </w:rPr>
              <w:t xml:space="preserve">создание современной и безопасной цифровой образовательной среды, обеспечивающей высокое </w:t>
            </w:r>
            <w:r w:rsidRPr="00DB0E5F">
              <w:rPr>
                <w:sz w:val="28"/>
                <w:szCs w:val="28"/>
              </w:rPr>
              <w:lastRenderedPageBreak/>
              <w:t>качество и доступность образования всех видов и уровней;</w:t>
            </w:r>
          </w:p>
          <w:p w:rsidR="002F1D4B" w:rsidRPr="00DB0E5F" w:rsidRDefault="002F1D4B" w:rsidP="00A73C21">
            <w:pPr>
              <w:pStyle w:val="7"/>
              <w:shd w:val="clear" w:color="auto" w:fill="auto"/>
              <w:spacing w:before="0" w:line="240" w:lineRule="auto"/>
              <w:rPr>
                <w:sz w:val="28"/>
                <w:szCs w:val="28"/>
              </w:rPr>
            </w:pPr>
          </w:p>
          <w:p w:rsidR="002F1D4B" w:rsidRPr="00DB0E5F" w:rsidRDefault="002F1D4B" w:rsidP="00A73C21">
            <w:pPr>
              <w:pStyle w:val="7"/>
              <w:shd w:val="clear" w:color="auto" w:fill="auto"/>
              <w:spacing w:before="0" w:line="240" w:lineRule="auto"/>
              <w:rPr>
                <w:sz w:val="28"/>
                <w:szCs w:val="28"/>
              </w:rPr>
            </w:pPr>
          </w:p>
          <w:p w:rsidR="002F1D4B" w:rsidRPr="00DB0E5F" w:rsidRDefault="002F1D4B" w:rsidP="00A73C21">
            <w:pPr>
              <w:pStyle w:val="7"/>
              <w:shd w:val="clear" w:color="auto" w:fill="auto"/>
              <w:spacing w:before="0" w:line="240" w:lineRule="auto"/>
              <w:rPr>
                <w:sz w:val="28"/>
                <w:szCs w:val="28"/>
              </w:rPr>
            </w:pPr>
          </w:p>
          <w:p w:rsidR="002F1D4B" w:rsidRPr="00DB0E5F" w:rsidRDefault="002F1D4B" w:rsidP="00A73C21">
            <w:pPr>
              <w:pStyle w:val="7"/>
              <w:shd w:val="clear" w:color="auto" w:fill="auto"/>
              <w:spacing w:before="0" w:line="240" w:lineRule="auto"/>
              <w:rPr>
                <w:sz w:val="28"/>
                <w:szCs w:val="28"/>
              </w:rPr>
            </w:pPr>
          </w:p>
          <w:p w:rsidR="002F1D4B" w:rsidRPr="00DB0E5F" w:rsidRDefault="002F1D4B" w:rsidP="00A73C21">
            <w:pPr>
              <w:pStyle w:val="7"/>
              <w:shd w:val="clear" w:color="auto" w:fill="auto"/>
              <w:spacing w:before="0" w:line="240" w:lineRule="auto"/>
              <w:rPr>
                <w:sz w:val="28"/>
                <w:szCs w:val="28"/>
              </w:rPr>
            </w:pPr>
          </w:p>
          <w:p w:rsidR="002F1D4B" w:rsidRPr="00DB0E5F" w:rsidRDefault="002F1D4B" w:rsidP="00A73C21">
            <w:pPr>
              <w:pStyle w:val="7"/>
              <w:shd w:val="clear" w:color="auto" w:fill="auto"/>
              <w:spacing w:before="0" w:line="240" w:lineRule="auto"/>
              <w:rPr>
                <w:sz w:val="28"/>
                <w:szCs w:val="28"/>
              </w:rPr>
            </w:pPr>
          </w:p>
          <w:p w:rsidR="002F1D4B" w:rsidRPr="00DB0E5F" w:rsidRDefault="002F1D4B" w:rsidP="00A73C21">
            <w:pPr>
              <w:pStyle w:val="7"/>
              <w:shd w:val="clear" w:color="auto" w:fill="auto"/>
              <w:spacing w:before="0" w:line="240" w:lineRule="auto"/>
              <w:rPr>
                <w:sz w:val="28"/>
                <w:szCs w:val="28"/>
              </w:rPr>
            </w:pPr>
          </w:p>
          <w:p w:rsidR="002F1D4B" w:rsidRPr="00DB0E5F" w:rsidRDefault="002F1D4B" w:rsidP="00A73C21">
            <w:pPr>
              <w:pStyle w:val="7"/>
              <w:shd w:val="clear" w:color="auto" w:fill="auto"/>
              <w:spacing w:before="0" w:line="240" w:lineRule="auto"/>
              <w:rPr>
                <w:sz w:val="28"/>
                <w:szCs w:val="28"/>
              </w:rPr>
            </w:pPr>
          </w:p>
          <w:p w:rsidR="002F1D4B" w:rsidRPr="00DB0E5F" w:rsidRDefault="002F1D4B" w:rsidP="00A73C21">
            <w:pPr>
              <w:pStyle w:val="7"/>
              <w:shd w:val="clear" w:color="auto" w:fill="auto"/>
              <w:spacing w:before="0" w:line="240" w:lineRule="auto"/>
              <w:rPr>
                <w:sz w:val="28"/>
                <w:szCs w:val="28"/>
              </w:rPr>
            </w:pPr>
          </w:p>
          <w:p w:rsidR="002F1D4B" w:rsidRPr="00DB0E5F" w:rsidRDefault="002F1D4B" w:rsidP="00A73C21">
            <w:pPr>
              <w:pStyle w:val="7"/>
              <w:shd w:val="clear" w:color="auto" w:fill="auto"/>
              <w:spacing w:before="0" w:line="240" w:lineRule="auto"/>
              <w:rPr>
                <w:sz w:val="28"/>
                <w:szCs w:val="28"/>
              </w:rPr>
            </w:pPr>
          </w:p>
          <w:p w:rsidR="002F1D4B" w:rsidRPr="00DB0E5F" w:rsidRDefault="002F1D4B" w:rsidP="00A73C21">
            <w:pPr>
              <w:pStyle w:val="7"/>
              <w:shd w:val="clear" w:color="auto" w:fill="auto"/>
              <w:spacing w:before="0" w:line="240" w:lineRule="auto"/>
              <w:rPr>
                <w:sz w:val="28"/>
                <w:szCs w:val="28"/>
              </w:rPr>
            </w:pPr>
          </w:p>
          <w:p w:rsidR="00756102" w:rsidRPr="00DB0E5F" w:rsidRDefault="00756102" w:rsidP="00A73C21">
            <w:pPr>
              <w:pStyle w:val="7"/>
              <w:shd w:val="clear" w:color="auto" w:fill="auto"/>
              <w:spacing w:before="0" w:line="240" w:lineRule="auto"/>
              <w:rPr>
                <w:sz w:val="28"/>
                <w:szCs w:val="28"/>
              </w:rPr>
            </w:pPr>
          </w:p>
          <w:p w:rsidR="00756102" w:rsidRPr="00DB0E5F" w:rsidRDefault="00756102" w:rsidP="00A73C21">
            <w:pPr>
              <w:pStyle w:val="7"/>
              <w:shd w:val="clear" w:color="auto" w:fill="auto"/>
              <w:spacing w:before="0" w:line="240" w:lineRule="auto"/>
              <w:rPr>
                <w:sz w:val="28"/>
                <w:szCs w:val="28"/>
              </w:rPr>
            </w:pPr>
          </w:p>
          <w:p w:rsidR="00756102" w:rsidRPr="00DB0E5F" w:rsidRDefault="00756102" w:rsidP="00A73C21">
            <w:pPr>
              <w:pStyle w:val="7"/>
              <w:shd w:val="clear" w:color="auto" w:fill="auto"/>
              <w:spacing w:before="0" w:line="240" w:lineRule="auto"/>
              <w:rPr>
                <w:sz w:val="28"/>
                <w:szCs w:val="28"/>
              </w:rPr>
            </w:pPr>
          </w:p>
          <w:p w:rsidR="00756102" w:rsidRPr="00DB0E5F" w:rsidRDefault="00756102" w:rsidP="00A73C21">
            <w:pPr>
              <w:pStyle w:val="7"/>
              <w:shd w:val="clear" w:color="auto" w:fill="auto"/>
              <w:spacing w:before="0" w:line="240" w:lineRule="auto"/>
              <w:rPr>
                <w:sz w:val="28"/>
                <w:szCs w:val="28"/>
              </w:rPr>
            </w:pPr>
          </w:p>
          <w:p w:rsidR="00E07C53" w:rsidRPr="00DB0E5F" w:rsidRDefault="00A73C21" w:rsidP="00A73C21">
            <w:pPr>
              <w:pStyle w:val="7"/>
              <w:shd w:val="clear" w:color="auto" w:fill="auto"/>
              <w:spacing w:before="0" w:line="240" w:lineRule="auto"/>
              <w:rPr>
                <w:sz w:val="28"/>
                <w:szCs w:val="28"/>
              </w:rPr>
            </w:pPr>
            <w:r w:rsidRPr="00DB0E5F">
              <w:rPr>
                <w:sz w:val="28"/>
                <w:szCs w:val="28"/>
              </w:rPr>
              <w:t>модернизация профессионального образования, в том числе посредством внедрения адаптивных, практико - ориентированных и гибких образовательных программ.</w:t>
            </w:r>
          </w:p>
        </w:tc>
        <w:tc>
          <w:tcPr>
            <w:tcW w:w="7371" w:type="dxa"/>
          </w:tcPr>
          <w:p w:rsidR="00F827BC" w:rsidRPr="00DB0E5F" w:rsidRDefault="00F827BC" w:rsidP="002F1D4B">
            <w:pPr>
              <w:pStyle w:val="ConsPlusNormal"/>
              <w:jc w:val="both"/>
              <w:outlineLvl w:val="3"/>
              <w:rPr>
                <w:sz w:val="28"/>
                <w:szCs w:val="28"/>
              </w:rPr>
            </w:pPr>
            <w:r w:rsidRPr="00DB0E5F">
              <w:rPr>
                <w:sz w:val="28"/>
                <w:szCs w:val="28"/>
              </w:rPr>
              <w:lastRenderedPageBreak/>
              <w:t>Муниципальная система дошкольного образования города Рубцовска включает в себя 28 дошкольных образовательных организаций и 3 структурных подразделения на базе которых функционирует 16 групп, расположенных в 39 зданиях, из них: 10 групп при МБОУ «Гимназия «Планета Детства», 2 группы при МБОУ «Средняя общеобразовательная школа № 18», 4 группы при МБОУ «Кадетская средняя общеобразовательная школа № 2».</w:t>
            </w:r>
          </w:p>
          <w:p w:rsidR="00F827BC" w:rsidRPr="00DB0E5F" w:rsidRDefault="00F827BC" w:rsidP="002F1D4B">
            <w:pPr>
              <w:pStyle w:val="ConsPlusNormal"/>
              <w:jc w:val="both"/>
              <w:outlineLvl w:val="3"/>
              <w:rPr>
                <w:sz w:val="28"/>
                <w:szCs w:val="28"/>
              </w:rPr>
            </w:pPr>
            <w:r w:rsidRPr="00DB0E5F">
              <w:rPr>
                <w:sz w:val="28"/>
                <w:szCs w:val="28"/>
              </w:rPr>
              <w:t>Всем детям, зарегистрированным в реестре очередности в возрасте от 3 до 7 лет, предоставлены места. Охват детей услугами дошкольного образования (в том числе по уходу и присмотру) в возрасте от 3 до 7 лет составляет 100 %.</w:t>
            </w:r>
          </w:p>
          <w:p w:rsidR="00F827BC" w:rsidRPr="00DB0E5F" w:rsidRDefault="00F827BC" w:rsidP="002F1D4B">
            <w:pPr>
              <w:pStyle w:val="ConsPlusNormal"/>
              <w:jc w:val="both"/>
              <w:outlineLvl w:val="3"/>
              <w:rPr>
                <w:sz w:val="28"/>
                <w:szCs w:val="28"/>
              </w:rPr>
            </w:pPr>
            <w:r w:rsidRPr="00DB0E5F">
              <w:rPr>
                <w:sz w:val="28"/>
                <w:szCs w:val="28"/>
              </w:rPr>
              <w:t xml:space="preserve">В городе функционируют 40 консультативных пунктов для родителей, чьи дети не посещают дошкольное учреждение, </w:t>
            </w:r>
            <w:r w:rsidRPr="00DB0E5F">
              <w:rPr>
                <w:sz w:val="28"/>
                <w:szCs w:val="28"/>
              </w:rPr>
              <w:lastRenderedPageBreak/>
              <w:t>из них 15 служб ранней помощи (далее - СРП) для детей с выявленными нарушениями развития или риском нарушения, не посещающих дошкольные образовательные учреждения.</w:t>
            </w:r>
          </w:p>
          <w:p w:rsidR="00F827BC" w:rsidRPr="00DB0E5F" w:rsidRDefault="00F827BC" w:rsidP="002F1D4B">
            <w:pPr>
              <w:pStyle w:val="ConsPlusNormal"/>
              <w:jc w:val="both"/>
              <w:outlineLvl w:val="3"/>
              <w:rPr>
                <w:sz w:val="28"/>
                <w:szCs w:val="28"/>
              </w:rPr>
            </w:pPr>
            <w:r w:rsidRPr="00DB0E5F">
              <w:rPr>
                <w:sz w:val="28"/>
                <w:szCs w:val="28"/>
              </w:rPr>
              <w:t>СРП функционируют с целью оказания организованной психолого-педагогической и социальной поддержки семей, подбора адекватных способов взаимодействия с ребенком, его воспитания и обучения, коррекции отклонений в развитии.</w:t>
            </w:r>
          </w:p>
          <w:p w:rsidR="00F827BC" w:rsidRPr="00DB0E5F" w:rsidRDefault="00813004" w:rsidP="002F1D4B">
            <w:pPr>
              <w:pStyle w:val="ConsPlusNormal"/>
              <w:jc w:val="both"/>
              <w:outlineLvl w:val="3"/>
              <w:rPr>
                <w:sz w:val="28"/>
                <w:szCs w:val="28"/>
              </w:rPr>
            </w:pPr>
            <w:r w:rsidRPr="00DB0E5F">
              <w:rPr>
                <w:sz w:val="28"/>
                <w:szCs w:val="28"/>
              </w:rPr>
              <w:t>Продолжается работа по инклюзивному образованию дошкольников. В 11 дошкольных учреждениях функционируют 33 компенсирующие группы.</w:t>
            </w:r>
          </w:p>
          <w:p w:rsidR="002F1D4B" w:rsidRPr="00DB0E5F" w:rsidRDefault="002F1D4B" w:rsidP="002F1D4B">
            <w:pPr>
              <w:widowControl w:val="0"/>
              <w:autoSpaceDE w:val="0"/>
              <w:autoSpaceDN w:val="0"/>
              <w:adjustRightInd w:val="0"/>
              <w:jc w:val="both"/>
              <w:rPr>
                <w:rFonts w:ascii="Times New Roman" w:hAnsi="Times New Roman" w:cs="Times New Roman"/>
                <w:sz w:val="28"/>
                <w:szCs w:val="28"/>
              </w:rPr>
            </w:pPr>
          </w:p>
          <w:p w:rsidR="00F827BC" w:rsidRPr="00DB0E5F" w:rsidRDefault="00F827BC" w:rsidP="002F1D4B">
            <w:pPr>
              <w:widowControl w:val="0"/>
              <w:autoSpaceDE w:val="0"/>
              <w:autoSpaceDN w:val="0"/>
              <w:adjustRightInd w:val="0"/>
              <w:jc w:val="both"/>
              <w:rPr>
                <w:rFonts w:ascii="Times New Roman" w:hAnsi="Times New Roman" w:cs="Times New Roman"/>
                <w:sz w:val="28"/>
                <w:szCs w:val="28"/>
              </w:rPr>
            </w:pPr>
          </w:p>
          <w:p w:rsidR="002F1D4B" w:rsidRPr="00DB0E5F" w:rsidRDefault="00813004" w:rsidP="002F1D4B">
            <w:pPr>
              <w:jc w:val="both"/>
              <w:rPr>
                <w:rFonts w:ascii="Times New Roman" w:hAnsi="Times New Roman" w:cs="Times New Roman"/>
                <w:sz w:val="28"/>
                <w:szCs w:val="28"/>
              </w:rPr>
            </w:pPr>
            <w:r w:rsidRPr="00DB0E5F">
              <w:rPr>
                <w:rFonts w:ascii="Times New Roman" w:hAnsi="Times New Roman" w:cs="Times New Roman"/>
                <w:sz w:val="28"/>
                <w:szCs w:val="28"/>
              </w:rPr>
              <w:t>С 01.09.2022 начал действовать ФГОС 2021 в кажой школе, а обущающие, которые приняты на обучение в первые и пятые классы в 2022 году, учатся уже по обновленным ФГОС</w:t>
            </w:r>
            <w:r w:rsidR="00786EA2" w:rsidRPr="00DB0E5F">
              <w:rPr>
                <w:rFonts w:ascii="Times New Roman" w:hAnsi="Times New Roman" w:cs="Times New Roman"/>
                <w:sz w:val="28"/>
                <w:szCs w:val="28"/>
              </w:rPr>
              <w:t>.</w:t>
            </w:r>
          </w:p>
          <w:p w:rsidR="00786EA2" w:rsidRPr="00DB0E5F" w:rsidRDefault="00786EA2" w:rsidP="002F1D4B">
            <w:pPr>
              <w:jc w:val="both"/>
              <w:rPr>
                <w:rFonts w:ascii="Times New Roman" w:hAnsi="Times New Roman" w:cs="Times New Roman"/>
                <w:sz w:val="28"/>
                <w:szCs w:val="28"/>
              </w:rPr>
            </w:pPr>
            <w:r w:rsidRPr="00DB0E5F">
              <w:rPr>
                <w:rFonts w:ascii="Times New Roman" w:hAnsi="Times New Roman" w:cs="Times New Roman"/>
                <w:sz w:val="28"/>
                <w:szCs w:val="28"/>
              </w:rPr>
              <w:t>В 2022 году 68 выпускников города Рубцовска закончили школу по программам среднего общего образования с отличием и стали обладателями медали «За особые успехи в учении».</w:t>
            </w:r>
          </w:p>
          <w:p w:rsidR="00786EA2" w:rsidRPr="00DB0E5F" w:rsidRDefault="00786EA2" w:rsidP="002F1D4B">
            <w:pPr>
              <w:jc w:val="both"/>
              <w:rPr>
                <w:rFonts w:ascii="Times New Roman" w:hAnsi="Times New Roman" w:cs="Times New Roman"/>
                <w:sz w:val="28"/>
                <w:szCs w:val="28"/>
              </w:rPr>
            </w:pPr>
            <w:r w:rsidRPr="00DB0E5F">
              <w:rPr>
                <w:rFonts w:ascii="Times New Roman" w:hAnsi="Times New Roman" w:cs="Times New Roman"/>
                <w:sz w:val="28"/>
                <w:szCs w:val="28"/>
              </w:rPr>
              <w:t xml:space="preserve">Анализ результатов ГИА-11 показал, что в 2022 году средний тестовый балл по 4 учебным предметам: физике, истории, английскому языку, обществознанию выше результатов 2021 года, а по 9 предметам: математике профильного уровня, физике, биологии, географии, </w:t>
            </w:r>
            <w:r w:rsidRPr="00DB0E5F">
              <w:rPr>
                <w:rFonts w:ascii="Times New Roman" w:hAnsi="Times New Roman" w:cs="Times New Roman"/>
                <w:sz w:val="28"/>
                <w:szCs w:val="28"/>
              </w:rPr>
              <w:lastRenderedPageBreak/>
              <w:t>английскому языку, обществознанию, литературе, информатике и ИКТ средний тестовый балл выше среднего балла по Алтайскому краю.</w:t>
            </w:r>
          </w:p>
          <w:p w:rsidR="00786EA2" w:rsidRPr="00DB0E5F" w:rsidRDefault="00786EA2" w:rsidP="002F1D4B">
            <w:pPr>
              <w:jc w:val="both"/>
              <w:rPr>
                <w:rFonts w:ascii="Times New Roman" w:hAnsi="Times New Roman"/>
                <w:sz w:val="28"/>
                <w:szCs w:val="28"/>
              </w:rPr>
            </w:pPr>
            <w:r w:rsidRPr="00DB0E5F">
              <w:rPr>
                <w:rFonts w:ascii="Times New Roman" w:hAnsi="Times New Roman" w:cs="Times New Roman"/>
                <w:sz w:val="28"/>
                <w:szCs w:val="28"/>
              </w:rPr>
              <w:t>Увеличилось количество выпускников, получивши</w:t>
            </w:r>
            <w:r w:rsidR="00F77F52" w:rsidRPr="00DB0E5F">
              <w:rPr>
                <w:rFonts w:ascii="Times New Roman" w:hAnsi="Times New Roman" w:cs="Times New Roman"/>
                <w:sz w:val="28"/>
                <w:szCs w:val="28"/>
              </w:rPr>
              <w:t>х</w:t>
            </w:r>
            <w:r w:rsidRPr="00DB0E5F">
              <w:rPr>
                <w:rFonts w:ascii="Times New Roman" w:hAnsi="Times New Roman" w:cs="Times New Roman"/>
                <w:sz w:val="28"/>
                <w:szCs w:val="28"/>
              </w:rPr>
              <w:t>высокобальные результаты (от 90 баллов и выше) – 76 выпускников в 2022 году по сравнению с 62 выпускниками 2021 года.</w:t>
            </w:r>
          </w:p>
          <w:p w:rsidR="002F1D4B" w:rsidRPr="00DB0E5F" w:rsidRDefault="00786EA2" w:rsidP="002F1D4B">
            <w:pPr>
              <w:widowControl w:val="0"/>
              <w:autoSpaceDE w:val="0"/>
              <w:autoSpaceDN w:val="0"/>
              <w:adjustRightInd w:val="0"/>
              <w:jc w:val="both"/>
              <w:rPr>
                <w:rFonts w:ascii="Times New Roman" w:hAnsi="Times New Roman" w:cs="Times New Roman"/>
                <w:sz w:val="28"/>
                <w:szCs w:val="28"/>
              </w:rPr>
            </w:pPr>
            <w:r w:rsidRPr="00DB0E5F">
              <w:rPr>
                <w:rFonts w:ascii="Times New Roman" w:hAnsi="Times New Roman" w:cs="Times New Roman"/>
                <w:sz w:val="28"/>
                <w:szCs w:val="28"/>
              </w:rPr>
              <w:t>Наибольшее количество высокобальных выпускников подготовили МБОУ «Гимназия № 3», МБОУ «Гимназия «Планета Детства», МБОУ «Гимназия № 8».</w:t>
            </w:r>
          </w:p>
          <w:p w:rsidR="00786EA2" w:rsidRPr="00DB0E5F" w:rsidRDefault="00786EA2" w:rsidP="002F1D4B">
            <w:pPr>
              <w:widowControl w:val="0"/>
              <w:autoSpaceDE w:val="0"/>
              <w:autoSpaceDN w:val="0"/>
              <w:adjustRightInd w:val="0"/>
              <w:jc w:val="both"/>
              <w:rPr>
                <w:rFonts w:ascii="Times New Roman" w:hAnsi="Times New Roman" w:cs="Times New Roman"/>
                <w:sz w:val="28"/>
                <w:szCs w:val="28"/>
              </w:rPr>
            </w:pPr>
            <w:r w:rsidRPr="00DB0E5F">
              <w:rPr>
                <w:rFonts w:ascii="Times New Roman" w:hAnsi="Times New Roman" w:cs="Times New Roman"/>
                <w:sz w:val="28"/>
                <w:szCs w:val="28"/>
              </w:rPr>
              <w:t>По результатам ЕГЭ в городе Рубцовске в 2022 году 4 выпускника получили наивысший балл (100) по предметам: русский язык – 3 выпускника, по истории – 1 выпускник.</w:t>
            </w:r>
          </w:p>
          <w:p w:rsidR="00786EA2" w:rsidRPr="00DB0E5F" w:rsidRDefault="00786EA2" w:rsidP="002F1D4B">
            <w:pPr>
              <w:widowControl w:val="0"/>
              <w:autoSpaceDE w:val="0"/>
              <w:autoSpaceDN w:val="0"/>
              <w:adjustRightInd w:val="0"/>
              <w:jc w:val="both"/>
              <w:rPr>
                <w:rFonts w:ascii="Times New Roman" w:hAnsi="Times New Roman" w:cs="Times New Roman"/>
                <w:sz w:val="28"/>
                <w:szCs w:val="28"/>
              </w:rPr>
            </w:pPr>
          </w:p>
          <w:p w:rsidR="002F1D4B" w:rsidRPr="00DB0E5F" w:rsidRDefault="001C6608" w:rsidP="00756102">
            <w:pPr>
              <w:jc w:val="both"/>
              <w:rPr>
                <w:rFonts w:ascii="Times New Roman" w:eastAsia="Times New Roman" w:hAnsi="Times New Roman" w:cs="Times New Roman"/>
                <w:sz w:val="28"/>
                <w:szCs w:val="28"/>
              </w:rPr>
            </w:pPr>
            <w:r w:rsidRPr="00DB0E5F">
              <w:rPr>
                <w:rFonts w:ascii="Times New Roman" w:eastAsia="Times New Roman" w:hAnsi="Times New Roman" w:cs="Times New Roman"/>
                <w:sz w:val="28"/>
                <w:szCs w:val="28"/>
              </w:rPr>
              <w:t>В 2021-2022 учебном году муниципальный этап ВсОШ прошел в очном режиме по месту обучения уча</w:t>
            </w:r>
            <w:r w:rsidR="00F77F52" w:rsidRPr="00DB0E5F">
              <w:rPr>
                <w:rFonts w:ascii="Times New Roman" w:eastAsia="Times New Roman" w:hAnsi="Times New Roman" w:cs="Times New Roman"/>
                <w:sz w:val="28"/>
                <w:szCs w:val="28"/>
              </w:rPr>
              <w:t>с</w:t>
            </w:r>
            <w:r w:rsidRPr="00DB0E5F">
              <w:rPr>
                <w:rFonts w:ascii="Times New Roman" w:eastAsia="Times New Roman" w:hAnsi="Times New Roman" w:cs="Times New Roman"/>
                <w:sz w:val="28"/>
                <w:szCs w:val="28"/>
              </w:rPr>
              <w:t>тников по 19 общеобразовательным предметам, в котором приняли участие 1235 школьников</w:t>
            </w:r>
            <w:r w:rsidR="00756102" w:rsidRPr="00DB0E5F">
              <w:rPr>
                <w:rFonts w:ascii="Times New Roman" w:eastAsia="Times New Roman" w:hAnsi="Times New Roman" w:cs="Times New Roman"/>
                <w:sz w:val="28"/>
                <w:szCs w:val="28"/>
              </w:rPr>
              <w:t xml:space="preserve"> (1953 участника)</w:t>
            </w:r>
            <w:r w:rsidRPr="00DB0E5F">
              <w:rPr>
                <w:rFonts w:ascii="Times New Roman" w:eastAsia="Times New Roman" w:hAnsi="Times New Roman" w:cs="Times New Roman"/>
                <w:sz w:val="28"/>
                <w:szCs w:val="28"/>
              </w:rPr>
              <w:t>, из них 80 участников стали победителями, 95 – призерами.</w:t>
            </w:r>
          </w:p>
          <w:p w:rsidR="00756102" w:rsidRPr="00DB0E5F" w:rsidRDefault="00756102" w:rsidP="00756102">
            <w:pPr>
              <w:jc w:val="both"/>
              <w:rPr>
                <w:rFonts w:ascii="Times New Roman" w:eastAsia="Times New Roman" w:hAnsi="Times New Roman" w:cs="Times New Roman"/>
                <w:sz w:val="28"/>
                <w:szCs w:val="28"/>
              </w:rPr>
            </w:pPr>
            <w:r w:rsidRPr="00DB0E5F">
              <w:rPr>
                <w:rFonts w:ascii="Times New Roman" w:eastAsia="Times New Roman" w:hAnsi="Times New Roman" w:cs="Times New Roman"/>
                <w:sz w:val="28"/>
                <w:szCs w:val="28"/>
              </w:rPr>
              <w:t>На региональный этап олимпиады в 2021-2022 учебном году были приглашены 41 участник 9-11-х классов и 1 обучающийся 7 класса общеобразовательных учреждений города Рубцовска по 12 образовательным предметам.</w:t>
            </w:r>
          </w:p>
          <w:p w:rsidR="00756102" w:rsidRPr="00DB0E5F" w:rsidRDefault="00756102" w:rsidP="00756102">
            <w:pPr>
              <w:jc w:val="both"/>
              <w:rPr>
                <w:rFonts w:ascii="Times New Roman" w:eastAsia="Times New Roman" w:hAnsi="Times New Roman" w:cs="Times New Roman"/>
                <w:sz w:val="28"/>
                <w:szCs w:val="28"/>
              </w:rPr>
            </w:pPr>
          </w:p>
          <w:p w:rsidR="002F1D4B" w:rsidRPr="00DB0E5F" w:rsidRDefault="002F1D4B" w:rsidP="00422ECF">
            <w:pPr>
              <w:rPr>
                <w:rFonts w:ascii="Times New Roman" w:hAnsi="Times New Roman" w:cs="Times New Roman"/>
                <w:sz w:val="28"/>
                <w:szCs w:val="28"/>
              </w:rPr>
            </w:pPr>
            <w:r w:rsidRPr="00DB0E5F">
              <w:rPr>
                <w:rFonts w:ascii="Times New Roman" w:hAnsi="Times New Roman" w:cs="Times New Roman"/>
                <w:sz w:val="28"/>
                <w:szCs w:val="28"/>
              </w:rPr>
              <w:t xml:space="preserve">Продолжаются мероприятия по внедрению информационно-коммуникационной образовательной </w:t>
            </w:r>
            <w:r w:rsidRPr="00DB0E5F">
              <w:rPr>
                <w:rFonts w:ascii="Times New Roman" w:hAnsi="Times New Roman" w:cs="Times New Roman"/>
                <w:sz w:val="28"/>
                <w:szCs w:val="28"/>
              </w:rPr>
              <w:lastRenderedPageBreak/>
              <w:t>платформы«Сферум» в деятельность общеобразовательных организаций (далее - ОО) в рамках реализации федерального проекта «Цифровая образовательнаясреда».</w:t>
            </w:r>
            <w:r w:rsidRPr="00DB0E5F">
              <w:rPr>
                <w:rFonts w:ascii="Times New Roman" w:hAnsi="Times New Roman" w:cs="Times New Roman"/>
                <w:sz w:val="28"/>
                <w:szCs w:val="28"/>
              </w:rPr>
              <w:br/>
              <w:t>Все общеобразовательные организации города Рубцовска успешно прошли регистрацию на данной платформе.</w:t>
            </w:r>
          </w:p>
          <w:p w:rsidR="002F1D4B" w:rsidRPr="00DB0E5F" w:rsidRDefault="002F1D4B" w:rsidP="002F1D4B">
            <w:pPr>
              <w:pStyle w:val="ab"/>
              <w:shd w:val="clear" w:color="auto" w:fill="FFFFFF"/>
              <w:spacing w:before="0" w:beforeAutospacing="0" w:after="0" w:afterAutospacing="0"/>
              <w:jc w:val="both"/>
              <w:rPr>
                <w:sz w:val="28"/>
                <w:szCs w:val="28"/>
              </w:rPr>
            </w:pPr>
            <w:r w:rsidRPr="00DB0E5F">
              <w:rPr>
                <w:rFonts w:eastAsia="Calibri"/>
                <w:sz w:val="28"/>
                <w:szCs w:val="28"/>
                <w:shd w:val="clear" w:color="auto" w:fill="FFFFFF"/>
              </w:rPr>
              <w:t>Длявнедрение целевой модели «Цифровая образовательная среда обновлена материально-технической база (интерактивные комплексы, МФУ)</w:t>
            </w:r>
            <w:r w:rsidR="00756102" w:rsidRPr="00DB0E5F">
              <w:rPr>
                <w:rFonts w:eastAsia="Calibri"/>
                <w:sz w:val="28"/>
                <w:szCs w:val="28"/>
                <w:shd w:val="clear" w:color="auto" w:fill="FFFFFF"/>
              </w:rPr>
              <w:t>,</w:t>
            </w:r>
            <w:r w:rsidRPr="00DB0E5F">
              <w:rPr>
                <w:sz w:val="28"/>
                <w:szCs w:val="28"/>
              </w:rPr>
              <w:t xml:space="preserve"> техническ</w:t>
            </w:r>
            <w:r w:rsidR="00756102" w:rsidRPr="00DB0E5F">
              <w:rPr>
                <w:sz w:val="28"/>
                <w:szCs w:val="28"/>
              </w:rPr>
              <w:t>ая</w:t>
            </w:r>
            <w:r w:rsidRPr="00DB0E5F">
              <w:rPr>
                <w:sz w:val="28"/>
                <w:szCs w:val="28"/>
              </w:rPr>
              <w:t xml:space="preserve"> баз</w:t>
            </w:r>
            <w:r w:rsidR="00756102" w:rsidRPr="00DB0E5F">
              <w:rPr>
                <w:sz w:val="28"/>
                <w:szCs w:val="28"/>
              </w:rPr>
              <w:t>а</w:t>
            </w:r>
            <w:r w:rsidRPr="00DB0E5F">
              <w:rPr>
                <w:sz w:val="28"/>
                <w:szCs w:val="28"/>
              </w:rPr>
              <w:t xml:space="preserve"> школ для реализации основных и дополнительных программ цифрового, естественнонаучного и гуманитарного профилей.</w:t>
            </w:r>
          </w:p>
          <w:p w:rsidR="00756102" w:rsidRPr="00DB0E5F" w:rsidRDefault="00756102" w:rsidP="002F1D4B">
            <w:pPr>
              <w:pStyle w:val="ab"/>
              <w:shd w:val="clear" w:color="auto" w:fill="FFFFFF"/>
              <w:spacing w:before="0" w:beforeAutospacing="0" w:after="0" w:afterAutospacing="0"/>
              <w:jc w:val="both"/>
              <w:rPr>
                <w:sz w:val="28"/>
                <w:szCs w:val="28"/>
              </w:rPr>
            </w:pPr>
            <w:r w:rsidRPr="00DB0E5F">
              <w:rPr>
                <w:sz w:val="28"/>
                <w:szCs w:val="28"/>
              </w:rPr>
              <w:t>От Министерства образования и науки Алтайского края в 2022 году по проекту «Цифровая среда» было получено компьютерное оборудование в количестве 756 единиц на сумму 55 555,2 тыс. руб.</w:t>
            </w:r>
          </w:p>
          <w:p w:rsidR="00E07C53" w:rsidRPr="00DB0E5F" w:rsidRDefault="00E07C53" w:rsidP="00E07C53">
            <w:pPr>
              <w:jc w:val="both"/>
              <w:rPr>
                <w:rFonts w:ascii="Times New Roman" w:hAnsi="Times New Roman" w:cs="Times New Roman"/>
                <w:sz w:val="28"/>
                <w:szCs w:val="28"/>
              </w:rPr>
            </w:pPr>
          </w:p>
          <w:p w:rsidR="002F1D4B" w:rsidRPr="00DB0E5F" w:rsidRDefault="002F1D4B" w:rsidP="002F1D4B">
            <w:pPr>
              <w:jc w:val="both"/>
              <w:rPr>
                <w:rFonts w:ascii="Times New Roman" w:hAnsi="Times New Roman" w:cs="Times New Roman"/>
                <w:sz w:val="28"/>
                <w:szCs w:val="28"/>
              </w:rPr>
            </w:pPr>
            <w:r w:rsidRPr="00DB0E5F">
              <w:rPr>
                <w:rFonts w:ascii="Times New Roman" w:hAnsi="Times New Roman" w:cs="Times New Roman"/>
                <w:sz w:val="28"/>
                <w:szCs w:val="28"/>
              </w:rPr>
              <w:t xml:space="preserve">В рамках федерального проекта «Успех каждого ребенка» </w:t>
            </w:r>
            <w:r w:rsidR="00BD0DF2" w:rsidRPr="00DB0E5F">
              <w:rPr>
                <w:rFonts w:ascii="Times New Roman" w:hAnsi="Times New Roman" w:cs="Times New Roman"/>
                <w:sz w:val="28"/>
                <w:szCs w:val="28"/>
              </w:rPr>
              <w:t>8357</w:t>
            </w:r>
            <w:r w:rsidRPr="00DB0E5F">
              <w:rPr>
                <w:rFonts w:ascii="Times New Roman" w:hAnsi="Times New Roman" w:cs="Times New Roman"/>
                <w:sz w:val="28"/>
                <w:szCs w:val="28"/>
              </w:rPr>
              <w:t xml:space="preserve"> школьников, обучающихся по программам начального, основного и среднего общего образования, приняли участие в проекте онлайн-уроков «ПроеКТОриЯ»,  </w:t>
            </w:r>
            <w:r w:rsidR="00BD0DF2" w:rsidRPr="00DB0E5F">
              <w:rPr>
                <w:rFonts w:ascii="Times New Roman" w:hAnsi="Times New Roman" w:cs="Times New Roman"/>
                <w:sz w:val="28"/>
                <w:szCs w:val="28"/>
              </w:rPr>
              <w:t>5901</w:t>
            </w:r>
            <w:r w:rsidRPr="00DB0E5F">
              <w:rPr>
                <w:rFonts w:ascii="Times New Roman" w:hAnsi="Times New Roman" w:cs="Times New Roman"/>
                <w:sz w:val="28"/>
                <w:szCs w:val="28"/>
              </w:rPr>
              <w:t xml:space="preserve"> обучающихся – во Всероссийской акции онлайн-уроков «Урок цифры»</w:t>
            </w:r>
            <w:r w:rsidR="00BD0DF2" w:rsidRPr="00DB0E5F">
              <w:rPr>
                <w:rFonts w:ascii="Times New Roman" w:hAnsi="Times New Roman" w:cs="Times New Roman"/>
                <w:sz w:val="28"/>
                <w:szCs w:val="28"/>
              </w:rPr>
              <w:t>.</w:t>
            </w:r>
          </w:p>
          <w:p w:rsidR="002F1D4B" w:rsidRPr="00DB0E5F" w:rsidRDefault="002F1D4B" w:rsidP="002F1D4B">
            <w:pPr>
              <w:jc w:val="both"/>
              <w:rPr>
                <w:rFonts w:ascii="Times New Roman" w:hAnsi="Times New Roman"/>
                <w:sz w:val="28"/>
                <w:szCs w:val="28"/>
              </w:rPr>
            </w:pPr>
            <w:r w:rsidRPr="00DB0E5F">
              <w:rPr>
                <w:rFonts w:ascii="Times New Roman" w:hAnsi="Times New Roman"/>
                <w:sz w:val="28"/>
                <w:szCs w:val="28"/>
              </w:rPr>
              <w:t>В работе по профориентации школьников складываются традиции проведения муниципальных и окружных, школьных мероприятий:</w:t>
            </w:r>
          </w:p>
          <w:p w:rsidR="002F1D4B" w:rsidRPr="00DB0E5F" w:rsidRDefault="00BD0DF2" w:rsidP="002F1D4B">
            <w:pPr>
              <w:jc w:val="both"/>
              <w:rPr>
                <w:rFonts w:ascii="Times New Roman" w:hAnsi="Times New Roman" w:cs="Times New Roman"/>
                <w:sz w:val="28"/>
                <w:szCs w:val="28"/>
              </w:rPr>
            </w:pPr>
            <w:r w:rsidRPr="00DB0E5F">
              <w:rPr>
                <w:rFonts w:ascii="Times New Roman" w:hAnsi="Times New Roman" w:cs="Times New Roman"/>
                <w:sz w:val="28"/>
                <w:szCs w:val="28"/>
              </w:rPr>
              <w:t>18</w:t>
            </w:r>
            <w:r w:rsidR="002F1D4B" w:rsidRPr="00DB0E5F">
              <w:rPr>
                <w:rFonts w:ascii="Times New Roman" w:hAnsi="Times New Roman" w:cs="Times New Roman"/>
                <w:sz w:val="28"/>
                <w:szCs w:val="28"/>
              </w:rPr>
              <w:t xml:space="preserve"> выпускник</w:t>
            </w:r>
            <w:r w:rsidRPr="00DB0E5F">
              <w:rPr>
                <w:rFonts w:ascii="Times New Roman" w:hAnsi="Times New Roman" w:cs="Times New Roman"/>
                <w:sz w:val="28"/>
                <w:szCs w:val="28"/>
              </w:rPr>
              <w:t>ов</w:t>
            </w:r>
            <w:r w:rsidR="002F1D4B" w:rsidRPr="00DB0E5F">
              <w:rPr>
                <w:rFonts w:ascii="Times New Roman" w:hAnsi="Times New Roman" w:cs="Times New Roman"/>
                <w:sz w:val="28"/>
                <w:szCs w:val="28"/>
              </w:rPr>
              <w:t xml:space="preserve"> 11-х классов приняли участие в 202</w:t>
            </w:r>
            <w:r w:rsidRPr="00DB0E5F">
              <w:rPr>
                <w:rFonts w:ascii="Times New Roman" w:hAnsi="Times New Roman" w:cs="Times New Roman"/>
                <w:sz w:val="28"/>
                <w:szCs w:val="28"/>
              </w:rPr>
              <w:t>1</w:t>
            </w:r>
            <w:r w:rsidR="002F1D4B" w:rsidRPr="00DB0E5F">
              <w:rPr>
                <w:rFonts w:ascii="Times New Roman" w:hAnsi="Times New Roman" w:cs="Times New Roman"/>
                <w:sz w:val="28"/>
                <w:szCs w:val="28"/>
              </w:rPr>
              <w:t>-202</w:t>
            </w:r>
            <w:r w:rsidRPr="00DB0E5F">
              <w:rPr>
                <w:rFonts w:ascii="Times New Roman" w:hAnsi="Times New Roman" w:cs="Times New Roman"/>
                <w:sz w:val="28"/>
                <w:szCs w:val="28"/>
              </w:rPr>
              <w:t>2</w:t>
            </w:r>
            <w:r w:rsidR="002F1D4B" w:rsidRPr="00DB0E5F">
              <w:rPr>
                <w:rFonts w:ascii="Times New Roman" w:hAnsi="Times New Roman" w:cs="Times New Roman"/>
                <w:sz w:val="28"/>
                <w:szCs w:val="28"/>
              </w:rPr>
              <w:t xml:space="preserve"> </w:t>
            </w:r>
            <w:r w:rsidR="002F1D4B" w:rsidRPr="00DB0E5F">
              <w:rPr>
                <w:rFonts w:ascii="Times New Roman" w:hAnsi="Times New Roman" w:cs="Times New Roman"/>
                <w:sz w:val="28"/>
                <w:szCs w:val="28"/>
              </w:rPr>
              <w:lastRenderedPageBreak/>
              <w:t>учебном году в проекте  «Будущие кадры современного здравоохранения», направленный на подготовку выпускников к поступлению в медицинские учебные организации высшего и профессионального профиля.</w:t>
            </w:r>
          </w:p>
          <w:p w:rsidR="002F1D4B" w:rsidRPr="00DB0E5F" w:rsidRDefault="004426F3" w:rsidP="002F1D4B">
            <w:pPr>
              <w:jc w:val="both"/>
              <w:rPr>
                <w:rFonts w:ascii="Times New Roman" w:hAnsi="Times New Roman" w:cs="Times New Roman"/>
                <w:sz w:val="28"/>
                <w:szCs w:val="28"/>
              </w:rPr>
            </w:pPr>
            <w:r w:rsidRPr="00DB0E5F">
              <w:rPr>
                <w:rFonts w:ascii="Times New Roman" w:hAnsi="Times New Roman" w:cs="Times New Roman"/>
                <w:sz w:val="28"/>
                <w:szCs w:val="28"/>
              </w:rPr>
              <w:t>Н</w:t>
            </w:r>
            <w:r w:rsidR="002F1D4B" w:rsidRPr="00DB0E5F">
              <w:rPr>
                <w:rFonts w:ascii="Times New Roman" w:hAnsi="Times New Roman" w:cs="Times New Roman"/>
                <w:sz w:val="28"/>
                <w:szCs w:val="28"/>
              </w:rPr>
              <w:t>а базе РИИ АлтГТУ сост</w:t>
            </w:r>
            <w:r w:rsidR="00B945C1" w:rsidRPr="00DB0E5F">
              <w:rPr>
                <w:rFonts w:ascii="Times New Roman" w:hAnsi="Times New Roman" w:cs="Times New Roman"/>
                <w:sz w:val="28"/>
                <w:szCs w:val="28"/>
              </w:rPr>
              <w:t>о</w:t>
            </w:r>
            <w:r w:rsidR="002F1D4B" w:rsidRPr="00DB0E5F">
              <w:rPr>
                <w:rFonts w:ascii="Times New Roman" w:hAnsi="Times New Roman" w:cs="Times New Roman"/>
                <w:sz w:val="28"/>
                <w:szCs w:val="28"/>
              </w:rPr>
              <w:t>ялась традиционная профориентационная ярмарка образовательных услуг «Строим будущее Алтая» (далее – Ярмарка). Более 500 учащихся 10-11-х классов г. Рубцовска получили на Ярмарке  информацию об образовательных услугах и правилах приема по направлениям бакалавриата и специалитета ведущих вузов Алтайского края.</w:t>
            </w:r>
          </w:p>
          <w:p w:rsidR="002F1D4B" w:rsidRPr="00DB0E5F" w:rsidRDefault="002F1D4B" w:rsidP="002F1D4B">
            <w:pPr>
              <w:jc w:val="both"/>
              <w:rPr>
                <w:rFonts w:ascii="Times New Roman" w:hAnsi="Times New Roman" w:cs="Times New Roman"/>
                <w:sz w:val="28"/>
                <w:szCs w:val="28"/>
              </w:rPr>
            </w:pPr>
            <w:r w:rsidRPr="00DB0E5F">
              <w:rPr>
                <w:rFonts w:ascii="Times New Roman" w:hAnsi="Times New Roman" w:cs="Times New Roman"/>
                <w:sz w:val="28"/>
                <w:szCs w:val="28"/>
              </w:rPr>
              <w:t>С целью получения профессиональной информации и содействию занятости выпускников общеобразовательных учреждений г. Рубцовска               для обучающихся 9, 10, 11 классов состоялась «Ярмарка профессий Онлайн», в которой приняли участие образовательные учреждения среднег</w:t>
            </w:r>
            <w:r w:rsidR="004426F3" w:rsidRPr="00DB0E5F">
              <w:rPr>
                <w:rFonts w:ascii="Times New Roman" w:hAnsi="Times New Roman" w:cs="Times New Roman"/>
                <w:sz w:val="28"/>
                <w:szCs w:val="28"/>
              </w:rPr>
              <w:t xml:space="preserve">о профессионального обучения города </w:t>
            </w:r>
            <w:r w:rsidRPr="00DB0E5F">
              <w:rPr>
                <w:rFonts w:ascii="Times New Roman" w:hAnsi="Times New Roman" w:cs="Times New Roman"/>
                <w:sz w:val="28"/>
                <w:szCs w:val="28"/>
              </w:rPr>
              <w:t>Рубцовска</w:t>
            </w:r>
            <w:r w:rsidR="004426F3" w:rsidRPr="00DB0E5F">
              <w:rPr>
                <w:rFonts w:ascii="Times New Roman" w:hAnsi="Times New Roman" w:cs="Times New Roman"/>
                <w:sz w:val="28"/>
                <w:szCs w:val="28"/>
              </w:rPr>
              <w:t>.</w:t>
            </w:r>
          </w:p>
          <w:p w:rsidR="002F1D4B" w:rsidRPr="00DB0E5F" w:rsidRDefault="002F1D4B" w:rsidP="00E07C53">
            <w:pPr>
              <w:jc w:val="both"/>
              <w:rPr>
                <w:rFonts w:ascii="Times New Roman" w:hAnsi="Times New Roman" w:cs="Times New Roman"/>
                <w:sz w:val="28"/>
                <w:szCs w:val="28"/>
              </w:rPr>
            </w:pPr>
          </w:p>
        </w:tc>
      </w:tr>
      <w:tr w:rsidR="00A73C21" w:rsidRPr="00DB0E5F" w:rsidTr="00FD7CA9">
        <w:tc>
          <w:tcPr>
            <w:tcW w:w="14567" w:type="dxa"/>
            <w:gridSpan w:val="2"/>
          </w:tcPr>
          <w:p w:rsidR="00A73C21" w:rsidRPr="00DB0E5F" w:rsidRDefault="00A73C21" w:rsidP="00A73C21">
            <w:pPr>
              <w:jc w:val="center"/>
              <w:rPr>
                <w:rFonts w:ascii="Times New Roman" w:hAnsi="Times New Roman" w:cs="Times New Roman"/>
                <w:sz w:val="28"/>
                <w:szCs w:val="28"/>
              </w:rPr>
            </w:pPr>
            <w:r w:rsidRPr="00DB0E5F">
              <w:rPr>
                <w:rFonts w:ascii="Times New Roman" w:hAnsi="Times New Roman" w:cs="Times New Roman"/>
                <w:sz w:val="28"/>
                <w:szCs w:val="28"/>
              </w:rPr>
              <w:lastRenderedPageBreak/>
              <w:t>3. Сохранение и укрепление здоровья населения</w:t>
            </w:r>
          </w:p>
        </w:tc>
      </w:tr>
      <w:tr w:rsidR="00A73C21" w:rsidRPr="00DB0E5F" w:rsidTr="00FD7CA9">
        <w:tc>
          <w:tcPr>
            <w:tcW w:w="14567" w:type="dxa"/>
            <w:gridSpan w:val="2"/>
          </w:tcPr>
          <w:p w:rsidR="00A73C21" w:rsidRPr="00DB0E5F" w:rsidRDefault="00A73C21" w:rsidP="00A73C21">
            <w:pPr>
              <w:pStyle w:val="ConsPlusNormal"/>
              <w:ind w:firstLine="539"/>
              <w:jc w:val="center"/>
              <w:rPr>
                <w:sz w:val="28"/>
                <w:szCs w:val="28"/>
              </w:rPr>
            </w:pPr>
            <w:r w:rsidRPr="00DB0E5F">
              <w:rPr>
                <w:sz w:val="28"/>
                <w:szCs w:val="28"/>
              </w:rPr>
              <w:t>Цель - создание условий для стабильного роста численности населения и увеличения продолжительности жизни.</w:t>
            </w:r>
          </w:p>
        </w:tc>
      </w:tr>
      <w:tr w:rsidR="00036D27" w:rsidRPr="00DB0E5F" w:rsidTr="00036D27">
        <w:tc>
          <w:tcPr>
            <w:tcW w:w="7196" w:type="dxa"/>
          </w:tcPr>
          <w:p w:rsidR="00A73C21" w:rsidRPr="00DB0E5F" w:rsidRDefault="00A73C21" w:rsidP="00A73C21">
            <w:pPr>
              <w:pStyle w:val="ConsPlusNormal"/>
              <w:jc w:val="both"/>
              <w:rPr>
                <w:sz w:val="28"/>
                <w:szCs w:val="28"/>
              </w:rPr>
            </w:pPr>
            <w:r w:rsidRPr="00DB0E5F">
              <w:rPr>
                <w:sz w:val="28"/>
                <w:szCs w:val="28"/>
              </w:rPr>
              <w:t>Осуществление финансовой поддержки молодых семей, в том числе на приобретение (строительство) жилья;</w:t>
            </w:r>
          </w:p>
          <w:p w:rsidR="00A73C21" w:rsidRPr="00DB0E5F" w:rsidRDefault="00A73C21" w:rsidP="00A73C21">
            <w:pPr>
              <w:pStyle w:val="ConsPlusNormal"/>
              <w:jc w:val="both"/>
              <w:rPr>
                <w:szCs w:val="24"/>
              </w:rPr>
            </w:pPr>
          </w:p>
          <w:p w:rsidR="0082459A" w:rsidRPr="00DB0E5F" w:rsidRDefault="0082459A" w:rsidP="00A73C21">
            <w:pPr>
              <w:pStyle w:val="ConsPlusNormal"/>
              <w:jc w:val="both"/>
              <w:rPr>
                <w:sz w:val="28"/>
                <w:szCs w:val="28"/>
              </w:rPr>
            </w:pPr>
          </w:p>
          <w:p w:rsidR="0082459A" w:rsidRPr="00DB0E5F" w:rsidRDefault="0082459A" w:rsidP="00A73C21">
            <w:pPr>
              <w:pStyle w:val="ConsPlusNormal"/>
              <w:jc w:val="both"/>
              <w:rPr>
                <w:sz w:val="28"/>
                <w:szCs w:val="28"/>
              </w:rPr>
            </w:pPr>
          </w:p>
          <w:p w:rsidR="0082459A" w:rsidRPr="00DB0E5F" w:rsidRDefault="0082459A" w:rsidP="00A73C21">
            <w:pPr>
              <w:pStyle w:val="ConsPlusNormal"/>
              <w:jc w:val="both"/>
              <w:rPr>
                <w:sz w:val="28"/>
                <w:szCs w:val="28"/>
              </w:rPr>
            </w:pPr>
          </w:p>
          <w:p w:rsidR="0082459A" w:rsidRPr="00DB0E5F" w:rsidRDefault="0082459A" w:rsidP="00A73C21">
            <w:pPr>
              <w:pStyle w:val="ConsPlusNormal"/>
              <w:jc w:val="both"/>
              <w:rPr>
                <w:sz w:val="28"/>
                <w:szCs w:val="28"/>
              </w:rPr>
            </w:pPr>
          </w:p>
          <w:p w:rsidR="0082459A" w:rsidRPr="00DB0E5F" w:rsidRDefault="0082459A" w:rsidP="00A73C21">
            <w:pPr>
              <w:pStyle w:val="ConsPlusNormal"/>
              <w:jc w:val="both"/>
              <w:rPr>
                <w:sz w:val="28"/>
                <w:szCs w:val="28"/>
              </w:rPr>
            </w:pPr>
          </w:p>
          <w:p w:rsidR="0082459A" w:rsidRPr="00DB0E5F" w:rsidRDefault="0082459A" w:rsidP="00A73C21">
            <w:pPr>
              <w:pStyle w:val="ConsPlusNormal"/>
              <w:jc w:val="both"/>
              <w:rPr>
                <w:sz w:val="28"/>
                <w:szCs w:val="28"/>
              </w:rPr>
            </w:pPr>
          </w:p>
          <w:p w:rsidR="0082459A" w:rsidRPr="00DB0E5F" w:rsidRDefault="0082459A" w:rsidP="00A73C21">
            <w:pPr>
              <w:pStyle w:val="ConsPlusNormal"/>
              <w:jc w:val="both"/>
              <w:rPr>
                <w:sz w:val="28"/>
                <w:szCs w:val="28"/>
              </w:rPr>
            </w:pPr>
          </w:p>
          <w:p w:rsidR="0082459A" w:rsidRPr="00DB0E5F" w:rsidRDefault="0082459A" w:rsidP="00A73C21">
            <w:pPr>
              <w:pStyle w:val="ConsPlusNormal"/>
              <w:jc w:val="both"/>
              <w:rPr>
                <w:sz w:val="28"/>
                <w:szCs w:val="28"/>
              </w:rPr>
            </w:pPr>
          </w:p>
          <w:p w:rsidR="005E760A" w:rsidRPr="00DB0E5F" w:rsidRDefault="005E760A" w:rsidP="00A73C21">
            <w:pPr>
              <w:pStyle w:val="ConsPlusNormal"/>
              <w:jc w:val="both"/>
              <w:rPr>
                <w:sz w:val="28"/>
                <w:szCs w:val="28"/>
              </w:rPr>
            </w:pPr>
          </w:p>
          <w:p w:rsidR="00A73C21" w:rsidRPr="00DB0E5F" w:rsidRDefault="00A73C21" w:rsidP="00A73C21">
            <w:pPr>
              <w:pStyle w:val="ConsPlusNormal"/>
              <w:jc w:val="both"/>
              <w:rPr>
                <w:sz w:val="28"/>
                <w:szCs w:val="28"/>
              </w:rPr>
            </w:pPr>
            <w:r w:rsidRPr="00DB0E5F">
              <w:rPr>
                <w:sz w:val="28"/>
                <w:szCs w:val="28"/>
              </w:rPr>
              <w:t>пропаганда семейного образа жизни, семейных ценностей, формирование привлекательного образа материнства и отцовства;</w:t>
            </w:r>
          </w:p>
          <w:p w:rsidR="0082459A" w:rsidRPr="00DB0E5F" w:rsidRDefault="0082459A" w:rsidP="00A73C21">
            <w:pPr>
              <w:pStyle w:val="ConsPlusNormal"/>
              <w:jc w:val="both"/>
              <w:rPr>
                <w:sz w:val="28"/>
                <w:szCs w:val="28"/>
              </w:rPr>
            </w:pPr>
          </w:p>
          <w:p w:rsidR="0082459A" w:rsidRPr="00DB0E5F" w:rsidRDefault="0082459A" w:rsidP="00A73C21">
            <w:pPr>
              <w:pStyle w:val="ConsPlusNormal"/>
              <w:jc w:val="both"/>
              <w:rPr>
                <w:sz w:val="28"/>
                <w:szCs w:val="28"/>
              </w:rPr>
            </w:pPr>
          </w:p>
          <w:p w:rsidR="0082459A" w:rsidRPr="00DB0E5F" w:rsidRDefault="0082459A" w:rsidP="00A73C21">
            <w:pPr>
              <w:pStyle w:val="ConsPlusNormal"/>
              <w:jc w:val="both"/>
              <w:rPr>
                <w:sz w:val="28"/>
                <w:szCs w:val="28"/>
              </w:rPr>
            </w:pPr>
          </w:p>
          <w:p w:rsidR="0082459A" w:rsidRPr="00DB0E5F" w:rsidRDefault="0082459A" w:rsidP="00A73C21">
            <w:pPr>
              <w:pStyle w:val="ConsPlusNormal"/>
              <w:jc w:val="both"/>
              <w:rPr>
                <w:sz w:val="28"/>
                <w:szCs w:val="28"/>
              </w:rPr>
            </w:pPr>
          </w:p>
          <w:p w:rsidR="0082459A" w:rsidRPr="00DB0E5F" w:rsidRDefault="0082459A" w:rsidP="00A73C21">
            <w:pPr>
              <w:pStyle w:val="ConsPlusNormal"/>
              <w:jc w:val="both"/>
              <w:rPr>
                <w:sz w:val="28"/>
                <w:szCs w:val="28"/>
              </w:rPr>
            </w:pPr>
          </w:p>
          <w:p w:rsidR="0082459A" w:rsidRPr="00DB0E5F" w:rsidRDefault="0082459A" w:rsidP="00A73C21">
            <w:pPr>
              <w:pStyle w:val="ConsPlusNormal"/>
              <w:jc w:val="both"/>
              <w:rPr>
                <w:sz w:val="28"/>
                <w:szCs w:val="28"/>
              </w:rPr>
            </w:pPr>
          </w:p>
          <w:p w:rsidR="0082459A" w:rsidRPr="00DB0E5F" w:rsidRDefault="0082459A" w:rsidP="00A73C21">
            <w:pPr>
              <w:pStyle w:val="ConsPlusNormal"/>
              <w:jc w:val="both"/>
              <w:rPr>
                <w:sz w:val="28"/>
                <w:szCs w:val="28"/>
              </w:rPr>
            </w:pPr>
          </w:p>
          <w:p w:rsidR="0082459A" w:rsidRPr="00DB0E5F" w:rsidRDefault="0082459A" w:rsidP="00A73C21">
            <w:pPr>
              <w:pStyle w:val="ConsPlusNormal"/>
              <w:jc w:val="both"/>
              <w:rPr>
                <w:sz w:val="28"/>
                <w:szCs w:val="28"/>
              </w:rPr>
            </w:pPr>
          </w:p>
          <w:p w:rsidR="0082459A" w:rsidRPr="00DB0E5F" w:rsidRDefault="0082459A" w:rsidP="00A73C21">
            <w:pPr>
              <w:pStyle w:val="ConsPlusNormal"/>
              <w:jc w:val="both"/>
              <w:rPr>
                <w:sz w:val="28"/>
                <w:szCs w:val="28"/>
              </w:rPr>
            </w:pPr>
          </w:p>
          <w:p w:rsidR="00A73C21" w:rsidRPr="00DB0E5F" w:rsidRDefault="00A73C21" w:rsidP="00A73C21">
            <w:pPr>
              <w:pStyle w:val="ConsPlusNormal"/>
              <w:jc w:val="both"/>
              <w:rPr>
                <w:sz w:val="28"/>
                <w:szCs w:val="28"/>
              </w:rPr>
            </w:pPr>
          </w:p>
          <w:p w:rsidR="0005569C" w:rsidRPr="00DB0E5F" w:rsidRDefault="0005569C" w:rsidP="00A73C21">
            <w:pPr>
              <w:pStyle w:val="ConsPlusNormal"/>
              <w:jc w:val="both"/>
              <w:rPr>
                <w:sz w:val="28"/>
                <w:szCs w:val="28"/>
              </w:rPr>
            </w:pPr>
          </w:p>
          <w:p w:rsidR="0005569C" w:rsidRPr="00DB0E5F" w:rsidRDefault="0005569C" w:rsidP="00A73C21">
            <w:pPr>
              <w:pStyle w:val="ConsPlusNormal"/>
              <w:jc w:val="both"/>
              <w:rPr>
                <w:sz w:val="28"/>
                <w:szCs w:val="28"/>
              </w:rPr>
            </w:pPr>
          </w:p>
          <w:p w:rsidR="0005569C" w:rsidRPr="00DB0E5F" w:rsidRDefault="0005569C" w:rsidP="00A73C21">
            <w:pPr>
              <w:pStyle w:val="ConsPlusNormal"/>
              <w:jc w:val="both"/>
              <w:rPr>
                <w:sz w:val="28"/>
                <w:szCs w:val="28"/>
              </w:rPr>
            </w:pPr>
          </w:p>
          <w:p w:rsidR="00A73C21" w:rsidRPr="00DB0E5F" w:rsidRDefault="00A73C21" w:rsidP="00A73C21">
            <w:pPr>
              <w:pStyle w:val="ConsPlusNormal"/>
              <w:jc w:val="both"/>
              <w:rPr>
                <w:sz w:val="28"/>
                <w:szCs w:val="28"/>
              </w:rPr>
            </w:pPr>
            <w:r w:rsidRPr="00DB0E5F">
              <w:rPr>
                <w:sz w:val="28"/>
                <w:szCs w:val="28"/>
              </w:rPr>
              <w:t>проведение городских массовых физкультурно-оздоровительных и спортивных мероприятий (легкоатлетический пробег «Кольцо Победы», Всероссийские старты «Лыжня России», «Российский азимут», «День бега» и другие);</w:t>
            </w:r>
          </w:p>
          <w:p w:rsidR="00A73C21" w:rsidRPr="00DB0E5F" w:rsidRDefault="00A73C21" w:rsidP="00A73C21">
            <w:pPr>
              <w:pStyle w:val="ConsPlusNormal"/>
              <w:jc w:val="both"/>
              <w:rPr>
                <w:sz w:val="28"/>
                <w:szCs w:val="28"/>
              </w:rPr>
            </w:pPr>
          </w:p>
          <w:p w:rsidR="0082459A" w:rsidRPr="00DB0E5F" w:rsidRDefault="0082459A" w:rsidP="00A73C21">
            <w:pPr>
              <w:pStyle w:val="ConsPlusNormal"/>
              <w:jc w:val="both"/>
              <w:rPr>
                <w:sz w:val="28"/>
                <w:szCs w:val="28"/>
              </w:rPr>
            </w:pPr>
          </w:p>
          <w:p w:rsidR="0082459A" w:rsidRPr="00DB0E5F" w:rsidRDefault="0082459A" w:rsidP="00A73C21">
            <w:pPr>
              <w:pStyle w:val="ConsPlusNormal"/>
              <w:jc w:val="both"/>
              <w:rPr>
                <w:sz w:val="28"/>
                <w:szCs w:val="28"/>
              </w:rPr>
            </w:pPr>
          </w:p>
          <w:p w:rsidR="00036D27" w:rsidRPr="00DB0E5F" w:rsidRDefault="00A73C21" w:rsidP="00A73C21">
            <w:pPr>
              <w:pStyle w:val="ConsPlusNormal"/>
              <w:jc w:val="both"/>
              <w:rPr>
                <w:sz w:val="28"/>
                <w:szCs w:val="28"/>
              </w:rPr>
            </w:pPr>
            <w:r w:rsidRPr="00DB0E5F">
              <w:rPr>
                <w:sz w:val="28"/>
                <w:szCs w:val="28"/>
              </w:rPr>
              <w:t>проведение комплекса мер, направленных на формирование здорового образа жизни детей.</w:t>
            </w:r>
          </w:p>
        </w:tc>
        <w:tc>
          <w:tcPr>
            <w:tcW w:w="7371" w:type="dxa"/>
          </w:tcPr>
          <w:p w:rsidR="0082459A" w:rsidRPr="00DB0E5F" w:rsidRDefault="0082459A" w:rsidP="0082459A">
            <w:pPr>
              <w:rPr>
                <w:rFonts w:ascii="Times New Roman" w:hAnsi="Times New Roman" w:cs="Times New Roman"/>
                <w:sz w:val="28"/>
                <w:szCs w:val="28"/>
              </w:rPr>
            </w:pPr>
            <w:r w:rsidRPr="00DB0E5F">
              <w:rPr>
                <w:rFonts w:ascii="Times New Roman" w:hAnsi="Times New Roman" w:cs="Times New Roman"/>
                <w:sz w:val="28"/>
                <w:szCs w:val="28"/>
              </w:rPr>
              <w:lastRenderedPageBreak/>
              <w:t>В результате реализации муниципальной программы «Обеспечение жильем или улучшение жилищных условий молодых семей в городе Рубцовске» на 2021 – 2024 годы в 202</w:t>
            </w:r>
            <w:r w:rsidR="00B25DA6" w:rsidRPr="00DB0E5F">
              <w:rPr>
                <w:rFonts w:ascii="Times New Roman" w:hAnsi="Times New Roman" w:cs="Times New Roman"/>
                <w:sz w:val="28"/>
                <w:szCs w:val="28"/>
              </w:rPr>
              <w:t>2</w:t>
            </w:r>
            <w:r w:rsidRPr="00DB0E5F">
              <w:rPr>
                <w:rFonts w:ascii="Times New Roman" w:hAnsi="Times New Roman" w:cs="Times New Roman"/>
                <w:sz w:val="28"/>
                <w:szCs w:val="28"/>
              </w:rPr>
              <w:t xml:space="preserve"> году была предоставлена социальная выплат</w:t>
            </w:r>
            <w:r w:rsidR="00765128" w:rsidRPr="00DB0E5F">
              <w:rPr>
                <w:rFonts w:ascii="Times New Roman" w:hAnsi="Times New Roman" w:cs="Times New Roman"/>
                <w:sz w:val="28"/>
                <w:szCs w:val="28"/>
              </w:rPr>
              <w:t>а</w:t>
            </w:r>
            <w:r w:rsidRPr="00DB0E5F">
              <w:rPr>
                <w:rFonts w:ascii="Times New Roman" w:hAnsi="Times New Roman" w:cs="Times New Roman"/>
                <w:sz w:val="28"/>
                <w:szCs w:val="28"/>
              </w:rPr>
              <w:t xml:space="preserve"> на приобретение жилья на территории города Рубцовска </w:t>
            </w:r>
            <w:r w:rsidR="00B25DA6" w:rsidRPr="00DB0E5F">
              <w:rPr>
                <w:rFonts w:ascii="Times New Roman" w:hAnsi="Times New Roman" w:cs="Times New Roman"/>
                <w:sz w:val="28"/>
                <w:szCs w:val="28"/>
              </w:rPr>
              <w:t>трем</w:t>
            </w:r>
            <w:r w:rsidRPr="00DB0E5F">
              <w:rPr>
                <w:rFonts w:ascii="Times New Roman" w:hAnsi="Times New Roman" w:cs="Times New Roman"/>
                <w:sz w:val="28"/>
                <w:szCs w:val="28"/>
              </w:rPr>
              <w:t xml:space="preserve"> молодым семьям</w:t>
            </w:r>
            <w:r w:rsidR="00B25DA6" w:rsidRPr="00DB0E5F">
              <w:rPr>
                <w:rFonts w:ascii="Times New Roman" w:hAnsi="Times New Roman" w:cs="Times New Roman"/>
                <w:sz w:val="28"/>
                <w:szCs w:val="28"/>
              </w:rPr>
              <w:t>.Приобретены жилые помещения на вторичном рынке жилья общей площадью 189,6 кв.м.</w:t>
            </w:r>
            <w:r w:rsidRPr="00DB0E5F">
              <w:rPr>
                <w:rFonts w:ascii="Times New Roman" w:hAnsi="Times New Roman" w:cs="Times New Roman"/>
                <w:sz w:val="28"/>
                <w:szCs w:val="28"/>
              </w:rPr>
              <w:t xml:space="preserve"> </w:t>
            </w:r>
            <w:r w:rsidRPr="00DB0E5F">
              <w:rPr>
                <w:rFonts w:ascii="Times New Roman" w:hAnsi="Times New Roman" w:cs="Times New Roman"/>
                <w:sz w:val="28"/>
                <w:szCs w:val="28"/>
              </w:rPr>
              <w:lastRenderedPageBreak/>
              <w:t>Сумма средств, выделенных из бюджета города Рубцовска, направленных на финансирование семей, в 202</w:t>
            </w:r>
            <w:r w:rsidR="00B25DA6" w:rsidRPr="00DB0E5F">
              <w:rPr>
                <w:rFonts w:ascii="Times New Roman" w:hAnsi="Times New Roman" w:cs="Times New Roman"/>
                <w:sz w:val="28"/>
                <w:szCs w:val="28"/>
              </w:rPr>
              <w:t>2</w:t>
            </w:r>
            <w:r w:rsidRPr="00DB0E5F">
              <w:rPr>
                <w:rFonts w:ascii="Times New Roman" w:hAnsi="Times New Roman" w:cs="Times New Roman"/>
                <w:sz w:val="28"/>
                <w:szCs w:val="28"/>
              </w:rPr>
              <w:t xml:space="preserve"> году составила </w:t>
            </w:r>
            <w:r w:rsidR="00B25DA6" w:rsidRPr="00DB0E5F">
              <w:rPr>
                <w:rFonts w:ascii="Times New Roman" w:hAnsi="Times New Roman" w:cs="Times New Roman"/>
                <w:sz w:val="28"/>
                <w:szCs w:val="28"/>
              </w:rPr>
              <w:t>686,5</w:t>
            </w:r>
            <w:r w:rsidRPr="00DB0E5F">
              <w:rPr>
                <w:rFonts w:ascii="Times New Roman" w:hAnsi="Times New Roman" w:cs="Times New Roman"/>
                <w:sz w:val="28"/>
                <w:szCs w:val="28"/>
              </w:rPr>
              <w:t xml:space="preserve"> тыс. рублей.</w:t>
            </w:r>
          </w:p>
          <w:p w:rsidR="0082459A" w:rsidRPr="00DB0E5F" w:rsidRDefault="0082459A" w:rsidP="0082459A">
            <w:pPr>
              <w:jc w:val="both"/>
              <w:rPr>
                <w:rFonts w:ascii="Times New Roman" w:hAnsi="Times New Roman" w:cs="Times New Roman"/>
                <w:sz w:val="28"/>
                <w:szCs w:val="28"/>
              </w:rPr>
            </w:pPr>
          </w:p>
          <w:p w:rsidR="0082459A" w:rsidRPr="00DB0E5F" w:rsidRDefault="00ED24A0" w:rsidP="0082459A">
            <w:pPr>
              <w:jc w:val="both"/>
              <w:rPr>
                <w:rFonts w:ascii="Times New Roman" w:hAnsi="Times New Roman" w:cs="Times New Roman"/>
                <w:sz w:val="28"/>
                <w:szCs w:val="28"/>
              </w:rPr>
            </w:pPr>
            <w:r w:rsidRPr="00DB0E5F">
              <w:rPr>
                <w:rFonts w:ascii="Times New Roman" w:hAnsi="Times New Roman" w:cs="Times New Roman"/>
                <w:sz w:val="28"/>
                <w:szCs w:val="28"/>
              </w:rPr>
              <w:t>В течение 2022 года был проведен цикл мероприятий, посвященных Дню семьи, любви и верности: «Моя семья – мое богатство», «Любовь и верность правит миром» (муниципальный этап краевого конкурса «Согрей теплом родительского сердца»), «Ромашка – символ любви и счастья», «Семьей возродится Россия», «В союзе любви и верности», «Я, ты, мы».</w:t>
            </w:r>
          </w:p>
          <w:p w:rsidR="00ED24A0" w:rsidRPr="00DB0E5F" w:rsidRDefault="00ED24A0" w:rsidP="0082459A">
            <w:pPr>
              <w:jc w:val="both"/>
              <w:rPr>
                <w:rFonts w:ascii="Times New Roman" w:hAnsi="Times New Roman" w:cs="Times New Roman"/>
                <w:sz w:val="28"/>
                <w:szCs w:val="28"/>
              </w:rPr>
            </w:pPr>
            <w:r w:rsidRPr="00DB0E5F">
              <w:rPr>
                <w:rFonts w:ascii="Times New Roman" w:hAnsi="Times New Roman" w:cs="Times New Roman"/>
                <w:sz w:val="28"/>
                <w:szCs w:val="28"/>
              </w:rPr>
              <w:t>В рамках празднования Дня отца проводился городской конкурс «Супер - папа».</w:t>
            </w:r>
          </w:p>
          <w:p w:rsidR="00ED24A0" w:rsidRPr="00DB0E5F" w:rsidRDefault="00ED24A0" w:rsidP="0082459A">
            <w:pPr>
              <w:jc w:val="both"/>
              <w:rPr>
                <w:rFonts w:ascii="Times New Roman" w:hAnsi="Times New Roman" w:cs="Times New Roman"/>
                <w:sz w:val="28"/>
                <w:szCs w:val="28"/>
              </w:rPr>
            </w:pPr>
            <w:r w:rsidRPr="00DB0E5F">
              <w:rPr>
                <w:rFonts w:ascii="Times New Roman" w:hAnsi="Times New Roman" w:cs="Times New Roman"/>
                <w:sz w:val="28"/>
                <w:szCs w:val="28"/>
              </w:rPr>
              <w:t>На открытой площадке ДК «Тракторостроитель» проходила праздничная программа «На все времена» муниципального этапа краевой Эстафеты родительского подвига «Согрей теплом родительского сердца».</w:t>
            </w:r>
          </w:p>
          <w:p w:rsidR="0005569C" w:rsidRPr="00DB0E5F" w:rsidRDefault="0005569C" w:rsidP="0082459A">
            <w:pPr>
              <w:jc w:val="both"/>
              <w:rPr>
                <w:rFonts w:ascii="Times New Roman" w:hAnsi="Times New Roman" w:cs="Times New Roman"/>
                <w:sz w:val="28"/>
                <w:szCs w:val="28"/>
              </w:rPr>
            </w:pPr>
            <w:r w:rsidRPr="00DB0E5F">
              <w:rPr>
                <w:rFonts w:ascii="Times New Roman" w:hAnsi="Times New Roman" w:cs="Times New Roman"/>
                <w:sz w:val="28"/>
                <w:szCs w:val="28"/>
              </w:rPr>
              <w:t xml:space="preserve">В День защиты детей проводился конкурс детских колясок «Кроха – </w:t>
            </w:r>
            <w:r w:rsidRPr="00DB0E5F">
              <w:rPr>
                <w:rFonts w:ascii="Times New Roman" w:hAnsi="Times New Roman" w:cs="Times New Roman"/>
                <w:sz w:val="28"/>
                <w:szCs w:val="28"/>
                <w:lang w:val="en-US"/>
              </w:rPr>
              <w:t>mobile</w:t>
            </w:r>
            <w:r w:rsidRPr="00DB0E5F">
              <w:rPr>
                <w:rFonts w:ascii="Times New Roman" w:hAnsi="Times New Roman" w:cs="Times New Roman"/>
                <w:sz w:val="28"/>
                <w:szCs w:val="28"/>
              </w:rPr>
              <w:t>-</w:t>
            </w:r>
            <w:r w:rsidRPr="00DB0E5F">
              <w:rPr>
                <w:rFonts w:ascii="Times New Roman" w:hAnsi="Times New Roman" w:cs="Times New Roman"/>
                <w:sz w:val="28"/>
                <w:szCs w:val="28"/>
                <w:lang w:val="en-US"/>
              </w:rPr>
              <w:t>art</w:t>
            </w:r>
            <w:r w:rsidRPr="00DB0E5F">
              <w:rPr>
                <w:rFonts w:ascii="Times New Roman" w:hAnsi="Times New Roman" w:cs="Times New Roman"/>
                <w:sz w:val="28"/>
                <w:szCs w:val="28"/>
              </w:rPr>
              <w:t>».</w:t>
            </w:r>
          </w:p>
          <w:p w:rsidR="0082459A" w:rsidRPr="00DB0E5F" w:rsidRDefault="0082459A" w:rsidP="0082459A">
            <w:pPr>
              <w:jc w:val="both"/>
              <w:rPr>
                <w:rFonts w:ascii="Times New Roman" w:hAnsi="Times New Roman" w:cs="Times New Roman"/>
                <w:sz w:val="28"/>
                <w:szCs w:val="28"/>
              </w:rPr>
            </w:pPr>
          </w:p>
          <w:p w:rsidR="0082459A" w:rsidRPr="00DB0E5F" w:rsidRDefault="0082459A" w:rsidP="0082459A">
            <w:pPr>
              <w:jc w:val="both"/>
              <w:rPr>
                <w:rFonts w:ascii="Times New Roman" w:hAnsi="Times New Roman" w:cs="Times New Roman"/>
                <w:sz w:val="28"/>
                <w:szCs w:val="28"/>
              </w:rPr>
            </w:pPr>
            <w:r w:rsidRPr="00DB0E5F">
              <w:rPr>
                <w:rFonts w:ascii="Times New Roman" w:hAnsi="Times New Roman" w:cs="Times New Roman"/>
                <w:sz w:val="28"/>
                <w:szCs w:val="28"/>
              </w:rPr>
              <w:t xml:space="preserve">Все запланированные мероприятия проведены в полном объеме. В соответствии с единым календарным планом спортивно – массовых мероприятий в течение </w:t>
            </w:r>
            <w:r w:rsidR="0005569C" w:rsidRPr="00DB0E5F">
              <w:rPr>
                <w:rFonts w:ascii="Times New Roman" w:hAnsi="Times New Roman" w:cs="Times New Roman"/>
                <w:sz w:val="28"/>
                <w:szCs w:val="28"/>
              </w:rPr>
              <w:t xml:space="preserve">2022 </w:t>
            </w:r>
            <w:r w:rsidRPr="00DB0E5F">
              <w:rPr>
                <w:rFonts w:ascii="Times New Roman" w:hAnsi="Times New Roman" w:cs="Times New Roman"/>
                <w:sz w:val="28"/>
                <w:szCs w:val="28"/>
              </w:rPr>
              <w:t xml:space="preserve">года на территории города Рубцовска было проведено </w:t>
            </w:r>
            <w:r w:rsidR="0005569C" w:rsidRPr="00DB0E5F">
              <w:rPr>
                <w:rFonts w:ascii="Times New Roman" w:hAnsi="Times New Roman" w:cs="Times New Roman"/>
                <w:sz w:val="28"/>
                <w:szCs w:val="28"/>
              </w:rPr>
              <w:t>201</w:t>
            </w:r>
            <w:r w:rsidRPr="00DB0E5F">
              <w:rPr>
                <w:rFonts w:ascii="Times New Roman" w:hAnsi="Times New Roman" w:cs="Times New Roman"/>
                <w:sz w:val="28"/>
                <w:szCs w:val="28"/>
              </w:rPr>
              <w:t xml:space="preserve"> спортивно - массовых и физкультурно – оздоровительных мероприятий, в которых приняло участие более </w:t>
            </w:r>
            <w:r w:rsidR="0005569C" w:rsidRPr="00DB0E5F">
              <w:rPr>
                <w:rFonts w:ascii="Times New Roman" w:hAnsi="Times New Roman" w:cs="Times New Roman"/>
                <w:sz w:val="28"/>
                <w:szCs w:val="28"/>
              </w:rPr>
              <w:t>7</w:t>
            </w:r>
            <w:r w:rsidRPr="00DB0E5F">
              <w:rPr>
                <w:rFonts w:ascii="Times New Roman" w:hAnsi="Times New Roman" w:cs="Times New Roman"/>
                <w:sz w:val="28"/>
                <w:szCs w:val="28"/>
              </w:rPr>
              <w:t>0 тыс. человек.</w:t>
            </w:r>
          </w:p>
          <w:p w:rsidR="0005569C" w:rsidRPr="00DB0E5F" w:rsidRDefault="0005569C" w:rsidP="0082459A">
            <w:pPr>
              <w:jc w:val="both"/>
              <w:rPr>
                <w:rFonts w:ascii="Times New Roman" w:hAnsi="Times New Roman" w:cs="Times New Roman"/>
                <w:sz w:val="28"/>
                <w:szCs w:val="28"/>
              </w:rPr>
            </w:pPr>
          </w:p>
          <w:p w:rsidR="00A65B7C" w:rsidRPr="00DB0E5F" w:rsidRDefault="0082459A" w:rsidP="0082459A">
            <w:pPr>
              <w:jc w:val="both"/>
              <w:rPr>
                <w:rFonts w:ascii="Times New Roman" w:hAnsi="Times New Roman" w:cs="Times New Roman"/>
                <w:sz w:val="28"/>
                <w:szCs w:val="28"/>
              </w:rPr>
            </w:pPr>
            <w:r w:rsidRPr="00DB0E5F">
              <w:rPr>
                <w:rFonts w:ascii="Times New Roman" w:hAnsi="Times New Roman" w:cs="Times New Roman"/>
                <w:sz w:val="28"/>
                <w:szCs w:val="28"/>
              </w:rPr>
              <w:t>Общую структуру физкультурного движения в городе составляют 5 муниципальных спортивных школ, 5 отделений краевых государственных специализированных спортивных школ, спортивный клуб «Торпедо», 6 дворовых спортивных клубов, одним из направлений деятельности которых является организация и проведение спортивно-массовых мероприятий по месту жительства.Количество детей, занимающихся физической культурой и спортом</w:t>
            </w:r>
            <w:r w:rsidR="003C3DFC" w:rsidRPr="00DB0E5F">
              <w:rPr>
                <w:rFonts w:ascii="Times New Roman" w:hAnsi="Times New Roman" w:cs="Times New Roman"/>
                <w:sz w:val="28"/>
                <w:szCs w:val="28"/>
              </w:rPr>
              <w:t>,</w:t>
            </w:r>
            <w:r w:rsidR="00A65B7C" w:rsidRPr="00DB0E5F">
              <w:rPr>
                <w:rFonts w:ascii="Times New Roman" w:hAnsi="Times New Roman" w:cs="Times New Roman"/>
                <w:sz w:val="28"/>
                <w:szCs w:val="28"/>
              </w:rPr>
              <w:t>в 2022 году составило 24 011</w:t>
            </w:r>
            <w:r w:rsidRPr="00DB0E5F">
              <w:rPr>
                <w:rFonts w:ascii="Times New Roman" w:hAnsi="Times New Roman" w:cs="Times New Roman"/>
                <w:sz w:val="28"/>
                <w:szCs w:val="28"/>
              </w:rPr>
              <w:t xml:space="preserve"> человек. </w:t>
            </w:r>
          </w:p>
          <w:p w:rsidR="00A65B7C" w:rsidRPr="00DB0E5F" w:rsidRDefault="0082459A" w:rsidP="0082459A">
            <w:pPr>
              <w:jc w:val="both"/>
              <w:rPr>
                <w:rFonts w:ascii="Times New Roman" w:hAnsi="Times New Roman" w:cs="Times New Roman"/>
                <w:sz w:val="28"/>
                <w:szCs w:val="28"/>
              </w:rPr>
            </w:pPr>
            <w:r w:rsidRPr="00DB0E5F">
              <w:rPr>
                <w:rFonts w:ascii="Times New Roman" w:hAnsi="Times New Roman" w:cs="Times New Roman"/>
                <w:sz w:val="28"/>
                <w:szCs w:val="28"/>
              </w:rPr>
              <w:t>Одной из мер, направленных на формирование здорового образа жизни у детей, является привлечение их к участию в спортивно-массовых и физкультурно-оздоровительных мероприятиях. В  городе проведены Всероссийские соревнования на призы клубов «Золотая шайба», «Кожаный мяч», «Мишка», «КЭС-баскет», «Локобол» и др., в которых принимали участие школьники. Воспитанники детских садов принимали активное участие во Всероссийском спортивно-массовом мероприятии «Лыжня России-202</w:t>
            </w:r>
            <w:r w:rsidR="00A65B7C" w:rsidRPr="00DB0E5F">
              <w:rPr>
                <w:rFonts w:ascii="Times New Roman" w:hAnsi="Times New Roman" w:cs="Times New Roman"/>
                <w:sz w:val="28"/>
                <w:szCs w:val="28"/>
              </w:rPr>
              <w:t>2</w:t>
            </w:r>
            <w:r w:rsidRPr="00DB0E5F">
              <w:rPr>
                <w:rFonts w:ascii="Times New Roman" w:hAnsi="Times New Roman" w:cs="Times New Roman"/>
                <w:sz w:val="28"/>
                <w:szCs w:val="28"/>
              </w:rPr>
              <w:t>», «Кросс наций-202</w:t>
            </w:r>
            <w:r w:rsidR="00A65B7C" w:rsidRPr="00DB0E5F">
              <w:rPr>
                <w:rFonts w:ascii="Times New Roman" w:hAnsi="Times New Roman" w:cs="Times New Roman"/>
                <w:sz w:val="28"/>
                <w:szCs w:val="28"/>
              </w:rPr>
              <w:t>2</w:t>
            </w:r>
            <w:r w:rsidRPr="00DB0E5F">
              <w:rPr>
                <w:rFonts w:ascii="Times New Roman" w:hAnsi="Times New Roman" w:cs="Times New Roman"/>
                <w:sz w:val="28"/>
                <w:szCs w:val="28"/>
              </w:rPr>
              <w:t>», открытии и закрытии Лыжни здоровья, сдаче нормативов ВФСК ГТО.</w:t>
            </w:r>
          </w:p>
          <w:p w:rsidR="0082459A" w:rsidRPr="00DB0E5F" w:rsidRDefault="0082459A" w:rsidP="0082459A">
            <w:pPr>
              <w:jc w:val="both"/>
              <w:rPr>
                <w:rFonts w:ascii="Times New Roman" w:hAnsi="Times New Roman" w:cs="Times New Roman"/>
                <w:sz w:val="28"/>
                <w:szCs w:val="28"/>
              </w:rPr>
            </w:pPr>
            <w:r w:rsidRPr="00DB0E5F">
              <w:rPr>
                <w:rFonts w:ascii="Times New Roman" w:hAnsi="Times New Roman" w:cs="Times New Roman"/>
                <w:sz w:val="28"/>
                <w:szCs w:val="28"/>
              </w:rPr>
              <w:t>В период летних школьных каникул на территории города функционировали детские дворовые спортивные клубы и летние придомовые спортивные площадки, на которых под руководством инструкторов по физической культуре по месту жительства проводились физкультурно-оздоровительные и спортивные мероприятия.</w:t>
            </w:r>
          </w:p>
          <w:p w:rsidR="00036D27" w:rsidRPr="00DB0E5F" w:rsidRDefault="0082459A" w:rsidP="00A65B7C">
            <w:pPr>
              <w:rPr>
                <w:rFonts w:ascii="Times New Roman" w:hAnsi="Times New Roman" w:cs="Times New Roman"/>
                <w:sz w:val="28"/>
                <w:szCs w:val="28"/>
              </w:rPr>
            </w:pPr>
            <w:r w:rsidRPr="00DB0E5F">
              <w:rPr>
                <w:rFonts w:ascii="Times New Roman" w:hAnsi="Times New Roman" w:cs="Times New Roman"/>
                <w:sz w:val="28"/>
                <w:szCs w:val="28"/>
              </w:rPr>
              <w:lastRenderedPageBreak/>
              <w:t>В 202</w:t>
            </w:r>
            <w:r w:rsidR="00A65B7C" w:rsidRPr="00DB0E5F">
              <w:rPr>
                <w:rFonts w:ascii="Times New Roman" w:hAnsi="Times New Roman" w:cs="Times New Roman"/>
                <w:sz w:val="28"/>
                <w:szCs w:val="28"/>
              </w:rPr>
              <w:t>2</w:t>
            </w:r>
            <w:r w:rsidRPr="00DB0E5F">
              <w:rPr>
                <w:rFonts w:ascii="Times New Roman" w:hAnsi="Times New Roman" w:cs="Times New Roman"/>
                <w:sz w:val="28"/>
                <w:szCs w:val="28"/>
              </w:rPr>
              <w:t xml:space="preserve"> году центр тестирования ГТО города Рубцовска принял испытания у </w:t>
            </w:r>
            <w:r w:rsidR="00A65B7C" w:rsidRPr="00DB0E5F">
              <w:rPr>
                <w:rFonts w:ascii="Times New Roman" w:hAnsi="Times New Roman" w:cs="Times New Roman"/>
                <w:sz w:val="28"/>
                <w:szCs w:val="28"/>
              </w:rPr>
              <w:t>1391</w:t>
            </w:r>
            <w:r w:rsidRPr="00DB0E5F">
              <w:rPr>
                <w:rFonts w:ascii="Times New Roman" w:hAnsi="Times New Roman" w:cs="Times New Roman"/>
                <w:sz w:val="28"/>
                <w:szCs w:val="28"/>
              </w:rPr>
              <w:t xml:space="preserve"> школьников. Из них выполнили нормативы ГТО </w:t>
            </w:r>
            <w:r w:rsidR="00A65B7C" w:rsidRPr="00DB0E5F">
              <w:rPr>
                <w:rFonts w:ascii="Times New Roman" w:hAnsi="Times New Roman" w:cs="Times New Roman"/>
                <w:sz w:val="28"/>
                <w:szCs w:val="28"/>
              </w:rPr>
              <w:t>625</w:t>
            </w:r>
            <w:r w:rsidRPr="00DB0E5F">
              <w:rPr>
                <w:rFonts w:ascii="Times New Roman" w:hAnsi="Times New Roman" w:cs="Times New Roman"/>
                <w:sz w:val="28"/>
                <w:szCs w:val="28"/>
              </w:rPr>
              <w:t xml:space="preserve"> человек.</w:t>
            </w:r>
          </w:p>
        </w:tc>
      </w:tr>
      <w:tr w:rsidR="00FF3A13" w:rsidRPr="00DB0E5F" w:rsidTr="00FD7CA9">
        <w:tc>
          <w:tcPr>
            <w:tcW w:w="14567" w:type="dxa"/>
            <w:gridSpan w:val="2"/>
          </w:tcPr>
          <w:p w:rsidR="00FF3A13" w:rsidRPr="00DB0E5F" w:rsidRDefault="005F280F" w:rsidP="005F280F">
            <w:pPr>
              <w:pStyle w:val="ConsPlusNormal"/>
              <w:jc w:val="center"/>
              <w:outlineLvl w:val="2"/>
              <w:rPr>
                <w:sz w:val="28"/>
                <w:szCs w:val="28"/>
              </w:rPr>
            </w:pPr>
            <w:r w:rsidRPr="00DB0E5F">
              <w:rPr>
                <w:sz w:val="28"/>
                <w:szCs w:val="28"/>
              </w:rPr>
              <w:lastRenderedPageBreak/>
              <w:t>4. Создание условий для развития физической культуры и спорта, проведение эффективной молодежной политики</w:t>
            </w:r>
          </w:p>
        </w:tc>
      </w:tr>
      <w:tr w:rsidR="00FF3A13" w:rsidRPr="00DB0E5F" w:rsidTr="00FD7CA9">
        <w:tc>
          <w:tcPr>
            <w:tcW w:w="14567" w:type="dxa"/>
            <w:gridSpan w:val="2"/>
          </w:tcPr>
          <w:p w:rsidR="00FF3A13" w:rsidRPr="00DB0E5F" w:rsidRDefault="005F280F" w:rsidP="005F280F">
            <w:pPr>
              <w:pStyle w:val="ConsPlusNormal"/>
              <w:ind w:firstLine="709"/>
              <w:jc w:val="both"/>
              <w:rPr>
                <w:sz w:val="28"/>
                <w:szCs w:val="28"/>
              </w:rPr>
            </w:pPr>
            <w:r w:rsidRPr="00DB0E5F">
              <w:rPr>
                <w:sz w:val="28"/>
                <w:szCs w:val="28"/>
              </w:rPr>
              <w:t>Цель - создание условий для формирования здорового образа жизни у населения путем развития спортивной инфраструктуры, проведение эффективной молодежной политики и формирование условий для успешного развития потенциала молодежи.</w:t>
            </w:r>
          </w:p>
        </w:tc>
      </w:tr>
      <w:tr w:rsidR="00036D27" w:rsidRPr="00DB0E5F" w:rsidTr="00036D27">
        <w:tc>
          <w:tcPr>
            <w:tcW w:w="7196" w:type="dxa"/>
          </w:tcPr>
          <w:p w:rsidR="005F280F" w:rsidRPr="00DB0E5F" w:rsidRDefault="005F280F" w:rsidP="005F280F">
            <w:pPr>
              <w:pStyle w:val="7"/>
              <w:shd w:val="clear" w:color="auto" w:fill="auto"/>
              <w:spacing w:before="0" w:line="240" w:lineRule="auto"/>
              <w:rPr>
                <w:sz w:val="28"/>
                <w:szCs w:val="28"/>
              </w:rPr>
            </w:pPr>
            <w:r w:rsidRPr="00DB0E5F">
              <w:rPr>
                <w:sz w:val="28"/>
                <w:szCs w:val="28"/>
              </w:rPr>
              <w:t>Повышение мотивации граждан к регулярным занятиям физической культурой и спортом и ведению здорового образа жизни;</w:t>
            </w:r>
          </w:p>
          <w:p w:rsidR="00062F7B" w:rsidRPr="00DB0E5F" w:rsidRDefault="00062F7B" w:rsidP="005F280F">
            <w:pPr>
              <w:pStyle w:val="7"/>
              <w:shd w:val="clear" w:color="auto" w:fill="auto"/>
              <w:spacing w:before="0" w:line="240" w:lineRule="auto"/>
              <w:rPr>
                <w:sz w:val="28"/>
                <w:szCs w:val="28"/>
              </w:rPr>
            </w:pPr>
          </w:p>
          <w:p w:rsidR="00062F7B" w:rsidRPr="00DB0E5F" w:rsidRDefault="00062F7B" w:rsidP="005F280F">
            <w:pPr>
              <w:pStyle w:val="7"/>
              <w:shd w:val="clear" w:color="auto" w:fill="auto"/>
              <w:spacing w:before="0" w:line="240" w:lineRule="auto"/>
              <w:rPr>
                <w:sz w:val="28"/>
                <w:szCs w:val="28"/>
              </w:rPr>
            </w:pPr>
          </w:p>
          <w:p w:rsidR="00062F7B" w:rsidRPr="00DB0E5F" w:rsidRDefault="00062F7B" w:rsidP="005F280F">
            <w:pPr>
              <w:pStyle w:val="7"/>
              <w:shd w:val="clear" w:color="auto" w:fill="auto"/>
              <w:spacing w:before="0" w:line="240" w:lineRule="auto"/>
              <w:rPr>
                <w:sz w:val="28"/>
                <w:szCs w:val="28"/>
              </w:rPr>
            </w:pPr>
          </w:p>
          <w:p w:rsidR="00062F7B" w:rsidRPr="00DB0E5F" w:rsidRDefault="00062F7B" w:rsidP="005F280F">
            <w:pPr>
              <w:pStyle w:val="7"/>
              <w:shd w:val="clear" w:color="auto" w:fill="auto"/>
              <w:spacing w:before="0" w:line="240" w:lineRule="auto"/>
              <w:rPr>
                <w:sz w:val="28"/>
                <w:szCs w:val="28"/>
              </w:rPr>
            </w:pPr>
          </w:p>
          <w:p w:rsidR="00062F7B" w:rsidRPr="00DB0E5F" w:rsidRDefault="00062F7B" w:rsidP="005F280F">
            <w:pPr>
              <w:pStyle w:val="7"/>
              <w:shd w:val="clear" w:color="auto" w:fill="auto"/>
              <w:spacing w:before="0" w:line="240" w:lineRule="auto"/>
              <w:rPr>
                <w:sz w:val="28"/>
                <w:szCs w:val="28"/>
              </w:rPr>
            </w:pPr>
          </w:p>
          <w:p w:rsidR="00062F7B" w:rsidRPr="00DB0E5F" w:rsidRDefault="00062F7B" w:rsidP="005F280F">
            <w:pPr>
              <w:pStyle w:val="7"/>
              <w:shd w:val="clear" w:color="auto" w:fill="auto"/>
              <w:spacing w:before="0" w:line="240" w:lineRule="auto"/>
              <w:rPr>
                <w:sz w:val="28"/>
                <w:szCs w:val="28"/>
              </w:rPr>
            </w:pPr>
          </w:p>
          <w:p w:rsidR="00062F7B" w:rsidRPr="00DB0E5F" w:rsidRDefault="00062F7B" w:rsidP="005F280F">
            <w:pPr>
              <w:pStyle w:val="7"/>
              <w:shd w:val="clear" w:color="auto" w:fill="auto"/>
              <w:spacing w:before="0" w:line="240" w:lineRule="auto"/>
              <w:rPr>
                <w:sz w:val="28"/>
                <w:szCs w:val="28"/>
              </w:rPr>
            </w:pPr>
          </w:p>
          <w:p w:rsidR="00062F7B" w:rsidRPr="00DB0E5F" w:rsidRDefault="00062F7B" w:rsidP="005F280F">
            <w:pPr>
              <w:pStyle w:val="7"/>
              <w:shd w:val="clear" w:color="auto" w:fill="auto"/>
              <w:spacing w:before="0" w:line="240" w:lineRule="auto"/>
              <w:rPr>
                <w:sz w:val="28"/>
                <w:szCs w:val="28"/>
              </w:rPr>
            </w:pPr>
          </w:p>
          <w:p w:rsidR="00062F7B" w:rsidRPr="00DB0E5F" w:rsidRDefault="00062F7B" w:rsidP="005F280F">
            <w:pPr>
              <w:pStyle w:val="7"/>
              <w:shd w:val="clear" w:color="auto" w:fill="auto"/>
              <w:spacing w:before="0" w:line="240" w:lineRule="auto"/>
              <w:rPr>
                <w:sz w:val="28"/>
                <w:szCs w:val="28"/>
              </w:rPr>
            </w:pPr>
          </w:p>
          <w:p w:rsidR="00062F7B" w:rsidRPr="00DB0E5F" w:rsidRDefault="00062F7B" w:rsidP="005F280F">
            <w:pPr>
              <w:pStyle w:val="7"/>
              <w:shd w:val="clear" w:color="auto" w:fill="auto"/>
              <w:spacing w:before="0" w:line="240" w:lineRule="auto"/>
              <w:rPr>
                <w:sz w:val="28"/>
                <w:szCs w:val="28"/>
              </w:rPr>
            </w:pPr>
          </w:p>
          <w:p w:rsidR="00062F7B" w:rsidRPr="00DB0E5F" w:rsidRDefault="00062F7B" w:rsidP="005F280F">
            <w:pPr>
              <w:pStyle w:val="7"/>
              <w:shd w:val="clear" w:color="auto" w:fill="auto"/>
              <w:spacing w:before="0" w:line="240" w:lineRule="auto"/>
              <w:rPr>
                <w:sz w:val="28"/>
                <w:szCs w:val="28"/>
              </w:rPr>
            </w:pPr>
          </w:p>
          <w:p w:rsidR="00062F7B" w:rsidRPr="00DB0E5F" w:rsidRDefault="00062F7B" w:rsidP="005F280F">
            <w:pPr>
              <w:pStyle w:val="7"/>
              <w:shd w:val="clear" w:color="auto" w:fill="auto"/>
              <w:spacing w:before="0" w:line="240" w:lineRule="auto"/>
              <w:rPr>
                <w:sz w:val="28"/>
                <w:szCs w:val="28"/>
              </w:rPr>
            </w:pPr>
          </w:p>
          <w:p w:rsidR="00062F7B" w:rsidRPr="00DB0E5F" w:rsidRDefault="00062F7B" w:rsidP="005F280F">
            <w:pPr>
              <w:pStyle w:val="7"/>
              <w:shd w:val="clear" w:color="auto" w:fill="auto"/>
              <w:spacing w:before="0" w:line="240" w:lineRule="auto"/>
              <w:rPr>
                <w:sz w:val="28"/>
                <w:szCs w:val="28"/>
              </w:rPr>
            </w:pPr>
          </w:p>
          <w:p w:rsidR="00062F7B" w:rsidRPr="00DB0E5F" w:rsidRDefault="00062F7B" w:rsidP="005F280F">
            <w:pPr>
              <w:pStyle w:val="7"/>
              <w:shd w:val="clear" w:color="auto" w:fill="auto"/>
              <w:spacing w:before="0" w:line="240" w:lineRule="auto"/>
              <w:rPr>
                <w:sz w:val="28"/>
                <w:szCs w:val="28"/>
              </w:rPr>
            </w:pPr>
          </w:p>
          <w:p w:rsidR="00062F7B" w:rsidRPr="00DB0E5F" w:rsidRDefault="00062F7B" w:rsidP="005F280F">
            <w:pPr>
              <w:pStyle w:val="7"/>
              <w:shd w:val="clear" w:color="auto" w:fill="auto"/>
              <w:spacing w:before="0" w:line="240" w:lineRule="auto"/>
              <w:rPr>
                <w:sz w:val="28"/>
                <w:szCs w:val="28"/>
              </w:rPr>
            </w:pPr>
          </w:p>
          <w:p w:rsidR="00062F7B" w:rsidRPr="00DB0E5F" w:rsidRDefault="00062F7B" w:rsidP="005F280F">
            <w:pPr>
              <w:pStyle w:val="7"/>
              <w:shd w:val="clear" w:color="auto" w:fill="auto"/>
              <w:spacing w:before="0" w:line="240" w:lineRule="auto"/>
              <w:rPr>
                <w:sz w:val="28"/>
                <w:szCs w:val="28"/>
              </w:rPr>
            </w:pPr>
          </w:p>
          <w:p w:rsidR="00062F7B" w:rsidRPr="00DB0E5F" w:rsidRDefault="00062F7B" w:rsidP="005F280F">
            <w:pPr>
              <w:pStyle w:val="7"/>
              <w:shd w:val="clear" w:color="auto" w:fill="auto"/>
              <w:spacing w:before="0" w:line="240" w:lineRule="auto"/>
              <w:rPr>
                <w:sz w:val="28"/>
                <w:szCs w:val="28"/>
              </w:rPr>
            </w:pPr>
          </w:p>
          <w:p w:rsidR="00062F7B" w:rsidRPr="00DB0E5F" w:rsidRDefault="00062F7B" w:rsidP="005F280F">
            <w:pPr>
              <w:pStyle w:val="7"/>
              <w:shd w:val="clear" w:color="auto" w:fill="auto"/>
              <w:spacing w:before="0" w:line="240" w:lineRule="auto"/>
              <w:rPr>
                <w:sz w:val="28"/>
                <w:szCs w:val="28"/>
              </w:rPr>
            </w:pPr>
          </w:p>
          <w:p w:rsidR="00062F7B" w:rsidRPr="00DB0E5F" w:rsidRDefault="00062F7B" w:rsidP="005F280F">
            <w:pPr>
              <w:pStyle w:val="7"/>
              <w:shd w:val="clear" w:color="auto" w:fill="auto"/>
              <w:spacing w:before="0" w:line="240" w:lineRule="auto"/>
              <w:rPr>
                <w:sz w:val="28"/>
                <w:szCs w:val="28"/>
              </w:rPr>
            </w:pPr>
          </w:p>
          <w:p w:rsidR="00062F7B" w:rsidRPr="00DB0E5F" w:rsidRDefault="00062F7B" w:rsidP="005F280F">
            <w:pPr>
              <w:pStyle w:val="7"/>
              <w:shd w:val="clear" w:color="auto" w:fill="auto"/>
              <w:spacing w:before="0" w:line="240" w:lineRule="auto"/>
              <w:rPr>
                <w:sz w:val="28"/>
                <w:szCs w:val="28"/>
              </w:rPr>
            </w:pPr>
          </w:p>
          <w:p w:rsidR="00062F7B" w:rsidRPr="00DB0E5F" w:rsidRDefault="00062F7B" w:rsidP="005F280F">
            <w:pPr>
              <w:pStyle w:val="7"/>
              <w:shd w:val="clear" w:color="auto" w:fill="auto"/>
              <w:spacing w:before="0" w:line="240" w:lineRule="auto"/>
              <w:rPr>
                <w:sz w:val="28"/>
                <w:szCs w:val="28"/>
              </w:rPr>
            </w:pPr>
          </w:p>
          <w:p w:rsidR="00062F7B" w:rsidRPr="00DB0E5F" w:rsidRDefault="00062F7B" w:rsidP="005F280F">
            <w:pPr>
              <w:pStyle w:val="7"/>
              <w:shd w:val="clear" w:color="auto" w:fill="auto"/>
              <w:spacing w:before="0" w:line="240" w:lineRule="auto"/>
              <w:rPr>
                <w:sz w:val="28"/>
                <w:szCs w:val="28"/>
              </w:rPr>
            </w:pPr>
          </w:p>
          <w:p w:rsidR="00062F7B" w:rsidRPr="00DB0E5F" w:rsidRDefault="00062F7B" w:rsidP="005F280F">
            <w:pPr>
              <w:pStyle w:val="7"/>
              <w:shd w:val="clear" w:color="auto" w:fill="auto"/>
              <w:spacing w:before="0" w:line="240" w:lineRule="auto"/>
              <w:rPr>
                <w:sz w:val="28"/>
                <w:szCs w:val="28"/>
              </w:rPr>
            </w:pPr>
          </w:p>
          <w:p w:rsidR="00062F7B" w:rsidRPr="00DB0E5F" w:rsidRDefault="00062F7B" w:rsidP="005F280F">
            <w:pPr>
              <w:pStyle w:val="7"/>
              <w:shd w:val="clear" w:color="auto" w:fill="auto"/>
              <w:spacing w:before="0" w:line="240" w:lineRule="auto"/>
              <w:rPr>
                <w:sz w:val="28"/>
                <w:szCs w:val="28"/>
              </w:rPr>
            </w:pPr>
          </w:p>
          <w:p w:rsidR="00062F7B" w:rsidRPr="00DB0E5F" w:rsidRDefault="00062F7B" w:rsidP="005F280F">
            <w:pPr>
              <w:pStyle w:val="7"/>
              <w:shd w:val="clear" w:color="auto" w:fill="auto"/>
              <w:spacing w:before="0" w:line="240" w:lineRule="auto"/>
              <w:rPr>
                <w:sz w:val="28"/>
                <w:szCs w:val="28"/>
              </w:rPr>
            </w:pPr>
          </w:p>
          <w:p w:rsidR="00062F7B" w:rsidRPr="00DB0E5F" w:rsidRDefault="00062F7B" w:rsidP="005F280F">
            <w:pPr>
              <w:pStyle w:val="7"/>
              <w:shd w:val="clear" w:color="auto" w:fill="auto"/>
              <w:spacing w:before="0" w:line="240" w:lineRule="auto"/>
              <w:rPr>
                <w:sz w:val="28"/>
                <w:szCs w:val="28"/>
              </w:rPr>
            </w:pPr>
          </w:p>
          <w:p w:rsidR="00062F7B" w:rsidRPr="00DB0E5F" w:rsidRDefault="00062F7B" w:rsidP="005F280F">
            <w:pPr>
              <w:pStyle w:val="7"/>
              <w:shd w:val="clear" w:color="auto" w:fill="auto"/>
              <w:spacing w:before="0" w:line="240" w:lineRule="auto"/>
              <w:rPr>
                <w:sz w:val="28"/>
                <w:szCs w:val="28"/>
              </w:rPr>
            </w:pPr>
          </w:p>
          <w:p w:rsidR="005F280F" w:rsidRPr="00DB0E5F" w:rsidRDefault="005F280F" w:rsidP="005F280F">
            <w:pPr>
              <w:pStyle w:val="7"/>
              <w:shd w:val="clear" w:color="auto" w:fill="auto"/>
              <w:spacing w:before="0" w:line="240" w:lineRule="auto"/>
              <w:rPr>
                <w:sz w:val="28"/>
                <w:szCs w:val="28"/>
              </w:rPr>
            </w:pPr>
          </w:p>
          <w:p w:rsidR="00313285" w:rsidRPr="00DB0E5F" w:rsidRDefault="00313285" w:rsidP="005F280F">
            <w:pPr>
              <w:pStyle w:val="7"/>
              <w:shd w:val="clear" w:color="auto" w:fill="auto"/>
              <w:spacing w:before="0" w:line="240" w:lineRule="auto"/>
              <w:rPr>
                <w:sz w:val="28"/>
                <w:szCs w:val="28"/>
              </w:rPr>
            </w:pPr>
          </w:p>
          <w:p w:rsidR="00313285" w:rsidRPr="00DB0E5F" w:rsidRDefault="00313285" w:rsidP="005F280F">
            <w:pPr>
              <w:pStyle w:val="7"/>
              <w:shd w:val="clear" w:color="auto" w:fill="auto"/>
              <w:spacing w:before="0" w:line="240" w:lineRule="auto"/>
              <w:rPr>
                <w:sz w:val="28"/>
                <w:szCs w:val="28"/>
              </w:rPr>
            </w:pPr>
          </w:p>
          <w:p w:rsidR="00313285" w:rsidRPr="00DB0E5F" w:rsidRDefault="00313285" w:rsidP="005F280F">
            <w:pPr>
              <w:pStyle w:val="7"/>
              <w:shd w:val="clear" w:color="auto" w:fill="auto"/>
              <w:spacing w:before="0" w:line="240" w:lineRule="auto"/>
              <w:rPr>
                <w:sz w:val="28"/>
                <w:szCs w:val="28"/>
              </w:rPr>
            </w:pPr>
          </w:p>
          <w:p w:rsidR="00313285" w:rsidRPr="00DB0E5F" w:rsidRDefault="00313285" w:rsidP="005F280F">
            <w:pPr>
              <w:pStyle w:val="7"/>
              <w:shd w:val="clear" w:color="auto" w:fill="auto"/>
              <w:spacing w:before="0" w:line="240" w:lineRule="auto"/>
              <w:rPr>
                <w:sz w:val="28"/>
                <w:szCs w:val="28"/>
              </w:rPr>
            </w:pPr>
          </w:p>
          <w:p w:rsidR="00313285" w:rsidRPr="00DB0E5F" w:rsidRDefault="00313285" w:rsidP="005F280F">
            <w:pPr>
              <w:pStyle w:val="7"/>
              <w:shd w:val="clear" w:color="auto" w:fill="auto"/>
              <w:spacing w:before="0" w:line="240" w:lineRule="auto"/>
              <w:rPr>
                <w:sz w:val="28"/>
                <w:szCs w:val="28"/>
              </w:rPr>
            </w:pPr>
          </w:p>
          <w:p w:rsidR="00313285" w:rsidRPr="00DB0E5F" w:rsidRDefault="00313285" w:rsidP="005F280F">
            <w:pPr>
              <w:pStyle w:val="7"/>
              <w:shd w:val="clear" w:color="auto" w:fill="auto"/>
              <w:spacing w:before="0" w:line="240" w:lineRule="auto"/>
              <w:rPr>
                <w:sz w:val="28"/>
                <w:szCs w:val="28"/>
              </w:rPr>
            </w:pPr>
          </w:p>
          <w:p w:rsidR="005F280F" w:rsidRPr="00DB0E5F" w:rsidRDefault="005F280F" w:rsidP="005F280F">
            <w:pPr>
              <w:pStyle w:val="7"/>
              <w:shd w:val="clear" w:color="auto" w:fill="auto"/>
              <w:spacing w:before="0" w:line="240" w:lineRule="auto"/>
              <w:rPr>
                <w:sz w:val="28"/>
                <w:szCs w:val="28"/>
              </w:rPr>
            </w:pPr>
            <w:r w:rsidRPr="00DB0E5F">
              <w:rPr>
                <w:sz w:val="28"/>
                <w:szCs w:val="28"/>
              </w:rPr>
              <w:t>развитие инфраструктуры физической культуры и спорта, в том числе для лиц с ограниченными возможностями здоровья и инвалидов;</w:t>
            </w:r>
          </w:p>
          <w:p w:rsidR="005F280F" w:rsidRPr="00DB0E5F" w:rsidRDefault="005F280F" w:rsidP="005F280F">
            <w:pPr>
              <w:pStyle w:val="7"/>
              <w:shd w:val="clear" w:color="auto" w:fill="auto"/>
              <w:spacing w:before="0" w:line="240" w:lineRule="auto"/>
              <w:rPr>
                <w:sz w:val="28"/>
                <w:szCs w:val="28"/>
              </w:rPr>
            </w:pPr>
          </w:p>
          <w:p w:rsidR="00062F7B" w:rsidRPr="00DB0E5F" w:rsidRDefault="00062F7B" w:rsidP="005F280F">
            <w:pPr>
              <w:pStyle w:val="7"/>
              <w:shd w:val="clear" w:color="auto" w:fill="auto"/>
              <w:spacing w:before="0" w:line="240" w:lineRule="auto"/>
              <w:rPr>
                <w:sz w:val="28"/>
                <w:szCs w:val="28"/>
              </w:rPr>
            </w:pPr>
          </w:p>
          <w:p w:rsidR="00062F7B" w:rsidRPr="00DB0E5F" w:rsidRDefault="00062F7B" w:rsidP="005F280F">
            <w:pPr>
              <w:pStyle w:val="7"/>
              <w:shd w:val="clear" w:color="auto" w:fill="auto"/>
              <w:spacing w:before="0" w:line="240" w:lineRule="auto"/>
              <w:rPr>
                <w:sz w:val="28"/>
                <w:szCs w:val="28"/>
              </w:rPr>
            </w:pPr>
          </w:p>
          <w:p w:rsidR="001802E0" w:rsidRPr="00DB0E5F" w:rsidRDefault="001802E0" w:rsidP="005F280F">
            <w:pPr>
              <w:pStyle w:val="7"/>
              <w:shd w:val="clear" w:color="auto" w:fill="auto"/>
              <w:spacing w:before="0" w:line="240" w:lineRule="auto"/>
              <w:rPr>
                <w:sz w:val="28"/>
                <w:szCs w:val="28"/>
              </w:rPr>
            </w:pPr>
          </w:p>
          <w:p w:rsidR="001802E0" w:rsidRPr="00DB0E5F" w:rsidRDefault="001802E0" w:rsidP="005F280F">
            <w:pPr>
              <w:pStyle w:val="7"/>
              <w:shd w:val="clear" w:color="auto" w:fill="auto"/>
              <w:spacing w:before="0" w:line="240" w:lineRule="auto"/>
              <w:rPr>
                <w:sz w:val="28"/>
                <w:szCs w:val="28"/>
              </w:rPr>
            </w:pPr>
          </w:p>
          <w:p w:rsidR="001802E0" w:rsidRPr="00DB0E5F" w:rsidRDefault="001802E0" w:rsidP="005F280F">
            <w:pPr>
              <w:pStyle w:val="7"/>
              <w:shd w:val="clear" w:color="auto" w:fill="auto"/>
              <w:spacing w:before="0" w:line="240" w:lineRule="auto"/>
              <w:rPr>
                <w:sz w:val="28"/>
                <w:szCs w:val="28"/>
              </w:rPr>
            </w:pPr>
          </w:p>
          <w:p w:rsidR="001802E0" w:rsidRPr="00DB0E5F" w:rsidRDefault="001802E0" w:rsidP="005F280F">
            <w:pPr>
              <w:pStyle w:val="7"/>
              <w:shd w:val="clear" w:color="auto" w:fill="auto"/>
              <w:spacing w:before="0" w:line="240" w:lineRule="auto"/>
              <w:rPr>
                <w:sz w:val="28"/>
                <w:szCs w:val="28"/>
              </w:rPr>
            </w:pPr>
          </w:p>
          <w:p w:rsidR="001802E0" w:rsidRPr="00DB0E5F" w:rsidRDefault="001802E0" w:rsidP="005F280F">
            <w:pPr>
              <w:pStyle w:val="7"/>
              <w:shd w:val="clear" w:color="auto" w:fill="auto"/>
              <w:spacing w:before="0" w:line="240" w:lineRule="auto"/>
              <w:rPr>
                <w:sz w:val="28"/>
                <w:szCs w:val="28"/>
              </w:rPr>
            </w:pPr>
          </w:p>
          <w:p w:rsidR="005F280F" w:rsidRPr="00DB0E5F" w:rsidRDefault="005F280F" w:rsidP="005F280F">
            <w:pPr>
              <w:pStyle w:val="7"/>
              <w:shd w:val="clear" w:color="auto" w:fill="auto"/>
              <w:spacing w:before="0" w:line="240" w:lineRule="auto"/>
              <w:rPr>
                <w:sz w:val="28"/>
                <w:szCs w:val="28"/>
              </w:rPr>
            </w:pPr>
            <w:r w:rsidRPr="00DB0E5F">
              <w:rPr>
                <w:sz w:val="28"/>
                <w:szCs w:val="28"/>
              </w:rPr>
              <w:t>развитие организационно-управленческого, кадрового, методического обеспечения физкультурно-спортивной деятельности;</w:t>
            </w:r>
          </w:p>
          <w:p w:rsidR="005F280F" w:rsidRPr="00DB0E5F" w:rsidRDefault="005F280F" w:rsidP="005F280F">
            <w:pPr>
              <w:pStyle w:val="7"/>
              <w:shd w:val="clear" w:color="auto" w:fill="auto"/>
              <w:spacing w:before="0" w:line="240" w:lineRule="auto"/>
              <w:rPr>
                <w:sz w:val="28"/>
                <w:szCs w:val="28"/>
              </w:rPr>
            </w:pPr>
          </w:p>
          <w:p w:rsidR="00062F7B" w:rsidRPr="00DB0E5F" w:rsidRDefault="00062F7B" w:rsidP="005F280F">
            <w:pPr>
              <w:pStyle w:val="a4"/>
              <w:tabs>
                <w:tab w:val="num" w:pos="0"/>
              </w:tabs>
              <w:ind w:left="0"/>
              <w:jc w:val="both"/>
              <w:rPr>
                <w:sz w:val="28"/>
                <w:szCs w:val="28"/>
              </w:rPr>
            </w:pPr>
          </w:p>
          <w:p w:rsidR="00062F7B" w:rsidRPr="00DB0E5F" w:rsidRDefault="00062F7B" w:rsidP="005F280F">
            <w:pPr>
              <w:pStyle w:val="a4"/>
              <w:tabs>
                <w:tab w:val="num" w:pos="0"/>
              </w:tabs>
              <w:ind w:left="0"/>
              <w:jc w:val="both"/>
              <w:rPr>
                <w:sz w:val="28"/>
                <w:szCs w:val="28"/>
              </w:rPr>
            </w:pPr>
          </w:p>
          <w:p w:rsidR="00062F7B" w:rsidRPr="00DB0E5F" w:rsidRDefault="00062F7B" w:rsidP="005F280F">
            <w:pPr>
              <w:pStyle w:val="a4"/>
              <w:tabs>
                <w:tab w:val="num" w:pos="0"/>
              </w:tabs>
              <w:ind w:left="0"/>
              <w:jc w:val="both"/>
              <w:rPr>
                <w:sz w:val="28"/>
                <w:szCs w:val="28"/>
              </w:rPr>
            </w:pPr>
          </w:p>
          <w:p w:rsidR="00062F7B" w:rsidRPr="00DB0E5F" w:rsidRDefault="00062F7B" w:rsidP="005F280F">
            <w:pPr>
              <w:pStyle w:val="a4"/>
              <w:tabs>
                <w:tab w:val="num" w:pos="0"/>
              </w:tabs>
              <w:ind w:left="0"/>
              <w:jc w:val="both"/>
              <w:rPr>
                <w:sz w:val="28"/>
                <w:szCs w:val="28"/>
              </w:rPr>
            </w:pPr>
          </w:p>
          <w:p w:rsidR="005F280F" w:rsidRPr="00DB0E5F" w:rsidRDefault="005F280F" w:rsidP="005F280F">
            <w:pPr>
              <w:pStyle w:val="a4"/>
              <w:tabs>
                <w:tab w:val="num" w:pos="0"/>
              </w:tabs>
              <w:ind w:left="0"/>
              <w:jc w:val="both"/>
              <w:rPr>
                <w:sz w:val="28"/>
                <w:szCs w:val="28"/>
              </w:rPr>
            </w:pPr>
            <w:r w:rsidRPr="00DB0E5F">
              <w:rPr>
                <w:sz w:val="28"/>
                <w:szCs w:val="28"/>
              </w:rPr>
              <w:t>создание условий для подготовки спортсменов-разрядников, занимающихся различными видами спорта;</w:t>
            </w:r>
          </w:p>
          <w:p w:rsidR="005F280F" w:rsidRPr="00DB0E5F" w:rsidRDefault="005F280F" w:rsidP="005F280F">
            <w:pPr>
              <w:pStyle w:val="a4"/>
              <w:tabs>
                <w:tab w:val="num" w:pos="0"/>
              </w:tabs>
              <w:ind w:left="0"/>
              <w:jc w:val="both"/>
              <w:rPr>
                <w:sz w:val="28"/>
                <w:szCs w:val="28"/>
              </w:rPr>
            </w:pPr>
          </w:p>
          <w:p w:rsidR="00062F7B" w:rsidRPr="00DB0E5F" w:rsidRDefault="00062F7B" w:rsidP="005F280F">
            <w:pPr>
              <w:pStyle w:val="ConsPlusNormal"/>
              <w:jc w:val="both"/>
              <w:rPr>
                <w:sz w:val="28"/>
                <w:szCs w:val="28"/>
              </w:rPr>
            </w:pPr>
          </w:p>
          <w:p w:rsidR="00724EF1" w:rsidRPr="00DB0E5F" w:rsidRDefault="00724EF1" w:rsidP="005F280F">
            <w:pPr>
              <w:pStyle w:val="ConsPlusNormal"/>
              <w:jc w:val="both"/>
              <w:rPr>
                <w:sz w:val="28"/>
                <w:szCs w:val="28"/>
              </w:rPr>
            </w:pPr>
          </w:p>
          <w:p w:rsidR="005F280F" w:rsidRPr="00DB0E5F" w:rsidRDefault="001802E0" w:rsidP="001802E0">
            <w:pPr>
              <w:pStyle w:val="ConsPlusNormal"/>
              <w:rPr>
                <w:sz w:val="28"/>
                <w:szCs w:val="28"/>
              </w:rPr>
            </w:pPr>
            <w:r w:rsidRPr="00DB0E5F">
              <w:rPr>
                <w:sz w:val="28"/>
                <w:szCs w:val="28"/>
              </w:rPr>
              <w:t>о</w:t>
            </w:r>
            <w:r w:rsidR="005F280F" w:rsidRPr="00DB0E5F">
              <w:rPr>
                <w:sz w:val="28"/>
                <w:szCs w:val="28"/>
              </w:rPr>
              <w:t>беспечение сферы физической культуры и спорта профессиональными кадрами, повышение квалификации и профессиональной подготовки специалистов физической культуры и спорта;</w:t>
            </w:r>
          </w:p>
          <w:p w:rsidR="00724EF1" w:rsidRPr="00DB0E5F" w:rsidRDefault="00724EF1" w:rsidP="005F280F">
            <w:pPr>
              <w:pStyle w:val="ConsPlusNormal"/>
              <w:jc w:val="both"/>
              <w:rPr>
                <w:sz w:val="28"/>
                <w:szCs w:val="28"/>
              </w:rPr>
            </w:pPr>
          </w:p>
          <w:p w:rsidR="001802E0" w:rsidRPr="00DB0E5F" w:rsidRDefault="001802E0" w:rsidP="005F280F">
            <w:pPr>
              <w:pStyle w:val="ConsPlusNormal"/>
              <w:jc w:val="both"/>
              <w:rPr>
                <w:sz w:val="28"/>
                <w:szCs w:val="28"/>
              </w:rPr>
            </w:pPr>
          </w:p>
          <w:p w:rsidR="001802E0" w:rsidRPr="00DB0E5F" w:rsidRDefault="001802E0" w:rsidP="005F280F">
            <w:pPr>
              <w:pStyle w:val="ConsPlusNormal"/>
              <w:jc w:val="both"/>
              <w:rPr>
                <w:sz w:val="28"/>
                <w:szCs w:val="28"/>
              </w:rPr>
            </w:pPr>
          </w:p>
          <w:p w:rsidR="00957A8B" w:rsidRPr="00DB0E5F" w:rsidRDefault="00957A8B" w:rsidP="005F280F">
            <w:pPr>
              <w:pStyle w:val="ConsPlusNormal"/>
              <w:jc w:val="both"/>
              <w:rPr>
                <w:sz w:val="28"/>
                <w:szCs w:val="28"/>
              </w:rPr>
            </w:pPr>
          </w:p>
          <w:p w:rsidR="005F280F" w:rsidRPr="00DB0E5F" w:rsidRDefault="005F280F" w:rsidP="005F280F">
            <w:pPr>
              <w:pStyle w:val="ConsPlusNormal"/>
              <w:jc w:val="both"/>
              <w:rPr>
                <w:sz w:val="28"/>
                <w:szCs w:val="28"/>
              </w:rPr>
            </w:pPr>
            <w:r w:rsidRPr="00DB0E5F">
              <w:rPr>
                <w:sz w:val="28"/>
                <w:szCs w:val="28"/>
              </w:rPr>
              <w:t>формирование системы гражданско-патриотического воспитания молодежи;</w:t>
            </w:r>
          </w:p>
          <w:p w:rsidR="005F280F" w:rsidRPr="00DB0E5F" w:rsidRDefault="005F280F" w:rsidP="005F280F">
            <w:pPr>
              <w:pStyle w:val="ConsPlusNormal"/>
              <w:jc w:val="both"/>
              <w:rPr>
                <w:sz w:val="28"/>
                <w:szCs w:val="28"/>
              </w:rPr>
            </w:pPr>
          </w:p>
          <w:p w:rsidR="00062F7B" w:rsidRPr="00DB0E5F" w:rsidRDefault="00062F7B" w:rsidP="005F280F">
            <w:pPr>
              <w:pStyle w:val="ConsPlusNormal"/>
              <w:jc w:val="both"/>
              <w:rPr>
                <w:sz w:val="28"/>
                <w:szCs w:val="28"/>
              </w:rPr>
            </w:pPr>
          </w:p>
          <w:p w:rsidR="00062F7B" w:rsidRPr="00DB0E5F" w:rsidRDefault="00062F7B" w:rsidP="005F280F">
            <w:pPr>
              <w:pStyle w:val="ConsPlusNormal"/>
              <w:jc w:val="both"/>
              <w:rPr>
                <w:sz w:val="28"/>
                <w:szCs w:val="28"/>
              </w:rPr>
            </w:pPr>
          </w:p>
          <w:p w:rsidR="00062F7B" w:rsidRPr="00DB0E5F" w:rsidRDefault="00062F7B" w:rsidP="005F280F">
            <w:pPr>
              <w:pStyle w:val="ConsPlusNormal"/>
              <w:jc w:val="both"/>
              <w:rPr>
                <w:sz w:val="28"/>
                <w:szCs w:val="28"/>
              </w:rPr>
            </w:pPr>
          </w:p>
          <w:p w:rsidR="00062F7B" w:rsidRPr="00DB0E5F" w:rsidRDefault="00062F7B" w:rsidP="005F280F">
            <w:pPr>
              <w:pStyle w:val="ConsPlusNormal"/>
              <w:jc w:val="both"/>
              <w:rPr>
                <w:sz w:val="28"/>
                <w:szCs w:val="28"/>
              </w:rPr>
            </w:pPr>
          </w:p>
          <w:p w:rsidR="00062F7B" w:rsidRPr="00DB0E5F" w:rsidRDefault="00062F7B" w:rsidP="005F280F">
            <w:pPr>
              <w:pStyle w:val="ConsPlusNormal"/>
              <w:jc w:val="both"/>
              <w:rPr>
                <w:sz w:val="28"/>
                <w:szCs w:val="28"/>
              </w:rPr>
            </w:pPr>
          </w:p>
          <w:p w:rsidR="00062F7B" w:rsidRPr="00DB0E5F" w:rsidRDefault="00062F7B" w:rsidP="005F280F">
            <w:pPr>
              <w:pStyle w:val="ConsPlusNormal"/>
              <w:jc w:val="both"/>
              <w:rPr>
                <w:sz w:val="28"/>
                <w:szCs w:val="28"/>
              </w:rPr>
            </w:pPr>
          </w:p>
          <w:p w:rsidR="00062F7B" w:rsidRPr="00DB0E5F" w:rsidRDefault="00062F7B" w:rsidP="005F280F">
            <w:pPr>
              <w:pStyle w:val="ConsPlusNormal"/>
              <w:jc w:val="both"/>
              <w:rPr>
                <w:sz w:val="28"/>
                <w:szCs w:val="28"/>
              </w:rPr>
            </w:pPr>
          </w:p>
          <w:p w:rsidR="00062F7B" w:rsidRPr="00DB0E5F" w:rsidRDefault="00062F7B" w:rsidP="005F280F">
            <w:pPr>
              <w:pStyle w:val="ConsPlusNormal"/>
              <w:jc w:val="both"/>
              <w:rPr>
                <w:sz w:val="28"/>
                <w:szCs w:val="28"/>
              </w:rPr>
            </w:pPr>
          </w:p>
          <w:p w:rsidR="00062F7B" w:rsidRPr="00DB0E5F" w:rsidRDefault="00062F7B" w:rsidP="005F280F">
            <w:pPr>
              <w:pStyle w:val="ConsPlusNormal"/>
              <w:jc w:val="both"/>
              <w:rPr>
                <w:sz w:val="28"/>
                <w:szCs w:val="28"/>
              </w:rPr>
            </w:pPr>
          </w:p>
          <w:p w:rsidR="00062F7B" w:rsidRPr="00DB0E5F" w:rsidRDefault="00062F7B" w:rsidP="005F280F">
            <w:pPr>
              <w:pStyle w:val="ConsPlusNormal"/>
              <w:jc w:val="both"/>
              <w:rPr>
                <w:sz w:val="28"/>
                <w:szCs w:val="28"/>
              </w:rPr>
            </w:pPr>
          </w:p>
          <w:p w:rsidR="00062F7B" w:rsidRPr="00DB0E5F" w:rsidRDefault="00062F7B" w:rsidP="005F280F">
            <w:pPr>
              <w:pStyle w:val="ConsPlusNormal"/>
              <w:jc w:val="both"/>
              <w:rPr>
                <w:sz w:val="28"/>
                <w:szCs w:val="28"/>
              </w:rPr>
            </w:pPr>
          </w:p>
          <w:p w:rsidR="00062F7B" w:rsidRPr="00DB0E5F" w:rsidRDefault="00062F7B" w:rsidP="005F280F">
            <w:pPr>
              <w:pStyle w:val="ConsPlusNormal"/>
              <w:jc w:val="both"/>
              <w:rPr>
                <w:sz w:val="28"/>
                <w:szCs w:val="28"/>
              </w:rPr>
            </w:pPr>
          </w:p>
          <w:p w:rsidR="00062F7B" w:rsidRPr="00DB0E5F" w:rsidRDefault="00062F7B" w:rsidP="005F280F">
            <w:pPr>
              <w:pStyle w:val="ConsPlusNormal"/>
              <w:jc w:val="both"/>
              <w:rPr>
                <w:sz w:val="28"/>
                <w:szCs w:val="28"/>
              </w:rPr>
            </w:pPr>
          </w:p>
          <w:p w:rsidR="00062F7B" w:rsidRPr="00DB0E5F" w:rsidRDefault="00062F7B" w:rsidP="005F280F">
            <w:pPr>
              <w:pStyle w:val="ConsPlusNormal"/>
              <w:jc w:val="both"/>
              <w:rPr>
                <w:sz w:val="28"/>
                <w:szCs w:val="28"/>
              </w:rPr>
            </w:pPr>
          </w:p>
          <w:p w:rsidR="00062F7B" w:rsidRPr="00DB0E5F" w:rsidRDefault="00062F7B" w:rsidP="005F280F">
            <w:pPr>
              <w:pStyle w:val="ConsPlusNormal"/>
              <w:jc w:val="both"/>
              <w:rPr>
                <w:sz w:val="28"/>
                <w:szCs w:val="28"/>
              </w:rPr>
            </w:pPr>
          </w:p>
          <w:p w:rsidR="00062F7B" w:rsidRPr="00DB0E5F" w:rsidRDefault="00062F7B" w:rsidP="005F280F">
            <w:pPr>
              <w:pStyle w:val="ConsPlusNormal"/>
              <w:jc w:val="both"/>
              <w:rPr>
                <w:sz w:val="28"/>
                <w:szCs w:val="28"/>
              </w:rPr>
            </w:pPr>
          </w:p>
          <w:p w:rsidR="00062F7B" w:rsidRPr="00DB0E5F" w:rsidRDefault="00062F7B" w:rsidP="005F280F">
            <w:pPr>
              <w:pStyle w:val="ConsPlusNormal"/>
              <w:jc w:val="both"/>
              <w:rPr>
                <w:sz w:val="28"/>
                <w:szCs w:val="28"/>
              </w:rPr>
            </w:pPr>
          </w:p>
          <w:p w:rsidR="00062F7B" w:rsidRPr="00DB0E5F" w:rsidRDefault="00062F7B" w:rsidP="005F280F">
            <w:pPr>
              <w:pStyle w:val="ConsPlusNormal"/>
              <w:jc w:val="both"/>
              <w:rPr>
                <w:sz w:val="28"/>
                <w:szCs w:val="28"/>
              </w:rPr>
            </w:pPr>
          </w:p>
          <w:p w:rsidR="00062F7B" w:rsidRPr="00DB0E5F" w:rsidRDefault="00062F7B" w:rsidP="005F280F">
            <w:pPr>
              <w:pStyle w:val="ConsPlusNormal"/>
              <w:jc w:val="both"/>
              <w:rPr>
                <w:sz w:val="28"/>
                <w:szCs w:val="28"/>
              </w:rPr>
            </w:pPr>
          </w:p>
          <w:p w:rsidR="005F280F" w:rsidRPr="00DB0E5F" w:rsidRDefault="005F280F" w:rsidP="005F280F">
            <w:pPr>
              <w:pStyle w:val="ConsPlusNormal"/>
              <w:jc w:val="both"/>
              <w:rPr>
                <w:sz w:val="28"/>
                <w:szCs w:val="28"/>
              </w:rPr>
            </w:pPr>
            <w:r w:rsidRPr="00DB0E5F">
              <w:rPr>
                <w:sz w:val="28"/>
                <w:szCs w:val="28"/>
              </w:rPr>
              <w:t>вовлечение молодежи в социальную практику и содействие её профессиональной социализации;</w:t>
            </w:r>
          </w:p>
          <w:p w:rsidR="005F280F" w:rsidRPr="00DB0E5F" w:rsidRDefault="005F280F" w:rsidP="005F280F">
            <w:pPr>
              <w:pStyle w:val="ConsPlusNormal"/>
              <w:jc w:val="both"/>
              <w:rPr>
                <w:sz w:val="28"/>
                <w:szCs w:val="28"/>
              </w:rPr>
            </w:pPr>
          </w:p>
          <w:p w:rsidR="00062F7B" w:rsidRPr="00DB0E5F" w:rsidRDefault="00062F7B" w:rsidP="005F280F">
            <w:pPr>
              <w:pStyle w:val="ConsPlusNormal"/>
              <w:jc w:val="both"/>
              <w:rPr>
                <w:sz w:val="28"/>
                <w:szCs w:val="28"/>
              </w:rPr>
            </w:pPr>
          </w:p>
          <w:p w:rsidR="00062F7B" w:rsidRPr="00DB0E5F" w:rsidRDefault="00062F7B" w:rsidP="005F280F">
            <w:pPr>
              <w:pStyle w:val="ConsPlusNormal"/>
              <w:jc w:val="both"/>
              <w:rPr>
                <w:sz w:val="28"/>
                <w:szCs w:val="28"/>
              </w:rPr>
            </w:pPr>
          </w:p>
          <w:p w:rsidR="00C81CD1" w:rsidRPr="00DB0E5F" w:rsidRDefault="00C81CD1" w:rsidP="005F280F">
            <w:pPr>
              <w:pStyle w:val="ConsPlusNormal"/>
              <w:jc w:val="both"/>
              <w:rPr>
                <w:sz w:val="28"/>
                <w:szCs w:val="28"/>
              </w:rPr>
            </w:pPr>
          </w:p>
          <w:p w:rsidR="00C81CD1" w:rsidRPr="00DB0E5F" w:rsidRDefault="00C81CD1" w:rsidP="005F280F">
            <w:pPr>
              <w:pStyle w:val="ConsPlusNormal"/>
              <w:jc w:val="both"/>
              <w:rPr>
                <w:sz w:val="28"/>
                <w:szCs w:val="28"/>
              </w:rPr>
            </w:pPr>
          </w:p>
          <w:p w:rsidR="00C81CD1" w:rsidRPr="00DB0E5F" w:rsidRDefault="00C81CD1" w:rsidP="005F280F">
            <w:pPr>
              <w:pStyle w:val="ConsPlusNormal"/>
              <w:jc w:val="both"/>
              <w:rPr>
                <w:sz w:val="28"/>
                <w:szCs w:val="28"/>
              </w:rPr>
            </w:pPr>
          </w:p>
          <w:p w:rsidR="00C81CD1" w:rsidRPr="00DB0E5F" w:rsidRDefault="00C81CD1" w:rsidP="005F280F">
            <w:pPr>
              <w:pStyle w:val="ConsPlusNormal"/>
              <w:jc w:val="both"/>
              <w:rPr>
                <w:sz w:val="28"/>
                <w:szCs w:val="28"/>
              </w:rPr>
            </w:pPr>
          </w:p>
          <w:p w:rsidR="00C81CD1" w:rsidRPr="00DB0E5F" w:rsidRDefault="00C81CD1" w:rsidP="005F280F">
            <w:pPr>
              <w:pStyle w:val="ConsPlusNormal"/>
              <w:jc w:val="both"/>
              <w:rPr>
                <w:sz w:val="28"/>
                <w:szCs w:val="28"/>
              </w:rPr>
            </w:pPr>
          </w:p>
          <w:p w:rsidR="00C81CD1" w:rsidRPr="00DB0E5F" w:rsidRDefault="00C81CD1" w:rsidP="005F280F">
            <w:pPr>
              <w:pStyle w:val="ConsPlusNormal"/>
              <w:jc w:val="both"/>
              <w:rPr>
                <w:sz w:val="28"/>
                <w:szCs w:val="28"/>
              </w:rPr>
            </w:pPr>
          </w:p>
          <w:p w:rsidR="00C81CD1" w:rsidRPr="00DB0E5F" w:rsidRDefault="00C81CD1" w:rsidP="005F280F">
            <w:pPr>
              <w:pStyle w:val="ConsPlusNormal"/>
              <w:jc w:val="both"/>
              <w:rPr>
                <w:sz w:val="28"/>
                <w:szCs w:val="28"/>
              </w:rPr>
            </w:pPr>
          </w:p>
          <w:p w:rsidR="00C81CD1" w:rsidRPr="00DB0E5F" w:rsidRDefault="00C81CD1" w:rsidP="005F280F">
            <w:pPr>
              <w:pStyle w:val="ConsPlusNormal"/>
              <w:jc w:val="both"/>
              <w:rPr>
                <w:sz w:val="28"/>
                <w:szCs w:val="28"/>
              </w:rPr>
            </w:pPr>
          </w:p>
          <w:p w:rsidR="00C81CD1" w:rsidRPr="00DB0E5F" w:rsidRDefault="00C81CD1" w:rsidP="005F280F">
            <w:pPr>
              <w:pStyle w:val="ConsPlusNormal"/>
              <w:jc w:val="both"/>
              <w:rPr>
                <w:sz w:val="28"/>
                <w:szCs w:val="28"/>
              </w:rPr>
            </w:pPr>
          </w:p>
          <w:p w:rsidR="00C81CD1" w:rsidRPr="00DB0E5F" w:rsidRDefault="00C81CD1" w:rsidP="005F280F">
            <w:pPr>
              <w:pStyle w:val="ConsPlusNormal"/>
              <w:jc w:val="both"/>
              <w:rPr>
                <w:sz w:val="28"/>
                <w:szCs w:val="28"/>
              </w:rPr>
            </w:pPr>
          </w:p>
          <w:p w:rsidR="005F280F" w:rsidRPr="00DB0E5F" w:rsidRDefault="005F280F" w:rsidP="005F280F">
            <w:pPr>
              <w:pStyle w:val="ConsPlusNormal"/>
              <w:jc w:val="both"/>
              <w:rPr>
                <w:sz w:val="28"/>
                <w:szCs w:val="28"/>
              </w:rPr>
            </w:pPr>
            <w:r w:rsidRPr="00DB0E5F">
              <w:rPr>
                <w:sz w:val="28"/>
                <w:szCs w:val="28"/>
              </w:rPr>
              <w:t>поддержка института молодой семьи;</w:t>
            </w:r>
          </w:p>
          <w:p w:rsidR="005F280F" w:rsidRPr="00DB0E5F" w:rsidRDefault="005F280F" w:rsidP="005F280F">
            <w:pPr>
              <w:pStyle w:val="ConsPlusNormal"/>
              <w:jc w:val="both"/>
              <w:rPr>
                <w:sz w:val="28"/>
                <w:szCs w:val="28"/>
              </w:rPr>
            </w:pPr>
          </w:p>
          <w:p w:rsidR="00062F7B" w:rsidRPr="00DB0E5F" w:rsidRDefault="00062F7B" w:rsidP="005F280F">
            <w:pPr>
              <w:pStyle w:val="ConsPlusNormal"/>
              <w:jc w:val="both"/>
              <w:rPr>
                <w:sz w:val="28"/>
                <w:szCs w:val="28"/>
              </w:rPr>
            </w:pPr>
          </w:p>
          <w:p w:rsidR="00062F7B" w:rsidRPr="00DB0E5F" w:rsidRDefault="00062F7B" w:rsidP="005F280F">
            <w:pPr>
              <w:pStyle w:val="ConsPlusNormal"/>
              <w:jc w:val="both"/>
              <w:rPr>
                <w:sz w:val="28"/>
                <w:szCs w:val="28"/>
              </w:rPr>
            </w:pPr>
          </w:p>
          <w:p w:rsidR="004731CA" w:rsidRPr="00DB0E5F" w:rsidRDefault="004731CA" w:rsidP="005F280F">
            <w:pPr>
              <w:pStyle w:val="ConsPlusNormal"/>
              <w:jc w:val="both"/>
              <w:rPr>
                <w:sz w:val="28"/>
                <w:szCs w:val="28"/>
              </w:rPr>
            </w:pPr>
          </w:p>
          <w:p w:rsidR="004731CA" w:rsidRPr="00DB0E5F" w:rsidRDefault="004731CA" w:rsidP="005F280F">
            <w:pPr>
              <w:pStyle w:val="ConsPlusNormal"/>
              <w:jc w:val="both"/>
              <w:rPr>
                <w:sz w:val="28"/>
                <w:szCs w:val="28"/>
              </w:rPr>
            </w:pPr>
          </w:p>
          <w:p w:rsidR="004731CA" w:rsidRPr="00DB0E5F" w:rsidRDefault="004731CA" w:rsidP="005F280F">
            <w:pPr>
              <w:pStyle w:val="ConsPlusNormal"/>
              <w:jc w:val="both"/>
              <w:rPr>
                <w:sz w:val="28"/>
                <w:szCs w:val="28"/>
              </w:rPr>
            </w:pPr>
          </w:p>
          <w:p w:rsidR="004731CA" w:rsidRPr="00DB0E5F" w:rsidRDefault="004731CA" w:rsidP="005F280F">
            <w:pPr>
              <w:pStyle w:val="ConsPlusNormal"/>
              <w:jc w:val="both"/>
              <w:rPr>
                <w:sz w:val="28"/>
                <w:szCs w:val="28"/>
              </w:rPr>
            </w:pPr>
          </w:p>
          <w:p w:rsidR="004731CA" w:rsidRPr="00DB0E5F" w:rsidRDefault="004731CA" w:rsidP="005F280F">
            <w:pPr>
              <w:pStyle w:val="ConsPlusNormal"/>
              <w:jc w:val="both"/>
              <w:rPr>
                <w:sz w:val="28"/>
                <w:szCs w:val="28"/>
              </w:rPr>
            </w:pPr>
          </w:p>
          <w:p w:rsidR="004731CA" w:rsidRPr="00DB0E5F" w:rsidRDefault="004731CA" w:rsidP="005F280F">
            <w:pPr>
              <w:pStyle w:val="ConsPlusNormal"/>
              <w:jc w:val="both"/>
              <w:rPr>
                <w:sz w:val="28"/>
                <w:szCs w:val="28"/>
              </w:rPr>
            </w:pPr>
          </w:p>
          <w:p w:rsidR="004731CA" w:rsidRPr="00DB0E5F" w:rsidRDefault="004731CA" w:rsidP="005F280F">
            <w:pPr>
              <w:pStyle w:val="ConsPlusNormal"/>
              <w:jc w:val="both"/>
              <w:rPr>
                <w:sz w:val="28"/>
                <w:szCs w:val="28"/>
              </w:rPr>
            </w:pPr>
          </w:p>
          <w:p w:rsidR="004731CA" w:rsidRPr="00DB0E5F" w:rsidRDefault="004731CA" w:rsidP="005F280F">
            <w:pPr>
              <w:pStyle w:val="ConsPlusNormal"/>
              <w:jc w:val="both"/>
              <w:rPr>
                <w:sz w:val="28"/>
                <w:szCs w:val="28"/>
              </w:rPr>
            </w:pPr>
          </w:p>
          <w:p w:rsidR="004731CA" w:rsidRPr="00DB0E5F" w:rsidRDefault="004731CA" w:rsidP="005F280F">
            <w:pPr>
              <w:pStyle w:val="ConsPlusNormal"/>
              <w:jc w:val="both"/>
              <w:rPr>
                <w:sz w:val="28"/>
                <w:szCs w:val="28"/>
              </w:rPr>
            </w:pPr>
          </w:p>
          <w:p w:rsidR="004731CA" w:rsidRPr="00DB0E5F" w:rsidRDefault="004731CA" w:rsidP="005F280F">
            <w:pPr>
              <w:pStyle w:val="ConsPlusNormal"/>
              <w:jc w:val="both"/>
              <w:rPr>
                <w:sz w:val="28"/>
                <w:szCs w:val="28"/>
              </w:rPr>
            </w:pPr>
          </w:p>
          <w:p w:rsidR="004731CA" w:rsidRPr="00DB0E5F" w:rsidRDefault="004731CA" w:rsidP="005F280F">
            <w:pPr>
              <w:pStyle w:val="ConsPlusNormal"/>
              <w:jc w:val="both"/>
              <w:rPr>
                <w:sz w:val="28"/>
                <w:szCs w:val="28"/>
              </w:rPr>
            </w:pPr>
          </w:p>
          <w:p w:rsidR="004731CA" w:rsidRPr="00DB0E5F" w:rsidRDefault="004731CA" w:rsidP="005F280F">
            <w:pPr>
              <w:pStyle w:val="ConsPlusNormal"/>
              <w:jc w:val="both"/>
              <w:rPr>
                <w:sz w:val="28"/>
                <w:szCs w:val="28"/>
              </w:rPr>
            </w:pPr>
          </w:p>
          <w:p w:rsidR="005F280F" w:rsidRPr="00DB0E5F" w:rsidRDefault="005F280F" w:rsidP="005F280F">
            <w:pPr>
              <w:pStyle w:val="ConsPlusNormal"/>
              <w:jc w:val="both"/>
              <w:rPr>
                <w:sz w:val="28"/>
                <w:szCs w:val="28"/>
              </w:rPr>
            </w:pPr>
            <w:r w:rsidRPr="00DB0E5F">
              <w:rPr>
                <w:sz w:val="28"/>
                <w:szCs w:val="28"/>
              </w:rPr>
              <w:t>создание условий для поддержки творческой и предпринимательской активности молодежи;</w:t>
            </w:r>
          </w:p>
          <w:p w:rsidR="00062F7B" w:rsidRPr="00DB0E5F" w:rsidRDefault="00062F7B" w:rsidP="005F280F">
            <w:pPr>
              <w:pStyle w:val="ConsPlusNormal"/>
              <w:jc w:val="both"/>
              <w:rPr>
                <w:sz w:val="28"/>
                <w:szCs w:val="28"/>
              </w:rPr>
            </w:pPr>
          </w:p>
          <w:p w:rsidR="00062F7B" w:rsidRPr="00DB0E5F" w:rsidRDefault="00062F7B" w:rsidP="005F280F">
            <w:pPr>
              <w:pStyle w:val="ConsPlusNormal"/>
              <w:jc w:val="both"/>
              <w:rPr>
                <w:sz w:val="28"/>
                <w:szCs w:val="28"/>
              </w:rPr>
            </w:pPr>
          </w:p>
          <w:p w:rsidR="00062F7B" w:rsidRPr="00DB0E5F" w:rsidRDefault="00062F7B" w:rsidP="005F280F">
            <w:pPr>
              <w:pStyle w:val="ConsPlusNormal"/>
              <w:jc w:val="both"/>
              <w:rPr>
                <w:sz w:val="28"/>
                <w:szCs w:val="28"/>
              </w:rPr>
            </w:pPr>
          </w:p>
          <w:p w:rsidR="00062F7B" w:rsidRPr="00DB0E5F" w:rsidRDefault="00062F7B" w:rsidP="005F280F">
            <w:pPr>
              <w:pStyle w:val="ConsPlusNormal"/>
              <w:jc w:val="both"/>
              <w:rPr>
                <w:sz w:val="28"/>
                <w:szCs w:val="28"/>
              </w:rPr>
            </w:pPr>
          </w:p>
          <w:p w:rsidR="00062F7B" w:rsidRPr="00DB0E5F" w:rsidRDefault="00062F7B" w:rsidP="005F280F">
            <w:pPr>
              <w:pStyle w:val="ConsPlusNormal"/>
              <w:jc w:val="both"/>
              <w:rPr>
                <w:sz w:val="28"/>
                <w:szCs w:val="28"/>
              </w:rPr>
            </w:pPr>
          </w:p>
          <w:p w:rsidR="00062F7B" w:rsidRPr="00DB0E5F" w:rsidRDefault="00062F7B" w:rsidP="005F280F">
            <w:pPr>
              <w:pStyle w:val="ConsPlusNormal"/>
              <w:jc w:val="both"/>
              <w:rPr>
                <w:sz w:val="28"/>
                <w:szCs w:val="28"/>
              </w:rPr>
            </w:pPr>
          </w:p>
          <w:p w:rsidR="00062F7B" w:rsidRPr="00DB0E5F" w:rsidRDefault="00062F7B" w:rsidP="005F280F">
            <w:pPr>
              <w:pStyle w:val="ConsPlusNormal"/>
              <w:jc w:val="both"/>
              <w:rPr>
                <w:sz w:val="28"/>
                <w:szCs w:val="28"/>
              </w:rPr>
            </w:pPr>
          </w:p>
          <w:p w:rsidR="00062F7B" w:rsidRPr="00DB0E5F" w:rsidRDefault="00062F7B" w:rsidP="005F280F">
            <w:pPr>
              <w:pStyle w:val="ConsPlusNormal"/>
              <w:jc w:val="both"/>
              <w:rPr>
                <w:sz w:val="28"/>
                <w:szCs w:val="28"/>
              </w:rPr>
            </w:pPr>
          </w:p>
          <w:p w:rsidR="00062F7B" w:rsidRPr="00DB0E5F" w:rsidRDefault="00062F7B" w:rsidP="005F280F">
            <w:pPr>
              <w:pStyle w:val="ConsPlusNormal"/>
              <w:jc w:val="both"/>
              <w:rPr>
                <w:sz w:val="28"/>
                <w:szCs w:val="28"/>
              </w:rPr>
            </w:pPr>
          </w:p>
          <w:p w:rsidR="00062F7B" w:rsidRPr="00DB0E5F" w:rsidRDefault="00062F7B" w:rsidP="005F280F">
            <w:pPr>
              <w:pStyle w:val="ConsPlusNormal"/>
              <w:jc w:val="both"/>
              <w:rPr>
                <w:sz w:val="28"/>
                <w:szCs w:val="28"/>
              </w:rPr>
            </w:pPr>
          </w:p>
          <w:p w:rsidR="00062F7B" w:rsidRPr="00DB0E5F" w:rsidRDefault="00062F7B" w:rsidP="005F280F">
            <w:pPr>
              <w:pStyle w:val="ConsPlusNormal"/>
              <w:jc w:val="both"/>
              <w:rPr>
                <w:sz w:val="28"/>
                <w:szCs w:val="28"/>
              </w:rPr>
            </w:pPr>
          </w:p>
          <w:p w:rsidR="00062F7B" w:rsidRPr="00DB0E5F" w:rsidRDefault="00062F7B" w:rsidP="005F280F">
            <w:pPr>
              <w:pStyle w:val="ConsPlusNormal"/>
              <w:jc w:val="both"/>
              <w:rPr>
                <w:sz w:val="28"/>
                <w:szCs w:val="28"/>
              </w:rPr>
            </w:pPr>
          </w:p>
          <w:p w:rsidR="00062F7B" w:rsidRPr="00DB0E5F" w:rsidRDefault="00062F7B" w:rsidP="005F280F">
            <w:pPr>
              <w:pStyle w:val="ConsPlusNormal"/>
              <w:jc w:val="both"/>
              <w:rPr>
                <w:sz w:val="28"/>
                <w:szCs w:val="28"/>
              </w:rPr>
            </w:pPr>
          </w:p>
          <w:p w:rsidR="00062F7B" w:rsidRPr="00DB0E5F" w:rsidRDefault="00062F7B" w:rsidP="005F280F">
            <w:pPr>
              <w:pStyle w:val="ConsPlusNormal"/>
              <w:jc w:val="both"/>
              <w:rPr>
                <w:sz w:val="28"/>
                <w:szCs w:val="28"/>
              </w:rPr>
            </w:pPr>
          </w:p>
          <w:p w:rsidR="00062F7B" w:rsidRPr="00DB0E5F" w:rsidRDefault="00062F7B" w:rsidP="005F280F">
            <w:pPr>
              <w:pStyle w:val="ConsPlusNormal"/>
              <w:jc w:val="both"/>
              <w:rPr>
                <w:sz w:val="28"/>
                <w:szCs w:val="28"/>
              </w:rPr>
            </w:pPr>
          </w:p>
          <w:p w:rsidR="00062F7B" w:rsidRPr="00DB0E5F" w:rsidRDefault="00062F7B" w:rsidP="005F280F">
            <w:pPr>
              <w:pStyle w:val="ConsPlusNormal"/>
              <w:jc w:val="both"/>
              <w:rPr>
                <w:sz w:val="28"/>
                <w:szCs w:val="28"/>
              </w:rPr>
            </w:pPr>
          </w:p>
          <w:p w:rsidR="005F280F" w:rsidRPr="00DB0E5F" w:rsidRDefault="005F280F" w:rsidP="005F280F">
            <w:pPr>
              <w:pStyle w:val="ConsPlusNormal"/>
              <w:jc w:val="both"/>
              <w:rPr>
                <w:sz w:val="28"/>
                <w:szCs w:val="28"/>
              </w:rPr>
            </w:pPr>
          </w:p>
          <w:p w:rsidR="004731CA" w:rsidRPr="00DB0E5F" w:rsidRDefault="004731CA" w:rsidP="005F280F">
            <w:pPr>
              <w:pStyle w:val="ConsPlusNormal"/>
              <w:jc w:val="both"/>
              <w:rPr>
                <w:sz w:val="28"/>
                <w:szCs w:val="28"/>
                <w:lang w:eastAsia="ar-SA"/>
              </w:rPr>
            </w:pPr>
          </w:p>
          <w:p w:rsidR="004731CA" w:rsidRPr="00DB0E5F" w:rsidRDefault="004731CA" w:rsidP="005F280F">
            <w:pPr>
              <w:pStyle w:val="ConsPlusNormal"/>
              <w:jc w:val="both"/>
              <w:rPr>
                <w:sz w:val="28"/>
                <w:szCs w:val="28"/>
                <w:lang w:eastAsia="ar-SA"/>
              </w:rPr>
            </w:pPr>
          </w:p>
          <w:p w:rsidR="004731CA" w:rsidRPr="00DB0E5F" w:rsidRDefault="004731CA" w:rsidP="005F280F">
            <w:pPr>
              <w:pStyle w:val="ConsPlusNormal"/>
              <w:jc w:val="both"/>
              <w:rPr>
                <w:sz w:val="28"/>
                <w:szCs w:val="28"/>
                <w:lang w:eastAsia="ar-SA"/>
              </w:rPr>
            </w:pPr>
          </w:p>
          <w:p w:rsidR="004731CA" w:rsidRPr="00DB0E5F" w:rsidRDefault="004731CA" w:rsidP="005F280F">
            <w:pPr>
              <w:pStyle w:val="ConsPlusNormal"/>
              <w:jc w:val="both"/>
              <w:rPr>
                <w:sz w:val="28"/>
                <w:szCs w:val="28"/>
                <w:lang w:eastAsia="ar-SA"/>
              </w:rPr>
            </w:pPr>
          </w:p>
          <w:p w:rsidR="004731CA" w:rsidRPr="00DB0E5F" w:rsidRDefault="004731CA" w:rsidP="005F280F">
            <w:pPr>
              <w:pStyle w:val="ConsPlusNormal"/>
              <w:jc w:val="both"/>
              <w:rPr>
                <w:sz w:val="28"/>
                <w:szCs w:val="28"/>
                <w:lang w:eastAsia="ar-SA"/>
              </w:rPr>
            </w:pPr>
          </w:p>
          <w:p w:rsidR="005F280F" w:rsidRPr="00DB0E5F" w:rsidRDefault="005F280F" w:rsidP="005F280F">
            <w:pPr>
              <w:pStyle w:val="ConsPlusNormal"/>
              <w:jc w:val="both"/>
              <w:rPr>
                <w:sz w:val="28"/>
                <w:szCs w:val="28"/>
                <w:lang w:eastAsia="ar-SA"/>
              </w:rPr>
            </w:pPr>
            <w:r w:rsidRPr="00DB0E5F">
              <w:rPr>
                <w:sz w:val="28"/>
                <w:szCs w:val="28"/>
                <w:lang w:eastAsia="ar-SA"/>
              </w:rPr>
              <w:t>обеспечение участия представителей талантливой молодёжи из города в конкурсных мероприятиях краевого, межрегионального, международного, всероссийского уровней;</w:t>
            </w:r>
          </w:p>
          <w:p w:rsidR="005F280F" w:rsidRPr="00DB0E5F" w:rsidRDefault="005F280F" w:rsidP="005F280F">
            <w:pPr>
              <w:pStyle w:val="ConsPlusNormal"/>
              <w:jc w:val="both"/>
              <w:rPr>
                <w:sz w:val="28"/>
                <w:szCs w:val="28"/>
              </w:rPr>
            </w:pPr>
          </w:p>
          <w:p w:rsidR="00062F7B" w:rsidRPr="00DB0E5F" w:rsidRDefault="00062F7B" w:rsidP="005F280F">
            <w:pPr>
              <w:pStyle w:val="ConsPlusNormal"/>
              <w:jc w:val="both"/>
              <w:rPr>
                <w:sz w:val="28"/>
                <w:szCs w:val="28"/>
              </w:rPr>
            </w:pPr>
          </w:p>
          <w:p w:rsidR="00062F7B" w:rsidRPr="00DB0E5F" w:rsidRDefault="00062F7B" w:rsidP="005F280F">
            <w:pPr>
              <w:pStyle w:val="ConsPlusNormal"/>
              <w:jc w:val="both"/>
              <w:rPr>
                <w:sz w:val="28"/>
                <w:szCs w:val="28"/>
              </w:rPr>
            </w:pPr>
          </w:p>
          <w:p w:rsidR="00062F7B" w:rsidRPr="00DB0E5F" w:rsidRDefault="00062F7B" w:rsidP="005F280F">
            <w:pPr>
              <w:pStyle w:val="ConsPlusNormal"/>
              <w:jc w:val="both"/>
              <w:rPr>
                <w:sz w:val="28"/>
                <w:szCs w:val="28"/>
              </w:rPr>
            </w:pPr>
          </w:p>
          <w:p w:rsidR="00062F7B" w:rsidRPr="00DB0E5F" w:rsidRDefault="00062F7B" w:rsidP="005F280F">
            <w:pPr>
              <w:pStyle w:val="ConsPlusNormal"/>
              <w:jc w:val="both"/>
              <w:rPr>
                <w:sz w:val="28"/>
                <w:szCs w:val="28"/>
              </w:rPr>
            </w:pPr>
          </w:p>
          <w:p w:rsidR="00062F7B" w:rsidRPr="00DB0E5F" w:rsidRDefault="00062F7B" w:rsidP="005F280F">
            <w:pPr>
              <w:pStyle w:val="ConsPlusNormal"/>
              <w:jc w:val="both"/>
              <w:rPr>
                <w:sz w:val="28"/>
                <w:szCs w:val="28"/>
              </w:rPr>
            </w:pPr>
          </w:p>
          <w:p w:rsidR="00062F7B" w:rsidRPr="00DB0E5F" w:rsidRDefault="00062F7B" w:rsidP="005F280F">
            <w:pPr>
              <w:pStyle w:val="ConsPlusNormal"/>
              <w:jc w:val="both"/>
              <w:rPr>
                <w:sz w:val="28"/>
                <w:szCs w:val="28"/>
              </w:rPr>
            </w:pPr>
          </w:p>
          <w:p w:rsidR="00062F7B" w:rsidRPr="00DB0E5F" w:rsidRDefault="00062F7B" w:rsidP="005F280F">
            <w:pPr>
              <w:pStyle w:val="ConsPlusNormal"/>
              <w:jc w:val="both"/>
              <w:rPr>
                <w:sz w:val="28"/>
                <w:szCs w:val="28"/>
              </w:rPr>
            </w:pPr>
          </w:p>
          <w:p w:rsidR="004731CA" w:rsidRPr="00DB0E5F" w:rsidRDefault="004731CA" w:rsidP="005F280F">
            <w:pPr>
              <w:pStyle w:val="ConsPlusNormal"/>
              <w:jc w:val="both"/>
              <w:rPr>
                <w:sz w:val="28"/>
                <w:szCs w:val="28"/>
                <w:lang w:eastAsia="ar-SA"/>
              </w:rPr>
            </w:pPr>
          </w:p>
          <w:p w:rsidR="005F280F" w:rsidRPr="00DB0E5F" w:rsidRDefault="005F280F" w:rsidP="005F280F">
            <w:pPr>
              <w:pStyle w:val="ConsPlusNormal"/>
              <w:jc w:val="both"/>
              <w:rPr>
                <w:sz w:val="28"/>
                <w:szCs w:val="28"/>
                <w:lang w:eastAsia="ar-SA"/>
              </w:rPr>
            </w:pPr>
            <w:r w:rsidRPr="00DB0E5F">
              <w:rPr>
                <w:sz w:val="28"/>
                <w:szCs w:val="28"/>
                <w:lang w:eastAsia="ar-SA"/>
              </w:rPr>
              <w:t>создание условий для деятельности молодёжных общественных объединений и некоммерческих организаций;</w:t>
            </w:r>
          </w:p>
          <w:p w:rsidR="005F280F" w:rsidRPr="00DB0E5F" w:rsidRDefault="005F280F" w:rsidP="005F280F">
            <w:pPr>
              <w:pStyle w:val="ConsPlusNormal"/>
              <w:jc w:val="both"/>
              <w:rPr>
                <w:sz w:val="28"/>
                <w:szCs w:val="28"/>
                <w:lang w:eastAsia="ar-SA"/>
              </w:rPr>
            </w:pPr>
          </w:p>
          <w:p w:rsidR="00062F7B" w:rsidRPr="00DB0E5F" w:rsidRDefault="00062F7B" w:rsidP="005F280F">
            <w:pPr>
              <w:jc w:val="both"/>
              <w:rPr>
                <w:rFonts w:ascii="Times New Roman" w:hAnsi="Times New Roman" w:cs="Times New Roman"/>
                <w:sz w:val="28"/>
                <w:szCs w:val="28"/>
              </w:rPr>
            </w:pPr>
          </w:p>
          <w:p w:rsidR="00062F7B" w:rsidRPr="00DB0E5F" w:rsidRDefault="00062F7B" w:rsidP="005F280F">
            <w:pPr>
              <w:jc w:val="both"/>
              <w:rPr>
                <w:rFonts w:ascii="Times New Roman" w:hAnsi="Times New Roman" w:cs="Times New Roman"/>
                <w:sz w:val="28"/>
                <w:szCs w:val="28"/>
              </w:rPr>
            </w:pPr>
          </w:p>
          <w:p w:rsidR="00062F7B" w:rsidRPr="00DB0E5F" w:rsidRDefault="00062F7B" w:rsidP="005F280F">
            <w:pPr>
              <w:jc w:val="both"/>
              <w:rPr>
                <w:rFonts w:ascii="Times New Roman" w:hAnsi="Times New Roman" w:cs="Times New Roman"/>
                <w:sz w:val="28"/>
                <w:szCs w:val="28"/>
              </w:rPr>
            </w:pPr>
          </w:p>
          <w:p w:rsidR="00062F7B" w:rsidRPr="00DB0E5F" w:rsidRDefault="00062F7B" w:rsidP="005F280F">
            <w:pPr>
              <w:jc w:val="both"/>
              <w:rPr>
                <w:rFonts w:ascii="Times New Roman" w:hAnsi="Times New Roman" w:cs="Times New Roman"/>
                <w:sz w:val="28"/>
                <w:szCs w:val="28"/>
              </w:rPr>
            </w:pPr>
          </w:p>
          <w:p w:rsidR="00062F7B" w:rsidRPr="00DB0E5F" w:rsidRDefault="00062F7B" w:rsidP="005F280F">
            <w:pPr>
              <w:jc w:val="both"/>
              <w:rPr>
                <w:rFonts w:ascii="Times New Roman" w:hAnsi="Times New Roman" w:cs="Times New Roman"/>
                <w:sz w:val="28"/>
                <w:szCs w:val="28"/>
              </w:rPr>
            </w:pPr>
          </w:p>
          <w:p w:rsidR="00062F7B" w:rsidRPr="00DB0E5F" w:rsidRDefault="00062F7B" w:rsidP="005F280F">
            <w:pPr>
              <w:jc w:val="both"/>
              <w:rPr>
                <w:rFonts w:ascii="Times New Roman" w:hAnsi="Times New Roman" w:cs="Times New Roman"/>
                <w:sz w:val="28"/>
                <w:szCs w:val="28"/>
              </w:rPr>
            </w:pPr>
          </w:p>
          <w:p w:rsidR="00062F7B" w:rsidRPr="00DB0E5F" w:rsidRDefault="00062F7B" w:rsidP="005F280F">
            <w:pPr>
              <w:jc w:val="both"/>
              <w:rPr>
                <w:rFonts w:ascii="Times New Roman" w:hAnsi="Times New Roman" w:cs="Times New Roman"/>
                <w:sz w:val="28"/>
                <w:szCs w:val="28"/>
              </w:rPr>
            </w:pPr>
          </w:p>
          <w:p w:rsidR="00062F7B" w:rsidRPr="00DB0E5F" w:rsidRDefault="00062F7B" w:rsidP="005F280F">
            <w:pPr>
              <w:jc w:val="both"/>
              <w:rPr>
                <w:rFonts w:ascii="Times New Roman" w:hAnsi="Times New Roman" w:cs="Times New Roman"/>
                <w:sz w:val="28"/>
                <w:szCs w:val="28"/>
              </w:rPr>
            </w:pPr>
          </w:p>
          <w:p w:rsidR="00062F7B" w:rsidRPr="00DB0E5F" w:rsidRDefault="00062F7B" w:rsidP="005F280F">
            <w:pPr>
              <w:jc w:val="both"/>
              <w:rPr>
                <w:rFonts w:ascii="Times New Roman" w:hAnsi="Times New Roman" w:cs="Times New Roman"/>
                <w:sz w:val="28"/>
                <w:szCs w:val="28"/>
              </w:rPr>
            </w:pPr>
          </w:p>
          <w:p w:rsidR="00062F7B" w:rsidRPr="00DB0E5F" w:rsidRDefault="00062F7B" w:rsidP="005F280F">
            <w:pPr>
              <w:jc w:val="both"/>
              <w:rPr>
                <w:rFonts w:ascii="Times New Roman" w:hAnsi="Times New Roman" w:cs="Times New Roman"/>
                <w:sz w:val="28"/>
                <w:szCs w:val="28"/>
              </w:rPr>
            </w:pPr>
          </w:p>
          <w:p w:rsidR="00062F7B" w:rsidRPr="00DB0E5F" w:rsidRDefault="00062F7B" w:rsidP="005F280F">
            <w:pPr>
              <w:jc w:val="both"/>
              <w:rPr>
                <w:rFonts w:ascii="Times New Roman" w:hAnsi="Times New Roman" w:cs="Times New Roman"/>
                <w:sz w:val="28"/>
                <w:szCs w:val="28"/>
              </w:rPr>
            </w:pPr>
          </w:p>
          <w:p w:rsidR="00062F7B" w:rsidRPr="00DB0E5F" w:rsidRDefault="00062F7B" w:rsidP="005F280F">
            <w:pPr>
              <w:jc w:val="both"/>
              <w:rPr>
                <w:rFonts w:ascii="Times New Roman" w:hAnsi="Times New Roman" w:cs="Times New Roman"/>
                <w:sz w:val="28"/>
                <w:szCs w:val="28"/>
              </w:rPr>
            </w:pPr>
          </w:p>
          <w:p w:rsidR="00062F7B" w:rsidRPr="00DB0E5F" w:rsidRDefault="00062F7B" w:rsidP="005F280F">
            <w:pPr>
              <w:jc w:val="both"/>
              <w:rPr>
                <w:rFonts w:ascii="Times New Roman" w:hAnsi="Times New Roman" w:cs="Times New Roman"/>
                <w:sz w:val="28"/>
                <w:szCs w:val="28"/>
              </w:rPr>
            </w:pPr>
          </w:p>
          <w:p w:rsidR="00062F7B" w:rsidRPr="00DB0E5F" w:rsidRDefault="00062F7B" w:rsidP="005F280F">
            <w:pPr>
              <w:jc w:val="both"/>
              <w:rPr>
                <w:rFonts w:ascii="Times New Roman" w:hAnsi="Times New Roman" w:cs="Times New Roman"/>
                <w:sz w:val="28"/>
                <w:szCs w:val="28"/>
              </w:rPr>
            </w:pPr>
          </w:p>
          <w:p w:rsidR="00062F7B" w:rsidRPr="00DB0E5F" w:rsidRDefault="00062F7B" w:rsidP="005F280F">
            <w:pPr>
              <w:jc w:val="both"/>
              <w:rPr>
                <w:rFonts w:ascii="Times New Roman" w:hAnsi="Times New Roman" w:cs="Times New Roman"/>
                <w:sz w:val="28"/>
                <w:szCs w:val="28"/>
              </w:rPr>
            </w:pPr>
          </w:p>
          <w:p w:rsidR="00062F7B" w:rsidRPr="00DB0E5F" w:rsidRDefault="00062F7B" w:rsidP="005F280F">
            <w:pPr>
              <w:jc w:val="both"/>
              <w:rPr>
                <w:rFonts w:ascii="Times New Roman" w:hAnsi="Times New Roman" w:cs="Times New Roman"/>
                <w:sz w:val="28"/>
                <w:szCs w:val="28"/>
              </w:rPr>
            </w:pPr>
          </w:p>
          <w:p w:rsidR="00062F7B" w:rsidRPr="00DB0E5F" w:rsidRDefault="00062F7B" w:rsidP="005F280F">
            <w:pPr>
              <w:jc w:val="both"/>
              <w:rPr>
                <w:rFonts w:ascii="Times New Roman" w:hAnsi="Times New Roman" w:cs="Times New Roman"/>
                <w:sz w:val="28"/>
                <w:szCs w:val="28"/>
              </w:rPr>
            </w:pPr>
          </w:p>
          <w:p w:rsidR="00062F7B" w:rsidRPr="00DB0E5F" w:rsidRDefault="00062F7B" w:rsidP="005F280F">
            <w:pPr>
              <w:jc w:val="both"/>
              <w:rPr>
                <w:rFonts w:ascii="Times New Roman" w:hAnsi="Times New Roman" w:cs="Times New Roman"/>
                <w:sz w:val="28"/>
                <w:szCs w:val="28"/>
              </w:rPr>
            </w:pPr>
          </w:p>
          <w:p w:rsidR="00062F7B" w:rsidRPr="00DB0E5F" w:rsidRDefault="00062F7B" w:rsidP="005F280F">
            <w:pPr>
              <w:jc w:val="both"/>
              <w:rPr>
                <w:rFonts w:ascii="Times New Roman" w:hAnsi="Times New Roman" w:cs="Times New Roman"/>
                <w:sz w:val="28"/>
                <w:szCs w:val="28"/>
              </w:rPr>
            </w:pPr>
          </w:p>
          <w:p w:rsidR="00062F7B" w:rsidRPr="00DB0E5F" w:rsidRDefault="00062F7B" w:rsidP="005F280F">
            <w:pPr>
              <w:jc w:val="both"/>
              <w:rPr>
                <w:rFonts w:ascii="Times New Roman" w:hAnsi="Times New Roman" w:cs="Times New Roman"/>
                <w:sz w:val="28"/>
                <w:szCs w:val="28"/>
              </w:rPr>
            </w:pPr>
          </w:p>
          <w:p w:rsidR="00062F7B" w:rsidRPr="00DB0E5F" w:rsidRDefault="00062F7B" w:rsidP="005F280F">
            <w:pPr>
              <w:jc w:val="both"/>
              <w:rPr>
                <w:rFonts w:ascii="Times New Roman" w:hAnsi="Times New Roman" w:cs="Times New Roman"/>
                <w:sz w:val="28"/>
                <w:szCs w:val="28"/>
              </w:rPr>
            </w:pPr>
          </w:p>
          <w:p w:rsidR="00062F7B" w:rsidRPr="00DB0E5F" w:rsidRDefault="00062F7B" w:rsidP="005F280F">
            <w:pPr>
              <w:jc w:val="both"/>
              <w:rPr>
                <w:rFonts w:ascii="Times New Roman" w:hAnsi="Times New Roman" w:cs="Times New Roman"/>
                <w:sz w:val="28"/>
                <w:szCs w:val="28"/>
              </w:rPr>
            </w:pPr>
          </w:p>
          <w:p w:rsidR="00062F7B" w:rsidRPr="00DB0E5F" w:rsidRDefault="00062F7B" w:rsidP="005F280F">
            <w:pPr>
              <w:jc w:val="both"/>
              <w:rPr>
                <w:rFonts w:ascii="Times New Roman" w:hAnsi="Times New Roman" w:cs="Times New Roman"/>
                <w:sz w:val="28"/>
                <w:szCs w:val="28"/>
              </w:rPr>
            </w:pPr>
          </w:p>
          <w:p w:rsidR="00062F7B" w:rsidRPr="00DB0E5F" w:rsidRDefault="00062F7B" w:rsidP="005F280F">
            <w:pPr>
              <w:jc w:val="both"/>
              <w:rPr>
                <w:rFonts w:ascii="Times New Roman" w:hAnsi="Times New Roman" w:cs="Times New Roman"/>
                <w:sz w:val="28"/>
                <w:szCs w:val="28"/>
              </w:rPr>
            </w:pPr>
          </w:p>
          <w:p w:rsidR="00062F7B" w:rsidRPr="00DB0E5F" w:rsidRDefault="00062F7B" w:rsidP="005F280F">
            <w:pPr>
              <w:jc w:val="both"/>
              <w:rPr>
                <w:rFonts w:ascii="Times New Roman" w:hAnsi="Times New Roman" w:cs="Times New Roman"/>
                <w:sz w:val="28"/>
                <w:szCs w:val="28"/>
              </w:rPr>
            </w:pPr>
          </w:p>
          <w:p w:rsidR="00062F7B" w:rsidRPr="00DB0E5F" w:rsidRDefault="00062F7B" w:rsidP="005F280F">
            <w:pPr>
              <w:jc w:val="both"/>
              <w:rPr>
                <w:rFonts w:ascii="Times New Roman" w:hAnsi="Times New Roman" w:cs="Times New Roman"/>
                <w:sz w:val="28"/>
                <w:szCs w:val="28"/>
              </w:rPr>
            </w:pPr>
          </w:p>
          <w:p w:rsidR="00062F7B" w:rsidRPr="00DB0E5F" w:rsidRDefault="00062F7B" w:rsidP="005F280F">
            <w:pPr>
              <w:jc w:val="both"/>
              <w:rPr>
                <w:rFonts w:ascii="Times New Roman" w:hAnsi="Times New Roman" w:cs="Times New Roman"/>
                <w:sz w:val="28"/>
                <w:szCs w:val="28"/>
              </w:rPr>
            </w:pPr>
          </w:p>
          <w:p w:rsidR="00062F7B" w:rsidRPr="00DB0E5F" w:rsidRDefault="00062F7B" w:rsidP="005F280F">
            <w:pPr>
              <w:jc w:val="both"/>
              <w:rPr>
                <w:rFonts w:ascii="Times New Roman" w:hAnsi="Times New Roman" w:cs="Times New Roman"/>
                <w:sz w:val="28"/>
                <w:szCs w:val="28"/>
              </w:rPr>
            </w:pPr>
          </w:p>
          <w:p w:rsidR="00062F7B" w:rsidRPr="00DB0E5F" w:rsidRDefault="00062F7B" w:rsidP="005F280F">
            <w:pPr>
              <w:jc w:val="both"/>
              <w:rPr>
                <w:rFonts w:ascii="Times New Roman" w:hAnsi="Times New Roman" w:cs="Times New Roman"/>
                <w:sz w:val="28"/>
                <w:szCs w:val="28"/>
              </w:rPr>
            </w:pPr>
          </w:p>
          <w:p w:rsidR="00062F7B" w:rsidRPr="00DB0E5F" w:rsidRDefault="00062F7B" w:rsidP="005F280F">
            <w:pPr>
              <w:jc w:val="both"/>
              <w:rPr>
                <w:rFonts w:ascii="Times New Roman" w:hAnsi="Times New Roman" w:cs="Times New Roman"/>
                <w:sz w:val="28"/>
                <w:szCs w:val="28"/>
              </w:rPr>
            </w:pPr>
          </w:p>
          <w:p w:rsidR="00062F7B" w:rsidRPr="00DB0E5F" w:rsidRDefault="00062F7B" w:rsidP="005F280F">
            <w:pPr>
              <w:jc w:val="both"/>
              <w:rPr>
                <w:rFonts w:ascii="Times New Roman" w:hAnsi="Times New Roman" w:cs="Times New Roman"/>
                <w:sz w:val="28"/>
                <w:szCs w:val="28"/>
              </w:rPr>
            </w:pPr>
          </w:p>
          <w:p w:rsidR="00062F7B" w:rsidRPr="00DB0E5F" w:rsidRDefault="00062F7B" w:rsidP="005F280F">
            <w:pPr>
              <w:jc w:val="both"/>
              <w:rPr>
                <w:rFonts w:ascii="Times New Roman" w:hAnsi="Times New Roman" w:cs="Times New Roman"/>
                <w:sz w:val="28"/>
                <w:szCs w:val="28"/>
              </w:rPr>
            </w:pPr>
          </w:p>
          <w:p w:rsidR="00062F7B" w:rsidRPr="00DB0E5F" w:rsidRDefault="00062F7B" w:rsidP="005F280F">
            <w:pPr>
              <w:jc w:val="both"/>
              <w:rPr>
                <w:rFonts w:ascii="Times New Roman" w:hAnsi="Times New Roman" w:cs="Times New Roman"/>
                <w:sz w:val="28"/>
                <w:szCs w:val="28"/>
              </w:rPr>
            </w:pPr>
          </w:p>
          <w:p w:rsidR="00062F7B" w:rsidRPr="00DB0E5F" w:rsidRDefault="00062F7B" w:rsidP="005F280F">
            <w:pPr>
              <w:jc w:val="both"/>
              <w:rPr>
                <w:rFonts w:ascii="Times New Roman" w:hAnsi="Times New Roman" w:cs="Times New Roman"/>
                <w:sz w:val="28"/>
                <w:szCs w:val="28"/>
              </w:rPr>
            </w:pPr>
          </w:p>
          <w:p w:rsidR="00062F7B" w:rsidRPr="00DB0E5F" w:rsidRDefault="00062F7B" w:rsidP="005F280F">
            <w:pPr>
              <w:jc w:val="both"/>
              <w:rPr>
                <w:rFonts w:ascii="Times New Roman" w:hAnsi="Times New Roman" w:cs="Times New Roman"/>
                <w:sz w:val="28"/>
                <w:szCs w:val="28"/>
              </w:rPr>
            </w:pPr>
          </w:p>
          <w:p w:rsidR="00062F7B" w:rsidRPr="00DB0E5F" w:rsidRDefault="00062F7B" w:rsidP="005F280F">
            <w:pPr>
              <w:jc w:val="both"/>
              <w:rPr>
                <w:rFonts w:ascii="Times New Roman" w:hAnsi="Times New Roman" w:cs="Times New Roman"/>
                <w:sz w:val="28"/>
                <w:szCs w:val="28"/>
              </w:rPr>
            </w:pPr>
          </w:p>
          <w:p w:rsidR="00062F7B" w:rsidRPr="00DB0E5F" w:rsidRDefault="00062F7B" w:rsidP="005F280F">
            <w:pPr>
              <w:jc w:val="both"/>
              <w:rPr>
                <w:rFonts w:ascii="Times New Roman" w:hAnsi="Times New Roman" w:cs="Times New Roman"/>
                <w:sz w:val="28"/>
                <w:szCs w:val="28"/>
              </w:rPr>
            </w:pPr>
          </w:p>
          <w:p w:rsidR="00062F7B" w:rsidRPr="00DB0E5F" w:rsidRDefault="00062F7B" w:rsidP="005F280F">
            <w:pPr>
              <w:jc w:val="both"/>
              <w:rPr>
                <w:rFonts w:ascii="Times New Roman" w:hAnsi="Times New Roman" w:cs="Times New Roman"/>
                <w:sz w:val="28"/>
                <w:szCs w:val="28"/>
              </w:rPr>
            </w:pPr>
          </w:p>
          <w:p w:rsidR="00062F7B" w:rsidRPr="00DB0E5F" w:rsidRDefault="00062F7B" w:rsidP="005F280F">
            <w:pPr>
              <w:jc w:val="both"/>
              <w:rPr>
                <w:rFonts w:ascii="Times New Roman" w:hAnsi="Times New Roman" w:cs="Times New Roman"/>
                <w:sz w:val="28"/>
                <w:szCs w:val="28"/>
              </w:rPr>
            </w:pPr>
          </w:p>
          <w:p w:rsidR="00062F7B" w:rsidRPr="00DB0E5F" w:rsidRDefault="00062F7B" w:rsidP="005F280F">
            <w:pPr>
              <w:jc w:val="both"/>
              <w:rPr>
                <w:rFonts w:ascii="Times New Roman" w:hAnsi="Times New Roman" w:cs="Times New Roman"/>
                <w:sz w:val="28"/>
                <w:szCs w:val="28"/>
              </w:rPr>
            </w:pPr>
          </w:p>
          <w:p w:rsidR="00062F7B" w:rsidRPr="00DB0E5F" w:rsidRDefault="00062F7B" w:rsidP="005F280F">
            <w:pPr>
              <w:jc w:val="both"/>
              <w:rPr>
                <w:rFonts w:ascii="Times New Roman" w:hAnsi="Times New Roman" w:cs="Times New Roman"/>
                <w:sz w:val="28"/>
                <w:szCs w:val="28"/>
              </w:rPr>
            </w:pPr>
          </w:p>
          <w:p w:rsidR="00062F7B" w:rsidRPr="00DB0E5F" w:rsidRDefault="00062F7B" w:rsidP="005F280F">
            <w:pPr>
              <w:jc w:val="both"/>
              <w:rPr>
                <w:rFonts w:ascii="Times New Roman" w:hAnsi="Times New Roman" w:cs="Times New Roman"/>
                <w:sz w:val="28"/>
                <w:szCs w:val="28"/>
              </w:rPr>
            </w:pPr>
          </w:p>
          <w:p w:rsidR="00062F7B" w:rsidRPr="00DB0E5F" w:rsidRDefault="00062F7B" w:rsidP="005F280F">
            <w:pPr>
              <w:jc w:val="both"/>
              <w:rPr>
                <w:rFonts w:ascii="Times New Roman" w:hAnsi="Times New Roman" w:cs="Times New Roman"/>
                <w:sz w:val="28"/>
                <w:szCs w:val="28"/>
              </w:rPr>
            </w:pPr>
          </w:p>
          <w:p w:rsidR="00062F7B" w:rsidRPr="00DB0E5F" w:rsidRDefault="00062F7B" w:rsidP="005F280F">
            <w:pPr>
              <w:jc w:val="both"/>
              <w:rPr>
                <w:rFonts w:ascii="Times New Roman" w:hAnsi="Times New Roman" w:cs="Times New Roman"/>
                <w:sz w:val="28"/>
                <w:szCs w:val="28"/>
              </w:rPr>
            </w:pPr>
          </w:p>
          <w:p w:rsidR="00062F7B" w:rsidRPr="00DB0E5F" w:rsidRDefault="00062F7B" w:rsidP="005F280F">
            <w:pPr>
              <w:jc w:val="both"/>
              <w:rPr>
                <w:rFonts w:ascii="Times New Roman" w:hAnsi="Times New Roman" w:cs="Times New Roman"/>
                <w:sz w:val="28"/>
                <w:szCs w:val="28"/>
              </w:rPr>
            </w:pPr>
          </w:p>
          <w:p w:rsidR="002E11FF" w:rsidRPr="00DB0E5F" w:rsidRDefault="002E11FF" w:rsidP="005F280F">
            <w:pPr>
              <w:jc w:val="both"/>
              <w:rPr>
                <w:rFonts w:ascii="Times New Roman" w:hAnsi="Times New Roman" w:cs="Times New Roman"/>
                <w:sz w:val="28"/>
                <w:szCs w:val="28"/>
              </w:rPr>
            </w:pPr>
          </w:p>
          <w:p w:rsidR="002E11FF" w:rsidRPr="00DB0E5F" w:rsidRDefault="002E11FF" w:rsidP="005F280F">
            <w:pPr>
              <w:jc w:val="both"/>
              <w:rPr>
                <w:rFonts w:ascii="Times New Roman" w:hAnsi="Times New Roman" w:cs="Times New Roman"/>
                <w:sz w:val="28"/>
                <w:szCs w:val="28"/>
              </w:rPr>
            </w:pPr>
          </w:p>
          <w:p w:rsidR="002E11FF" w:rsidRPr="00DB0E5F" w:rsidRDefault="002E11FF" w:rsidP="005F280F">
            <w:pPr>
              <w:jc w:val="both"/>
              <w:rPr>
                <w:rFonts w:ascii="Times New Roman" w:hAnsi="Times New Roman" w:cs="Times New Roman"/>
                <w:sz w:val="28"/>
                <w:szCs w:val="28"/>
              </w:rPr>
            </w:pPr>
          </w:p>
          <w:p w:rsidR="002E11FF" w:rsidRPr="00DB0E5F" w:rsidRDefault="002E11FF" w:rsidP="005F280F">
            <w:pPr>
              <w:jc w:val="both"/>
              <w:rPr>
                <w:rFonts w:ascii="Times New Roman" w:hAnsi="Times New Roman" w:cs="Times New Roman"/>
                <w:sz w:val="28"/>
                <w:szCs w:val="28"/>
              </w:rPr>
            </w:pPr>
          </w:p>
          <w:p w:rsidR="002E11FF" w:rsidRPr="00DB0E5F" w:rsidRDefault="002E11FF" w:rsidP="005F280F">
            <w:pPr>
              <w:jc w:val="both"/>
              <w:rPr>
                <w:rFonts w:ascii="Times New Roman" w:hAnsi="Times New Roman" w:cs="Times New Roman"/>
                <w:sz w:val="28"/>
                <w:szCs w:val="28"/>
              </w:rPr>
            </w:pPr>
          </w:p>
          <w:p w:rsidR="002E11FF" w:rsidRPr="00DB0E5F" w:rsidRDefault="002E11FF" w:rsidP="005F280F">
            <w:pPr>
              <w:jc w:val="both"/>
              <w:rPr>
                <w:rFonts w:ascii="Times New Roman" w:hAnsi="Times New Roman" w:cs="Times New Roman"/>
                <w:sz w:val="28"/>
                <w:szCs w:val="28"/>
              </w:rPr>
            </w:pPr>
          </w:p>
          <w:p w:rsidR="002E11FF" w:rsidRPr="00DB0E5F" w:rsidRDefault="002E11FF" w:rsidP="005F280F">
            <w:pPr>
              <w:jc w:val="both"/>
              <w:rPr>
                <w:rFonts w:ascii="Times New Roman" w:hAnsi="Times New Roman" w:cs="Times New Roman"/>
                <w:sz w:val="28"/>
                <w:szCs w:val="28"/>
              </w:rPr>
            </w:pPr>
          </w:p>
          <w:p w:rsidR="002E11FF" w:rsidRPr="00DB0E5F" w:rsidRDefault="002E11FF" w:rsidP="005F280F">
            <w:pPr>
              <w:jc w:val="both"/>
              <w:rPr>
                <w:rFonts w:ascii="Times New Roman" w:hAnsi="Times New Roman" w:cs="Times New Roman"/>
                <w:sz w:val="28"/>
                <w:szCs w:val="28"/>
              </w:rPr>
            </w:pPr>
          </w:p>
          <w:p w:rsidR="002E11FF" w:rsidRPr="00DB0E5F" w:rsidRDefault="002E11FF" w:rsidP="005F280F">
            <w:pPr>
              <w:jc w:val="both"/>
              <w:rPr>
                <w:rFonts w:ascii="Times New Roman" w:hAnsi="Times New Roman" w:cs="Times New Roman"/>
                <w:sz w:val="28"/>
                <w:szCs w:val="28"/>
              </w:rPr>
            </w:pPr>
          </w:p>
          <w:p w:rsidR="002E11FF" w:rsidRPr="00DB0E5F" w:rsidRDefault="002E11FF" w:rsidP="005F280F">
            <w:pPr>
              <w:jc w:val="both"/>
              <w:rPr>
                <w:rFonts w:ascii="Times New Roman" w:hAnsi="Times New Roman" w:cs="Times New Roman"/>
                <w:sz w:val="28"/>
                <w:szCs w:val="28"/>
              </w:rPr>
            </w:pPr>
          </w:p>
          <w:p w:rsidR="00036D27" w:rsidRPr="00DB0E5F" w:rsidRDefault="005F280F" w:rsidP="005F280F">
            <w:pPr>
              <w:jc w:val="both"/>
              <w:rPr>
                <w:rFonts w:ascii="Times New Roman" w:hAnsi="Times New Roman" w:cs="Times New Roman"/>
                <w:sz w:val="28"/>
                <w:szCs w:val="28"/>
              </w:rPr>
            </w:pPr>
            <w:r w:rsidRPr="00DB0E5F">
              <w:rPr>
                <w:rFonts w:ascii="Times New Roman" w:hAnsi="Times New Roman" w:cs="Times New Roman"/>
                <w:sz w:val="28"/>
                <w:szCs w:val="28"/>
              </w:rPr>
              <w:t>привлечение инвесторов и развитие государственно-частного партнерства, общественных организаций.</w:t>
            </w:r>
          </w:p>
        </w:tc>
        <w:tc>
          <w:tcPr>
            <w:tcW w:w="7371" w:type="dxa"/>
          </w:tcPr>
          <w:p w:rsidR="00A65B7C" w:rsidRPr="00DB0E5F" w:rsidRDefault="00062F7B" w:rsidP="00062F7B">
            <w:pPr>
              <w:ind w:firstLine="34"/>
              <w:jc w:val="both"/>
              <w:rPr>
                <w:rFonts w:ascii="Times New Roman" w:hAnsi="Times New Roman" w:cs="Times New Roman"/>
                <w:sz w:val="28"/>
                <w:szCs w:val="28"/>
              </w:rPr>
            </w:pPr>
            <w:r w:rsidRPr="00DB0E5F">
              <w:rPr>
                <w:rFonts w:ascii="Times New Roman" w:hAnsi="Times New Roman" w:cs="Times New Roman"/>
                <w:sz w:val="28"/>
                <w:szCs w:val="28"/>
              </w:rPr>
              <w:lastRenderedPageBreak/>
              <w:t xml:space="preserve">На основании соглашения о сотрудничестве и взаимодействии между муниципалитетом и Общероссийской общественной организацией «Лига здоровья нации»  с 2021 года на территории города Рубцовска реализуется Программа «Здоровый муниципалитет». </w:t>
            </w:r>
            <w:r w:rsidR="00A65B7C" w:rsidRPr="00DB0E5F">
              <w:rPr>
                <w:rFonts w:ascii="Times New Roman" w:hAnsi="Times New Roman" w:cs="Times New Roman"/>
                <w:sz w:val="28"/>
                <w:szCs w:val="28"/>
              </w:rPr>
              <w:t>В 2022 году в городе активно реализовывались и продолжают реализовываться проекты «Северная ходьба – новый образ жизни», «Здоровье работающих».</w:t>
            </w:r>
          </w:p>
          <w:p w:rsidR="00A65B7C" w:rsidRPr="00DB0E5F" w:rsidRDefault="00062F7B" w:rsidP="00062F7B">
            <w:pPr>
              <w:ind w:firstLine="34"/>
              <w:jc w:val="both"/>
              <w:rPr>
                <w:rFonts w:ascii="Times New Roman" w:hAnsi="Times New Roman" w:cs="Times New Roman"/>
                <w:sz w:val="28"/>
                <w:szCs w:val="28"/>
              </w:rPr>
            </w:pPr>
            <w:r w:rsidRPr="00DB0E5F">
              <w:rPr>
                <w:rFonts w:ascii="Times New Roman" w:hAnsi="Times New Roman" w:cs="Times New Roman"/>
                <w:sz w:val="28"/>
                <w:szCs w:val="28"/>
              </w:rPr>
              <w:t>В 202</w:t>
            </w:r>
            <w:r w:rsidR="00A65B7C" w:rsidRPr="00DB0E5F">
              <w:rPr>
                <w:rFonts w:ascii="Times New Roman" w:hAnsi="Times New Roman" w:cs="Times New Roman"/>
                <w:sz w:val="28"/>
                <w:szCs w:val="28"/>
              </w:rPr>
              <w:t>2</w:t>
            </w:r>
            <w:r w:rsidRPr="00DB0E5F">
              <w:rPr>
                <w:rFonts w:ascii="Times New Roman" w:hAnsi="Times New Roman" w:cs="Times New Roman"/>
                <w:sz w:val="28"/>
                <w:szCs w:val="28"/>
              </w:rPr>
              <w:t xml:space="preserve"> году сборная команда города Рубцовска </w:t>
            </w:r>
            <w:r w:rsidR="00A65B7C" w:rsidRPr="00DB0E5F">
              <w:rPr>
                <w:rFonts w:ascii="Times New Roman" w:hAnsi="Times New Roman" w:cs="Times New Roman"/>
                <w:sz w:val="28"/>
                <w:szCs w:val="28"/>
              </w:rPr>
              <w:t xml:space="preserve">заняла        </w:t>
            </w:r>
            <w:r w:rsidR="00A65B7C" w:rsidRPr="00DB0E5F">
              <w:rPr>
                <w:rFonts w:ascii="Times New Roman" w:hAnsi="Times New Roman" w:cs="Times New Roman"/>
                <w:sz w:val="28"/>
                <w:szCs w:val="28"/>
                <w:lang w:val="en-US"/>
              </w:rPr>
              <w:t>I</w:t>
            </w:r>
            <w:r w:rsidR="00A65B7C" w:rsidRPr="00DB0E5F">
              <w:rPr>
                <w:rFonts w:ascii="Times New Roman" w:hAnsi="Times New Roman" w:cs="Times New Roman"/>
                <w:sz w:val="28"/>
                <w:szCs w:val="28"/>
              </w:rPr>
              <w:t xml:space="preserve"> место в Кубке Алтайского края по северной ходьбе и         </w:t>
            </w:r>
            <w:r w:rsidR="00A65B7C" w:rsidRPr="00DB0E5F">
              <w:rPr>
                <w:rFonts w:ascii="Times New Roman" w:hAnsi="Times New Roman" w:cs="Times New Roman"/>
                <w:sz w:val="28"/>
                <w:szCs w:val="28"/>
                <w:lang w:val="en-US"/>
              </w:rPr>
              <w:t>I</w:t>
            </w:r>
            <w:r w:rsidR="00A65B7C" w:rsidRPr="00DB0E5F">
              <w:rPr>
                <w:rFonts w:ascii="Times New Roman" w:hAnsi="Times New Roman" w:cs="Times New Roman"/>
                <w:sz w:val="28"/>
                <w:szCs w:val="28"/>
              </w:rPr>
              <w:t xml:space="preserve"> место в составе сборной Алтайского края в 1 этапе Кубка России в дисциплине «Северная ходьба».</w:t>
            </w:r>
          </w:p>
          <w:p w:rsidR="00313285" w:rsidRPr="00DB0E5F" w:rsidRDefault="00313285" w:rsidP="00062F7B">
            <w:pPr>
              <w:ind w:firstLine="34"/>
              <w:jc w:val="both"/>
              <w:rPr>
                <w:rFonts w:ascii="Times New Roman" w:hAnsi="Times New Roman" w:cs="Times New Roman"/>
                <w:sz w:val="28"/>
                <w:szCs w:val="28"/>
              </w:rPr>
            </w:pPr>
            <w:r w:rsidRPr="00DB0E5F">
              <w:rPr>
                <w:rFonts w:ascii="Times New Roman" w:hAnsi="Times New Roman" w:cs="Times New Roman"/>
                <w:sz w:val="28"/>
                <w:szCs w:val="28"/>
              </w:rPr>
              <w:t>Традиционно в городе Рубцовске в 2022 году  проходили Всероссийская массовая лыжная гонка «Лыжня России», Всероссийский день бега «Кросс нации», Всероссийские соревнования по бегу на коньках «Лед надежды нашей», турнир по уличному баскетболу «Оранжевый мяч», в которых могли принять участие все желающие.</w:t>
            </w:r>
          </w:p>
          <w:p w:rsidR="00062F7B" w:rsidRPr="00DB0E5F" w:rsidRDefault="00062F7B" w:rsidP="00062F7B">
            <w:pPr>
              <w:ind w:firstLine="34"/>
              <w:jc w:val="both"/>
              <w:rPr>
                <w:rFonts w:ascii="Times New Roman" w:hAnsi="Times New Roman" w:cs="Times New Roman"/>
                <w:sz w:val="28"/>
                <w:szCs w:val="28"/>
              </w:rPr>
            </w:pPr>
            <w:r w:rsidRPr="00DB0E5F">
              <w:rPr>
                <w:rFonts w:ascii="Times New Roman" w:hAnsi="Times New Roman" w:cs="Times New Roman"/>
                <w:sz w:val="28"/>
                <w:szCs w:val="28"/>
              </w:rPr>
              <w:t xml:space="preserve">Центром тестирования ГТО города Рубцовска проведены </w:t>
            </w:r>
            <w:r w:rsidRPr="00DB0E5F">
              <w:rPr>
                <w:rFonts w:ascii="Times New Roman" w:hAnsi="Times New Roman" w:cs="Times New Roman"/>
                <w:sz w:val="28"/>
                <w:szCs w:val="28"/>
              </w:rPr>
              <w:lastRenderedPageBreak/>
              <w:t>Фестиваль ГТО сре</w:t>
            </w:r>
            <w:r w:rsidR="00313285" w:rsidRPr="00DB0E5F">
              <w:rPr>
                <w:rFonts w:ascii="Times New Roman" w:hAnsi="Times New Roman" w:cs="Times New Roman"/>
                <w:sz w:val="28"/>
                <w:szCs w:val="28"/>
              </w:rPr>
              <w:t xml:space="preserve">ди трудовых коллективов города, </w:t>
            </w:r>
            <w:r w:rsidRPr="00DB0E5F">
              <w:rPr>
                <w:rFonts w:ascii="Times New Roman" w:hAnsi="Times New Roman" w:cs="Times New Roman"/>
                <w:sz w:val="28"/>
                <w:szCs w:val="28"/>
              </w:rPr>
              <w:t>Фест</w:t>
            </w:r>
            <w:r w:rsidR="00313285" w:rsidRPr="00DB0E5F">
              <w:rPr>
                <w:rFonts w:ascii="Times New Roman" w:hAnsi="Times New Roman" w:cs="Times New Roman"/>
                <w:sz w:val="28"/>
                <w:szCs w:val="28"/>
              </w:rPr>
              <w:t>иваль ГТО среди семейных команд, зимний Фестиваль ВФСК ГТО среди обучающихся 3-4 классов общеобразовательных учреждений города Рубцовска, «Мини Олимпиады ГТО 2022» среди дошкольников.</w:t>
            </w:r>
          </w:p>
          <w:p w:rsidR="00062F7B" w:rsidRPr="00DB0E5F" w:rsidRDefault="00062F7B" w:rsidP="00062F7B">
            <w:pPr>
              <w:ind w:firstLine="34"/>
              <w:jc w:val="both"/>
              <w:rPr>
                <w:rFonts w:ascii="Times New Roman" w:hAnsi="Times New Roman" w:cs="Times New Roman"/>
                <w:sz w:val="28"/>
                <w:szCs w:val="28"/>
              </w:rPr>
            </w:pPr>
            <w:r w:rsidRPr="00DB0E5F">
              <w:rPr>
                <w:rFonts w:ascii="Times New Roman" w:hAnsi="Times New Roman" w:cs="Times New Roman"/>
                <w:sz w:val="28"/>
                <w:szCs w:val="28"/>
              </w:rPr>
              <w:t>По состоянию на 01.12.202</w:t>
            </w:r>
            <w:r w:rsidR="00313285" w:rsidRPr="00DB0E5F">
              <w:rPr>
                <w:rFonts w:ascii="Times New Roman" w:hAnsi="Times New Roman" w:cs="Times New Roman"/>
                <w:sz w:val="28"/>
                <w:szCs w:val="28"/>
              </w:rPr>
              <w:t>2</w:t>
            </w:r>
            <w:r w:rsidRPr="00DB0E5F">
              <w:rPr>
                <w:rFonts w:ascii="Times New Roman" w:hAnsi="Times New Roman" w:cs="Times New Roman"/>
                <w:sz w:val="28"/>
                <w:szCs w:val="28"/>
              </w:rPr>
              <w:t xml:space="preserve"> численность занимающихся физической культурой и спортом среди лиц с ограниченными возможностями здоровья города Рубцовска составляет 26</w:t>
            </w:r>
            <w:r w:rsidR="00313285" w:rsidRPr="00DB0E5F">
              <w:rPr>
                <w:rFonts w:ascii="Times New Roman" w:hAnsi="Times New Roman" w:cs="Times New Roman"/>
                <w:sz w:val="28"/>
                <w:szCs w:val="28"/>
              </w:rPr>
              <w:t>92</w:t>
            </w:r>
            <w:r w:rsidRPr="00DB0E5F">
              <w:rPr>
                <w:rFonts w:ascii="Times New Roman" w:hAnsi="Times New Roman" w:cs="Times New Roman"/>
                <w:sz w:val="28"/>
                <w:szCs w:val="28"/>
              </w:rPr>
              <w:t xml:space="preserve"> человека. Из них </w:t>
            </w:r>
            <w:r w:rsidR="00313285" w:rsidRPr="00DB0E5F">
              <w:rPr>
                <w:rFonts w:ascii="Times New Roman" w:hAnsi="Times New Roman" w:cs="Times New Roman"/>
                <w:sz w:val="28"/>
                <w:szCs w:val="28"/>
              </w:rPr>
              <w:t>134</w:t>
            </w:r>
            <w:r w:rsidRPr="00DB0E5F">
              <w:rPr>
                <w:rFonts w:ascii="Times New Roman" w:hAnsi="Times New Roman" w:cs="Times New Roman"/>
                <w:sz w:val="28"/>
                <w:szCs w:val="28"/>
              </w:rPr>
              <w:t xml:space="preserve"> - дети до 18 лет, </w:t>
            </w:r>
            <w:r w:rsidR="00313285" w:rsidRPr="00DB0E5F">
              <w:rPr>
                <w:rFonts w:ascii="Times New Roman" w:hAnsi="Times New Roman" w:cs="Times New Roman"/>
                <w:sz w:val="28"/>
                <w:szCs w:val="28"/>
              </w:rPr>
              <w:t>1862</w:t>
            </w:r>
            <w:r w:rsidRPr="00DB0E5F">
              <w:rPr>
                <w:rFonts w:ascii="Times New Roman" w:hAnsi="Times New Roman" w:cs="Times New Roman"/>
                <w:sz w:val="28"/>
                <w:szCs w:val="28"/>
              </w:rPr>
              <w:t xml:space="preserve"> человек</w:t>
            </w:r>
            <w:r w:rsidR="00313285" w:rsidRPr="00DB0E5F">
              <w:rPr>
                <w:rFonts w:ascii="Times New Roman" w:hAnsi="Times New Roman" w:cs="Times New Roman"/>
                <w:sz w:val="28"/>
                <w:szCs w:val="28"/>
              </w:rPr>
              <w:t>а</w:t>
            </w:r>
            <w:r w:rsidRPr="00DB0E5F">
              <w:rPr>
                <w:rFonts w:ascii="Times New Roman" w:hAnsi="Times New Roman" w:cs="Times New Roman"/>
                <w:sz w:val="28"/>
                <w:szCs w:val="28"/>
              </w:rPr>
              <w:t xml:space="preserve"> трудоспособного возраста, от 60 до 79 лет – </w:t>
            </w:r>
            <w:r w:rsidR="00313285" w:rsidRPr="00DB0E5F">
              <w:rPr>
                <w:rFonts w:ascii="Times New Roman" w:hAnsi="Times New Roman" w:cs="Times New Roman"/>
                <w:sz w:val="28"/>
                <w:szCs w:val="28"/>
              </w:rPr>
              <w:t>627</w:t>
            </w:r>
            <w:r w:rsidRPr="00DB0E5F">
              <w:rPr>
                <w:rFonts w:ascii="Times New Roman" w:hAnsi="Times New Roman" w:cs="Times New Roman"/>
                <w:sz w:val="28"/>
                <w:szCs w:val="28"/>
              </w:rPr>
              <w:t xml:space="preserve"> человек, и </w:t>
            </w:r>
            <w:r w:rsidR="00313285" w:rsidRPr="00DB0E5F">
              <w:rPr>
                <w:rFonts w:ascii="Times New Roman" w:hAnsi="Times New Roman" w:cs="Times New Roman"/>
                <w:sz w:val="28"/>
                <w:szCs w:val="28"/>
              </w:rPr>
              <w:t>9</w:t>
            </w:r>
            <w:r w:rsidRPr="00DB0E5F">
              <w:rPr>
                <w:rFonts w:ascii="Times New Roman" w:hAnsi="Times New Roman" w:cs="Times New Roman"/>
                <w:sz w:val="28"/>
                <w:szCs w:val="28"/>
              </w:rPr>
              <w:t xml:space="preserve"> старше 80 лет. </w:t>
            </w:r>
          </w:p>
          <w:p w:rsidR="00313285" w:rsidRPr="00DB0E5F" w:rsidRDefault="00313285" w:rsidP="00062F7B">
            <w:pPr>
              <w:ind w:firstLine="34"/>
              <w:jc w:val="both"/>
              <w:rPr>
                <w:rFonts w:ascii="Times New Roman" w:hAnsi="Times New Roman" w:cs="Times New Roman"/>
                <w:sz w:val="28"/>
                <w:szCs w:val="28"/>
              </w:rPr>
            </w:pPr>
            <w:r w:rsidRPr="00DB0E5F">
              <w:rPr>
                <w:rFonts w:ascii="Times New Roman" w:hAnsi="Times New Roman" w:cs="Times New Roman"/>
                <w:sz w:val="28"/>
                <w:szCs w:val="28"/>
              </w:rPr>
              <w:t>В течение года сборная команда города Рубцовска приняла участие в краевой спартакиаде среди лиц с ограниченными возможностями.</w:t>
            </w:r>
          </w:p>
          <w:p w:rsidR="00036D27" w:rsidRPr="00DB0E5F" w:rsidRDefault="00036D27" w:rsidP="00062F7B">
            <w:pPr>
              <w:pStyle w:val="2"/>
              <w:shd w:val="clear" w:color="auto" w:fill="FFFFFF"/>
              <w:spacing w:before="0"/>
              <w:jc w:val="both"/>
              <w:outlineLvl w:val="1"/>
              <w:rPr>
                <w:rFonts w:ascii="Times New Roman" w:hAnsi="Times New Roman" w:cs="Times New Roman"/>
                <w:color w:val="auto"/>
                <w:sz w:val="28"/>
                <w:szCs w:val="28"/>
              </w:rPr>
            </w:pPr>
          </w:p>
          <w:p w:rsidR="004731CA" w:rsidRPr="00DB0E5F" w:rsidRDefault="004731CA" w:rsidP="004731CA"/>
          <w:p w:rsidR="004731CA" w:rsidRPr="00DB0E5F" w:rsidRDefault="004731CA" w:rsidP="004731CA"/>
          <w:p w:rsidR="00062F7B" w:rsidRPr="00DB0E5F" w:rsidRDefault="001802E0" w:rsidP="00062F7B">
            <w:pPr>
              <w:ind w:firstLine="34"/>
              <w:jc w:val="both"/>
              <w:rPr>
                <w:rFonts w:ascii="Times New Roman" w:hAnsi="Times New Roman" w:cs="Times New Roman"/>
                <w:sz w:val="28"/>
                <w:szCs w:val="28"/>
              </w:rPr>
            </w:pPr>
            <w:r w:rsidRPr="00DB0E5F">
              <w:rPr>
                <w:rFonts w:ascii="Times New Roman" w:hAnsi="Times New Roman" w:cs="Times New Roman"/>
                <w:sz w:val="28"/>
                <w:szCs w:val="28"/>
              </w:rPr>
              <w:t xml:space="preserve">В 2022 году была проведена </w:t>
            </w:r>
            <w:r w:rsidRPr="00DB0E5F">
              <w:rPr>
                <w:rFonts w:ascii="Times New Roman" w:hAnsi="Times New Roman" w:cs="Times New Roman"/>
                <w:sz w:val="28"/>
                <w:szCs w:val="28"/>
                <w:lang w:val="en-US"/>
              </w:rPr>
              <w:t>XXI</w:t>
            </w:r>
            <w:r w:rsidRPr="00DB0E5F">
              <w:rPr>
                <w:rFonts w:ascii="Times New Roman" w:hAnsi="Times New Roman" w:cs="Times New Roman"/>
                <w:sz w:val="28"/>
                <w:szCs w:val="28"/>
              </w:rPr>
              <w:t xml:space="preserve"> городская Спартакиада лиц с ограниченными возможностями здоровья</w:t>
            </w:r>
          </w:p>
          <w:p w:rsidR="001802E0" w:rsidRPr="00DB0E5F" w:rsidRDefault="001802E0" w:rsidP="00062F7B">
            <w:pPr>
              <w:ind w:firstLine="34"/>
              <w:jc w:val="both"/>
              <w:rPr>
                <w:rFonts w:ascii="Times New Roman" w:hAnsi="Times New Roman" w:cs="Times New Roman"/>
                <w:sz w:val="28"/>
                <w:szCs w:val="28"/>
              </w:rPr>
            </w:pPr>
            <w:r w:rsidRPr="00DB0E5F">
              <w:rPr>
                <w:rFonts w:ascii="Times New Roman" w:hAnsi="Times New Roman" w:cs="Times New Roman"/>
                <w:sz w:val="28"/>
                <w:szCs w:val="28"/>
              </w:rPr>
              <w:t>В отчетном периоде в городе функционировало 37 общественных организаций физкультурно-спортивной направленности. Все они имеют статус юридического лица. Отдел спорта МКУ «Управление культуры, спорта и молодежной политики» города Рубцовска оказывал методическую и финансовую поддержку общественным организациям спортивной направленности в организации работы и при проведении спортивных мероприятий.</w:t>
            </w:r>
          </w:p>
          <w:p w:rsidR="00062F7B" w:rsidRPr="00DB0E5F" w:rsidRDefault="00062F7B" w:rsidP="00062F7B"/>
          <w:p w:rsidR="00062F7B" w:rsidRPr="00DB0E5F" w:rsidRDefault="00062F7B" w:rsidP="00062F7B">
            <w:pPr>
              <w:ind w:firstLine="34"/>
              <w:jc w:val="both"/>
              <w:rPr>
                <w:rFonts w:ascii="Times New Roman" w:hAnsi="Times New Roman" w:cs="Times New Roman"/>
                <w:sz w:val="28"/>
                <w:szCs w:val="28"/>
              </w:rPr>
            </w:pPr>
            <w:r w:rsidRPr="00DB0E5F">
              <w:rPr>
                <w:rFonts w:ascii="Times New Roman" w:hAnsi="Times New Roman" w:cs="Times New Roman"/>
                <w:sz w:val="28"/>
                <w:szCs w:val="28"/>
              </w:rPr>
              <w:lastRenderedPageBreak/>
              <w:t xml:space="preserve">Общее количество штатных работников физкультурно-спортивной сферы города в отчетном периоде составило </w:t>
            </w:r>
            <w:r w:rsidR="001802E0" w:rsidRPr="00DB0E5F">
              <w:rPr>
                <w:rFonts w:ascii="Times New Roman" w:hAnsi="Times New Roman" w:cs="Times New Roman"/>
                <w:sz w:val="28"/>
                <w:szCs w:val="28"/>
              </w:rPr>
              <w:t>174</w:t>
            </w:r>
            <w:r w:rsidRPr="00DB0E5F">
              <w:rPr>
                <w:rFonts w:ascii="Times New Roman" w:hAnsi="Times New Roman" w:cs="Times New Roman"/>
                <w:sz w:val="28"/>
                <w:szCs w:val="28"/>
              </w:rPr>
              <w:t xml:space="preserve"> человек</w:t>
            </w:r>
            <w:r w:rsidR="001802E0" w:rsidRPr="00DB0E5F">
              <w:rPr>
                <w:rFonts w:ascii="Times New Roman" w:hAnsi="Times New Roman" w:cs="Times New Roman"/>
                <w:sz w:val="28"/>
                <w:szCs w:val="28"/>
              </w:rPr>
              <w:t>а</w:t>
            </w:r>
            <w:r w:rsidRPr="00DB0E5F">
              <w:rPr>
                <w:rFonts w:ascii="Times New Roman" w:hAnsi="Times New Roman" w:cs="Times New Roman"/>
                <w:sz w:val="28"/>
                <w:szCs w:val="28"/>
              </w:rPr>
              <w:t xml:space="preserve">, из них: </w:t>
            </w:r>
            <w:r w:rsidR="001802E0" w:rsidRPr="00DB0E5F">
              <w:rPr>
                <w:rFonts w:ascii="Times New Roman" w:hAnsi="Times New Roman" w:cs="Times New Roman"/>
                <w:sz w:val="28"/>
                <w:szCs w:val="28"/>
              </w:rPr>
              <w:t>28</w:t>
            </w:r>
            <w:r w:rsidRPr="00DB0E5F">
              <w:rPr>
                <w:rFonts w:ascii="Times New Roman" w:hAnsi="Times New Roman" w:cs="Times New Roman"/>
                <w:sz w:val="28"/>
                <w:szCs w:val="28"/>
              </w:rPr>
              <w:t xml:space="preserve"> руководител</w:t>
            </w:r>
            <w:r w:rsidR="001802E0" w:rsidRPr="00DB0E5F">
              <w:rPr>
                <w:rFonts w:ascii="Times New Roman" w:hAnsi="Times New Roman" w:cs="Times New Roman"/>
                <w:sz w:val="28"/>
                <w:szCs w:val="28"/>
              </w:rPr>
              <w:t>ей</w:t>
            </w:r>
            <w:r w:rsidRPr="00DB0E5F">
              <w:rPr>
                <w:rFonts w:ascii="Times New Roman" w:hAnsi="Times New Roman" w:cs="Times New Roman"/>
                <w:sz w:val="28"/>
                <w:szCs w:val="28"/>
              </w:rPr>
              <w:t xml:space="preserve"> физического воспитания в дошкольных учреждениях, </w:t>
            </w:r>
            <w:r w:rsidR="001802E0" w:rsidRPr="00DB0E5F">
              <w:rPr>
                <w:rFonts w:ascii="Times New Roman" w:hAnsi="Times New Roman" w:cs="Times New Roman"/>
                <w:sz w:val="28"/>
                <w:szCs w:val="28"/>
              </w:rPr>
              <w:t>59</w:t>
            </w:r>
            <w:r w:rsidRPr="00DB0E5F">
              <w:rPr>
                <w:rFonts w:ascii="Times New Roman" w:hAnsi="Times New Roman" w:cs="Times New Roman"/>
                <w:sz w:val="28"/>
                <w:szCs w:val="28"/>
              </w:rPr>
              <w:t xml:space="preserve"> - учителей и преподавателей физической культуры в учреждениях основного  и профессионального образования, 7</w:t>
            </w:r>
            <w:r w:rsidR="001802E0" w:rsidRPr="00DB0E5F">
              <w:rPr>
                <w:rFonts w:ascii="Times New Roman" w:hAnsi="Times New Roman" w:cs="Times New Roman"/>
                <w:sz w:val="28"/>
                <w:szCs w:val="28"/>
              </w:rPr>
              <w:t>0</w:t>
            </w:r>
            <w:r w:rsidRPr="00DB0E5F">
              <w:rPr>
                <w:rFonts w:ascii="Times New Roman" w:hAnsi="Times New Roman" w:cs="Times New Roman"/>
                <w:sz w:val="28"/>
                <w:szCs w:val="28"/>
              </w:rPr>
              <w:t xml:space="preserve"> - тренеров, инструкторов по месту жительства.</w:t>
            </w:r>
          </w:p>
          <w:p w:rsidR="001802E0" w:rsidRPr="00DB0E5F" w:rsidRDefault="001802E0" w:rsidP="00062F7B">
            <w:pPr>
              <w:ind w:firstLine="34"/>
              <w:jc w:val="both"/>
              <w:rPr>
                <w:rFonts w:ascii="Times New Roman" w:hAnsi="Times New Roman" w:cs="Times New Roman"/>
                <w:sz w:val="28"/>
                <w:szCs w:val="28"/>
              </w:rPr>
            </w:pPr>
          </w:p>
          <w:p w:rsidR="00957A8B" w:rsidRPr="00DB0E5F" w:rsidRDefault="00957A8B" w:rsidP="00062F7B">
            <w:pPr>
              <w:ind w:firstLine="34"/>
              <w:jc w:val="both"/>
              <w:rPr>
                <w:rFonts w:ascii="Times New Roman" w:hAnsi="Times New Roman" w:cs="Times New Roman"/>
                <w:sz w:val="28"/>
                <w:szCs w:val="28"/>
              </w:rPr>
            </w:pPr>
          </w:p>
          <w:p w:rsidR="00062F7B" w:rsidRPr="00DB0E5F" w:rsidRDefault="00062F7B" w:rsidP="00062F7B">
            <w:pPr>
              <w:ind w:firstLine="34"/>
              <w:jc w:val="both"/>
              <w:rPr>
                <w:rFonts w:ascii="Times New Roman" w:hAnsi="Times New Roman" w:cs="Times New Roman"/>
                <w:sz w:val="28"/>
                <w:szCs w:val="28"/>
              </w:rPr>
            </w:pPr>
            <w:r w:rsidRPr="00DB0E5F">
              <w:rPr>
                <w:rFonts w:ascii="Times New Roman" w:hAnsi="Times New Roman" w:cs="Times New Roman"/>
                <w:sz w:val="28"/>
                <w:szCs w:val="28"/>
              </w:rPr>
              <w:t>За 202</w:t>
            </w:r>
            <w:r w:rsidR="001802E0" w:rsidRPr="00DB0E5F">
              <w:rPr>
                <w:rFonts w:ascii="Times New Roman" w:hAnsi="Times New Roman" w:cs="Times New Roman"/>
                <w:sz w:val="28"/>
                <w:szCs w:val="28"/>
              </w:rPr>
              <w:t>2</w:t>
            </w:r>
            <w:r w:rsidRPr="00DB0E5F">
              <w:rPr>
                <w:rFonts w:ascii="Times New Roman" w:hAnsi="Times New Roman" w:cs="Times New Roman"/>
                <w:sz w:val="28"/>
                <w:szCs w:val="28"/>
              </w:rPr>
              <w:t xml:space="preserve"> год 1 спортсмену присвоено звание мастер спорта России, </w:t>
            </w:r>
            <w:r w:rsidR="001802E0" w:rsidRPr="00DB0E5F">
              <w:rPr>
                <w:rFonts w:ascii="Times New Roman" w:hAnsi="Times New Roman" w:cs="Times New Roman"/>
                <w:sz w:val="28"/>
                <w:szCs w:val="28"/>
              </w:rPr>
              <w:t>11</w:t>
            </w:r>
            <w:r w:rsidRPr="00DB0E5F">
              <w:rPr>
                <w:rFonts w:ascii="Times New Roman" w:hAnsi="Times New Roman" w:cs="Times New Roman"/>
                <w:sz w:val="28"/>
                <w:szCs w:val="28"/>
              </w:rPr>
              <w:t xml:space="preserve"> спортсменов выполнили спортивный разряд «Кандидат в мастера спорта», </w:t>
            </w:r>
            <w:r w:rsidR="001802E0" w:rsidRPr="00DB0E5F">
              <w:rPr>
                <w:rFonts w:ascii="Times New Roman" w:hAnsi="Times New Roman" w:cs="Times New Roman"/>
                <w:sz w:val="28"/>
                <w:szCs w:val="28"/>
              </w:rPr>
              <w:t>20</w:t>
            </w:r>
            <w:r w:rsidRPr="00DB0E5F">
              <w:rPr>
                <w:rFonts w:ascii="Times New Roman" w:hAnsi="Times New Roman" w:cs="Times New Roman"/>
                <w:sz w:val="28"/>
                <w:szCs w:val="28"/>
              </w:rPr>
              <w:t xml:space="preserve"> спортсменов - 1 спортивный разряд.</w:t>
            </w:r>
          </w:p>
          <w:p w:rsidR="00062F7B" w:rsidRPr="00DB0E5F" w:rsidRDefault="00062F7B" w:rsidP="00062F7B">
            <w:pPr>
              <w:ind w:firstLine="34"/>
              <w:jc w:val="both"/>
              <w:rPr>
                <w:rFonts w:ascii="Times New Roman" w:hAnsi="Times New Roman" w:cs="Times New Roman"/>
                <w:sz w:val="28"/>
                <w:szCs w:val="28"/>
              </w:rPr>
            </w:pPr>
          </w:p>
          <w:p w:rsidR="00062F7B" w:rsidRPr="00DB0E5F" w:rsidRDefault="001802E0" w:rsidP="00062F7B">
            <w:pPr>
              <w:jc w:val="both"/>
              <w:rPr>
                <w:rFonts w:ascii="Times New Roman" w:hAnsi="Times New Roman" w:cs="Times New Roman"/>
                <w:sz w:val="28"/>
                <w:szCs w:val="28"/>
              </w:rPr>
            </w:pPr>
            <w:r w:rsidRPr="00DB0E5F">
              <w:rPr>
                <w:rFonts w:ascii="Times New Roman" w:hAnsi="Times New Roman" w:cs="Times New Roman"/>
                <w:sz w:val="28"/>
                <w:szCs w:val="28"/>
              </w:rPr>
              <w:t>В</w:t>
            </w:r>
            <w:r w:rsidR="00062F7B" w:rsidRPr="00DB0E5F">
              <w:rPr>
                <w:rFonts w:ascii="Times New Roman" w:hAnsi="Times New Roman" w:cs="Times New Roman"/>
                <w:sz w:val="28"/>
                <w:szCs w:val="28"/>
              </w:rPr>
              <w:t xml:space="preserve"> течение 202</w:t>
            </w:r>
            <w:r w:rsidRPr="00DB0E5F">
              <w:rPr>
                <w:rFonts w:ascii="Times New Roman" w:hAnsi="Times New Roman" w:cs="Times New Roman"/>
                <w:sz w:val="28"/>
                <w:szCs w:val="28"/>
              </w:rPr>
              <w:t>2</w:t>
            </w:r>
            <w:r w:rsidR="00062F7B" w:rsidRPr="00DB0E5F">
              <w:rPr>
                <w:rFonts w:ascii="Times New Roman" w:hAnsi="Times New Roman" w:cs="Times New Roman"/>
                <w:sz w:val="28"/>
                <w:szCs w:val="28"/>
              </w:rPr>
              <w:t xml:space="preserve"> года прошли профессиональную подготовку и переподготовку  </w:t>
            </w:r>
            <w:r w:rsidRPr="00DB0E5F">
              <w:rPr>
                <w:rFonts w:ascii="Times New Roman" w:hAnsi="Times New Roman" w:cs="Times New Roman"/>
                <w:sz w:val="28"/>
                <w:szCs w:val="28"/>
              </w:rPr>
              <w:t>13</w:t>
            </w:r>
            <w:r w:rsidR="00062F7B" w:rsidRPr="00DB0E5F">
              <w:rPr>
                <w:rFonts w:ascii="Times New Roman" w:hAnsi="Times New Roman" w:cs="Times New Roman"/>
                <w:sz w:val="28"/>
                <w:szCs w:val="28"/>
              </w:rPr>
              <w:t xml:space="preserve"> специалистов муниципальной сферы физической культуры и спорта. </w:t>
            </w:r>
            <w:r w:rsidRPr="00DB0E5F">
              <w:rPr>
                <w:rFonts w:ascii="Times New Roman" w:hAnsi="Times New Roman" w:cs="Times New Roman"/>
                <w:sz w:val="28"/>
                <w:szCs w:val="28"/>
              </w:rPr>
              <w:t>С целью обеспечения безопасности при проведении официальных спортивных соревнований 15 человек прошли обучение по специальности контролер - распорядитель</w:t>
            </w:r>
          </w:p>
          <w:p w:rsidR="00062F7B" w:rsidRPr="00DB0E5F" w:rsidRDefault="00062F7B" w:rsidP="00062F7B">
            <w:pPr>
              <w:jc w:val="both"/>
              <w:rPr>
                <w:rFonts w:ascii="Times New Roman" w:hAnsi="Times New Roman" w:cs="Times New Roman"/>
                <w:sz w:val="28"/>
                <w:szCs w:val="28"/>
              </w:rPr>
            </w:pPr>
          </w:p>
          <w:p w:rsidR="00062F7B" w:rsidRPr="00DB0E5F" w:rsidRDefault="00062F7B" w:rsidP="00062F7B">
            <w:pPr>
              <w:jc w:val="both"/>
              <w:rPr>
                <w:rFonts w:ascii="Times New Roman" w:hAnsi="Times New Roman" w:cs="Times New Roman"/>
                <w:sz w:val="28"/>
                <w:szCs w:val="28"/>
                <w:lang w:eastAsia="ar-SA"/>
              </w:rPr>
            </w:pPr>
            <w:r w:rsidRPr="00DB0E5F">
              <w:rPr>
                <w:rFonts w:ascii="Times New Roman" w:hAnsi="Times New Roman" w:cs="Times New Roman"/>
                <w:sz w:val="28"/>
                <w:szCs w:val="28"/>
                <w:lang w:eastAsia="ar-SA"/>
              </w:rPr>
              <w:t>В течение 202</w:t>
            </w:r>
            <w:r w:rsidR="00503698" w:rsidRPr="00DB0E5F">
              <w:rPr>
                <w:rFonts w:ascii="Times New Roman" w:hAnsi="Times New Roman" w:cs="Times New Roman"/>
                <w:sz w:val="28"/>
                <w:szCs w:val="28"/>
                <w:lang w:eastAsia="ar-SA"/>
              </w:rPr>
              <w:t>2</w:t>
            </w:r>
            <w:r w:rsidRPr="00DB0E5F">
              <w:rPr>
                <w:rFonts w:ascii="Times New Roman" w:hAnsi="Times New Roman" w:cs="Times New Roman"/>
                <w:sz w:val="28"/>
                <w:szCs w:val="28"/>
                <w:lang w:eastAsia="ar-SA"/>
              </w:rPr>
              <w:t xml:space="preserve"> года проведены мероприятия по развитию системы патриотического воспитания молодежи: </w:t>
            </w:r>
          </w:p>
          <w:p w:rsidR="00503698" w:rsidRPr="00DB0E5F" w:rsidRDefault="00503698" w:rsidP="00062F7B">
            <w:pPr>
              <w:jc w:val="both"/>
              <w:rPr>
                <w:rFonts w:ascii="Times New Roman" w:hAnsi="Times New Roman" w:cs="Times New Roman"/>
                <w:sz w:val="28"/>
                <w:szCs w:val="28"/>
                <w:lang w:eastAsia="ar-SA"/>
              </w:rPr>
            </w:pPr>
            <w:r w:rsidRPr="00DB0E5F">
              <w:rPr>
                <w:rFonts w:ascii="Times New Roman" w:hAnsi="Times New Roman" w:cs="Times New Roman"/>
                <w:sz w:val="28"/>
                <w:szCs w:val="28"/>
                <w:lang w:eastAsia="ar-SA"/>
              </w:rPr>
              <w:t xml:space="preserve">- месячник, посвященный Дню защитника Отечества (спортивные турниры, акция «Своих не бросаем»), - соревнования по технике лыжного туризма среди </w:t>
            </w:r>
            <w:r w:rsidRPr="00DB0E5F">
              <w:rPr>
                <w:rFonts w:ascii="Times New Roman" w:hAnsi="Times New Roman" w:cs="Times New Roman"/>
                <w:sz w:val="28"/>
                <w:szCs w:val="28"/>
                <w:lang w:eastAsia="ar-SA"/>
              </w:rPr>
              <w:lastRenderedPageBreak/>
              <w:t>трудящейся молодежи на Кубок памяти и пр.</w:t>
            </w:r>
          </w:p>
          <w:p w:rsidR="00503698" w:rsidRPr="00DB0E5F" w:rsidRDefault="00503698" w:rsidP="00062F7B">
            <w:pPr>
              <w:jc w:val="both"/>
              <w:rPr>
                <w:rFonts w:ascii="Times New Roman" w:hAnsi="Times New Roman" w:cs="Times New Roman"/>
                <w:sz w:val="28"/>
                <w:szCs w:val="28"/>
                <w:lang w:eastAsia="ar-SA"/>
              </w:rPr>
            </w:pPr>
            <w:r w:rsidRPr="00DB0E5F">
              <w:rPr>
                <w:rFonts w:ascii="Times New Roman" w:hAnsi="Times New Roman" w:cs="Times New Roman"/>
                <w:sz w:val="28"/>
                <w:szCs w:val="28"/>
                <w:lang w:eastAsia="ar-SA"/>
              </w:rPr>
              <w:t>В рамках празднования Дня Победы проведены следующие мероприятия:</w:t>
            </w:r>
          </w:p>
          <w:p w:rsidR="00503698" w:rsidRPr="00DB0E5F" w:rsidRDefault="00503698" w:rsidP="00062F7B">
            <w:pPr>
              <w:jc w:val="both"/>
              <w:rPr>
                <w:rFonts w:ascii="Times New Roman" w:hAnsi="Times New Roman" w:cs="Times New Roman"/>
                <w:sz w:val="28"/>
                <w:szCs w:val="28"/>
              </w:rPr>
            </w:pPr>
            <w:r w:rsidRPr="00DB0E5F">
              <w:rPr>
                <w:rFonts w:ascii="Times New Roman" w:hAnsi="Times New Roman" w:cs="Times New Roman"/>
                <w:sz w:val="28"/>
                <w:szCs w:val="28"/>
              </w:rPr>
              <w:t>- молодежная акция «Георгиевская ленточка»;</w:t>
            </w:r>
          </w:p>
          <w:p w:rsidR="00503698" w:rsidRPr="00DB0E5F" w:rsidRDefault="00503698" w:rsidP="00062F7B">
            <w:pPr>
              <w:jc w:val="both"/>
              <w:rPr>
                <w:rFonts w:ascii="Times New Roman" w:hAnsi="Times New Roman" w:cs="Times New Roman"/>
                <w:sz w:val="28"/>
                <w:szCs w:val="28"/>
              </w:rPr>
            </w:pPr>
            <w:r w:rsidRPr="00DB0E5F">
              <w:rPr>
                <w:rFonts w:ascii="Times New Roman" w:hAnsi="Times New Roman" w:cs="Times New Roman"/>
                <w:sz w:val="28"/>
                <w:szCs w:val="28"/>
              </w:rPr>
              <w:t>- телефонные поздравления ветеранов;</w:t>
            </w:r>
          </w:p>
          <w:p w:rsidR="00503698" w:rsidRPr="00DB0E5F" w:rsidRDefault="00503698" w:rsidP="00062F7B">
            <w:pPr>
              <w:jc w:val="both"/>
              <w:rPr>
                <w:rFonts w:ascii="Times New Roman" w:hAnsi="Times New Roman" w:cs="Times New Roman"/>
                <w:sz w:val="28"/>
                <w:szCs w:val="28"/>
              </w:rPr>
            </w:pPr>
            <w:r w:rsidRPr="00DB0E5F">
              <w:rPr>
                <w:rFonts w:ascii="Times New Roman" w:hAnsi="Times New Roman" w:cs="Times New Roman"/>
                <w:sz w:val="28"/>
                <w:szCs w:val="28"/>
              </w:rPr>
              <w:t>- акция «Письмо Победы» и пр.</w:t>
            </w:r>
          </w:p>
          <w:p w:rsidR="00503698" w:rsidRPr="00DB0E5F" w:rsidRDefault="00503698" w:rsidP="00062F7B">
            <w:pPr>
              <w:jc w:val="both"/>
              <w:rPr>
                <w:rFonts w:ascii="Times New Roman" w:hAnsi="Times New Roman" w:cs="Times New Roman"/>
                <w:sz w:val="28"/>
                <w:szCs w:val="28"/>
              </w:rPr>
            </w:pPr>
            <w:r w:rsidRPr="00DB0E5F">
              <w:rPr>
                <w:rFonts w:ascii="Times New Roman" w:hAnsi="Times New Roman" w:cs="Times New Roman"/>
                <w:sz w:val="28"/>
                <w:szCs w:val="28"/>
              </w:rPr>
              <w:t>Организовано участие ВПК «Отчизны верные сыны» города Рубцовска в военно – спортивной игре «Зарница»; проведены «Исторические часы», приуроченные ко Дню окончания Второй мировой войны.</w:t>
            </w:r>
          </w:p>
          <w:p w:rsidR="00503698" w:rsidRPr="00DB0E5F" w:rsidRDefault="00503698" w:rsidP="00062F7B">
            <w:pPr>
              <w:jc w:val="both"/>
              <w:rPr>
                <w:rFonts w:ascii="Times New Roman" w:hAnsi="Times New Roman" w:cs="Times New Roman"/>
                <w:sz w:val="28"/>
                <w:szCs w:val="28"/>
              </w:rPr>
            </w:pPr>
            <w:r w:rsidRPr="00DB0E5F">
              <w:rPr>
                <w:rFonts w:ascii="Times New Roman" w:hAnsi="Times New Roman" w:cs="Times New Roman"/>
                <w:sz w:val="28"/>
                <w:szCs w:val="28"/>
              </w:rPr>
              <w:t>В течение 4 квартала 2022 года молодежью оказана бытовая помощь семьям мобилизованных солдат. На территории города Рубцовска реализован проект «Моя Россия. Мой Алтай» в рамках регионального фестиваля «ТокФест».</w:t>
            </w:r>
          </w:p>
          <w:p w:rsidR="00503698" w:rsidRPr="00DB0E5F" w:rsidRDefault="00503698" w:rsidP="00062F7B">
            <w:pPr>
              <w:jc w:val="both"/>
              <w:rPr>
                <w:rFonts w:ascii="Times New Roman" w:hAnsi="Times New Roman" w:cs="Times New Roman"/>
                <w:sz w:val="28"/>
                <w:szCs w:val="28"/>
              </w:rPr>
            </w:pPr>
          </w:p>
          <w:p w:rsidR="00503698" w:rsidRPr="00DB0E5F" w:rsidRDefault="00503698" w:rsidP="00062F7B">
            <w:pPr>
              <w:jc w:val="both"/>
              <w:rPr>
                <w:rFonts w:ascii="Times New Roman" w:hAnsi="Times New Roman" w:cs="Times New Roman"/>
                <w:sz w:val="28"/>
                <w:szCs w:val="28"/>
                <w:lang w:eastAsia="ar-SA"/>
              </w:rPr>
            </w:pPr>
          </w:p>
          <w:p w:rsidR="00062F7B" w:rsidRPr="00DB0E5F" w:rsidRDefault="00062F7B" w:rsidP="00062F7B">
            <w:pPr>
              <w:jc w:val="both"/>
              <w:rPr>
                <w:rFonts w:ascii="Times New Roman" w:hAnsi="Times New Roman" w:cs="Times New Roman"/>
                <w:sz w:val="28"/>
                <w:szCs w:val="28"/>
              </w:rPr>
            </w:pPr>
            <w:r w:rsidRPr="00DB0E5F">
              <w:rPr>
                <w:rFonts w:ascii="Times New Roman" w:hAnsi="Times New Roman" w:cs="Times New Roman"/>
                <w:sz w:val="28"/>
                <w:szCs w:val="28"/>
                <w:lang w:eastAsia="ar-SA"/>
              </w:rPr>
              <w:t xml:space="preserve">Организована </w:t>
            </w:r>
            <w:r w:rsidR="00C81CD1" w:rsidRPr="00DB0E5F">
              <w:rPr>
                <w:rFonts w:ascii="Times New Roman" w:hAnsi="Times New Roman" w:cs="Times New Roman"/>
                <w:sz w:val="28"/>
                <w:szCs w:val="28"/>
              </w:rPr>
              <w:t xml:space="preserve">встреча молодежи города Рубцовска с депутатами Рубцовского городского Совета депутатов Алтайского края; организовано участие молодежи в ежегодном региональном конкурсе на лучшую работу по вопросам избирательного права и избирательного процесса «Нам выбирать будущее»; организовано участие молодежи в рабочих встречах в рамках Всероссийского проекта «Лига будущего»; проведены мероприятия, приуроченные ко Дню молодого избирателя; организовано участие молодежи в заседании Молодежного парламента </w:t>
            </w:r>
            <w:r w:rsidR="00C81CD1" w:rsidRPr="00DB0E5F">
              <w:rPr>
                <w:rFonts w:ascii="Times New Roman" w:hAnsi="Times New Roman" w:cs="Times New Roman"/>
                <w:sz w:val="28"/>
                <w:szCs w:val="28"/>
              </w:rPr>
              <w:lastRenderedPageBreak/>
              <w:t>Алтайского края; проведен молодежный образовательный форум «Студент – будущее Рубцовска»; проведены встречи со студенческой молодежью по повышению электоральной активности «Мой выбор».</w:t>
            </w:r>
          </w:p>
          <w:p w:rsidR="00062F7B" w:rsidRPr="00DB0E5F" w:rsidRDefault="00062F7B" w:rsidP="00062F7B">
            <w:pPr>
              <w:jc w:val="both"/>
              <w:rPr>
                <w:rFonts w:ascii="Times New Roman" w:hAnsi="Times New Roman" w:cs="Times New Roman"/>
                <w:sz w:val="28"/>
                <w:szCs w:val="28"/>
              </w:rPr>
            </w:pPr>
          </w:p>
          <w:p w:rsidR="004731CA" w:rsidRPr="00DB0E5F" w:rsidRDefault="004731CA" w:rsidP="004731CA">
            <w:pPr>
              <w:jc w:val="both"/>
              <w:rPr>
                <w:rFonts w:ascii="Times New Roman" w:hAnsi="Times New Roman"/>
                <w:snapToGrid w:val="0"/>
                <w:sz w:val="28"/>
                <w:szCs w:val="28"/>
              </w:rPr>
            </w:pPr>
            <w:r w:rsidRPr="00DB0E5F">
              <w:rPr>
                <w:rFonts w:ascii="Times New Roman" w:hAnsi="Times New Roman"/>
                <w:sz w:val="28"/>
                <w:szCs w:val="28"/>
              </w:rPr>
              <w:t xml:space="preserve">В 2022 году в рамках     реализации муниципальной программы </w:t>
            </w:r>
            <w:r w:rsidRPr="00DB0E5F">
              <w:rPr>
                <w:rFonts w:ascii="Times New Roman" w:hAnsi="Times New Roman"/>
                <w:snapToGrid w:val="0"/>
                <w:sz w:val="28"/>
                <w:szCs w:val="28"/>
              </w:rPr>
              <w:t>«Обеспечение жильём или улучшение        жилищных условий молодых семей в городе Рубцовске» на 2021-2024 годы на улучшение жилищных условий 3 молодых семей было    направлено всего средств в сумме 2930,3 тыс. руб.</w:t>
            </w:r>
          </w:p>
          <w:p w:rsidR="004731CA" w:rsidRPr="00DB0E5F" w:rsidRDefault="004731CA" w:rsidP="004731CA">
            <w:pPr>
              <w:pStyle w:val="ab"/>
              <w:spacing w:before="0" w:beforeAutospacing="0" w:after="0" w:afterAutospacing="0"/>
              <w:ind w:firstLine="34"/>
              <w:jc w:val="both"/>
              <w:rPr>
                <w:sz w:val="28"/>
                <w:szCs w:val="28"/>
              </w:rPr>
            </w:pPr>
            <w:r w:rsidRPr="00DB0E5F">
              <w:rPr>
                <w:sz w:val="28"/>
                <w:szCs w:val="28"/>
              </w:rPr>
              <w:t>Предоставлена государственная поддержка 3 молодым семьям (приобретено жилье на вторичном рынке).</w:t>
            </w:r>
          </w:p>
          <w:p w:rsidR="004731CA" w:rsidRPr="00DB0E5F" w:rsidRDefault="004731CA" w:rsidP="004731CA">
            <w:pPr>
              <w:pStyle w:val="ab"/>
              <w:spacing w:before="0" w:beforeAutospacing="0" w:after="0" w:afterAutospacing="0"/>
              <w:ind w:firstLine="34"/>
              <w:jc w:val="both"/>
              <w:rPr>
                <w:color w:val="000000"/>
                <w:sz w:val="28"/>
                <w:szCs w:val="28"/>
              </w:rPr>
            </w:pPr>
            <w:r w:rsidRPr="00DB0E5F">
              <w:rPr>
                <w:color w:val="000000"/>
                <w:sz w:val="28"/>
                <w:szCs w:val="28"/>
              </w:rPr>
              <w:t>Ежегодно на открытой площадке Городского Дворца культуры проходит праздничная программа «На все времена» муниципального этапа краевой Эстафеты родительского подвига «Согрей теплом родительского сердца».  Организовано участие представителей молодых семей города Рубцовска в краевом онлайн-форуме молодых семей Алтайского края.</w:t>
            </w:r>
          </w:p>
          <w:p w:rsidR="00C81CD1" w:rsidRPr="00DB0E5F" w:rsidRDefault="00C81CD1" w:rsidP="00062F7B">
            <w:pPr>
              <w:jc w:val="both"/>
              <w:rPr>
                <w:rFonts w:ascii="Times New Roman" w:hAnsi="Times New Roman" w:cs="Times New Roman"/>
                <w:sz w:val="28"/>
                <w:szCs w:val="28"/>
              </w:rPr>
            </w:pPr>
          </w:p>
          <w:p w:rsidR="004731CA" w:rsidRPr="00DB0E5F" w:rsidRDefault="004731CA" w:rsidP="004731CA">
            <w:pPr>
              <w:jc w:val="both"/>
              <w:rPr>
                <w:rFonts w:ascii="Times New Roman" w:hAnsi="Times New Roman" w:cs="Times New Roman"/>
                <w:sz w:val="28"/>
                <w:szCs w:val="28"/>
              </w:rPr>
            </w:pPr>
            <w:r w:rsidRPr="00DB0E5F">
              <w:rPr>
                <w:rFonts w:ascii="Times New Roman" w:hAnsi="Times New Roman" w:cs="Times New Roman"/>
                <w:sz w:val="28"/>
                <w:szCs w:val="28"/>
              </w:rPr>
              <w:t xml:space="preserve">Проведены мастер- классы по хореографии для молодежных коллективов; организовано участие в вебинаре «Как заинтересовать и привлечь молодёжь в работу креативных пространств?» с участием АРТ-резиденции «Маяк»; организовано участие в региональном конкурсе лучших практик работы с молодежью на базе </w:t>
            </w:r>
            <w:r w:rsidRPr="00DB0E5F">
              <w:rPr>
                <w:rFonts w:ascii="Times New Roman" w:hAnsi="Times New Roman" w:cs="Times New Roman"/>
                <w:sz w:val="28"/>
                <w:szCs w:val="28"/>
              </w:rPr>
              <w:lastRenderedPageBreak/>
              <w:t>молодежных креативных пространств «Витраж»; организованы и проведены молодежные игры КВН; организован творческий конкурс «Мисс и Мистер СО»; организованы и проведены мероприятия, посвященные Дню молодежи: «Баскетбольные снайперы», арт –проект, «Танцевальный батл», «Молодежный рок-фестиваль», акция «Молодежный троллейбус»; организовано участие молодежи в спортивно-интеллектуальном Форуме ГБФ «Развитие»; организованы молодежные акции и мероприятия, посвященные Дню города: молодежный агитпробег «Территория Молодости», парад студенческих и молодежных отрядов «Следуй за мной», фотосушка «Рубцовск - глазами молодежи»; организовано участие в полезной программе «В фокусе молодёжной политики» в городе Барнауле; проведена обучающая школа для командирского состава студенческих и волонтерских отрядов города Рубцовска.</w:t>
            </w:r>
          </w:p>
          <w:p w:rsidR="00062F7B" w:rsidRPr="00DB0E5F" w:rsidRDefault="00062F7B" w:rsidP="00062F7B">
            <w:pPr>
              <w:jc w:val="both"/>
              <w:rPr>
                <w:rFonts w:ascii="Times New Roman" w:hAnsi="Times New Roman" w:cs="Times New Roman"/>
                <w:sz w:val="28"/>
                <w:szCs w:val="28"/>
              </w:rPr>
            </w:pPr>
          </w:p>
          <w:p w:rsidR="004731CA" w:rsidRPr="00DB0E5F" w:rsidRDefault="004731CA" w:rsidP="004731CA">
            <w:pPr>
              <w:ind w:right="-1"/>
              <w:jc w:val="both"/>
              <w:rPr>
                <w:rFonts w:ascii="Times New Roman" w:hAnsi="Times New Roman" w:cs="Times New Roman"/>
                <w:color w:val="000000" w:themeColor="text1"/>
                <w:sz w:val="28"/>
                <w:szCs w:val="28"/>
              </w:rPr>
            </w:pPr>
            <w:r w:rsidRPr="00DB0E5F">
              <w:rPr>
                <w:rFonts w:ascii="Times New Roman" w:hAnsi="Times New Roman" w:cs="Times New Roman"/>
                <w:color w:val="000000" w:themeColor="text1"/>
                <w:sz w:val="28"/>
                <w:szCs w:val="28"/>
              </w:rPr>
              <w:t xml:space="preserve">Организовано участие молодежи города Рубцовска в молодежном управленческом форуме «Алтай. Территория развития», </w:t>
            </w:r>
            <w:r w:rsidRPr="00DB0E5F">
              <w:rPr>
                <w:rFonts w:ascii="Times New Roman" w:hAnsi="Times New Roman" w:cs="Times New Roman"/>
                <w:color w:val="000000" w:themeColor="text1"/>
                <w:sz w:val="28"/>
                <w:szCs w:val="28"/>
                <w:lang w:eastAsia="ar-SA"/>
              </w:rPr>
              <w:t xml:space="preserve">международной Школе управления и активности «Pro Молодежь»; краевом </w:t>
            </w:r>
            <w:r w:rsidRPr="00DB0E5F">
              <w:rPr>
                <w:rFonts w:ascii="Times New Roman" w:hAnsi="Times New Roman" w:cs="Times New Roman"/>
                <w:color w:val="000000" w:themeColor="text1"/>
                <w:sz w:val="28"/>
                <w:szCs w:val="28"/>
              </w:rPr>
              <w:t xml:space="preserve">фестивале художественного творчества «Феста – 2022», региональном слете добровольцев; организовано участие молодежи в молодежном форуме «Алтай. Таланты региона». Проведены онлайн – совещания с представителями молодежного актива Рубцовского </w:t>
            </w:r>
            <w:r w:rsidRPr="00DB0E5F">
              <w:rPr>
                <w:rFonts w:ascii="Times New Roman" w:hAnsi="Times New Roman" w:cs="Times New Roman"/>
                <w:color w:val="000000" w:themeColor="text1"/>
                <w:sz w:val="28"/>
                <w:szCs w:val="28"/>
              </w:rPr>
              <w:lastRenderedPageBreak/>
              <w:t>образовательного округа; организовано участие молодежи в онлайн-встрече «Креативные пространства Алтайского края».</w:t>
            </w:r>
          </w:p>
          <w:p w:rsidR="004731CA" w:rsidRPr="00DB0E5F" w:rsidRDefault="004731CA" w:rsidP="00062F7B">
            <w:pPr>
              <w:jc w:val="both"/>
              <w:rPr>
                <w:rFonts w:ascii="Times New Roman" w:hAnsi="Times New Roman" w:cs="Times New Roman"/>
                <w:sz w:val="28"/>
                <w:szCs w:val="28"/>
              </w:rPr>
            </w:pPr>
          </w:p>
          <w:p w:rsidR="002E11FF" w:rsidRPr="00DB0E5F" w:rsidRDefault="002E11FF" w:rsidP="002E11FF">
            <w:pPr>
              <w:jc w:val="both"/>
              <w:rPr>
                <w:rFonts w:ascii="Times New Roman" w:hAnsi="Times New Roman" w:cs="Times New Roman"/>
                <w:color w:val="000000" w:themeColor="text1"/>
                <w:sz w:val="28"/>
                <w:szCs w:val="28"/>
              </w:rPr>
            </w:pPr>
            <w:r w:rsidRPr="00DB0E5F">
              <w:rPr>
                <w:rFonts w:ascii="Times New Roman" w:hAnsi="Times New Roman" w:cs="Times New Roman"/>
                <w:color w:val="000000" w:themeColor="text1"/>
                <w:sz w:val="28"/>
                <w:szCs w:val="28"/>
              </w:rPr>
              <w:t xml:space="preserve">На территории города сложилась система поддержки общественных объединений. Часть организаций получают помощь от муниципалитета в виде представления в безвозмездное пользование помещений (офисов), ряду организаций оказывается финансовая помощь при организации и проведении мероприятий. В помещении, находящимся в оперативном управлении МКУ «Управление культуры, спорта и молодежной политики» г. Рубцовска по по адресу: Бульвар Победы, 8, находится Центр общественных объединений. Организаций, осуществляющих свою деятельность по данному адресу - </w:t>
            </w:r>
            <w:r w:rsidRPr="00DB0E5F">
              <w:rPr>
                <w:rFonts w:ascii="Times New Roman" w:hAnsi="Times New Roman" w:cs="Times New Roman"/>
                <w:sz w:val="28"/>
                <w:szCs w:val="28"/>
              </w:rPr>
              <w:t xml:space="preserve">14 (9 – НКО, 5 – политических партий). </w:t>
            </w:r>
            <w:r w:rsidRPr="00DB0E5F">
              <w:rPr>
                <w:rFonts w:ascii="Times New Roman" w:hAnsi="Times New Roman" w:cs="Times New Roman"/>
                <w:color w:val="000000" w:themeColor="text1"/>
                <w:sz w:val="28"/>
                <w:szCs w:val="28"/>
              </w:rPr>
              <w:t xml:space="preserve">Организациям предоставлены помещения в безвозмездное пользование. </w:t>
            </w:r>
          </w:p>
          <w:p w:rsidR="002E11FF" w:rsidRPr="00DB0E5F" w:rsidRDefault="002E11FF" w:rsidP="002E11FF">
            <w:pPr>
              <w:jc w:val="both"/>
              <w:rPr>
                <w:rFonts w:ascii="Times New Roman" w:hAnsi="Times New Roman" w:cs="Times New Roman"/>
                <w:color w:val="000000" w:themeColor="text1"/>
                <w:sz w:val="28"/>
                <w:szCs w:val="28"/>
              </w:rPr>
            </w:pPr>
            <w:r w:rsidRPr="00DB0E5F">
              <w:rPr>
                <w:rFonts w:ascii="Times New Roman" w:hAnsi="Times New Roman" w:cs="Times New Roman"/>
                <w:color w:val="000000" w:themeColor="text1"/>
                <w:sz w:val="28"/>
                <w:szCs w:val="28"/>
              </w:rPr>
              <w:t>Один из примеров сотрудничества – это совместное проведение мероприятий,  приуроченных к памятным и знаменательным датам:</w:t>
            </w:r>
          </w:p>
          <w:p w:rsidR="002E11FF" w:rsidRPr="00DB0E5F" w:rsidRDefault="002E11FF" w:rsidP="002E11FF">
            <w:pPr>
              <w:jc w:val="both"/>
              <w:rPr>
                <w:rFonts w:ascii="Times New Roman" w:hAnsi="Times New Roman" w:cs="Times New Roman"/>
                <w:color w:val="000000" w:themeColor="text1"/>
                <w:sz w:val="28"/>
                <w:szCs w:val="28"/>
              </w:rPr>
            </w:pPr>
            <w:r w:rsidRPr="00DB0E5F">
              <w:rPr>
                <w:rFonts w:ascii="Times New Roman" w:hAnsi="Times New Roman" w:cs="Times New Roman"/>
                <w:color w:val="000000" w:themeColor="text1"/>
                <w:sz w:val="28"/>
                <w:szCs w:val="28"/>
              </w:rPr>
              <w:t>27 января  - День воинской славы России — День полного освобождения советскими войсками города Ленинграда от блокады (городская общественная организация «Житель блокадного Ленинграда», Рубцовское отделение Общероссийской общественной организации  «Российский союз бывших несовершеннолетних узников фашистских концлагерей»);</w:t>
            </w:r>
          </w:p>
          <w:p w:rsidR="002E11FF" w:rsidRPr="00DB0E5F" w:rsidRDefault="002E11FF" w:rsidP="002E11FF">
            <w:pPr>
              <w:jc w:val="both"/>
              <w:rPr>
                <w:rFonts w:ascii="Times New Roman" w:hAnsi="Times New Roman" w:cs="Times New Roman"/>
                <w:color w:val="000000" w:themeColor="text1"/>
                <w:sz w:val="28"/>
                <w:szCs w:val="28"/>
              </w:rPr>
            </w:pPr>
            <w:r w:rsidRPr="00DB0E5F">
              <w:rPr>
                <w:rFonts w:ascii="Times New Roman" w:hAnsi="Times New Roman" w:cs="Times New Roman"/>
                <w:color w:val="000000" w:themeColor="text1"/>
                <w:sz w:val="28"/>
                <w:szCs w:val="28"/>
              </w:rPr>
              <w:lastRenderedPageBreak/>
              <w:t>15 февраля – День воина-интернационалиста (Алтайская региональная патриотическая общественная организация ветеранов воздушнодесантных войск и войск специального назначения «Союз десантников»);</w:t>
            </w:r>
          </w:p>
          <w:p w:rsidR="002E11FF" w:rsidRPr="00DB0E5F" w:rsidRDefault="002E11FF" w:rsidP="002E11FF">
            <w:pPr>
              <w:jc w:val="both"/>
              <w:rPr>
                <w:rFonts w:ascii="Times New Roman" w:hAnsi="Times New Roman" w:cs="Times New Roman"/>
                <w:color w:val="000000" w:themeColor="text1"/>
                <w:sz w:val="28"/>
                <w:szCs w:val="28"/>
              </w:rPr>
            </w:pPr>
            <w:r w:rsidRPr="00DB0E5F">
              <w:rPr>
                <w:rFonts w:ascii="Times New Roman" w:hAnsi="Times New Roman" w:cs="Times New Roman"/>
                <w:color w:val="000000" w:themeColor="text1"/>
                <w:sz w:val="28"/>
                <w:szCs w:val="28"/>
              </w:rPr>
              <w:t xml:space="preserve"> 26 апреля – день памяти погибших в радиационных авариях и катастрофах (Рубцовское отделение Алтайской региональной общественной организации инвалидов «Семипалатинск-Чернобыль»);</w:t>
            </w:r>
          </w:p>
          <w:p w:rsidR="002E11FF" w:rsidRPr="00DB0E5F" w:rsidRDefault="002E11FF" w:rsidP="002E11FF">
            <w:pPr>
              <w:pStyle w:val="1"/>
              <w:spacing w:before="0"/>
              <w:jc w:val="both"/>
              <w:outlineLvl w:val="0"/>
              <w:rPr>
                <w:rFonts w:ascii="Times New Roman" w:hAnsi="Times New Roman" w:cs="Times New Roman"/>
                <w:b w:val="0"/>
                <w:bCs w:val="0"/>
                <w:color w:val="000000" w:themeColor="text1"/>
              </w:rPr>
            </w:pPr>
            <w:r w:rsidRPr="00DB0E5F">
              <w:rPr>
                <w:rFonts w:ascii="Times New Roman" w:hAnsi="Times New Roman" w:cs="Times New Roman"/>
                <w:b w:val="0"/>
                <w:bCs w:val="0"/>
                <w:color w:val="000000" w:themeColor="text1"/>
              </w:rPr>
              <w:t>мероприятия, посвященные Победе в Великой Отечественной войне (Рубцовская городская общественная организация ветеранов войны, труда, вооруженных сил и правоохранительных органов).</w:t>
            </w:r>
          </w:p>
          <w:p w:rsidR="002E11FF" w:rsidRPr="00DB0E5F" w:rsidRDefault="002E11FF" w:rsidP="002E11FF">
            <w:pPr>
              <w:jc w:val="both"/>
              <w:rPr>
                <w:rFonts w:ascii="Times New Roman" w:hAnsi="Times New Roman" w:cs="Times New Roman"/>
                <w:color w:val="000000" w:themeColor="text1"/>
                <w:sz w:val="28"/>
                <w:szCs w:val="28"/>
              </w:rPr>
            </w:pPr>
            <w:r w:rsidRPr="00DB0E5F">
              <w:rPr>
                <w:rFonts w:ascii="Times New Roman" w:hAnsi="Times New Roman" w:cs="Times New Roman"/>
                <w:color w:val="000000" w:themeColor="text1"/>
                <w:sz w:val="28"/>
                <w:szCs w:val="28"/>
              </w:rPr>
              <w:t xml:space="preserve">В рамках реализации муниципальной  программы «Развитие молодежной политики в городе Рубцовске» на </w:t>
            </w:r>
            <w:r w:rsidRPr="00DB0E5F">
              <w:rPr>
                <w:rFonts w:ascii="Times New Roman" w:hAnsi="Times New Roman" w:cs="Times New Roman"/>
                <w:bCs/>
                <w:color w:val="000000" w:themeColor="text1"/>
                <w:sz w:val="28"/>
                <w:szCs w:val="28"/>
              </w:rPr>
              <w:t>2021- 2024 годы</w:t>
            </w:r>
            <w:r w:rsidRPr="00DB0E5F">
              <w:rPr>
                <w:rFonts w:ascii="Times New Roman" w:hAnsi="Times New Roman" w:cs="Times New Roman"/>
                <w:color w:val="000000" w:themeColor="text1"/>
                <w:sz w:val="28"/>
                <w:szCs w:val="28"/>
              </w:rPr>
              <w:t xml:space="preserve">» </w:t>
            </w:r>
            <w:r w:rsidRPr="00DB0E5F">
              <w:rPr>
                <w:rFonts w:ascii="Times New Roman" w:hAnsi="Times New Roman" w:cs="Times New Roman"/>
                <w:sz w:val="28"/>
                <w:szCs w:val="28"/>
              </w:rPr>
              <w:t xml:space="preserve">городского проведен конкурс социально значимых проектов на предоставление грантов Главы города Рубцовска в сфере молодежной политики. Целью предоставления Гранта является поддержка, развитие и распространение лучших практик в сфере молодежной политики на территории муниципального образования города Рубцовска Алтайского края. В рамках </w:t>
            </w:r>
            <w:r w:rsidRPr="00DB0E5F">
              <w:rPr>
                <w:rFonts w:ascii="Times New Roman" w:hAnsi="Times New Roman" w:cs="Times New Roman"/>
                <w:color w:val="000000" w:themeColor="text1"/>
                <w:sz w:val="28"/>
                <w:szCs w:val="28"/>
              </w:rPr>
              <w:t xml:space="preserve">конкурса выделены гранты в виде субсидии следующим общественным организациям: Алтайская региональная социально ориентированная общественная организация «Центр общественной поддержки и просвещения «Прогресс»; Алтайская региональная патриотическая общественная   </w:t>
            </w:r>
            <w:r w:rsidRPr="00DB0E5F">
              <w:rPr>
                <w:rFonts w:ascii="Times New Roman" w:hAnsi="Times New Roman" w:cs="Times New Roman"/>
                <w:color w:val="000000" w:themeColor="text1"/>
                <w:sz w:val="28"/>
                <w:szCs w:val="28"/>
              </w:rPr>
              <w:lastRenderedPageBreak/>
              <w:t>организация ветеранов воздушно-десантных войск и  войск специального назначения «Союз десантников»; Автономная некоммерческая организация по развитию хореографического творчества «Жар-птица».</w:t>
            </w:r>
          </w:p>
          <w:p w:rsidR="002E11FF" w:rsidRPr="00DB0E5F" w:rsidRDefault="002E11FF" w:rsidP="002E11FF">
            <w:pPr>
              <w:jc w:val="both"/>
              <w:rPr>
                <w:rFonts w:ascii="Times New Roman" w:hAnsi="Times New Roman" w:cs="Times New Roman"/>
                <w:sz w:val="28"/>
                <w:szCs w:val="28"/>
              </w:rPr>
            </w:pPr>
            <w:r w:rsidRPr="00DB0E5F">
              <w:rPr>
                <w:rFonts w:ascii="Times New Roman" w:hAnsi="Times New Roman" w:cs="Times New Roman"/>
                <w:sz w:val="28"/>
                <w:szCs w:val="28"/>
              </w:rPr>
              <w:t>В марте и сентябре на базе молодежного центра «Точка» было проведено несколько обучающих семинаров для некоммерческих организаций по реализации проектной деятельности.</w:t>
            </w:r>
          </w:p>
          <w:p w:rsidR="00062F7B" w:rsidRPr="00DB0E5F" w:rsidRDefault="00062F7B" w:rsidP="00062F7B">
            <w:pPr>
              <w:jc w:val="both"/>
              <w:rPr>
                <w:rFonts w:ascii="Times New Roman" w:hAnsi="Times New Roman" w:cs="Times New Roman"/>
                <w:sz w:val="28"/>
                <w:szCs w:val="28"/>
              </w:rPr>
            </w:pPr>
          </w:p>
          <w:p w:rsidR="000E528E" w:rsidRPr="00DB0E5F" w:rsidRDefault="000E528E" w:rsidP="000E528E">
            <w:pPr>
              <w:jc w:val="both"/>
              <w:rPr>
                <w:rFonts w:ascii="Times New Roman" w:hAnsi="Times New Roman" w:cs="Times New Roman"/>
                <w:color w:val="000000" w:themeColor="text1"/>
                <w:sz w:val="28"/>
                <w:szCs w:val="28"/>
              </w:rPr>
            </w:pPr>
            <w:r w:rsidRPr="00DB0E5F">
              <w:rPr>
                <w:rFonts w:ascii="Times New Roman" w:hAnsi="Times New Roman" w:cs="Times New Roman"/>
                <w:color w:val="000000" w:themeColor="text1"/>
                <w:sz w:val="28"/>
                <w:szCs w:val="28"/>
              </w:rPr>
              <w:t>Фонд президентских грантов - </w:t>
            </w:r>
            <w:hyperlink r:id="rId6" w:tooltip="Россия" w:history="1">
              <w:r w:rsidRPr="00DB0E5F">
                <w:rPr>
                  <w:rFonts w:ascii="Times New Roman" w:hAnsi="Times New Roman" w:cs="Times New Roman"/>
                  <w:color w:val="000000" w:themeColor="text1"/>
                  <w:sz w:val="28"/>
                  <w:szCs w:val="28"/>
                </w:rPr>
                <w:t>российская</w:t>
              </w:r>
            </w:hyperlink>
            <w:r w:rsidRPr="00DB0E5F">
              <w:rPr>
                <w:rFonts w:ascii="Times New Roman" w:hAnsi="Times New Roman" w:cs="Times New Roman"/>
                <w:color w:val="000000" w:themeColor="text1"/>
                <w:sz w:val="28"/>
                <w:szCs w:val="28"/>
              </w:rPr>
              <w:t> </w:t>
            </w:r>
            <w:hyperlink r:id="rId7" w:tooltip="Некоммерческая организация" w:history="1">
              <w:r w:rsidRPr="00DB0E5F">
                <w:rPr>
                  <w:rFonts w:ascii="Times New Roman" w:hAnsi="Times New Roman" w:cs="Times New Roman"/>
                  <w:color w:val="000000" w:themeColor="text1"/>
                  <w:sz w:val="28"/>
                  <w:szCs w:val="28"/>
                </w:rPr>
                <w:t>некоммерческая организация</w:t>
              </w:r>
            </w:hyperlink>
            <w:r w:rsidRPr="00DB0E5F">
              <w:rPr>
                <w:rFonts w:ascii="Times New Roman" w:hAnsi="Times New Roman" w:cs="Times New Roman"/>
                <w:color w:val="000000" w:themeColor="text1"/>
                <w:sz w:val="28"/>
                <w:szCs w:val="28"/>
              </w:rPr>
              <w:t>, являющаяся единым оператором грантов </w:t>
            </w:r>
            <w:hyperlink r:id="rId8" w:tooltip="Президент Российской Федерации" w:history="1">
              <w:r w:rsidRPr="00DB0E5F">
                <w:rPr>
                  <w:rFonts w:ascii="Times New Roman" w:hAnsi="Times New Roman" w:cs="Times New Roman"/>
                  <w:color w:val="000000" w:themeColor="text1"/>
                  <w:sz w:val="28"/>
                  <w:szCs w:val="28"/>
                </w:rPr>
                <w:t>Президента Российской Федерации</w:t>
              </w:r>
            </w:hyperlink>
            <w:r w:rsidRPr="00DB0E5F">
              <w:rPr>
                <w:rFonts w:ascii="Times New Roman" w:hAnsi="Times New Roman" w:cs="Times New Roman"/>
                <w:color w:val="000000" w:themeColor="text1"/>
                <w:sz w:val="28"/>
                <w:szCs w:val="28"/>
              </w:rPr>
              <w:t>, предоставляемых на развитие гражданского общества. В течение года проводится несколько конкурсов на получение грантов </w:t>
            </w:r>
            <w:hyperlink r:id="rId9" w:tooltip="Президент Российской Федерации" w:history="1">
              <w:r w:rsidRPr="00DB0E5F">
                <w:rPr>
                  <w:rFonts w:ascii="Times New Roman" w:hAnsi="Times New Roman" w:cs="Times New Roman"/>
                  <w:color w:val="000000" w:themeColor="text1"/>
                  <w:sz w:val="28"/>
                  <w:szCs w:val="28"/>
                </w:rPr>
                <w:t>Президента Российской Федерации</w:t>
              </w:r>
            </w:hyperlink>
            <w:r w:rsidRPr="00DB0E5F">
              <w:rPr>
                <w:rFonts w:ascii="Times New Roman" w:hAnsi="Times New Roman" w:cs="Times New Roman"/>
                <w:color w:val="000000" w:themeColor="text1"/>
                <w:sz w:val="28"/>
                <w:szCs w:val="28"/>
              </w:rPr>
              <w:t>. На региональном уровне проходит конкурс социально значимых проектов на предоставление грантов Губернатора Алтайского края в сфере деятельности СО НКО. МКУ «Управление культуры, спорта и молодежной политики» г. Рубцовска информирует организации о проведении конкурсов, готовит рекомендательные письма в организации – операторы грантовых конкурсов</w:t>
            </w:r>
            <w:r w:rsidRPr="00DB0E5F">
              <w:rPr>
                <w:rFonts w:ascii="Times New Roman" w:hAnsi="Times New Roman" w:cs="Times New Roman"/>
                <w:sz w:val="28"/>
                <w:szCs w:val="28"/>
              </w:rPr>
              <w:t>. И</w:t>
            </w:r>
            <w:r w:rsidRPr="00DB0E5F">
              <w:rPr>
                <w:rFonts w:ascii="Times New Roman" w:hAnsi="Times New Roman" w:cs="Times New Roman"/>
                <w:color w:val="000000" w:themeColor="text1"/>
                <w:sz w:val="28"/>
                <w:szCs w:val="28"/>
              </w:rPr>
              <w:t>нформация о проведении конкурсов размещается на официальном</w:t>
            </w:r>
            <w:r w:rsidRPr="00DB0E5F">
              <w:rPr>
                <w:rFonts w:ascii="Times New Roman" w:hAnsi="Times New Roman" w:cs="Times New Roman"/>
                <w:sz w:val="28"/>
                <w:szCs w:val="28"/>
              </w:rPr>
              <w:t xml:space="preserve"> сайте </w:t>
            </w:r>
            <w:r w:rsidRPr="00DB0E5F">
              <w:rPr>
                <w:rFonts w:ascii="Times New Roman" w:hAnsi="Times New Roman" w:cs="Times New Roman"/>
                <w:color w:val="000000" w:themeColor="text1"/>
                <w:sz w:val="28"/>
                <w:szCs w:val="28"/>
              </w:rPr>
              <w:t>муниципального образования город Рубцовск Алтайского края, МКУ «Управление культуры, спорта и молодежной политики» г. Рубцовска.</w:t>
            </w:r>
          </w:p>
          <w:p w:rsidR="000E528E" w:rsidRPr="00DB0E5F" w:rsidRDefault="000E528E" w:rsidP="000E528E">
            <w:pPr>
              <w:jc w:val="both"/>
              <w:rPr>
                <w:rFonts w:ascii="Times New Roman" w:hAnsi="Times New Roman" w:cs="Times New Roman"/>
                <w:color w:val="000000" w:themeColor="text1"/>
                <w:sz w:val="28"/>
                <w:szCs w:val="28"/>
              </w:rPr>
            </w:pPr>
            <w:r w:rsidRPr="00DB0E5F">
              <w:rPr>
                <w:rFonts w:ascii="Times New Roman" w:hAnsi="Times New Roman" w:cs="Times New Roman"/>
                <w:color w:val="000000" w:themeColor="text1"/>
                <w:sz w:val="28"/>
                <w:szCs w:val="28"/>
              </w:rPr>
              <w:lastRenderedPageBreak/>
              <w:t xml:space="preserve">В 2022 году победителями конкурсов на получения грантов </w:t>
            </w:r>
            <w:hyperlink r:id="rId10" w:tooltip="Президент Российской Федерации" w:history="1">
              <w:r w:rsidRPr="00DB0E5F">
                <w:rPr>
                  <w:rFonts w:ascii="Times New Roman" w:hAnsi="Times New Roman" w:cs="Times New Roman"/>
                  <w:color w:val="000000" w:themeColor="text1"/>
                  <w:sz w:val="28"/>
                  <w:szCs w:val="28"/>
                </w:rPr>
                <w:t>Президента Российской Федерации</w:t>
              </w:r>
            </w:hyperlink>
            <w:r w:rsidRPr="00DB0E5F">
              <w:rPr>
                <w:rFonts w:ascii="Times New Roman" w:hAnsi="Times New Roman" w:cs="Times New Roman"/>
                <w:color w:val="000000" w:themeColor="text1"/>
                <w:sz w:val="28"/>
                <w:szCs w:val="28"/>
              </w:rPr>
              <w:t xml:space="preserve"> и Губернатора Алтайского края в сфере деятельности СО НКО стали следующие организации:</w:t>
            </w:r>
          </w:p>
          <w:p w:rsidR="000E528E" w:rsidRPr="00DB0E5F" w:rsidRDefault="000E528E" w:rsidP="000E528E">
            <w:pPr>
              <w:pStyle w:val="2"/>
              <w:shd w:val="clear" w:color="auto" w:fill="FFFFFF"/>
              <w:spacing w:before="0"/>
              <w:jc w:val="both"/>
              <w:outlineLvl w:val="1"/>
              <w:rPr>
                <w:rFonts w:ascii="Times New Roman" w:eastAsia="Times New Roman" w:hAnsi="Times New Roman" w:cs="Times New Roman"/>
                <w:b w:val="0"/>
                <w:bCs w:val="0"/>
                <w:color w:val="000000" w:themeColor="text1"/>
                <w:sz w:val="28"/>
                <w:szCs w:val="28"/>
              </w:rPr>
            </w:pPr>
            <w:r w:rsidRPr="00DB0E5F">
              <w:rPr>
                <w:rFonts w:ascii="Times New Roman" w:eastAsia="Times New Roman" w:hAnsi="Times New Roman" w:cs="Times New Roman"/>
                <w:b w:val="0"/>
                <w:bCs w:val="0"/>
                <w:color w:val="000000" w:themeColor="text1"/>
                <w:sz w:val="28"/>
                <w:szCs w:val="28"/>
              </w:rPr>
              <w:t>Городской благотворительный фонд «Развитие», проект «Территория единомышленников»;</w:t>
            </w:r>
          </w:p>
          <w:p w:rsidR="000E528E" w:rsidRPr="00DB0E5F" w:rsidRDefault="000E528E" w:rsidP="000E528E">
            <w:pPr>
              <w:pStyle w:val="2"/>
              <w:shd w:val="clear" w:color="auto" w:fill="FFFFFF"/>
              <w:spacing w:before="0"/>
              <w:ind w:firstLine="34"/>
              <w:jc w:val="both"/>
              <w:outlineLvl w:val="1"/>
              <w:rPr>
                <w:rFonts w:ascii="Times New Roman" w:eastAsia="Times New Roman" w:hAnsi="Times New Roman" w:cs="Times New Roman"/>
                <w:b w:val="0"/>
                <w:bCs w:val="0"/>
                <w:color w:val="000000" w:themeColor="text1"/>
                <w:sz w:val="28"/>
                <w:szCs w:val="28"/>
              </w:rPr>
            </w:pPr>
            <w:r w:rsidRPr="00DB0E5F">
              <w:rPr>
                <w:rFonts w:ascii="Times New Roman" w:eastAsia="Times New Roman" w:hAnsi="Times New Roman" w:cs="Times New Roman"/>
                <w:b w:val="0"/>
                <w:bCs w:val="0"/>
                <w:color w:val="000000" w:themeColor="text1"/>
                <w:sz w:val="28"/>
                <w:szCs w:val="28"/>
              </w:rPr>
              <w:t>Алтайская региональная социально ориентированная общественная организация «Продвижение», проект «Дубль первый»;</w:t>
            </w:r>
          </w:p>
          <w:p w:rsidR="000E528E" w:rsidRPr="00DB0E5F" w:rsidRDefault="000E528E" w:rsidP="000E528E">
            <w:pPr>
              <w:pStyle w:val="2"/>
              <w:shd w:val="clear" w:color="auto" w:fill="FFFFFF"/>
              <w:spacing w:before="0"/>
              <w:ind w:firstLine="34"/>
              <w:jc w:val="both"/>
              <w:outlineLvl w:val="1"/>
              <w:rPr>
                <w:rFonts w:ascii="Times New Roman" w:eastAsia="Times New Roman" w:hAnsi="Times New Roman" w:cs="Times New Roman"/>
                <w:b w:val="0"/>
                <w:bCs w:val="0"/>
                <w:color w:val="000000" w:themeColor="text1"/>
                <w:sz w:val="28"/>
                <w:szCs w:val="28"/>
              </w:rPr>
            </w:pPr>
            <w:r w:rsidRPr="00DB0E5F">
              <w:rPr>
                <w:rFonts w:ascii="Times New Roman" w:eastAsia="Times New Roman" w:hAnsi="Times New Roman" w:cs="Times New Roman"/>
                <w:b w:val="0"/>
                <w:bCs w:val="0"/>
                <w:color w:val="000000" w:themeColor="text1"/>
                <w:sz w:val="28"/>
                <w:szCs w:val="28"/>
              </w:rPr>
              <w:t>Алтайская краевая общественная социально - ориентированная организация «Рубцовск Молодой», проект «Медиапроект «Поговорим о профессии»;</w:t>
            </w:r>
          </w:p>
          <w:p w:rsidR="000E528E" w:rsidRPr="00DB0E5F" w:rsidRDefault="000E528E" w:rsidP="000E528E">
            <w:pPr>
              <w:pStyle w:val="2"/>
              <w:shd w:val="clear" w:color="auto" w:fill="FFFFFF"/>
              <w:spacing w:before="0"/>
              <w:ind w:firstLine="34"/>
              <w:jc w:val="both"/>
              <w:outlineLvl w:val="1"/>
              <w:rPr>
                <w:rFonts w:ascii="Times New Roman" w:eastAsia="Times New Roman" w:hAnsi="Times New Roman" w:cs="Times New Roman"/>
                <w:b w:val="0"/>
                <w:bCs w:val="0"/>
                <w:color w:val="000000" w:themeColor="text1"/>
                <w:sz w:val="28"/>
                <w:szCs w:val="28"/>
              </w:rPr>
            </w:pPr>
            <w:r w:rsidRPr="00DB0E5F">
              <w:rPr>
                <w:rFonts w:ascii="Times New Roman" w:eastAsia="Times New Roman" w:hAnsi="Times New Roman" w:cs="Times New Roman"/>
                <w:b w:val="0"/>
                <w:bCs w:val="0"/>
                <w:color w:val="000000" w:themeColor="text1"/>
                <w:sz w:val="28"/>
                <w:szCs w:val="28"/>
              </w:rPr>
              <w:t>Алтайская краевая общественная организация защиты животных «КотоПес», «С заботой о котиках;</w:t>
            </w:r>
          </w:p>
          <w:p w:rsidR="000E528E" w:rsidRPr="00DB0E5F" w:rsidRDefault="000E528E" w:rsidP="000E528E">
            <w:pPr>
              <w:pStyle w:val="2"/>
              <w:shd w:val="clear" w:color="auto" w:fill="FFFFFF"/>
              <w:spacing w:before="0"/>
              <w:ind w:firstLine="34"/>
              <w:jc w:val="both"/>
              <w:outlineLvl w:val="1"/>
              <w:rPr>
                <w:rFonts w:ascii="Times New Roman" w:eastAsia="Times New Roman" w:hAnsi="Times New Roman" w:cs="Times New Roman"/>
                <w:b w:val="0"/>
                <w:bCs w:val="0"/>
                <w:color w:val="000000" w:themeColor="text1"/>
                <w:sz w:val="28"/>
                <w:szCs w:val="28"/>
              </w:rPr>
            </w:pPr>
            <w:r w:rsidRPr="00DB0E5F">
              <w:rPr>
                <w:rFonts w:ascii="Times New Roman" w:eastAsia="Times New Roman" w:hAnsi="Times New Roman" w:cs="Times New Roman"/>
                <w:b w:val="0"/>
                <w:bCs w:val="0"/>
                <w:color w:val="000000" w:themeColor="text1"/>
                <w:sz w:val="28"/>
                <w:szCs w:val="28"/>
              </w:rPr>
              <w:t>Автономная некоммерческая организация в сефре музыкального развития и просвещения «Музыкальный альянс», проект «Гитара+» - создание гитарной студии, как социальная адаптация для детей-подростков, оказавшихся в трудной жизненной ситуации».</w:t>
            </w:r>
          </w:p>
          <w:p w:rsidR="000E528E" w:rsidRPr="00DB0E5F" w:rsidRDefault="000E528E" w:rsidP="000E528E">
            <w:pPr>
              <w:pStyle w:val="2"/>
              <w:shd w:val="clear" w:color="auto" w:fill="FFFFFF"/>
              <w:spacing w:before="0"/>
              <w:jc w:val="both"/>
              <w:outlineLvl w:val="1"/>
              <w:rPr>
                <w:rFonts w:ascii="Times New Roman" w:eastAsia="Times New Roman" w:hAnsi="Times New Roman" w:cs="Times New Roman"/>
                <w:b w:val="0"/>
                <w:bCs w:val="0"/>
                <w:color w:val="auto"/>
                <w:sz w:val="28"/>
                <w:szCs w:val="28"/>
              </w:rPr>
            </w:pPr>
            <w:r w:rsidRPr="00DB0E5F">
              <w:rPr>
                <w:rFonts w:ascii="Times New Roman" w:eastAsia="Times New Roman" w:hAnsi="Times New Roman" w:cs="Times New Roman"/>
                <w:b w:val="0"/>
                <w:bCs w:val="0"/>
                <w:color w:val="auto"/>
                <w:sz w:val="28"/>
                <w:szCs w:val="28"/>
              </w:rPr>
              <w:t>В 2022 году победителями конкурса на предоставление грантов Президента Российской Федерации на развитие гражданского общества стали следующие организации:</w:t>
            </w:r>
          </w:p>
          <w:p w:rsidR="000E528E" w:rsidRPr="00DB0E5F" w:rsidRDefault="000E528E" w:rsidP="000E528E">
            <w:pPr>
              <w:pStyle w:val="2"/>
              <w:shd w:val="clear" w:color="auto" w:fill="FFFFFF"/>
              <w:spacing w:before="0"/>
              <w:jc w:val="both"/>
              <w:outlineLvl w:val="1"/>
              <w:rPr>
                <w:rFonts w:ascii="Times New Roman" w:hAnsi="Times New Roman" w:cs="Times New Roman"/>
                <w:b w:val="0"/>
                <w:color w:val="auto"/>
                <w:sz w:val="28"/>
                <w:szCs w:val="28"/>
              </w:rPr>
            </w:pPr>
            <w:r w:rsidRPr="00DB0E5F">
              <w:rPr>
                <w:rFonts w:ascii="Times New Roman" w:eastAsia="Times New Roman" w:hAnsi="Times New Roman" w:cs="Times New Roman"/>
                <w:b w:val="0"/>
                <w:bCs w:val="0"/>
                <w:color w:val="auto"/>
                <w:sz w:val="28"/>
                <w:szCs w:val="28"/>
              </w:rPr>
              <w:t>Алтайская региональная социально ориентированная общественная организация «Продвижение», проект «П</w:t>
            </w:r>
            <w:r w:rsidRPr="00DB0E5F">
              <w:rPr>
                <w:rFonts w:ascii="Times New Roman" w:hAnsi="Times New Roman" w:cs="Times New Roman"/>
                <w:b w:val="0"/>
                <w:color w:val="auto"/>
                <w:sz w:val="28"/>
                <w:szCs w:val="28"/>
              </w:rPr>
              <w:t>роектный офис спортивной активности «Модный спорт»;</w:t>
            </w:r>
          </w:p>
          <w:p w:rsidR="000E528E" w:rsidRPr="00DB0E5F" w:rsidRDefault="000E528E" w:rsidP="000E528E">
            <w:pPr>
              <w:pStyle w:val="2"/>
              <w:shd w:val="clear" w:color="auto" w:fill="FFFFFF"/>
              <w:spacing w:before="0"/>
              <w:jc w:val="both"/>
              <w:outlineLvl w:val="1"/>
              <w:rPr>
                <w:rFonts w:ascii="Times New Roman" w:hAnsi="Times New Roman" w:cs="Times New Roman"/>
                <w:b w:val="0"/>
                <w:color w:val="auto"/>
                <w:sz w:val="28"/>
                <w:szCs w:val="28"/>
              </w:rPr>
            </w:pPr>
            <w:r w:rsidRPr="00DB0E5F">
              <w:rPr>
                <w:rStyle w:val="2Arial8pt"/>
                <w:rFonts w:ascii="Times New Roman" w:eastAsia="Arial Unicode MS" w:hAnsi="Times New Roman" w:cs="Times New Roman"/>
                <w:b w:val="0"/>
                <w:color w:val="auto"/>
                <w:sz w:val="28"/>
                <w:szCs w:val="28"/>
              </w:rPr>
              <w:t xml:space="preserve">Алтайская региональная социально-ориентированная </w:t>
            </w:r>
            <w:r w:rsidRPr="00DB0E5F">
              <w:rPr>
                <w:rStyle w:val="2Arial8pt"/>
                <w:rFonts w:ascii="Times New Roman" w:eastAsia="Arial Unicode MS" w:hAnsi="Times New Roman" w:cs="Times New Roman"/>
                <w:b w:val="0"/>
                <w:color w:val="auto"/>
                <w:sz w:val="28"/>
                <w:szCs w:val="28"/>
              </w:rPr>
              <w:lastRenderedPageBreak/>
              <w:t>патриотическая общественная организация «Патриот Плюс», проект «</w:t>
            </w:r>
            <w:r w:rsidRPr="00DB0E5F">
              <w:rPr>
                <w:rFonts w:ascii="Times New Roman" w:hAnsi="Times New Roman" w:cs="Times New Roman"/>
                <w:b w:val="0"/>
                <w:color w:val="auto"/>
                <w:sz w:val="28"/>
                <w:szCs w:val="28"/>
              </w:rPr>
              <w:t>Адаптивное скалолазание для детей с ОВЗ «У каждого своя вершина»;</w:t>
            </w:r>
          </w:p>
          <w:p w:rsidR="000E528E" w:rsidRPr="00DB0E5F" w:rsidRDefault="000E528E" w:rsidP="000E528E">
            <w:pPr>
              <w:pStyle w:val="2"/>
              <w:shd w:val="clear" w:color="auto" w:fill="FFFFFF"/>
              <w:spacing w:before="0"/>
              <w:jc w:val="both"/>
              <w:outlineLvl w:val="1"/>
              <w:rPr>
                <w:rFonts w:ascii="Times New Roman" w:hAnsi="Times New Roman" w:cs="Times New Roman"/>
                <w:b w:val="0"/>
                <w:color w:val="auto"/>
                <w:sz w:val="28"/>
                <w:szCs w:val="28"/>
              </w:rPr>
            </w:pPr>
            <w:r w:rsidRPr="00DB0E5F">
              <w:rPr>
                <w:rStyle w:val="2Arial8pt"/>
                <w:rFonts w:ascii="Times New Roman" w:eastAsia="Arial Unicode MS" w:hAnsi="Times New Roman" w:cs="Times New Roman"/>
                <w:b w:val="0"/>
                <w:color w:val="auto"/>
                <w:sz w:val="28"/>
                <w:szCs w:val="28"/>
              </w:rPr>
              <w:t>Автономная социально ориентированная некоммерческая организация «Лучик», проект «</w:t>
            </w:r>
            <w:r w:rsidRPr="00DB0E5F">
              <w:rPr>
                <w:rFonts w:ascii="Times New Roman" w:hAnsi="Times New Roman" w:cs="Times New Roman"/>
                <w:b w:val="0"/>
                <w:color w:val="auto"/>
                <w:sz w:val="28"/>
                <w:szCs w:val="28"/>
              </w:rPr>
              <w:t>Музыкальный интенсив с элементами нейрокоррекции «Крылья»;</w:t>
            </w:r>
          </w:p>
          <w:p w:rsidR="000E528E" w:rsidRPr="00DB0E5F" w:rsidRDefault="000E528E" w:rsidP="000E528E">
            <w:pPr>
              <w:pStyle w:val="2"/>
              <w:shd w:val="clear" w:color="auto" w:fill="FFFFFF"/>
              <w:spacing w:before="0"/>
              <w:jc w:val="both"/>
              <w:outlineLvl w:val="1"/>
              <w:rPr>
                <w:rFonts w:ascii="Times New Roman" w:hAnsi="Times New Roman" w:cs="Times New Roman"/>
                <w:b w:val="0"/>
                <w:color w:val="auto"/>
                <w:sz w:val="28"/>
                <w:szCs w:val="28"/>
              </w:rPr>
            </w:pPr>
            <w:r w:rsidRPr="00DB0E5F">
              <w:rPr>
                <w:rFonts w:ascii="Times New Roman" w:eastAsia="Times New Roman" w:hAnsi="Times New Roman" w:cs="Times New Roman"/>
                <w:b w:val="0"/>
                <w:bCs w:val="0"/>
                <w:color w:val="auto"/>
                <w:sz w:val="28"/>
                <w:szCs w:val="28"/>
              </w:rPr>
              <w:t>Алтайская краевая общественная социально - ориентированная организация «Рубцовск Молодой», проект «</w:t>
            </w:r>
            <w:r w:rsidRPr="00DB0E5F">
              <w:rPr>
                <w:rFonts w:ascii="Times New Roman" w:hAnsi="Times New Roman" w:cs="Times New Roman"/>
                <w:b w:val="0"/>
                <w:color w:val="auto"/>
                <w:sz w:val="28"/>
                <w:szCs w:val="28"/>
              </w:rPr>
              <w:t>Программа развития молодежных сообществ «Школа управления и активности PROМолодежь»;</w:t>
            </w:r>
          </w:p>
          <w:p w:rsidR="000E528E" w:rsidRPr="00DB0E5F" w:rsidRDefault="000E528E" w:rsidP="000E528E">
            <w:pPr>
              <w:pStyle w:val="2"/>
              <w:shd w:val="clear" w:color="auto" w:fill="FFFFFF"/>
              <w:spacing w:before="0"/>
              <w:jc w:val="both"/>
              <w:outlineLvl w:val="1"/>
              <w:rPr>
                <w:rFonts w:ascii="Times New Roman" w:hAnsi="Times New Roman" w:cs="Times New Roman"/>
                <w:b w:val="0"/>
                <w:color w:val="auto"/>
                <w:sz w:val="28"/>
                <w:szCs w:val="28"/>
              </w:rPr>
            </w:pPr>
            <w:r w:rsidRPr="00DB0E5F">
              <w:rPr>
                <w:rStyle w:val="2Arial8pt"/>
                <w:rFonts w:ascii="Times New Roman" w:eastAsia="Arial Unicode MS" w:hAnsi="Times New Roman" w:cs="Times New Roman"/>
                <w:b w:val="0"/>
                <w:color w:val="auto"/>
                <w:sz w:val="28"/>
                <w:szCs w:val="28"/>
              </w:rPr>
              <w:t>Алтайская региональная социально-ориентированная патриотическая общественная организация «Патриот Плюс», проект «</w:t>
            </w:r>
            <w:r w:rsidRPr="00DB0E5F">
              <w:rPr>
                <w:rFonts w:ascii="Times New Roman" w:hAnsi="Times New Roman" w:cs="Times New Roman"/>
                <w:b w:val="0"/>
                <w:color w:val="auto"/>
                <w:sz w:val="28"/>
                <w:szCs w:val="28"/>
              </w:rPr>
              <w:t>Молодежный социально-образовательный проект «Конструктор безопасности»;</w:t>
            </w:r>
          </w:p>
          <w:p w:rsidR="000E528E" w:rsidRPr="00DB0E5F" w:rsidRDefault="000E528E" w:rsidP="000E528E">
            <w:pPr>
              <w:pStyle w:val="2"/>
              <w:shd w:val="clear" w:color="auto" w:fill="FFFFFF"/>
              <w:spacing w:before="0"/>
              <w:jc w:val="both"/>
              <w:outlineLvl w:val="1"/>
              <w:rPr>
                <w:rStyle w:val="2Arial8pt"/>
                <w:rFonts w:ascii="Times New Roman" w:eastAsia="Arial Unicode MS" w:hAnsi="Times New Roman" w:cs="Times New Roman"/>
                <w:b w:val="0"/>
                <w:color w:val="auto"/>
                <w:sz w:val="28"/>
                <w:szCs w:val="28"/>
              </w:rPr>
            </w:pPr>
            <w:r w:rsidRPr="00DB0E5F">
              <w:rPr>
                <w:rFonts w:ascii="Times New Roman" w:eastAsia="Times New Roman" w:hAnsi="Times New Roman" w:cs="Times New Roman"/>
                <w:b w:val="0"/>
                <w:bCs w:val="0"/>
                <w:color w:val="auto"/>
                <w:sz w:val="28"/>
                <w:szCs w:val="28"/>
              </w:rPr>
              <w:t xml:space="preserve">Алтайская краевая общественная организация защиты животных «КотоПес», </w:t>
            </w:r>
            <w:r w:rsidRPr="00DB0E5F">
              <w:rPr>
                <w:rStyle w:val="2Arial8pt"/>
                <w:rFonts w:ascii="Times New Roman" w:eastAsia="Arial Unicode MS" w:hAnsi="Times New Roman" w:cs="Times New Roman"/>
                <w:b w:val="0"/>
                <w:color w:val="auto"/>
                <w:sz w:val="28"/>
                <w:szCs w:val="28"/>
              </w:rPr>
              <w:t>проект «Зоотерапия»;</w:t>
            </w:r>
          </w:p>
          <w:p w:rsidR="000E528E" w:rsidRPr="00DB0E5F" w:rsidRDefault="000E528E" w:rsidP="000E528E">
            <w:pPr>
              <w:pStyle w:val="2"/>
              <w:shd w:val="clear" w:color="auto" w:fill="FFFFFF"/>
              <w:spacing w:before="0"/>
              <w:jc w:val="both"/>
              <w:outlineLvl w:val="1"/>
              <w:rPr>
                <w:rStyle w:val="2Arial8pt"/>
                <w:rFonts w:ascii="Times New Roman" w:eastAsia="Arial Unicode MS" w:hAnsi="Times New Roman" w:cs="Times New Roman"/>
                <w:b w:val="0"/>
                <w:color w:val="auto"/>
                <w:sz w:val="28"/>
                <w:szCs w:val="28"/>
              </w:rPr>
            </w:pPr>
            <w:r w:rsidRPr="00DB0E5F">
              <w:rPr>
                <w:rStyle w:val="2Arial8pt"/>
                <w:rFonts w:ascii="Times New Roman" w:eastAsia="Arial Unicode MS" w:hAnsi="Times New Roman" w:cs="Times New Roman"/>
                <w:b w:val="0"/>
                <w:color w:val="auto"/>
                <w:sz w:val="28"/>
                <w:szCs w:val="28"/>
              </w:rPr>
              <w:t>Автономная некоммерческая социально ориентированная организация всестороннего развития личности «Грани», проект «Битва молодёжных бизнес-кейсов «Есть идея»;</w:t>
            </w:r>
          </w:p>
          <w:p w:rsidR="00062F7B" w:rsidRPr="00DB0E5F" w:rsidRDefault="000E528E" w:rsidP="000E528E">
            <w:pPr>
              <w:jc w:val="both"/>
            </w:pPr>
            <w:r w:rsidRPr="00DB0E5F">
              <w:rPr>
                <w:rStyle w:val="2Arial8pt"/>
                <w:rFonts w:ascii="Times New Roman" w:eastAsia="Arial Unicode MS" w:hAnsi="Times New Roman" w:cs="Times New Roman"/>
                <w:color w:val="auto"/>
                <w:sz w:val="28"/>
                <w:szCs w:val="28"/>
              </w:rPr>
              <w:t>Рубцовская городская молодежная общественная организация «Федерация армрестлинга бодибилдинга и фитнеса «Спортивный клуб «Олимп», проект «Проект по психолого-оздоровительному сопровождению жён военнослужащих «Z_O. Здоровое Общение».</w:t>
            </w:r>
          </w:p>
        </w:tc>
      </w:tr>
      <w:tr w:rsidR="00525F98" w:rsidRPr="00DB0E5F" w:rsidTr="00FD7CA9">
        <w:tc>
          <w:tcPr>
            <w:tcW w:w="14567" w:type="dxa"/>
            <w:gridSpan w:val="2"/>
          </w:tcPr>
          <w:p w:rsidR="00525F98" w:rsidRPr="00DB0E5F" w:rsidRDefault="00525F98" w:rsidP="00525F98">
            <w:pPr>
              <w:jc w:val="center"/>
              <w:rPr>
                <w:rFonts w:ascii="Times New Roman" w:hAnsi="Times New Roman" w:cs="Times New Roman"/>
                <w:sz w:val="28"/>
                <w:szCs w:val="28"/>
              </w:rPr>
            </w:pPr>
            <w:r w:rsidRPr="00DB0E5F">
              <w:rPr>
                <w:rFonts w:ascii="Times New Roman" w:hAnsi="Times New Roman" w:cs="Times New Roman"/>
                <w:sz w:val="28"/>
                <w:szCs w:val="28"/>
              </w:rPr>
              <w:lastRenderedPageBreak/>
              <w:t>5. Развитие сферы культуры</w:t>
            </w:r>
          </w:p>
          <w:p w:rsidR="00525F98" w:rsidRPr="00DB0E5F" w:rsidRDefault="00525F98" w:rsidP="00525F98">
            <w:pPr>
              <w:jc w:val="center"/>
              <w:rPr>
                <w:rFonts w:ascii="Times New Roman" w:hAnsi="Times New Roman" w:cs="Times New Roman"/>
                <w:sz w:val="28"/>
                <w:szCs w:val="28"/>
              </w:rPr>
            </w:pPr>
          </w:p>
        </w:tc>
      </w:tr>
      <w:tr w:rsidR="00525F98" w:rsidRPr="00DB0E5F" w:rsidTr="00FD7CA9">
        <w:tc>
          <w:tcPr>
            <w:tcW w:w="14567" w:type="dxa"/>
            <w:gridSpan w:val="2"/>
          </w:tcPr>
          <w:p w:rsidR="00525F98" w:rsidRPr="00DB0E5F" w:rsidRDefault="00525F98" w:rsidP="00525F98">
            <w:pPr>
              <w:pStyle w:val="ConsPlusNormal"/>
              <w:ind w:firstLine="709"/>
              <w:jc w:val="center"/>
              <w:rPr>
                <w:sz w:val="28"/>
                <w:szCs w:val="28"/>
              </w:rPr>
            </w:pPr>
            <w:r w:rsidRPr="00DB0E5F">
              <w:rPr>
                <w:sz w:val="28"/>
                <w:szCs w:val="28"/>
              </w:rPr>
              <w:t xml:space="preserve">Цель – модернизация и развитие сети учреждений культуры и искусства города, сохранение культурного и </w:t>
            </w:r>
            <w:r w:rsidRPr="00DB0E5F">
              <w:rPr>
                <w:sz w:val="28"/>
                <w:szCs w:val="28"/>
              </w:rPr>
              <w:lastRenderedPageBreak/>
              <w:t>исторического наследия.</w:t>
            </w:r>
          </w:p>
        </w:tc>
      </w:tr>
      <w:tr w:rsidR="00036D27" w:rsidRPr="00DB0E5F" w:rsidTr="00036D27">
        <w:tc>
          <w:tcPr>
            <w:tcW w:w="7196" w:type="dxa"/>
          </w:tcPr>
          <w:p w:rsidR="00525F98" w:rsidRPr="00DB0E5F" w:rsidRDefault="00525F98" w:rsidP="00525F98">
            <w:pPr>
              <w:pStyle w:val="7"/>
              <w:shd w:val="clear" w:color="auto" w:fill="auto"/>
              <w:spacing w:before="0" w:line="240" w:lineRule="auto"/>
              <w:rPr>
                <w:sz w:val="28"/>
                <w:szCs w:val="28"/>
              </w:rPr>
            </w:pPr>
            <w:r w:rsidRPr="00DB0E5F">
              <w:rPr>
                <w:sz w:val="28"/>
                <w:szCs w:val="28"/>
              </w:rPr>
              <w:lastRenderedPageBreak/>
              <w:t>создание условий для увеличения разнообразия видов услуг в сфере культуры, развития новых форм культурно-образовательных и дополнительных услуг;</w:t>
            </w:r>
          </w:p>
          <w:p w:rsidR="00525F98" w:rsidRPr="00DB0E5F" w:rsidRDefault="00525F98" w:rsidP="00525F98">
            <w:pPr>
              <w:pStyle w:val="7"/>
              <w:shd w:val="clear" w:color="auto" w:fill="auto"/>
              <w:spacing w:before="0" w:line="240" w:lineRule="auto"/>
              <w:rPr>
                <w:sz w:val="28"/>
                <w:szCs w:val="28"/>
              </w:rPr>
            </w:pPr>
          </w:p>
          <w:p w:rsidR="00AC0CC2" w:rsidRPr="00DB0E5F" w:rsidRDefault="00AC0CC2" w:rsidP="00525F98">
            <w:pPr>
              <w:pStyle w:val="7"/>
              <w:shd w:val="clear" w:color="auto" w:fill="auto"/>
              <w:spacing w:before="0" w:line="240" w:lineRule="auto"/>
              <w:rPr>
                <w:sz w:val="28"/>
                <w:szCs w:val="28"/>
              </w:rPr>
            </w:pPr>
          </w:p>
          <w:p w:rsidR="00AC0CC2" w:rsidRPr="00DB0E5F" w:rsidRDefault="00AC0CC2" w:rsidP="00525F98">
            <w:pPr>
              <w:pStyle w:val="7"/>
              <w:shd w:val="clear" w:color="auto" w:fill="auto"/>
              <w:spacing w:before="0" w:line="240" w:lineRule="auto"/>
              <w:rPr>
                <w:sz w:val="28"/>
                <w:szCs w:val="28"/>
              </w:rPr>
            </w:pPr>
          </w:p>
          <w:p w:rsidR="00AC0CC2" w:rsidRPr="00DB0E5F" w:rsidRDefault="00AC0CC2" w:rsidP="00525F98">
            <w:pPr>
              <w:pStyle w:val="7"/>
              <w:shd w:val="clear" w:color="auto" w:fill="auto"/>
              <w:spacing w:before="0" w:line="240" w:lineRule="auto"/>
              <w:rPr>
                <w:sz w:val="28"/>
                <w:szCs w:val="28"/>
              </w:rPr>
            </w:pPr>
          </w:p>
          <w:p w:rsidR="00AC0CC2" w:rsidRPr="00DB0E5F" w:rsidRDefault="00AC0CC2" w:rsidP="00525F98">
            <w:pPr>
              <w:pStyle w:val="7"/>
              <w:shd w:val="clear" w:color="auto" w:fill="auto"/>
              <w:spacing w:before="0" w:line="240" w:lineRule="auto"/>
              <w:rPr>
                <w:sz w:val="28"/>
                <w:szCs w:val="28"/>
              </w:rPr>
            </w:pPr>
          </w:p>
          <w:p w:rsidR="00AC0CC2" w:rsidRPr="00DB0E5F" w:rsidRDefault="00AC0CC2" w:rsidP="00525F98">
            <w:pPr>
              <w:pStyle w:val="7"/>
              <w:shd w:val="clear" w:color="auto" w:fill="auto"/>
              <w:spacing w:before="0" w:line="240" w:lineRule="auto"/>
              <w:rPr>
                <w:sz w:val="28"/>
                <w:szCs w:val="28"/>
              </w:rPr>
            </w:pPr>
          </w:p>
          <w:p w:rsidR="00AC0CC2" w:rsidRPr="00DB0E5F" w:rsidRDefault="00AC0CC2" w:rsidP="00525F98">
            <w:pPr>
              <w:pStyle w:val="7"/>
              <w:shd w:val="clear" w:color="auto" w:fill="auto"/>
              <w:spacing w:before="0" w:line="240" w:lineRule="auto"/>
              <w:rPr>
                <w:sz w:val="28"/>
                <w:szCs w:val="28"/>
              </w:rPr>
            </w:pPr>
          </w:p>
          <w:p w:rsidR="00AC0CC2" w:rsidRPr="00DB0E5F" w:rsidRDefault="00AC0CC2" w:rsidP="00525F98">
            <w:pPr>
              <w:pStyle w:val="7"/>
              <w:shd w:val="clear" w:color="auto" w:fill="auto"/>
              <w:spacing w:before="0" w:line="240" w:lineRule="auto"/>
              <w:rPr>
                <w:sz w:val="28"/>
                <w:szCs w:val="28"/>
              </w:rPr>
            </w:pPr>
          </w:p>
          <w:p w:rsidR="00AC0CC2" w:rsidRPr="00DB0E5F" w:rsidRDefault="00AC0CC2" w:rsidP="00525F98">
            <w:pPr>
              <w:pStyle w:val="7"/>
              <w:shd w:val="clear" w:color="auto" w:fill="auto"/>
              <w:spacing w:before="0" w:line="240" w:lineRule="auto"/>
              <w:rPr>
                <w:sz w:val="28"/>
                <w:szCs w:val="28"/>
              </w:rPr>
            </w:pPr>
          </w:p>
          <w:p w:rsidR="00AC0CC2" w:rsidRPr="00DB0E5F" w:rsidRDefault="00AC0CC2" w:rsidP="00525F98">
            <w:pPr>
              <w:pStyle w:val="7"/>
              <w:shd w:val="clear" w:color="auto" w:fill="auto"/>
              <w:spacing w:before="0" w:line="240" w:lineRule="auto"/>
              <w:rPr>
                <w:sz w:val="28"/>
                <w:szCs w:val="28"/>
              </w:rPr>
            </w:pPr>
          </w:p>
          <w:p w:rsidR="00AC0CC2" w:rsidRPr="00DB0E5F" w:rsidRDefault="00AC0CC2" w:rsidP="00525F98">
            <w:pPr>
              <w:pStyle w:val="7"/>
              <w:shd w:val="clear" w:color="auto" w:fill="auto"/>
              <w:spacing w:before="0" w:line="240" w:lineRule="auto"/>
              <w:rPr>
                <w:sz w:val="28"/>
                <w:szCs w:val="28"/>
              </w:rPr>
            </w:pPr>
          </w:p>
          <w:p w:rsidR="00AC0CC2" w:rsidRPr="00DB0E5F" w:rsidRDefault="00AC0CC2" w:rsidP="00525F98">
            <w:pPr>
              <w:pStyle w:val="7"/>
              <w:shd w:val="clear" w:color="auto" w:fill="auto"/>
              <w:spacing w:before="0" w:line="240" w:lineRule="auto"/>
              <w:rPr>
                <w:sz w:val="28"/>
                <w:szCs w:val="28"/>
              </w:rPr>
            </w:pPr>
          </w:p>
          <w:p w:rsidR="00AC0CC2" w:rsidRPr="00DB0E5F" w:rsidRDefault="00AC0CC2" w:rsidP="00525F98">
            <w:pPr>
              <w:pStyle w:val="7"/>
              <w:shd w:val="clear" w:color="auto" w:fill="auto"/>
              <w:spacing w:before="0" w:line="240" w:lineRule="auto"/>
              <w:rPr>
                <w:sz w:val="28"/>
                <w:szCs w:val="28"/>
              </w:rPr>
            </w:pPr>
          </w:p>
          <w:p w:rsidR="00AC0CC2" w:rsidRPr="00DB0E5F" w:rsidRDefault="00AC0CC2" w:rsidP="00525F98">
            <w:pPr>
              <w:pStyle w:val="7"/>
              <w:shd w:val="clear" w:color="auto" w:fill="auto"/>
              <w:spacing w:before="0" w:line="240" w:lineRule="auto"/>
              <w:rPr>
                <w:sz w:val="28"/>
                <w:szCs w:val="28"/>
              </w:rPr>
            </w:pPr>
          </w:p>
          <w:p w:rsidR="00AC0CC2" w:rsidRPr="00DB0E5F" w:rsidRDefault="00AC0CC2" w:rsidP="00525F98">
            <w:pPr>
              <w:pStyle w:val="7"/>
              <w:shd w:val="clear" w:color="auto" w:fill="auto"/>
              <w:spacing w:before="0" w:line="240" w:lineRule="auto"/>
              <w:rPr>
                <w:sz w:val="28"/>
                <w:szCs w:val="28"/>
              </w:rPr>
            </w:pPr>
          </w:p>
          <w:p w:rsidR="00AC0CC2" w:rsidRPr="00DB0E5F" w:rsidRDefault="00AC0CC2" w:rsidP="00525F98">
            <w:pPr>
              <w:pStyle w:val="7"/>
              <w:shd w:val="clear" w:color="auto" w:fill="auto"/>
              <w:spacing w:before="0" w:line="240" w:lineRule="auto"/>
              <w:rPr>
                <w:sz w:val="28"/>
                <w:szCs w:val="28"/>
              </w:rPr>
            </w:pPr>
          </w:p>
          <w:p w:rsidR="00AC0CC2" w:rsidRPr="00DB0E5F" w:rsidRDefault="00AC0CC2" w:rsidP="00525F98">
            <w:pPr>
              <w:pStyle w:val="7"/>
              <w:shd w:val="clear" w:color="auto" w:fill="auto"/>
              <w:spacing w:before="0" w:line="240" w:lineRule="auto"/>
              <w:rPr>
                <w:sz w:val="28"/>
                <w:szCs w:val="28"/>
              </w:rPr>
            </w:pPr>
          </w:p>
          <w:p w:rsidR="00AC0CC2" w:rsidRPr="00DB0E5F" w:rsidRDefault="00AC0CC2" w:rsidP="00525F98">
            <w:pPr>
              <w:pStyle w:val="7"/>
              <w:shd w:val="clear" w:color="auto" w:fill="auto"/>
              <w:spacing w:before="0" w:line="240" w:lineRule="auto"/>
              <w:rPr>
                <w:sz w:val="28"/>
                <w:szCs w:val="28"/>
              </w:rPr>
            </w:pPr>
          </w:p>
          <w:p w:rsidR="00AC0CC2" w:rsidRPr="00DB0E5F" w:rsidRDefault="00AC0CC2" w:rsidP="00525F98">
            <w:pPr>
              <w:pStyle w:val="7"/>
              <w:shd w:val="clear" w:color="auto" w:fill="auto"/>
              <w:spacing w:before="0" w:line="240" w:lineRule="auto"/>
              <w:rPr>
                <w:sz w:val="28"/>
                <w:szCs w:val="28"/>
              </w:rPr>
            </w:pPr>
          </w:p>
          <w:p w:rsidR="00AC0CC2" w:rsidRPr="00DB0E5F" w:rsidRDefault="00AC0CC2" w:rsidP="00525F98">
            <w:pPr>
              <w:pStyle w:val="7"/>
              <w:shd w:val="clear" w:color="auto" w:fill="auto"/>
              <w:spacing w:before="0" w:line="240" w:lineRule="auto"/>
              <w:rPr>
                <w:sz w:val="28"/>
                <w:szCs w:val="28"/>
              </w:rPr>
            </w:pPr>
          </w:p>
          <w:p w:rsidR="000E528E" w:rsidRPr="00DB0E5F" w:rsidRDefault="000E528E" w:rsidP="00525F98">
            <w:pPr>
              <w:pStyle w:val="7"/>
              <w:shd w:val="clear" w:color="auto" w:fill="auto"/>
              <w:spacing w:before="0" w:line="240" w:lineRule="auto"/>
              <w:rPr>
                <w:sz w:val="28"/>
                <w:szCs w:val="28"/>
              </w:rPr>
            </w:pPr>
          </w:p>
          <w:p w:rsidR="00525F98" w:rsidRPr="00DB0E5F" w:rsidRDefault="00525F98" w:rsidP="00525F98">
            <w:pPr>
              <w:pStyle w:val="7"/>
              <w:shd w:val="clear" w:color="auto" w:fill="auto"/>
              <w:spacing w:before="0" w:line="240" w:lineRule="auto"/>
              <w:rPr>
                <w:sz w:val="28"/>
                <w:szCs w:val="28"/>
              </w:rPr>
            </w:pPr>
            <w:r w:rsidRPr="00DB0E5F">
              <w:rPr>
                <w:sz w:val="28"/>
                <w:szCs w:val="28"/>
              </w:rPr>
              <w:t>обеспечение доступа граждан к электронным ресурсам культуры в дистанционном режиме;</w:t>
            </w:r>
          </w:p>
          <w:p w:rsidR="00525F98" w:rsidRPr="00DB0E5F" w:rsidRDefault="00525F98" w:rsidP="00525F98">
            <w:pPr>
              <w:pStyle w:val="7"/>
              <w:shd w:val="clear" w:color="auto" w:fill="auto"/>
              <w:spacing w:before="0" w:line="240" w:lineRule="auto"/>
              <w:rPr>
                <w:sz w:val="28"/>
                <w:szCs w:val="28"/>
              </w:rPr>
            </w:pPr>
          </w:p>
          <w:p w:rsidR="00AC0CC2" w:rsidRPr="00DB0E5F" w:rsidRDefault="00AC0CC2" w:rsidP="00525F98">
            <w:pPr>
              <w:pStyle w:val="7"/>
              <w:shd w:val="clear" w:color="auto" w:fill="auto"/>
              <w:spacing w:before="0" w:line="240" w:lineRule="auto"/>
              <w:rPr>
                <w:sz w:val="28"/>
                <w:szCs w:val="28"/>
              </w:rPr>
            </w:pPr>
          </w:p>
          <w:p w:rsidR="00AC0CC2" w:rsidRPr="00DB0E5F" w:rsidRDefault="00AC0CC2" w:rsidP="00525F98">
            <w:pPr>
              <w:pStyle w:val="7"/>
              <w:shd w:val="clear" w:color="auto" w:fill="auto"/>
              <w:spacing w:before="0" w:line="240" w:lineRule="auto"/>
              <w:rPr>
                <w:sz w:val="28"/>
                <w:szCs w:val="28"/>
              </w:rPr>
            </w:pPr>
          </w:p>
          <w:p w:rsidR="00AC0CC2" w:rsidRPr="00DB0E5F" w:rsidRDefault="00AC0CC2" w:rsidP="00525F98">
            <w:pPr>
              <w:pStyle w:val="7"/>
              <w:shd w:val="clear" w:color="auto" w:fill="auto"/>
              <w:spacing w:before="0" w:line="240" w:lineRule="auto"/>
              <w:rPr>
                <w:sz w:val="28"/>
                <w:szCs w:val="28"/>
              </w:rPr>
            </w:pPr>
          </w:p>
          <w:p w:rsidR="00AC0CC2" w:rsidRPr="00DB0E5F" w:rsidRDefault="00AC0CC2" w:rsidP="00525F98">
            <w:pPr>
              <w:pStyle w:val="7"/>
              <w:shd w:val="clear" w:color="auto" w:fill="auto"/>
              <w:spacing w:before="0" w:line="240" w:lineRule="auto"/>
              <w:rPr>
                <w:sz w:val="28"/>
                <w:szCs w:val="28"/>
              </w:rPr>
            </w:pPr>
          </w:p>
          <w:p w:rsidR="00AC0CC2" w:rsidRPr="00DB0E5F" w:rsidRDefault="00AC0CC2" w:rsidP="00525F98">
            <w:pPr>
              <w:pStyle w:val="7"/>
              <w:shd w:val="clear" w:color="auto" w:fill="auto"/>
              <w:spacing w:before="0" w:line="240" w:lineRule="auto"/>
              <w:rPr>
                <w:sz w:val="28"/>
                <w:szCs w:val="28"/>
              </w:rPr>
            </w:pPr>
          </w:p>
          <w:p w:rsidR="00AC0CC2" w:rsidRPr="00DB0E5F" w:rsidRDefault="00AC0CC2" w:rsidP="00525F98">
            <w:pPr>
              <w:pStyle w:val="7"/>
              <w:shd w:val="clear" w:color="auto" w:fill="auto"/>
              <w:spacing w:before="0" w:line="240" w:lineRule="auto"/>
              <w:rPr>
                <w:sz w:val="28"/>
                <w:szCs w:val="28"/>
              </w:rPr>
            </w:pPr>
          </w:p>
          <w:p w:rsidR="00AC0CC2" w:rsidRPr="00DB0E5F" w:rsidRDefault="00AC0CC2" w:rsidP="00525F98">
            <w:pPr>
              <w:pStyle w:val="7"/>
              <w:shd w:val="clear" w:color="auto" w:fill="auto"/>
              <w:spacing w:before="0" w:line="240" w:lineRule="auto"/>
              <w:rPr>
                <w:sz w:val="28"/>
                <w:szCs w:val="28"/>
              </w:rPr>
            </w:pPr>
          </w:p>
          <w:p w:rsidR="00525F98" w:rsidRPr="00DB0E5F" w:rsidRDefault="00525F98" w:rsidP="00525F98">
            <w:pPr>
              <w:pStyle w:val="7"/>
              <w:shd w:val="clear" w:color="auto" w:fill="auto"/>
              <w:spacing w:before="0" w:line="240" w:lineRule="auto"/>
              <w:rPr>
                <w:sz w:val="28"/>
                <w:szCs w:val="28"/>
              </w:rPr>
            </w:pPr>
            <w:r w:rsidRPr="00DB0E5F">
              <w:rPr>
                <w:sz w:val="28"/>
                <w:szCs w:val="28"/>
              </w:rPr>
              <w:t>выявление, продвижение и поощрение талантливой молодежи, приобщение детей к искусству;</w:t>
            </w:r>
          </w:p>
          <w:p w:rsidR="00525F98" w:rsidRPr="00DB0E5F" w:rsidRDefault="00525F98" w:rsidP="00525F98">
            <w:pPr>
              <w:pStyle w:val="7"/>
              <w:shd w:val="clear" w:color="auto" w:fill="auto"/>
              <w:spacing w:before="0" w:line="240" w:lineRule="auto"/>
              <w:rPr>
                <w:sz w:val="28"/>
                <w:szCs w:val="28"/>
              </w:rPr>
            </w:pPr>
          </w:p>
          <w:p w:rsidR="00AC0CC2" w:rsidRPr="00DB0E5F" w:rsidRDefault="00AC0CC2" w:rsidP="00525F98">
            <w:pPr>
              <w:pStyle w:val="7"/>
              <w:shd w:val="clear" w:color="auto" w:fill="auto"/>
              <w:spacing w:before="0" w:line="240" w:lineRule="auto"/>
              <w:rPr>
                <w:sz w:val="28"/>
                <w:szCs w:val="28"/>
              </w:rPr>
            </w:pPr>
          </w:p>
          <w:p w:rsidR="00AC0CC2" w:rsidRPr="00DB0E5F" w:rsidRDefault="00AC0CC2" w:rsidP="00525F98">
            <w:pPr>
              <w:pStyle w:val="7"/>
              <w:shd w:val="clear" w:color="auto" w:fill="auto"/>
              <w:spacing w:before="0" w:line="240" w:lineRule="auto"/>
              <w:rPr>
                <w:sz w:val="28"/>
                <w:szCs w:val="28"/>
              </w:rPr>
            </w:pPr>
          </w:p>
          <w:p w:rsidR="00AC0CC2" w:rsidRPr="00DB0E5F" w:rsidRDefault="00AC0CC2" w:rsidP="00525F98">
            <w:pPr>
              <w:pStyle w:val="7"/>
              <w:shd w:val="clear" w:color="auto" w:fill="auto"/>
              <w:spacing w:before="0" w:line="240" w:lineRule="auto"/>
              <w:rPr>
                <w:sz w:val="28"/>
                <w:szCs w:val="28"/>
              </w:rPr>
            </w:pPr>
          </w:p>
          <w:p w:rsidR="00AC0CC2" w:rsidRPr="00DB0E5F" w:rsidRDefault="00AC0CC2" w:rsidP="00525F98">
            <w:pPr>
              <w:pStyle w:val="7"/>
              <w:shd w:val="clear" w:color="auto" w:fill="auto"/>
              <w:spacing w:before="0" w:line="240" w:lineRule="auto"/>
              <w:rPr>
                <w:sz w:val="28"/>
                <w:szCs w:val="28"/>
              </w:rPr>
            </w:pPr>
          </w:p>
          <w:p w:rsidR="00AC0CC2" w:rsidRPr="00DB0E5F" w:rsidRDefault="00AC0CC2" w:rsidP="00525F98">
            <w:pPr>
              <w:pStyle w:val="7"/>
              <w:shd w:val="clear" w:color="auto" w:fill="auto"/>
              <w:spacing w:before="0" w:line="240" w:lineRule="auto"/>
              <w:rPr>
                <w:sz w:val="28"/>
                <w:szCs w:val="28"/>
              </w:rPr>
            </w:pPr>
          </w:p>
          <w:p w:rsidR="00AC0CC2" w:rsidRPr="00DB0E5F" w:rsidRDefault="00AC0CC2" w:rsidP="00525F98">
            <w:pPr>
              <w:pStyle w:val="7"/>
              <w:shd w:val="clear" w:color="auto" w:fill="auto"/>
              <w:spacing w:before="0" w:line="240" w:lineRule="auto"/>
              <w:rPr>
                <w:sz w:val="28"/>
                <w:szCs w:val="28"/>
              </w:rPr>
            </w:pPr>
          </w:p>
          <w:p w:rsidR="00AC0CC2" w:rsidRPr="00DB0E5F" w:rsidRDefault="00AC0CC2" w:rsidP="00525F98">
            <w:pPr>
              <w:pStyle w:val="7"/>
              <w:shd w:val="clear" w:color="auto" w:fill="auto"/>
              <w:spacing w:before="0" w:line="240" w:lineRule="auto"/>
              <w:rPr>
                <w:sz w:val="28"/>
                <w:szCs w:val="28"/>
              </w:rPr>
            </w:pPr>
          </w:p>
          <w:p w:rsidR="00AC0CC2" w:rsidRPr="00DB0E5F" w:rsidRDefault="00AC0CC2" w:rsidP="00525F98">
            <w:pPr>
              <w:pStyle w:val="7"/>
              <w:shd w:val="clear" w:color="auto" w:fill="auto"/>
              <w:spacing w:before="0" w:line="240" w:lineRule="auto"/>
              <w:rPr>
                <w:sz w:val="28"/>
                <w:szCs w:val="28"/>
              </w:rPr>
            </w:pPr>
          </w:p>
          <w:p w:rsidR="00AC0CC2" w:rsidRPr="00DB0E5F" w:rsidRDefault="00AC0CC2" w:rsidP="00525F98">
            <w:pPr>
              <w:pStyle w:val="7"/>
              <w:shd w:val="clear" w:color="auto" w:fill="auto"/>
              <w:spacing w:before="0" w:line="240" w:lineRule="auto"/>
              <w:rPr>
                <w:sz w:val="28"/>
                <w:szCs w:val="28"/>
              </w:rPr>
            </w:pPr>
          </w:p>
          <w:p w:rsidR="00AC0CC2" w:rsidRPr="00DB0E5F" w:rsidRDefault="00AC0CC2" w:rsidP="00525F98">
            <w:pPr>
              <w:pStyle w:val="7"/>
              <w:shd w:val="clear" w:color="auto" w:fill="auto"/>
              <w:spacing w:before="0" w:line="240" w:lineRule="auto"/>
              <w:rPr>
                <w:sz w:val="28"/>
                <w:szCs w:val="28"/>
              </w:rPr>
            </w:pPr>
          </w:p>
          <w:p w:rsidR="00AC0CC2" w:rsidRPr="00DB0E5F" w:rsidRDefault="00AC0CC2" w:rsidP="00525F98">
            <w:pPr>
              <w:pStyle w:val="7"/>
              <w:shd w:val="clear" w:color="auto" w:fill="auto"/>
              <w:spacing w:before="0" w:line="240" w:lineRule="auto"/>
              <w:rPr>
                <w:sz w:val="28"/>
                <w:szCs w:val="28"/>
              </w:rPr>
            </w:pPr>
          </w:p>
          <w:p w:rsidR="00AC0CC2" w:rsidRPr="00DB0E5F" w:rsidRDefault="00AC0CC2" w:rsidP="00525F98">
            <w:pPr>
              <w:pStyle w:val="7"/>
              <w:shd w:val="clear" w:color="auto" w:fill="auto"/>
              <w:spacing w:before="0" w:line="240" w:lineRule="auto"/>
              <w:rPr>
                <w:sz w:val="28"/>
                <w:szCs w:val="28"/>
              </w:rPr>
            </w:pPr>
          </w:p>
          <w:p w:rsidR="00AC0CC2" w:rsidRPr="00DB0E5F" w:rsidRDefault="00AC0CC2" w:rsidP="00525F98">
            <w:pPr>
              <w:pStyle w:val="7"/>
              <w:shd w:val="clear" w:color="auto" w:fill="auto"/>
              <w:spacing w:before="0" w:line="240" w:lineRule="auto"/>
              <w:rPr>
                <w:sz w:val="28"/>
                <w:szCs w:val="28"/>
              </w:rPr>
            </w:pPr>
          </w:p>
          <w:p w:rsidR="00AC0CC2" w:rsidRPr="00DB0E5F" w:rsidRDefault="00AC0CC2" w:rsidP="00525F98">
            <w:pPr>
              <w:pStyle w:val="7"/>
              <w:shd w:val="clear" w:color="auto" w:fill="auto"/>
              <w:spacing w:before="0" w:line="240" w:lineRule="auto"/>
              <w:rPr>
                <w:sz w:val="28"/>
                <w:szCs w:val="28"/>
              </w:rPr>
            </w:pPr>
          </w:p>
          <w:p w:rsidR="00AC0CC2" w:rsidRPr="00DB0E5F" w:rsidRDefault="00AC0CC2" w:rsidP="00525F98">
            <w:pPr>
              <w:pStyle w:val="7"/>
              <w:shd w:val="clear" w:color="auto" w:fill="auto"/>
              <w:spacing w:before="0" w:line="240" w:lineRule="auto"/>
              <w:rPr>
                <w:sz w:val="28"/>
                <w:szCs w:val="28"/>
              </w:rPr>
            </w:pPr>
          </w:p>
          <w:p w:rsidR="00AC0CC2" w:rsidRPr="00DB0E5F" w:rsidRDefault="00AC0CC2" w:rsidP="00525F98">
            <w:pPr>
              <w:pStyle w:val="7"/>
              <w:shd w:val="clear" w:color="auto" w:fill="auto"/>
              <w:spacing w:before="0" w:line="240" w:lineRule="auto"/>
              <w:rPr>
                <w:sz w:val="28"/>
                <w:szCs w:val="28"/>
              </w:rPr>
            </w:pPr>
          </w:p>
          <w:p w:rsidR="00AC0CC2" w:rsidRPr="00DB0E5F" w:rsidRDefault="00AC0CC2" w:rsidP="00525F98">
            <w:pPr>
              <w:pStyle w:val="7"/>
              <w:shd w:val="clear" w:color="auto" w:fill="auto"/>
              <w:spacing w:before="0" w:line="240" w:lineRule="auto"/>
              <w:rPr>
                <w:sz w:val="28"/>
                <w:szCs w:val="28"/>
              </w:rPr>
            </w:pPr>
          </w:p>
          <w:p w:rsidR="00AC0CC2" w:rsidRPr="00DB0E5F" w:rsidRDefault="00AC0CC2" w:rsidP="00525F98">
            <w:pPr>
              <w:pStyle w:val="7"/>
              <w:shd w:val="clear" w:color="auto" w:fill="auto"/>
              <w:spacing w:before="0" w:line="240" w:lineRule="auto"/>
              <w:rPr>
                <w:sz w:val="28"/>
                <w:szCs w:val="28"/>
              </w:rPr>
            </w:pPr>
          </w:p>
          <w:p w:rsidR="00AC0CC2" w:rsidRPr="00DB0E5F" w:rsidRDefault="00AC0CC2" w:rsidP="00525F98">
            <w:pPr>
              <w:pStyle w:val="7"/>
              <w:shd w:val="clear" w:color="auto" w:fill="auto"/>
              <w:spacing w:before="0" w:line="240" w:lineRule="auto"/>
              <w:rPr>
                <w:sz w:val="28"/>
                <w:szCs w:val="28"/>
              </w:rPr>
            </w:pPr>
          </w:p>
          <w:p w:rsidR="00AC0CC2" w:rsidRPr="00DB0E5F" w:rsidRDefault="00AC0CC2" w:rsidP="00525F98">
            <w:pPr>
              <w:pStyle w:val="7"/>
              <w:shd w:val="clear" w:color="auto" w:fill="auto"/>
              <w:spacing w:before="0" w:line="240" w:lineRule="auto"/>
              <w:rPr>
                <w:sz w:val="28"/>
                <w:szCs w:val="28"/>
              </w:rPr>
            </w:pPr>
          </w:p>
          <w:p w:rsidR="00AC0CC2" w:rsidRPr="00DB0E5F" w:rsidRDefault="00AC0CC2" w:rsidP="00525F98">
            <w:pPr>
              <w:pStyle w:val="7"/>
              <w:shd w:val="clear" w:color="auto" w:fill="auto"/>
              <w:spacing w:before="0" w:line="240" w:lineRule="auto"/>
              <w:rPr>
                <w:sz w:val="28"/>
                <w:szCs w:val="28"/>
              </w:rPr>
            </w:pPr>
          </w:p>
          <w:p w:rsidR="00AC0CC2" w:rsidRPr="00DB0E5F" w:rsidRDefault="00AC0CC2" w:rsidP="00525F98">
            <w:pPr>
              <w:pStyle w:val="7"/>
              <w:shd w:val="clear" w:color="auto" w:fill="auto"/>
              <w:spacing w:before="0" w:line="240" w:lineRule="auto"/>
              <w:rPr>
                <w:sz w:val="28"/>
                <w:szCs w:val="28"/>
              </w:rPr>
            </w:pPr>
          </w:p>
          <w:p w:rsidR="00525F98" w:rsidRPr="00DB0E5F" w:rsidRDefault="00525F98" w:rsidP="00525F98">
            <w:pPr>
              <w:pStyle w:val="7"/>
              <w:shd w:val="clear" w:color="auto" w:fill="auto"/>
              <w:spacing w:before="0" w:line="240" w:lineRule="auto"/>
              <w:rPr>
                <w:sz w:val="28"/>
                <w:szCs w:val="28"/>
              </w:rPr>
            </w:pPr>
            <w:r w:rsidRPr="00DB0E5F">
              <w:rPr>
                <w:sz w:val="28"/>
                <w:szCs w:val="28"/>
              </w:rPr>
              <w:t>обеспечение учреждений культуры и искусства высококвалифицированными профессиональными кадрами, повышение престижа профессии;</w:t>
            </w:r>
          </w:p>
          <w:p w:rsidR="00525F98" w:rsidRPr="00DB0E5F" w:rsidRDefault="00525F98" w:rsidP="00525F98">
            <w:pPr>
              <w:pStyle w:val="7"/>
              <w:shd w:val="clear" w:color="auto" w:fill="auto"/>
              <w:spacing w:before="0" w:line="240" w:lineRule="auto"/>
              <w:rPr>
                <w:sz w:val="28"/>
                <w:szCs w:val="28"/>
              </w:rPr>
            </w:pPr>
          </w:p>
          <w:p w:rsidR="00AC0CC2" w:rsidRPr="00DB0E5F" w:rsidRDefault="00AC0CC2" w:rsidP="00525F98">
            <w:pPr>
              <w:pStyle w:val="a4"/>
              <w:tabs>
                <w:tab w:val="num" w:pos="0"/>
              </w:tabs>
              <w:ind w:left="0"/>
              <w:jc w:val="both"/>
              <w:rPr>
                <w:sz w:val="28"/>
                <w:szCs w:val="28"/>
              </w:rPr>
            </w:pPr>
          </w:p>
          <w:p w:rsidR="00AC0CC2" w:rsidRPr="00DB0E5F" w:rsidRDefault="00AC0CC2" w:rsidP="00525F98">
            <w:pPr>
              <w:pStyle w:val="a4"/>
              <w:tabs>
                <w:tab w:val="num" w:pos="0"/>
              </w:tabs>
              <w:ind w:left="0"/>
              <w:jc w:val="both"/>
              <w:rPr>
                <w:sz w:val="28"/>
                <w:szCs w:val="28"/>
              </w:rPr>
            </w:pPr>
          </w:p>
          <w:p w:rsidR="00AC0CC2" w:rsidRPr="00DB0E5F" w:rsidRDefault="00AC0CC2" w:rsidP="00525F98">
            <w:pPr>
              <w:pStyle w:val="a4"/>
              <w:tabs>
                <w:tab w:val="num" w:pos="0"/>
              </w:tabs>
              <w:ind w:left="0"/>
              <w:jc w:val="both"/>
              <w:rPr>
                <w:sz w:val="28"/>
                <w:szCs w:val="28"/>
              </w:rPr>
            </w:pPr>
          </w:p>
          <w:p w:rsidR="00AC0CC2" w:rsidRPr="00DB0E5F" w:rsidRDefault="00AC0CC2" w:rsidP="00525F98">
            <w:pPr>
              <w:pStyle w:val="a4"/>
              <w:tabs>
                <w:tab w:val="num" w:pos="0"/>
              </w:tabs>
              <w:ind w:left="0"/>
              <w:jc w:val="both"/>
              <w:rPr>
                <w:sz w:val="28"/>
                <w:szCs w:val="28"/>
              </w:rPr>
            </w:pPr>
          </w:p>
          <w:p w:rsidR="00AC0CC2" w:rsidRPr="00DB0E5F" w:rsidRDefault="00AC0CC2" w:rsidP="00525F98">
            <w:pPr>
              <w:pStyle w:val="a4"/>
              <w:tabs>
                <w:tab w:val="num" w:pos="0"/>
              </w:tabs>
              <w:ind w:left="0"/>
              <w:jc w:val="both"/>
              <w:rPr>
                <w:sz w:val="28"/>
                <w:szCs w:val="28"/>
              </w:rPr>
            </w:pPr>
          </w:p>
          <w:p w:rsidR="00AC0CC2" w:rsidRPr="00DB0E5F" w:rsidRDefault="00AC0CC2" w:rsidP="00525F98">
            <w:pPr>
              <w:pStyle w:val="a4"/>
              <w:tabs>
                <w:tab w:val="num" w:pos="0"/>
              </w:tabs>
              <w:ind w:left="0"/>
              <w:jc w:val="both"/>
              <w:rPr>
                <w:sz w:val="28"/>
                <w:szCs w:val="28"/>
              </w:rPr>
            </w:pPr>
          </w:p>
          <w:p w:rsidR="00AC0CC2" w:rsidRPr="00DB0E5F" w:rsidRDefault="00AC0CC2" w:rsidP="00525F98">
            <w:pPr>
              <w:pStyle w:val="a4"/>
              <w:tabs>
                <w:tab w:val="num" w:pos="0"/>
              </w:tabs>
              <w:ind w:left="0"/>
              <w:jc w:val="both"/>
              <w:rPr>
                <w:sz w:val="28"/>
                <w:szCs w:val="28"/>
              </w:rPr>
            </w:pPr>
          </w:p>
          <w:p w:rsidR="00AC0CC2" w:rsidRPr="00DB0E5F" w:rsidRDefault="00AC0CC2" w:rsidP="00525F98">
            <w:pPr>
              <w:pStyle w:val="a4"/>
              <w:tabs>
                <w:tab w:val="num" w:pos="0"/>
              </w:tabs>
              <w:ind w:left="0"/>
              <w:jc w:val="both"/>
              <w:rPr>
                <w:sz w:val="28"/>
                <w:szCs w:val="28"/>
              </w:rPr>
            </w:pPr>
          </w:p>
          <w:p w:rsidR="00AC0CC2" w:rsidRPr="00DB0E5F" w:rsidRDefault="00AC0CC2" w:rsidP="00525F98">
            <w:pPr>
              <w:pStyle w:val="a4"/>
              <w:tabs>
                <w:tab w:val="num" w:pos="0"/>
              </w:tabs>
              <w:ind w:left="0"/>
              <w:jc w:val="both"/>
              <w:rPr>
                <w:sz w:val="28"/>
                <w:szCs w:val="28"/>
              </w:rPr>
            </w:pPr>
          </w:p>
          <w:p w:rsidR="00AC0CC2" w:rsidRPr="00DB0E5F" w:rsidRDefault="00AC0CC2" w:rsidP="00525F98">
            <w:pPr>
              <w:pStyle w:val="a4"/>
              <w:tabs>
                <w:tab w:val="num" w:pos="0"/>
              </w:tabs>
              <w:ind w:left="0"/>
              <w:jc w:val="both"/>
              <w:rPr>
                <w:sz w:val="28"/>
                <w:szCs w:val="28"/>
              </w:rPr>
            </w:pPr>
          </w:p>
          <w:p w:rsidR="00AC0CC2" w:rsidRPr="00DB0E5F" w:rsidRDefault="00AC0CC2" w:rsidP="00525F98">
            <w:pPr>
              <w:pStyle w:val="a4"/>
              <w:tabs>
                <w:tab w:val="num" w:pos="0"/>
              </w:tabs>
              <w:ind w:left="0"/>
              <w:jc w:val="both"/>
              <w:rPr>
                <w:sz w:val="28"/>
                <w:szCs w:val="28"/>
              </w:rPr>
            </w:pPr>
          </w:p>
          <w:p w:rsidR="00AC0CC2" w:rsidRPr="00DB0E5F" w:rsidRDefault="00AC0CC2" w:rsidP="00525F98">
            <w:pPr>
              <w:pStyle w:val="a4"/>
              <w:tabs>
                <w:tab w:val="num" w:pos="0"/>
              </w:tabs>
              <w:ind w:left="0"/>
              <w:jc w:val="both"/>
              <w:rPr>
                <w:sz w:val="28"/>
                <w:szCs w:val="28"/>
              </w:rPr>
            </w:pPr>
          </w:p>
          <w:p w:rsidR="00036D27" w:rsidRPr="00DB0E5F" w:rsidRDefault="00525F98" w:rsidP="00525F98">
            <w:pPr>
              <w:pStyle w:val="a4"/>
              <w:tabs>
                <w:tab w:val="num" w:pos="0"/>
              </w:tabs>
              <w:ind w:left="0"/>
              <w:jc w:val="both"/>
              <w:rPr>
                <w:sz w:val="28"/>
                <w:szCs w:val="28"/>
              </w:rPr>
            </w:pPr>
            <w:r w:rsidRPr="00DB0E5F">
              <w:rPr>
                <w:sz w:val="28"/>
                <w:szCs w:val="28"/>
              </w:rPr>
              <w:t>развитие и укрепление материально-технической базы учреждений культуры и искусства, учреждений дополнительного образования детей.</w:t>
            </w:r>
          </w:p>
        </w:tc>
        <w:tc>
          <w:tcPr>
            <w:tcW w:w="7371" w:type="dxa"/>
          </w:tcPr>
          <w:p w:rsidR="000E528E" w:rsidRPr="00DB0E5F" w:rsidRDefault="000E528E" w:rsidP="000E528E">
            <w:pPr>
              <w:jc w:val="both"/>
              <w:rPr>
                <w:rFonts w:ascii="Times New Roman" w:hAnsi="Times New Roman" w:cs="Times New Roman"/>
                <w:sz w:val="28"/>
                <w:szCs w:val="28"/>
              </w:rPr>
            </w:pPr>
            <w:r w:rsidRPr="00DB0E5F">
              <w:rPr>
                <w:rFonts w:ascii="Times New Roman" w:hAnsi="Times New Roman" w:cs="Times New Roman"/>
                <w:sz w:val="28"/>
                <w:szCs w:val="28"/>
              </w:rPr>
              <w:lastRenderedPageBreak/>
              <w:t>За отчетный период учреждениями культуры и спорта города Рубцовска активно внедрялись такие виды досуг, как:</w:t>
            </w:r>
          </w:p>
          <w:p w:rsidR="000E528E" w:rsidRPr="00DB0E5F" w:rsidRDefault="000E528E" w:rsidP="000E528E">
            <w:pPr>
              <w:jc w:val="both"/>
              <w:rPr>
                <w:rFonts w:ascii="Times New Roman" w:hAnsi="Times New Roman" w:cs="Times New Roman"/>
                <w:sz w:val="28"/>
                <w:szCs w:val="28"/>
              </w:rPr>
            </w:pPr>
            <w:r w:rsidRPr="00DB0E5F">
              <w:rPr>
                <w:rFonts w:ascii="Times New Roman" w:hAnsi="Times New Roman" w:cs="Times New Roman"/>
                <w:sz w:val="28"/>
                <w:szCs w:val="28"/>
              </w:rPr>
              <w:t>- организация молодежных квизов, квестов, интеллектуальных баттлов, работы Маф клубов на площадках Молодежного Центра «Точка», ДК «Алтайсельмаш», Центральной городской библиотеки, Картинной галереи, ДЮДК «Черемушки»;</w:t>
            </w:r>
          </w:p>
          <w:p w:rsidR="000E528E" w:rsidRPr="00DB0E5F" w:rsidRDefault="000E528E" w:rsidP="000E528E">
            <w:pPr>
              <w:jc w:val="both"/>
              <w:rPr>
                <w:rFonts w:ascii="Times New Roman" w:hAnsi="Times New Roman" w:cs="Times New Roman"/>
                <w:sz w:val="28"/>
                <w:szCs w:val="28"/>
              </w:rPr>
            </w:pPr>
            <w:r w:rsidRPr="00DB0E5F">
              <w:rPr>
                <w:rFonts w:ascii="Times New Roman" w:hAnsi="Times New Roman" w:cs="Times New Roman"/>
                <w:sz w:val="28"/>
                <w:szCs w:val="28"/>
              </w:rPr>
              <w:t>- организация совместно с партнерскими организациями театральных представлений всех жанров (театральное ледовое шоу, рок-опера, спектакли) на площадках «Гимаев Арена», ДК «Тракторостроитель», Рубцовский драматический театр;</w:t>
            </w:r>
          </w:p>
          <w:p w:rsidR="000E528E" w:rsidRPr="00DB0E5F" w:rsidRDefault="000E528E" w:rsidP="000E528E">
            <w:pPr>
              <w:jc w:val="both"/>
              <w:rPr>
                <w:rFonts w:ascii="Times New Roman" w:hAnsi="Times New Roman" w:cs="Times New Roman"/>
                <w:sz w:val="28"/>
                <w:szCs w:val="28"/>
              </w:rPr>
            </w:pPr>
            <w:r w:rsidRPr="00DB0E5F">
              <w:rPr>
                <w:rFonts w:ascii="Times New Roman" w:hAnsi="Times New Roman" w:cs="Times New Roman"/>
                <w:sz w:val="28"/>
                <w:szCs w:val="28"/>
              </w:rPr>
              <w:t>- организация просветительских и обучающих Форумов;</w:t>
            </w:r>
          </w:p>
          <w:p w:rsidR="000E528E" w:rsidRPr="00DB0E5F" w:rsidRDefault="000E528E" w:rsidP="000E528E">
            <w:pPr>
              <w:jc w:val="both"/>
              <w:rPr>
                <w:rFonts w:ascii="Times New Roman" w:hAnsi="Times New Roman" w:cs="Times New Roman"/>
                <w:sz w:val="28"/>
                <w:szCs w:val="28"/>
              </w:rPr>
            </w:pPr>
            <w:r w:rsidRPr="00DB0E5F">
              <w:rPr>
                <w:rFonts w:ascii="Times New Roman" w:hAnsi="Times New Roman" w:cs="Times New Roman"/>
                <w:sz w:val="28"/>
                <w:szCs w:val="28"/>
              </w:rPr>
              <w:t>- создание спектаклей для взрослой аудитории на площадке Театра кукол имени А.К. Брахмана;</w:t>
            </w:r>
          </w:p>
          <w:p w:rsidR="000E528E" w:rsidRPr="00DB0E5F" w:rsidRDefault="000E528E" w:rsidP="000E528E">
            <w:pPr>
              <w:jc w:val="both"/>
              <w:rPr>
                <w:rFonts w:ascii="Times New Roman" w:hAnsi="Times New Roman" w:cs="Times New Roman"/>
                <w:sz w:val="28"/>
                <w:szCs w:val="28"/>
              </w:rPr>
            </w:pPr>
            <w:r w:rsidRPr="00DB0E5F">
              <w:rPr>
                <w:rFonts w:ascii="Times New Roman" w:hAnsi="Times New Roman" w:cs="Times New Roman"/>
                <w:sz w:val="28"/>
                <w:szCs w:val="28"/>
              </w:rPr>
              <w:t>- организация работы по новым спортивным направлениям (фигурное катание, женский футбол);</w:t>
            </w:r>
          </w:p>
          <w:p w:rsidR="000E528E" w:rsidRPr="00DB0E5F" w:rsidRDefault="000E528E" w:rsidP="000E528E">
            <w:pPr>
              <w:jc w:val="both"/>
              <w:rPr>
                <w:rFonts w:ascii="Times New Roman" w:hAnsi="Times New Roman" w:cs="Times New Roman"/>
                <w:sz w:val="28"/>
                <w:szCs w:val="28"/>
              </w:rPr>
            </w:pPr>
            <w:r w:rsidRPr="00DB0E5F">
              <w:rPr>
                <w:rFonts w:ascii="Times New Roman" w:hAnsi="Times New Roman" w:cs="Times New Roman"/>
                <w:sz w:val="28"/>
                <w:szCs w:val="28"/>
              </w:rPr>
              <w:t>- организация социальных акций, обучающих курсов, спортивных мероприятий на базе Библиотечной информационной системы (мастерская «ПроШить», курсы компьютерной грамотности, мероприятия проекта «Здоровая среда»).</w:t>
            </w:r>
          </w:p>
          <w:p w:rsidR="00AC0CC2" w:rsidRPr="00DB0E5F" w:rsidRDefault="00AC0CC2" w:rsidP="00AC0CC2">
            <w:pPr>
              <w:jc w:val="both"/>
              <w:rPr>
                <w:rFonts w:ascii="Times New Roman" w:hAnsi="Times New Roman" w:cs="Times New Roman"/>
                <w:sz w:val="28"/>
                <w:szCs w:val="28"/>
              </w:rPr>
            </w:pPr>
          </w:p>
          <w:p w:rsidR="00AC0CC2" w:rsidRPr="00DB0E5F" w:rsidRDefault="00AC0CC2" w:rsidP="00AC0CC2">
            <w:pPr>
              <w:jc w:val="both"/>
              <w:rPr>
                <w:rFonts w:ascii="Times New Roman" w:hAnsi="Times New Roman" w:cs="Times New Roman"/>
                <w:sz w:val="28"/>
                <w:szCs w:val="28"/>
              </w:rPr>
            </w:pPr>
            <w:r w:rsidRPr="00DB0E5F">
              <w:rPr>
                <w:rFonts w:ascii="Times New Roman" w:hAnsi="Times New Roman" w:cs="Times New Roman"/>
                <w:sz w:val="28"/>
                <w:szCs w:val="28"/>
              </w:rPr>
              <w:t xml:space="preserve">Все учреждения культуры имеют собственные сайты в сети Интернет, информируя граждан о различных </w:t>
            </w:r>
            <w:r w:rsidRPr="00DB0E5F">
              <w:rPr>
                <w:rFonts w:ascii="Times New Roman" w:hAnsi="Times New Roman" w:cs="Times New Roman"/>
                <w:sz w:val="28"/>
                <w:szCs w:val="28"/>
              </w:rPr>
              <w:lastRenderedPageBreak/>
              <w:t>мероприятиях, проектах, акциях. Краеведческий музей города Рубцовска работает по программе Министерства культуры РФ «Артефакт», переводя в цифровой формат предметы музейного фонда для ознакомления с ними широкой аудитории через систему программы. В Библиотечной информационной системе работает интернет-ресурс «Спроси об Алтае».</w:t>
            </w:r>
          </w:p>
          <w:p w:rsidR="00AC0CC2" w:rsidRPr="00DB0E5F" w:rsidRDefault="00AC0CC2" w:rsidP="00AC0CC2">
            <w:pPr>
              <w:jc w:val="both"/>
              <w:rPr>
                <w:rFonts w:ascii="Times New Roman" w:hAnsi="Times New Roman" w:cs="Times New Roman"/>
                <w:sz w:val="28"/>
                <w:szCs w:val="28"/>
              </w:rPr>
            </w:pPr>
          </w:p>
          <w:p w:rsidR="000E528E" w:rsidRPr="00DB0E5F" w:rsidRDefault="000E528E" w:rsidP="000E528E">
            <w:pPr>
              <w:shd w:val="clear" w:color="auto" w:fill="FFFFFF"/>
              <w:jc w:val="both"/>
              <w:rPr>
                <w:rFonts w:ascii="Times New Roman" w:hAnsi="Times New Roman" w:cs="Times New Roman"/>
                <w:sz w:val="28"/>
                <w:szCs w:val="28"/>
              </w:rPr>
            </w:pPr>
            <w:r w:rsidRPr="00DB0E5F">
              <w:rPr>
                <w:rFonts w:ascii="Times New Roman" w:hAnsi="Times New Roman" w:cs="Times New Roman"/>
                <w:sz w:val="28"/>
                <w:szCs w:val="28"/>
              </w:rPr>
              <w:t xml:space="preserve">Для выявления и продвижения талантливой молодежи в 2022 году проведены конкурсы и фестивали «СОФИТ», </w:t>
            </w:r>
            <w:r w:rsidRPr="00DB0E5F">
              <w:rPr>
                <w:rFonts w:ascii="Times New Roman" w:hAnsi="Times New Roman" w:cs="Times New Roman"/>
                <w:color w:val="000000" w:themeColor="text1"/>
                <w:sz w:val="28"/>
                <w:szCs w:val="28"/>
                <w:lang w:eastAsia="ar-SA"/>
              </w:rPr>
              <w:t>«Феста»,</w:t>
            </w:r>
            <w:r w:rsidRPr="00DB0E5F">
              <w:rPr>
                <w:rFonts w:ascii="Times New Roman" w:hAnsi="Times New Roman" w:cs="Times New Roman"/>
                <w:color w:val="000000" w:themeColor="text1"/>
                <w:sz w:val="28"/>
                <w:szCs w:val="28"/>
              </w:rPr>
              <w:t xml:space="preserve"> «Мисс и Мистер СО». </w:t>
            </w:r>
            <w:r w:rsidRPr="00DB0E5F">
              <w:rPr>
                <w:rFonts w:ascii="Times New Roman" w:hAnsi="Times New Roman" w:cs="Times New Roman"/>
                <w:sz w:val="28"/>
                <w:szCs w:val="28"/>
              </w:rPr>
              <w:t xml:space="preserve">В 2022 году 4 учреждения культуры (ДК «Алтайсельмаш», ДК «Тракторостроитель», Театр кукол имени А.К. Брахмана, Рубцовский драматический театр) являлись активными участниками федерального проекта «Пушкинская карта», организовывая мероприятия для молодых людей в возрасте от 14 до 22 лет. Количество обучающихся в учреждениях дополнительного образования детей составляет 1221 человек. Количество участников международных и краевых конкурсов 725 человек. Для выявления перспективных учащихся проводятся внутришкольные  конкурсы на всех отделениях, а также городские, зональные конкурсы: «Шустрый смычок», «Музыкальный калейдоскоп», «Музыкальные бирюльки», «Волшебный смычок», «Путь к мастерству». Учащиеся занявшие призовые места рекомендуются на конкурсы более высокого уровня. На основе заключенного договора о </w:t>
            </w:r>
            <w:r w:rsidRPr="00DB0E5F">
              <w:rPr>
                <w:rFonts w:ascii="Times New Roman" w:hAnsi="Times New Roman" w:cs="Times New Roman"/>
                <w:sz w:val="28"/>
                <w:szCs w:val="28"/>
              </w:rPr>
              <w:lastRenderedPageBreak/>
              <w:t>сотрудничестве работу Детских музыкальных школ  курирует Рубцовский Государственный музыкальный колледж, ведущие преподаватели систематически проводят уроки-консультации, мастер-классы с перспективными учащимися школы.</w:t>
            </w:r>
          </w:p>
          <w:p w:rsidR="00AC0CC2" w:rsidRPr="00DB0E5F" w:rsidRDefault="00AC0CC2" w:rsidP="00AC0CC2">
            <w:pPr>
              <w:jc w:val="both"/>
              <w:rPr>
                <w:rFonts w:ascii="Times New Roman" w:eastAsia="Times New Roman" w:hAnsi="Times New Roman" w:cs="Times New Roman"/>
                <w:sz w:val="28"/>
                <w:szCs w:val="28"/>
              </w:rPr>
            </w:pPr>
          </w:p>
          <w:p w:rsidR="000E528E" w:rsidRPr="00DB0E5F" w:rsidRDefault="000E528E" w:rsidP="000E528E">
            <w:pPr>
              <w:rPr>
                <w:rFonts w:ascii="Times New Roman" w:hAnsi="Times New Roman" w:cs="Times New Roman"/>
                <w:sz w:val="28"/>
                <w:szCs w:val="28"/>
              </w:rPr>
            </w:pPr>
            <w:r w:rsidRPr="00DB0E5F">
              <w:rPr>
                <w:rFonts w:ascii="Times New Roman" w:hAnsi="Times New Roman" w:cs="Times New Roman"/>
                <w:sz w:val="28"/>
                <w:szCs w:val="28"/>
              </w:rPr>
              <w:t>Большое внимание уделяется работе с кадрами. В рамках проекта «Творческие люди» национального проекта «Культура» курсы повышения квалификации прошли  35% специалистов Библиотечной информационной системы и ряд специалистов иных учреждений сферы культуры Рубцовска. Часть специалистов прошли курсы повышения в краевых и региональных профильных учреждениях. Всего в 202</w:t>
            </w:r>
            <w:r w:rsidR="00233651" w:rsidRPr="00DB0E5F">
              <w:rPr>
                <w:rFonts w:ascii="Times New Roman" w:hAnsi="Times New Roman" w:cs="Times New Roman"/>
                <w:sz w:val="28"/>
                <w:szCs w:val="28"/>
              </w:rPr>
              <w:t>2</w:t>
            </w:r>
            <w:r w:rsidRPr="00DB0E5F">
              <w:rPr>
                <w:rFonts w:ascii="Times New Roman" w:hAnsi="Times New Roman" w:cs="Times New Roman"/>
                <w:sz w:val="28"/>
                <w:szCs w:val="28"/>
              </w:rPr>
              <w:t xml:space="preserve"> году повышение квалификации прош</w:t>
            </w:r>
            <w:r w:rsidR="005C4954" w:rsidRPr="00DB0E5F">
              <w:rPr>
                <w:rFonts w:ascii="Times New Roman" w:hAnsi="Times New Roman" w:cs="Times New Roman"/>
                <w:sz w:val="28"/>
                <w:szCs w:val="28"/>
              </w:rPr>
              <w:t>ел81</w:t>
            </w:r>
            <w:r w:rsidRPr="00DB0E5F">
              <w:rPr>
                <w:rFonts w:ascii="Times New Roman" w:hAnsi="Times New Roman" w:cs="Times New Roman"/>
                <w:sz w:val="28"/>
                <w:szCs w:val="28"/>
              </w:rPr>
              <w:t xml:space="preserve"> работник учреждений культуры. Для повышения престижа профессии проводятся профессиональные конкурсы:</w:t>
            </w:r>
          </w:p>
          <w:p w:rsidR="000E528E" w:rsidRPr="00DB0E5F" w:rsidRDefault="000E528E" w:rsidP="000E528E">
            <w:pPr>
              <w:rPr>
                <w:rFonts w:ascii="Times New Roman" w:eastAsia="Calibri" w:hAnsi="Times New Roman" w:cs="Times New Roman"/>
                <w:sz w:val="28"/>
                <w:szCs w:val="28"/>
              </w:rPr>
            </w:pPr>
            <w:r w:rsidRPr="00DB0E5F">
              <w:rPr>
                <w:rFonts w:ascii="Times New Roman" w:eastAsia="Calibri" w:hAnsi="Times New Roman" w:cs="Times New Roman"/>
                <w:sz w:val="28"/>
                <w:szCs w:val="28"/>
              </w:rPr>
              <w:t>- ежегодные премий Администрации города Рубцовска в области культуры, искусства и организации досуга;</w:t>
            </w:r>
          </w:p>
          <w:p w:rsidR="000E528E" w:rsidRPr="00DB0E5F" w:rsidRDefault="000E528E" w:rsidP="000E528E">
            <w:pPr>
              <w:rPr>
                <w:rFonts w:ascii="Times New Roman" w:eastAsia="Calibri" w:hAnsi="Times New Roman" w:cs="Times New Roman"/>
                <w:sz w:val="28"/>
                <w:szCs w:val="28"/>
              </w:rPr>
            </w:pPr>
            <w:r w:rsidRPr="00DB0E5F">
              <w:rPr>
                <w:rFonts w:ascii="Times New Roman" w:hAnsi="Times New Roman" w:cs="Times New Roman"/>
                <w:sz w:val="28"/>
                <w:szCs w:val="28"/>
              </w:rPr>
              <w:t xml:space="preserve">- </w:t>
            </w:r>
            <w:r w:rsidRPr="00DB0E5F">
              <w:rPr>
                <w:rFonts w:ascii="Times New Roman" w:eastAsia="Calibri" w:hAnsi="Times New Roman" w:cs="Times New Roman"/>
                <w:sz w:val="28"/>
                <w:szCs w:val="28"/>
              </w:rPr>
              <w:t>городской конкурс профессионального мастерства на звание «Лучший работник культуры года города Рубцовска».</w:t>
            </w:r>
          </w:p>
          <w:p w:rsidR="00AC0CC2" w:rsidRPr="00DB0E5F" w:rsidRDefault="00AC0CC2" w:rsidP="00AC0CC2">
            <w:pPr>
              <w:rPr>
                <w:rFonts w:ascii="Times New Roman" w:hAnsi="Times New Roman" w:cs="Times New Roman"/>
                <w:sz w:val="28"/>
                <w:szCs w:val="28"/>
              </w:rPr>
            </w:pPr>
          </w:p>
          <w:p w:rsidR="00036D27" w:rsidRPr="00DB0E5F" w:rsidRDefault="00F41EFD" w:rsidP="00AC0CC2">
            <w:pPr>
              <w:jc w:val="both"/>
              <w:rPr>
                <w:rFonts w:ascii="Times New Roman" w:hAnsi="Times New Roman" w:cs="Times New Roman"/>
                <w:b/>
                <w:sz w:val="28"/>
                <w:szCs w:val="28"/>
              </w:rPr>
            </w:pPr>
            <w:r w:rsidRPr="00DB0E5F">
              <w:rPr>
                <w:rFonts w:ascii="Times New Roman" w:hAnsi="Times New Roman" w:cs="Times New Roman"/>
                <w:sz w:val="28"/>
                <w:szCs w:val="28"/>
              </w:rPr>
              <w:t xml:space="preserve">Состояние материально-технической базы учреждений культуры удовлетворительное, соответствующее целям и задачам деятельности. В рамках муниципальной программы «Формирование современной городской среды на территории муниципального образования город </w:t>
            </w:r>
            <w:r w:rsidRPr="00DB0E5F">
              <w:rPr>
                <w:rFonts w:ascii="Times New Roman" w:hAnsi="Times New Roman" w:cs="Times New Roman"/>
                <w:sz w:val="28"/>
                <w:szCs w:val="28"/>
              </w:rPr>
              <w:lastRenderedPageBreak/>
              <w:t>Рубцовск Алтайского края» на 2018 – 2022»</w:t>
            </w:r>
            <w:r w:rsidRPr="00DB0E5F">
              <w:rPr>
                <w:rStyle w:val="ad"/>
                <w:rFonts w:ascii="Times New Roman" w:eastAsiaTheme="majorEastAsia" w:hAnsi="Times New Roman" w:cs="Times New Roman"/>
                <w:b w:val="0"/>
                <w:color w:val="222222"/>
                <w:sz w:val="28"/>
                <w:szCs w:val="28"/>
                <w:shd w:val="clear" w:color="auto" w:fill="FFFFFF"/>
              </w:rPr>
              <w:t xml:space="preserve">проведена реконструкция и благоустройство открытых площадок Дворца культуры «Тракторостроитель», Театра кукол имени А.К. Брахмана, Центральной городской библиотеки. На привлеченные грантовые средства в учреждениях культуры приобретены  оборудование и музыкальный инструмент (концертный баян). </w:t>
            </w:r>
            <w:r w:rsidRPr="00DB0E5F">
              <w:rPr>
                <w:rFonts w:ascii="Times New Roman" w:hAnsi="Times New Roman" w:cs="Times New Roman"/>
                <w:sz w:val="28"/>
                <w:szCs w:val="28"/>
              </w:rPr>
              <w:t>В Картинной галерее им. Тихонова открыт Центр традиционной культуры «Этнографическая мозаика» (за счет краевых целевых средств для Центра приобретено проекционное оборудование).</w:t>
            </w:r>
          </w:p>
        </w:tc>
      </w:tr>
      <w:tr w:rsidR="00D0120B" w:rsidRPr="00DB0E5F" w:rsidTr="00FD7CA9">
        <w:tc>
          <w:tcPr>
            <w:tcW w:w="14567" w:type="dxa"/>
            <w:gridSpan w:val="2"/>
          </w:tcPr>
          <w:p w:rsidR="00D0120B" w:rsidRPr="00DB0E5F" w:rsidRDefault="00D0120B" w:rsidP="00D0120B">
            <w:pPr>
              <w:pStyle w:val="ConsPlusNormal"/>
              <w:jc w:val="center"/>
              <w:outlineLvl w:val="2"/>
              <w:rPr>
                <w:sz w:val="28"/>
                <w:szCs w:val="28"/>
              </w:rPr>
            </w:pPr>
            <w:r w:rsidRPr="00DB0E5F">
              <w:rPr>
                <w:sz w:val="28"/>
                <w:szCs w:val="28"/>
              </w:rPr>
              <w:lastRenderedPageBreak/>
              <w:t>6. Содействие улучшению жилищных условий и повышение доступности жилья</w:t>
            </w:r>
          </w:p>
        </w:tc>
      </w:tr>
      <w:tr w:rsidR="00D0120B" w:rsidRPr="00DB0E5F" w:rsidTr="00FD7CA9">
        <w:tc>
          <w:tcPr>
            <w:tcW w:w="14567" w:type="dxa"/>
            <w:gridSpan w:val="2"/>
          </w:tcPr>
          <w:p w:rsidR="00D0120B" w:rsidRPr="00DB0E5F" w:rsidRDefault="00D0120B" w:rsidP="00D0120B">
            <w:pPr>
              <w:ind w:firstLine="708"/>
              <w:jc w:val="center"/>
              <w:rPr>
                <w:rFonts w:ascii="Times New Roman" w:hAnsi="Times New Roman" w:cs="Times New Roman"/>
                <w:sz w:val="28"/>
                <w:szCs w:val="28"/>
              </w:rPr>
            </w:pPr>
            <w:r w:rsidRPr="00DB0E5F">
              <w:rPr>
                <w:rFonts w:ascii="Times New Roman" w:hAnsi="Times New Roman" w:cs="Times New Roman"/>
                <w:sz w:val="28"/>
                <w:szCs w:val="28"/>
              </w:rPr>
              <w:t>Цель – содействие улучшению жилищных условий, повышение доступности жилья, вовлечения новых территорий в градостроительную деятельность.</w:t>
            </w:r>
          </w:p>
        </w:tc>
      </w:tr>
      <w:tr w:rsidR="00FF3A13" w:rsidRPr="00DB0E5F" w:rsidTr="00FF3A13">
        <w:tc>
          <w:tcPr>
            <w:tcW w:w="7196" w:type="dxa"/>
          </w:tcPr>
          <w:p w:rsidR="00F361CA" w:rsidRPr="00DB0E5F" w:rsidRDefault="00F361CA" w:rsidP="00F361CA">
            <w:pPr>
              <w:pStyle w:val="ConsNonformat"/>
              <w:ind w:right="0"/>
              <w:jc w:val="both"/>
              <w:rPr>
                <w:rFonts w:ascii="Times New Roman" w:hAnsi="Times New Roman" w:cs="Times New Roman"/>
                <w:sz w:val="28"/>
                <w:szCs w:val="28"/>
              </w:rPr>
            </w:pPr>
            <w:r w:rsidRPr="00DB0E5F">
              <w:rPr>
                <w:rFonts w:ascii="Times New Roman" w:hAnsi="Times New Roman" w:cs="Times New Roman"/>
                <w:sz w:val="28"/>
                <w:szCs w:val="28"/>
              </w:rPr>
              <w:t>привлечение инвестиций для инженерного  обустройства новых территорий путем формирования земельных участков для комплексного освоения в целях жилищного строительства;</w:t>
            </w:r>
          </w:p>
          <w:p w:rsidR="00F361CA" w:rsidRPr="00DB0E5F" w:rsidRDefault="00F361CA" w:rsidP="00F361CA">
            <w:pPr>
              <w:pStyle w:val="a4"/>
              <w:tabs>
                <w:tab w:val="num" w:pos="0"/>
              </w:tabs>
              <w:ind w:left="0"/>
              <w:jc w:val="both"/>
              <w:rPr>
                <w:sz w:val="28"/>
                <w:szCs w:val="28"/>
              </w:rPr>
            </w:pPr>
            <w:r w:rsidRPr="00DB0E5F">
              <w:rPr>
                <w:sz w:val="28"/>
                <w:szCs w:val="28"/>
              </w:rPr>
              <w:t>комплексное освоение районов нового жилищного строительства;</w:t>
            </w:r>
          </w:p>
          <w:p w:rsidR="00F361CA" w:rsidRPr="00DB0E5F" w:rsidRDefault="00F361CA" w:rsidP="00F361CA">
            <w:pPr>
              <w:pStyle w:val="a4"/>
              <w:tabs>
                <w:tab w:val="num" w:pos="0"/>
              </w:tabs>
              <w:ind w:left="0"/>
              <w:jc w:val="both"/>
              <w:rPr>
                <w:sz w:val="28"/>
                <w:szCs w:val="28"/>
              </w:rPr>
            </w:pPr>
          </w:p>
          <w:p w:rsidR="00F361CA" w:rsidRPr="00DB0E5F" w:rsidRDefault="00F361CA" w:rsidP="00F361CA">
            <w:pPr>
              <w:pStyle w:val="a4"/>
              <w:ind w:left="0"/>
              <w:jc w:val="both"/>
              <w:rPr>
                <w:sz w:val="28"/>
                <w:szCs w:val="28"/>
              </w:rPr>
            </w:pPr>
            <w:r w:rsidRPr="00DB0E5F">
              <w:rPr>
                <w:sz w:val="28"/>
                <w:szCs w:val="28"/>
              </w:rPr>
              <w:t>переселение граждан из аварийного жилья;</w:t>
            </w:r>
          </w:p>
          <w:p w:rsidR="00F361CA" w:rsidRPr="00DB0E5F" w:rsidRDefault="00F361CA" w:rsidP="00F361CA">
            <w:pPr>
              <w:pStyle w:val="a4"/>
              <w:ind w:left="0"/>
              <w:jc w:val="both"/>
              <w:rPr>
                <w:sz w:val="28"/>
                <w:szCs w:val="28"/>
              </w:rPr>
            </w:pPr>
          </w:p>
          <w:p w:rsidR="0007038B" w:rsidRPr="00DB0E5F" w:rsidRDefault="0007038B" w:rsidP="00F361CA">
            <w:pPr>
              <w:pStyle w:val="a4"/>
              <w:ind w:left="0"/>
              <w:jc w:val="both"/>
              <w:rPr>
                <w:sz w:val="28"/>
                <w:szCs w:val="28"/>
              </w:rPr>
            </w:pPr>
          </w:p>
          <w:p w:rsidR="0007038B" w:rsidRPr="00DB0E5F" w:rsidRDefault="0007038B" w:rsidP="00F361CA">
            <w:pPr>
              <w:pStyle w:val="a4"/>
              <w:ind w:left="0"/>
              <w:jc w:val="both"/>
              <w:rPr>
                <w:sz w:val="28"/>
                <w:szCs w:val="28"/>
              </w:rPr>
            </w:pPr>
          </w:p>
          <w:p w:rsidR="0007038B" w:rsidRPr="00DB0E5F" w:rsidRDefault="0007038B" w:rsidP="00F361CA">
            <w:pPr>
              <w:pStyle w:val="a4"/>
              <w:ind w:left="0"/>
              <w:jc w:val="both"/>
              <w:rPr>
                <w:sz w:val="28"/>
                <w:szCs w:val="28"/>
              </w:rPr>
            </w:pPr>
          </w:p>
          <w:p w:rsidR="0007038B" w:rsidRPr="00DB0E5F" w:rsidRDefault="0007038B" w:rsidP="00F361CA">
            <w:pPr>
              <w:pStyle w:val="a4"/>
              <w:ind w:left="0"/>
              <w:jc w:val="both"/>
              <w:rPr>
                <w:sz w:val="28"/>
                <w:szCs w:val="28"/>
              </w:rPr>
            </w:pPr>
          </w:p>
          <w:p w:rsidR="0007038B" w:rsidRPr="00DB0E5F" w:rsidRDefault="0007038B" w:rsidP="00F361CA">
            <w:pPr>
              <w:pStyle w:val="a4"/>
              <w:ind w:left="0"/>
              <w:jc w:val="both"/>
              <w:rPr>
                <w:sz w:val="28"/>
                <w:szCs w:val="28"/>
              </w:rPr>
            </w:pPr>
          </w:p>
          <w:p w:rsidR="0007038B" w:rsidRPr="00DB0E5F" w:rsidRDefault="0007038B" w:rsidP="00F361CA">
            <w:pPr>
              <w:pStyle w:val="a4"/>
              <w:ind w:left="0"/>
              <w:jc w:val="both"/>
              <w:rPr>
                <w:sz w:val="28"/>
                <w:szCs w:val="28"/>
              </w:rPr>
            </w:pPr>
          </w:p>
          <w:p w:rsidR="0007038B" w:rsidRPr="00DB0E5F" w:rsidRDefault="0007038B" w:rsidP="00F361CA">
            <w:pPr>
              <w:pStyle w:val="a4"/>
              <w:ind w:left="0"/>
              <w:jc w:val="both"/>
              <w:rPr>
                <w:sz w:val="28"/>
                <w:szCs w:val="28"/>
              </w:rPr>
            </w:pPr>
          </w:p>
          <w:p w:rsidR="0007038B" w:rsidRPr="00DB0E5F" w:rsidRDefault="0007038B" w:rsidP="00F361CA">
            <w:pPr>
              <w:pStyle w:val="a4"/>
              <w:ind w:left="0"/>
              <w:jc w:val="both"/>
              <w:rPr>
                <w:sz w:val="28"/>
                <w:szCs w:val="28"/>
              </w:rPr>
            </w:pPr>
          </w:p>
          <w:p w:rsidR="0007038B" w:rsidRPr="00DB0E5F" w:rsidRDefault="0007038B" w:rsidP="00F361CA">
            <w:pPr>
              <w:pStyle w:val="a4"/>
              <w:ind w:left="0"/>
              <w:jc w:val="both"/>
              <w:rPr>
                <w:sz w:val="28"/>
                <w:szCs w:val="28"/>
              </w:rPr>
            </w:pPr>
          </w:p>
          <w:p w:rsidR="0007038B" w:rsidRPr="00DB0E5F" w:rsidRDefault="0007038B" w:rsidP="00F361CA">
            <w:pPr>
              <w:pStyle w:val="a4"/>
              <w:ind w:left="0"/>
              <w:jc w:val="both"/>
              <w:rPr>
                <w:sz w:val="28"/>
                <w:szCs w:val="28"/>
              </w:rPr>
            </w:pPr>
          </w:p>
          <w:p w:rsidR="0007038B" w:rsidRPr="00DB0E5F" w:rsidRDefault="0007038B" w:rsidP="00F361CA">
            <w:pPr>
              <w:pStyle w:val="a4"/>
              <w:ind w:left="0"/>
              <w:jc w:val="both"/>
              <w:rPr>
                <w:sz w:val="28"/>
                <w:szCs w:val="28"/>
              </w:rPr>
            </w:pPr>
          </w:p>
          <w:p w:rsidR="0007038B" w:rsidRPr="00DB0E5F" w:rsidRDefault="0007038B" w:rsidP="00F361CA">
            <w:pPr>
              <w:pStyle w:val="a4"/>
              <w:ind w:left="0"/>
              <w:jc w:val="both"/>
              <w:rPr>
                <w:sz w:val="28"/>
                <w:szCs w:val="28"/>
              </w:rPr>
            </w:pPr>
          </w:p>
          <w:p w:rsidR="0007038B" w:rsidRPr="00DB0E5F" w:rsidRDefault="0007038B" w:rsidP="00F361CA">
            <w:pPr>
              <w:pStyle w:val="a4"/>
              <w:ind w:left="0"/>
              <w:jc w:val="both"/>
              <w:rPr>
                <w:sz w:val="28"/>
                <w:szCs w:val="28"/>
              </w:rPr>
            </w:pPr>
          </w:p>
          <w:p w:rsidR="0007038B" w:rsidRPr="00DB0E5F" w:rsidRDefault="0007038B" w:rsidP="00F361CA">
            <w:pPr>
              <w:pStyle w:val="a4"/>
              <w:ind w:left="0"/>
              <w:jc w:val="both"/>
              <w:rPr>
                <w:sz w:val="28"/>
                <w:szCs w:val="28"/>
              </w:rPr>
            </w:pPr>
          </w:p>
          <w:p w:rsidR="00F361CA" w:rsidRPr="00DB0E5F" w:rsidRDefault="00F361CA" w:rsidP="00F361CA">
            <w:pPr>
              <w:pStyle w:val="a4"/>
              <w:tabs>
                <w:tab w:val="num" w:pos="0"/>
              </w:tabs>
              <w:ind w:left="0"/>
              <w:jc w:val="both"/>
              <w:rPr>
                <w:sz w:val="28"/>
                <w:szCs w:val="28"/>
              </w:rPr>
            </w:pPr>
            <w:r w:rsidRPr="00DB0E5F">
              <w:rPr>
                <w:sz w:val="28"/>
                <w:szCs w:val="28"/>
              </w:rPr>
              <w:t>обеспечение жилыми помещениями граждан, состоящих на учете в качестве нуждающихся в жилых помещениях;</w:t>
            </w:r>
          </w:p>
          <w:p w:rsidR="00F361CA" w:rsidRPr="00DB0E5F" w:rsidRDefault="00F361CA" w:rsidP="00F361CA">
            <w:pPr>
              <w:pStyle w:val="a4"/>
              <w:tabs>
                <w:tab w:val="num" w:pos="0"/>
              </w:tabs>
              <w:ind w:left="0"/>
              <w:jc w:val="both"/>
              <w:rPr>
                <w:sz w:val="28"/>
                <w:szCs w:val="28"/>
              </w:rPr>
            </w:pPr>
          </w:p>
          <w:p w:rsidR="00F361CA" w:rsidRPr="00DB0E5F" w:rsidRDefault="00F361CA" w:rsidP="00F361CA">
            <w:pPr>
              <w:jc w:val="both"/>
              <w:rPr>
                <w:rFonts w:ascii="Times New Roman" w:hAnsi="Times New Roman" w:cs="Times New Roman"/>
                <w:sz w:val="28"/>
                <w:szCs w:val="28"/>
              </w:rPr>
            </w:pPr>
            <w:r w:rsidRPr="00DB0E5F">
              <w:rPr>
                <w:rFonts w:ascii="Times New Roman" w:hAnsi="Times New Roman" w:cs="Times New Roman"/>
                <w:sz w:val="28"/>
                <w:szCs w:val="28"/>
              </w:rPr>
              <w:t>комплексная застройка и благоустройство территорий нового жилищного строительства с обеспечением инженерными коммуникациями;</w:t>
            </w:r>
          </w:p>
          <w:p w:rsidR="00F361CA" w:rsidRPr="00DB0E5F" w:rsidRDefault="00F361CA" w:rsidP="00F361CA">
            <w:pPr>
              <w:jc w:val="both"/>
              <w:rPr>
                <w:rFonts w:ascii="Times New Roman" w:hAnsi="Times New Roman" w:cs="Times New Roman"/>
                <w:sz w:val="28"/>
                <w:szCs w:val="28"/>
              </w:rPr>
            </w:pPr>
            <w:r w:rsidRPr="00DB0E5F">
              <w:rPr>
                <w:rFonts w:ascii="Times New Roman" w:hAnsi="Times New Roman" w:cs="Times New Roman"/>
                <w:sz w:val="28"/>
                <w:szCs w:val="28"/>
              </w:rPr>
              <w:t>актуализация и разработка схем перспективного развития инженерной инфраструктуры города Рубцовска;</w:t>
            </w:r>
          </w:p>
          <w:p w:rsidR="00AD76B3" w:rsidRPr="00DB0E5F" w:rsidRDefault="00AD76B3" w:rsidP="00F361CA">
            <w:pPr>
              <w:jc w:val="both"/>
              <w:rPr>
                <w:rFonts w:ascii="Times New Roman" w:hAnsi="Times New Roman" w:cs="Times New Roman"/>
                <w:sz w:val="28"/>
                <w:szCs w:val="28"/>
              </w:rPr>
            </w:pPr>
          </w:p>
          <w:p w:rsidR="00F361CA" w:rsidRPr="00DB0E5F" w:rsidRDefault="00F361CA" w:rsidP="00F361CA">
            <w:pPr>
              <w:jc w:val="both"/>
              <w:rPr>
                <w:rFonts w:ascii="Times New Roman" w:hAnsi="Times New Roman" w:cs="Times New Roman"/>
                <w:sz w:val="28"/>
                <w:szCs w:val="28"/>
              </w:rPr>
            </w:pPr>
            <w:r w:rsidRPr="00DB0E5F">
              <w:rPr>
                <w:rFonts w:ascii="Times New Roman" w:hAnsi="Times New Roman" w:cs="Times New Roman"/>
                <w:sz w:val="28"/>
                <w:szCs w:val="28"/>
              </w:rPr>
              <w:t>строительство, реконструкция и модернизация объектов инженерной инфраструктуры города Рубцовска;</w:t>
            </w:r>
          </w:p>
          <w:p w:rsidR="00F361CA" w:rsidRPr="00DB0E5F" w:rsidRDefault="00F361CA" w:rsidP="00F361CA">
            <w:pPr>
              <w:jc w:val="both"/>
              <w:rPr>
                <w:rFonts w:ascii="Times New Roman" w:hAnsi="Times New Roman" w:cs="Times New Roman"/>
                <w:sz w:val="28"/>
                <w:szCs w:val="28"/>
              </w:rPr>
            </w:pPr>
          </w:p>
          <w:p w:rsidR="0007038B" w:rsidRPr="00DB0E5F" w:rsidRDefault="0007038B" w:rsidP="00F361CA">
            <w:pPr>
              <w:jc w:val="both"/>
              <w:rPr>
                <w:rFonts w:ascii="Times New Roman" w:hAnsi="Times New Roman" w:cs="Times New Roman"/>
                <w:sz w:val="28"/>
                <w:szCs w:val="28"/>
              </w:rPr>
            </w:pPr>
          </w:p>
          <w:p w:rsidR="0007038B" w:rsidRPr="00DB0E5F" w:rsidRDefault="0007038B" w:rsidP="00F361CA">
            <w:pPr>
              <w:jc w:val="both"/>
              <w:rPr>
                <w:rFonts w:ascii="Times New Roman" w:hAnsi="Times New Roman" w:cs="Times New Roman"/>
                <w:sz w:val="28"/>
                <w:szCs w:val="28"/>
              </w:rPr>
            </w:pPr>
          </w:p>
          <w:p w:rsidR="0007038B" w:rsidRPr="00DB0E5F" w:rsidRDefault="0007038B" w:rsidP="00F361CA">
            <w:pPr>
              <w:jc w:val="both"/>
              <w:rPr>
                <w:rFonts w:ascii="Times New Roman" w:hAnsi="Times New Roman" w:cs="Times New Roman"/>
                <w:sz w:val="28"/>
                <w:szCs w:val="28"/>
              </w:rPr>
            </w:pPr>
          </w:p>
          <w:p w:rsidR="0007038B" w:rsidRPr="00DB0E5F" w:rsidRDefault="0007038B" w:rsidP="00F361CA">
            <w:pPr>
              <w:jc w:val="both"/>
              <w:rPr>
                <w:rFonts w:ascii="Times New Roman" w:hAnsi="Times New Roman" w:cs="Times New Roman"/>
                <w:sz w:val="28"/>
                <w:szCs w:val="28"/>
              </w:rPr>
            </w:pPr>
          </w:p>
          <w:p w:rsidR="0007038B" w:rsidRPr="00DB0E5F" w:rsidRDefault="0007038B" w:rsidP="00F361CA">
            <w:pPr>
              <w:jc w:val="both"/>
              <w:rPr>
                <w:rFonts w:ascii="Times New Roman" w:hAnsi="Times New Roman" w:cs="Times New Roman"/>
                <w:sz w:val="28"/>
                <w:szCs w:val="28"/>
              </w:rPr>
            </w:pPr>
          </w:p>
          <w:p w:rsidR="0007038B" w:rsidRPr="00DB0E5F" w:rsidRDefault="0007038B" w:rsidP="00F361CA">
            <w:pPr>
              <w:jc w:val="both"/>
              <w:rPr>
                <w:rFonts w:ascii="Times New Roman" w:hAnsi="Times New Roman" w:cs="Times New Roman"/>
                <w:sz w:val="28"/>
                <w:szCs w:val="28"/>
              </w:rPr>
            </w:pPr>
          </w:p>
          <w:p w:rsidR="0007038B" w:rsidRPr="00DB0E5F" w:rsidRDefault="0007038B" w:rsidP="00F361CA">
            <w:pPr>
              <w:jc w:val="both"/>
              <w:rPr>
                <w:rFonts w:ascii="Times New Roman" w:hAnsi="Times New Roman" w:cs="Times New Roman"/>
                <w:sz w:val="28"/>
                <w:szCs w:val="28"/>
              </w:rPr>
            </w:pPr>
          </w:p>
          <w:p w:rsidR="0007038B" w:rsidRPr="00DB0E5F" w:rsidRDefault="0007038B" w:rsidP="00F361CA">
            <w:pPr>
              <w:jc w:val="both"/>
              <w:rPr>
                <w:rFonts w:ascii="Times New Roman" w:hAnsi="Times New Roman" w:cs="Times New Roman"/>
                <w:sz w:val="28"/>
                <w:szCs w:val="28"/>
              </w:rPr>
            </w:pPr>
          </w:p>
          <w:p w:rsidR="0007038B" w:rsidRPr="00DB0E5F" w:rsidRDefault="0007038B" w:rsidP="00F361CA">
            <w:pPr>
              <w:jc w:val="both"/>
              <w:rPr>
                <w:rFonts w:ascii="Times New Roman" w:hAnsi="Times New Roman" w:cs="Times New Roman"/>
                <w:sz w:val="28"/>
                <w:szCs w:val="28"/>
              </w:rPr>
            </w:pPr>
          </w:p>
          <w:p w:rsidR="0007038B" w:rsidRPr="00DB0E5F" w:rsidRDefault="0007038B" w:rsidP="00F361CA">
            <w:pPr>
              <w:jc w:val="both"/>
              <w:rPr>
                <w:rFonts w:ascii="Times New Roman" w:hAnsi="Times New Roman" w:cs="Times New Roman"/>
                <w:sz w:val="28"/>
                <w:szCs w:val="28"/>
              </w:rPr>
            </w:pPr>
          </w:p>
          <w:p w:rsidR="0007038B" w:rsidRPr="00DB0E5F" w:rsidRDefault="0007038B" w:rsidP="00F361CA">
            <w:pPr>
              <w:jc w:val="both"/>
              <w:rPr>
                <w:rFonts w:ascii="Times New Roman" w:hAnsi="Times New Roman" w:cs="Times New Roman"/>
                <w:sz w:val="28"/>
                <w:szCs w:val="28"/>
              </w:rPr>
            </w:pPr>
          </w:p>
          <w:p w:rsidR="0007038B" w:rsidRPr="00DB0E5F" w:rsidRDefault="0007038B" w:rsidP="00F361CA">
            <w:pPr>
              <w:jc w:val="both"/>
              <w:rPr>
                <w:rFonts w:ascii="Times New Roman" w:hAnsi="Times New Roman" w:cs="Times New Roman"/>
                <w:sz w:val="28"/>
                <w:szCs w:val="28"/>
              </w:rPr>
            </w:pPr>
          </w:p>
          <w:p w:rsidR="0007038B" w:rsidRPr="00DB0E5F" w:rsidRDefault="0007038B" w:rsidP="00F361CA">
            <w:pPr>
              <w:jc w:val="both"/>
              <w:rPr>
                <w:rFonts w:ascii="Times New Roman" w:hAnsi="Times New Roman" w:cs="Times New Roman"/>
                <w:sz w:val="28"/>
                <w:szCs w:val="28"/>
              </w:rPr>
            </w:pPr>
          </w:p>
          <w:p w:rsidR="0007038B" w:rsidRPr="00DB0E5F" w:rsidRDefault="0007038B" w:rsidP="00F361CA">
            <w:pPr>
              <w:jc w:val="both"/>
              <w:rPr>
                <w:rFonts w:ascii="Times New Roman" w:hAnsi="Times New Roman" w:cs="Times New Roman"/>
                <w:sz w:val="28"/>
                <w:szCs w:val="28"/>
              </w:rPr>
            </w:pPr>
          </w:p>
          <w:p w:rsidR="0007038B" w:rsidRPr="00DB0E5F" w:rsidRDefault="0007038B" w:rsidP="00F361CA">
            <w:pPr>
              <w:jc w:val="both"/>
              <w:rPr>
                <w:rFonts w:ascii="Times New Roman" w:hAnsi="Times New Roman" w:cs="Times New Roman"/>
                <w:sz w:val="28"/>
                <w:szCs w:val="28"/>
              </w:rPr>
            </w:pPr>
          </w:p>
          <w:p w:rsidR="0007038B" w:rsidRPr="00DB0E5F" w:rsidRDefault="0007038B" w:rsidP="00F361CA">
            <w:pPr>
              <w:jc w:val="both"/>
              <w:rPr>
                <w:rFonts w:ascii="Times New Roman" w:hAnsi="Times New Roman" w:cs="Times New Roman"/>
                <w:sz w:val="28"/>
                <w:szCs w:val="28"/>
              </w:rPr>
            </w:pPr>
          </w:p>
          <w:p w:rsidR="0007038B" w:rsidRPr="00DB0E5F" w:rsidRDefault="0007038B" w:rsidP="00F361CA">
            <w:pPr>
              <w:jc w:val="both"/>
              <w:rPr>
                <w:rFonts w:ascii="Times New Roman" w:hAnsi="Times New Roman" w:cs="Times New Roman"/>
                <w:sz w:val="28"/>
                <w:szCs w:val="28"/>
              </w:rPr>
            </w:pPr>
          </w:p>
          <w:p w:rsidR="0007038B" w:rsidRPr="00DB0E5F" w:rsidRDefault="0007038B" w:rsidP="00F361CA">
            <w:pPr>
              <w:jc w:val="both"/>
              <w:rPr>
                <w:rFonts w:ascii="Times New Roman" w:hAnsi="Times New Roman" w:cs="Times New Roman"/>
                <w:sz w:val="28"/>
                <w:szCs w:val="28"/>
              </w:rPr>
            </w:pPr>
          </w:p>
          <w:p w:rsidR="0007038B" w:rsidRPr="00DB0E5F" w:rsidRDefault="0007038B" w:rsidP="00F361CA">
            <w:pPr>
              <w:jc w:val="both"/>
              <w:rPr>
                <w:rFonts w:ascii="Times New Roman" w:hAnsi="Times New Roman" w:cs="Times New Roman"/>
                <w:sz w:val="28"/>
                <w:szCs w:val="28"/>
              </w:rPr>
            </w:pPr>
          </w:p>
          <w:p w:rsidR="0007038B" w:rsidRPr="00DB0E5F" w:rsidRDefault="0007038B" w:rsidP="00F361CA">
            <w:pPr>
              <w:jc w:val="both"/>
              <w:rPr>
                <w:rFonts w:ascii="Times New Roman" w:hAnsi="Times New Roman" w:cs="Times New Roman"/>
                <w:sz w:val="28"/>
                <w:szCs w:val="28"/>
              </w:rPr>
            </w:pPr>
          </w:p>
          <w:p w:rsidR="0007038B" w:rsidRPr="00DB0E5F" w:rsidRDefault="0007038B" w:rsidP="00F361CA">
            <w:pPr>
              <w:jc w:val="both"/>
              <w:rPr>
                <w:rFonts w:ascii="Times New Roman" w:hAnsi="Times New Roman" w:cs="Times New Roman"/>
                <w:sz w:val="28"/>
                <w:szCs w:val="28"/>
              </w:rPr>
            </w:pPr>
          </w:p>
          <w:p w:rsidR="0007038B" w:rsidRPr="00DB0E5F" w:rsidRDefault="0007038B" w:rsidP="00F361CA">
            <w:pPr>
              <w:jc w:val="both"/>
              <w:rPr>
                <w:rFonts w:ascii="Times New Roman" w:hAnsi="Times New Roman" w:cs="Times New Roman"/>
                <w:sz w:val="28"/>
                <w:szCs w:val="28"/>
              </w:rPr>
            </w:pPr>
          </w:p>
          <w:p w:rsidR="0007038B" w:rsidRPr="00DB0E5F" w:rsidRDefault="0007038B" w:rsidP="00F361CA">
            <w:pPr>
              <w:jc w:val="both"/>
              <w:rPr>
                <w:rFonts w:ascii="Times New Roman" w:hAnsi="Times New Roman" w:cs="Times New Roman"/>
                <w:sz w:val="28"/>
                <w:szCs w:val="28"/>
              </w:rPr>
            </w:pPr>
          </w:p>
          <w:p w:rsidR="0007038B" w:rsidRPr="00DB0E5F" w:rsidRDefault="0007038B" w:rsidP="00F361CA">
            <w:pPr>
              <w:jc w:val="both"/>
              <w:rPr>
                <w:rFonts w:ascii="Times New Roman" w:hAnsi="Times New Roman" w:cs="Times New Roman"/>
                <w:sz w:val="28"/>
                <w:szCs w:val="28"/>
              </w:rPr>
            </w:pPr>
          </w:p>
          <w:p w:rsidR="0007038B" w:rsidRPr="00DB0E5F" w:rsidRDefault="0007038B" w:rsidP="00F361CA">
            <w:pPr>
              <w:jc w:val="both"/>
              <w:rPr>
                <w:rFonts w:ascii="Times New Roman" w:hAnsi="Times New Roman" w:cs="Times New Roman"/>
                <w:sz w:val="28"/>
                <w:szCs w:val="28"/>
              </w:rPr>
            </w:pPr>
          </w:p>
          <w:p w:rsidR="0007038B" w:rsidRPr="00DB0E5F" w:rsidRDefault="0007038B" w:rsidP="00F361CA">
            <w:pPr>
              <w:jc w:val="both"/>
              <w:rPr>
                <w:rFonts w:ascii="Times New Roman" w:hAnsi="Times New Roman" w:cs="Times New Roman"/>
                <w:sz w:val="28"/>
                <w:szCs w:val="28"/>
              </w:rPr>
            </w:pPr>
          </w:p>
          <w:p w:rsidR="0007038B" w:rsidRPr="00DB0E5F" w:rsidRDefault="0007038B" w:rsidP="00F361CA">
            <w:pPr>
              <w:jc w:val="both"/>
              <w:rPr>
                <w:rFonts w:ascii="Times New Roman" w:hAnsi="Times New Roman" w:cs="Times New Roman"/>
                <w:sz w:val="28"/>
                <w:szCs w:val="28"/>
              </w:rPr>
            </w:pPr>
          </w:p>
          <w:p w:rsidR="0007038B" w:rsidRPr="00DB0E5F" w:rsidRDefault="0007038B" w:rsidP="00F361CA">
            <w:pPr>
              <w:jc w:val="both"/>
              <w:rPr>
                <w:rFonts w:ascii="Times New Roman" w:hAnsi="Times New Roman" w:cs="Times New Roman"/>
                <w:sz w:val="28"/>
                <w:szCs w:val="28"/>
              </w:rPr>
            </w:pPr>
          </w:p>
          <w:p w:rsidR="0007038B" w:rsidRPr="00DB0E5F" w:rsidRDefault="0007038B" w:rsidP="00F361CA">
            <w:pPr>
              <w:jc w:val="both"/>
              <w:rPr>
                <w:rFonts w:ascii="Times New Roman" w:hAnsi="Times New Roman" w:cs="Times New Roman"/>
                <w:sz w:val="28"/>
                <w:szCs w:val="28"/>
              </w:rPr>
            </w:pPr>
          </w:p>
          <w:p w:rsidR="0007038B" w:rsidRPr="00DB0E5F" w:rsidRDefault="0007038B" w:rsidP="00F361CA">
            <w:pPr>
              <w:jc w:val="both"/>
              <w:rPr>
                <w:rFonts w:ascii="Times New Roman" w:hAnsi="Times New Roman" w:cs="Times New Roman"/>
                <w:sz w:val="28"/>
                <w:szCs w:val="28"/>
              </w:rPr>
            </w:pPr>
          </w:p>
          <w:p w:rsidR="0007038B" w:rsidRPr="00DB0E5F" w:rsidRDefault="0007038B" w:rsidP="00F361CA">
            <w:pPr>
              <w:jc w:val="both"/>
              <w:rPr>
                <w:rFonts w:ascii="Times New Roman" w:hAnsi="Times New Roman" w:cs="Times New Roman"/>
                <w:sz w:val="28"/>
                <w:szCs w:val="28"/>
              </w:rPr>
            </w:pPr>
          </w:p>
          <w:p w:rsidR="0007038B" w:rsidRPr="00DB0E5F" w:rsidRDefault="0007038B" w:rsidP="00F361CA">
            <w:pPr>
              <w:jc w:val="both"/>
              <w:rPr>
                <w:rFonts w:ascii="Times New Roman" w:hAnsi="Times New Roman" w:cs="Times New Roman"/>
                <w:sz w:val="28"/>
                <w:szCs w:val="28"/>
              </w:rPr>
            </w:pPr>
          </w:p>
          <w:p w:rsidR="0007038B" w:rsidRPr="00DB0E5F" w:rsidRDefault="0007038B" w:rsidP="00F361CA">
            <w:pPr>
              <w:jc w:val="both"/>
              <w:rPr>
                <w:rFonts w:ascii="Times New Roman" w:hAnsi="Times New Roman" w:cs="Times New Roman"/>
                <w:sz w:val="28"/>
                <w:szCs w:val="28"/>
              </w:rPr>
            </w:pPr>
          </w:p>
          <w:p w:rsidR="0007038B" w:rsidRPr="00DB0E5F" w:rsidRDefault="0007038B" w:rsidP="00F361CA">
            <w:pPr>
              <w:jc w:val="both"/>
              <w:rPr>
                <w:rFonts w:ascii="Times New Roman" w:hAnsi="Times New Roman" w:cs="Times New Roman"/>
                <w:sz w:val="28"/>
                <w:szCs w:val="28"/>
              </w:rPr>
            </w:pPr>
          </w:p>
          <w:p w:rsidR="0007038B" w:rsidRPr="00DB0E5F" w:rsidRDefault="0007038B" w:rsidP="00F361CA">
            <w:pPr>
              <w:jc w:val="both"/>
              <w:rPr>
                <w:rFonts w:ascii="Times New Roman" w:hAnsi="Times New Roman" w:cs="Times New Roman"/>
                <w:sz w:val="28"/>
                <w:szCs w:val="28"/>
              </w:rPr>
            </w:pPr>
          </w:p>
          <w:p w:rsidR="0007038B" w:rsidRPr="00DB0E5F" w:rsidRDefault="0007038B" w:rsidP="00F361CA">
            <w:pPr>
              <w:jc w:val="both"/>
              <w:rPr>
                <w:rFonts w:ascii="Times New Roman" w:hAnsi="Times New Roman" w:cs="Times New Roman"/>
                <w:sz w:val="28"/>
                <w:szCs w:val="28"/>
              </w:rPr>
            </w:pPr>
          </w:p>
          <w:p w:rsidR="0007038B" w:rsidRPr="00DB0E5F" w:rsidRDefault="0007038B" w:rsidP="00F361CA">
            <w:pPr>
              <w:jc w:val="both"/>
              <w:rPr>
                <w:rFonts w:ascii="Times New Roman" w:hAnsi="Times New Roman" w:cs="Times New Roman"/>
                <w:sz w:val="28"/>
                <w:szCs w:val="28"/>
              </w:rPr>
            </w:pPr>
          </w:p>
          <w:p w:rsidR="0007038B" w:rsidRPr="00DB0E5F" w:rsidRDefault="0007038B" w:rsidP="00F361CA">
            <w:pPr>
              <w:jc w:val="both"/>
              <w:rPr>
                <w:rFonts w:ascii="Times New Roman" w:hAnsi="Times New Roman" w:cs="Times New Roman"/>
                <w:sz w:val="28"/>
                <w:szCs w:val="28"/>
              </w:rPr>
            </w:pPr>
          </w:p>
          <w:p w:rsidR="0007038B" w:rsidRPr="00DB0E5F" w:rsidRDefault="0007038B" w:rsidP="00F361CA">
            <w:pPr>
              <w:jc w:val="both"/>
              <w:rPr>
                <w:rFonts w:ascii="Times New Roman" w:hAnsi="Times New Roman" w:cs="Times New Roman"/>
                <w:sz w:val="28"/>
                <w:szCs w:val="28"/>
              </w:rPr>
            </w:pPr>
          </w:p>
          <w:p w:rsidR="0007038B" w:rsidRPr="00DB0E5F" w:rsidRDefault="0007038B" w:rsidP="00F361CA">
            <w:pPr>
              <w:jc w:val="both"/>
              <w:rPr>
                <w:rFonts w:ascii="Times New Roman" w:hAnsi="Times New Roman" w:cs="Times New Roman"/>
                <w:sz w:val="28"/>
                <w:szCs w:val="28"/>
              </w:rPr>
            </w:pPr>
          </w:p>
          <w:p w:rsidR="0007038B" w:rsidRPr="00DB0E5F" w:rsidRDefault="0007038B" w:rsidP="00F361CA">
            <w:pPr>
              <w:jc w:val="both"/>
              <w:rPr>
                <w:rFonts w:ascii="Times New Roman" w:hAnsi="Times New Roman" w:cs="Times New Roman"/>
                <w:sz w:val="28"/>
                <w:szCs w:val="28"/>
              </w:rPr>
            </w:pPr>
          </w:p>
          <w:p w:rsidR="0007038B" w:rsidRPr="00DB0E5F" w:rsidRDefault="0007038B" w:rsidP="00F361CA">
            <w:pPr>
              <w:jc w:val="both"/>
              <w:rPr>
                <w:rFonts w:ascii="Times New Roman" w:hAnsi="Times New Roman" w:cs="Times New Roman"/>
                <w:sz w:val="28"/>
                <w:szCs w:val="28"/>
              </w:rPr>
            </w:pPr>
          </w:p>
          <w:p w:rsidR="0007038B" w:rsidRPr="00DB0E5F" w:rsidRDefault="0007038B" w:rsidP="00F361CA">
            <w:pPr>
              <w:jc w:val="both"/>
              <w:rPr>
                <w:rFonts w:ascii="Times New Roman" w:hAnsi="Times New Roman" w:cs="Times New Roman"/>
                <w:sz w:val="28"/>
                <w:szCs w:val="28"/>
              </w:rPr>
            </w:pPr>
          </w:p>
          <w:p w:rsidR="0007038B" w:rsidRPr="00DB0E5F" w:rsidRDefault="0007038B" w:rsidP="00F361CA">
            <w:pPr>
              <w:jc w:val="both"/>
              <w:rPr>
                <w:rFonts w:ascii="Times New Roman" w:hAnsi="Times New Roman" w:cs="Times New Roman"/>
                <w:sz w:val="28"/>
                <w:szCs w:val="28"/>
              </w:rPr>
            </w:pPr>
          </w:p>
          <w:p w:rsidR="0007038B" w:rsidRPr="00DB0E5F" w:rsidRDefault="0007038B" w:rsidP="00F361CA">
            <w:pPr>
              <w:jc w:val="both"/>
              <w:rPr>
                <w:rFonts w:ascii="Times New Roman" w:hAnsi="Times New Roman" w:cs="Times New Roman"/>
                <w:sz w:val="28"/>
                <w:szCs w:val="28"/>
              </w:rPr>
            </w:pPr>
          </w:p>
          <w:p w:rsidR="0007038B" w:rsidRPr="00DB0E5F" w:rsidRDefault="0007038B" w:rsidP="00F361CA">
            <w:pPr>
              <w:jc w:val="both"/>
              <w:rPr>
                <w:rFonts w:ascii="Times New Roman" w:hAnsi="Times New Roman" w:cs="Times New Roman"/>
                <w:sz w:val="28"/>
                <w:szCs w:val="28"/>
              </w:rPr>
            </w:pPr>
          </w:p>
          <w:p w:rsidR="0007038B" w:rsidRPr="00DB0E5F" w:rsidRDefault="0007038B" w:rsidP="00F361CA">
            <w:pPr>
              <w:jc w:val="both"/>
              <w:rPr>
                <w:rFonts w:ascii="Times New Roman" w:hAnsi="Times New Roman" w:cs="Times New Roman"/>
                <w:sz w:val="28"/>
                <w:szCs w:val="28"/>
              </w:rPr>
            </w:pPr>
          </w:p>
          <w:p w:rsidR="0007038B" w:rsidRPr="00DB0E5F" w:rsidRDefault="0007038B" w:rsidP="00F361CA">
            <w:pPr>
              <w:jc w:val="both"/>
              <w:rPr>
                <w:rFonts w:ascii="Times New Roman" w:hAnsi="Times New Roman" w:cs="Times New Roman"/>
                <w:sz w:val="28"/>
                <w:szCs w:val="28"/>
              </w:rPr>
            </w:pPr>
          </w:p>
          <w:p w:rsidR="0007038B" w:rsidRPr="00DB0E5F" w:rsidRDefault="0007038B" w:rsidP="00F361CA">
            <w:pPr>
              <w:jc w:val="both"/>
              <w:rPr>
                <w:rFonts w:ascii="Times New Roman" w:hAnsi="Times New Roman" w:cs="Times New Roman"/>
                <w:sz w:val="28"/>
                <w:szCs w:val="28"/>
              </w:rPr>
            </w:pPr>
          </w:p>
          <w:p w:rsidR="0007038B" w:rsidRPr="00DB0E5F" w:rsidRDefault="0007038B" w:rsidP="00F361CA">
            <w:pPr>
              <w:jc w:val="both"/>
              <w:rPr>
                <w:rFonts w:ascii="Times New Roman" w:hAnsi="Times New Roman" w:cs="Times New Roman"/>
                <w:sz w:val="28"/>
                <w:szCs w:val="28"/>
              </w:rPr>
            </w:pPr>
          </w:p>
          <w:p w:rsidR="0007038B" w:rsidRPr="00DB0E5F" w:rsidRDefault="0007038B" w:rsidP="00F361CA">
            <w:pPr>
              <w:jc w:val="both"/>
              <w:rPr>
                <w:rFonts w:ascii="Times New Roman" w:hAnsi="Times New Roman" w:cs="Times New Roman"/>
                <w:sz w:val="28"/>
                <w:szCs w:val="28"/>
              </w:rPr>
            </w:pPr>
          </w:p>
          <w:p w:rsidR="0007038B" w:rsidRPr="00DB0E5F" w:rsidRDefault="0007038B" w:rsidP="00F361CA">
            <w:pPr>
              <w:jc w:val="both"/>
              <w:rPr>
                <w:rFonts w:ascii="Times New Roman" w:hAnsi="Times New Roman" w:cs="Times New Roman"/>
                <w:sz w:val="28"/>
                <w:szCs w:val="28"/>
              </w:rPr>
            </w:pPr>
          </w:p>
          <w:p w:rsidR="0007038B" w:rsidRPr="00DB0E5F" w:rsidRDefault="0007038B" w:rsidP="00F361CA">
            <w:pPr>
              <w:jc w:val="both"/>
              <w:rPr>
                <w:rFonts w:ascii="Times New Roman" w:hAnsi="Times New Roman" w:cs="Times New Roman"/>
                <w:sz w:val="28"/>
                <w:szCs w:val="28"/>
              </w:rPr>
            </w:pPr>
          </w:p>
          <w:p w:rsidR="0007038B" w:rsidRPr="00DB0E5F" w:rsidRDefault="0007038B" w:rsidP="00F361CA">
            <w:pPr>
              <w:jc w:val="both"/>
              <w:rPr>
                <w:rFonts w:ascii="Times New Roman" w:hAnsi="Times New Roman" w:cs="Times New Roman"/>
                <w:sz w:val="28"/>
                <w:szCs w:val="28"/>
              </w:rPr>
            </w:pPr>
          </w:p>
          <w:p w:rsidR="0007038B" w:rsidRPr="00DB0E5F" w:rsidRDefault="0007038B" w:rsidP="00F361CA">
            <w:pPr>
              <w:jc w:val="both"/>
              <w:rPr>
                <w:rFonts w:ascii="Times New Roman" w:hAnsi="Times New Roman" w:cs="Times New Roman"/>
                <w:sz w:val="28"/>
                <w:szCs w:val="28"/>
              </w:rPr>
            </w:pPr>
          </w:p>
          <w:p w:rsidR="0007038B" w:rsidRPr="00DB0E5F" w:rsidRDefault="0007038B" w:rsidP="00F361CA">
            <w:pPr>
              <w:jc w:val="both"/>
              <w:rPr>
                <w:rFonts w:ascii="Times New Roman" w:hAnsi="Times New Roman" w:cs="Times New Roman"/>
                <w:sz w:val="28"/>
                <w:szCs w:val="28"/>
              </w:rPr>
            </w:pPr>
          </w:p>
          <w:p w:rsidR="0007038B" w:rsidRPr="00DB0E5F" w:rsidRDefault="0007038B" w:rsidP="00F361CA">
            <w:pPr>
              <w:jc w:val="both"/>
              <w:rPr>
                <w:rFonts w:ascii="Times New Roman" w:hAnsi="Times New Roman" w:cs="Times New Roman"/>
                <w:sz w:val="28"/>
                <w:szCs w:val="28"/>
              </w:rPr>
            </w:pPr>
          </w:p>
          <w:p w:rsidR="0007038B" w:rsidRPr="00DB0E5F" w:rsidRDefault="0007038B" w:rsidP="00F361CA">
            <w:pPr>
              <w:jc w:val="both"/>
              <w:rPr>
                <w:rFonts w:ascii="Times New Roman" w:hAnsi="Times New Roman" w:cs="Times New Roman"/>
                <w:sz w:val="28"/>
                <w:szCs w:val="28"/>
              </w:rPr>
            </w:pPr>
          </w:p>
          <w:p w:rsidR="0007038B" w:rsidRPr="00DB0E5F" w:rsidRDefault="0007038B" w:rsidP="00F361CA">
            <w:pPr>
              <w:jc w:val="both"/>
              <w:rPr>
                <w:rFonts w:ascii="Times New Roman" w:hAnsi="Times New Roman" w:cs="Times New Roman"/>
                <w:sz w:val="28"/>
                <w:szCs w:val="28"/>
              </w:rPr>
            </w:pPr>
          </w:p>
          <w:p w:rsidR="0007038B" w:rsidRPr="00DB0E5F" w:rsidRDefault="0007038B" w:rsidP="00F361CA">
            <w:pPr>
              <w:jc w:val="both"/>
              <w:rPr>
                <w:rFonts w:ascii="Times New Roman" w:hAnsi="Times New Roman" w:cs="Times New Roman"/>
                <w:sz w:val="28"/>
                <w:szCs w:val="28"/>
              </w:rPr>
            </w:pPr>
          </w:p>
          <w:p w:rsidR="0007038B" w:rsidRPr="00DB0E5F" w:rsidRDefault="0007038B" w:rsidP="00F361CA">
            <w:pPr>
              <w:jc w:val="both"/>
              <w:rPr>
                <w:rFonts w:ascii="Times New Roman" w:hAnsi="Times New Roman" w:cs="Times New Roman"/>
                <w:sz w:val="28"/>
                <w:szCs w:val="28"/>
              </w:rPr>
            </w:pPr>
          </w:p>
          <w:p w:rsidR="0007038B" w:rsidRPr="00DB0E5F" w:rsidRDefault="0007038B" w:rsidP="00F361CA">
            <w:pPr>
              <w:jc w:val="both"/>
              <w:rPr>
                <w:rFonts w:ascii="Times New Roman" w:hAnsi="Times New Roman" w:cs="Times New Roman"/>
                <w:sz w:val="28"/>
                <w:szCs w:val="28"/>
              </w:rPr>
            </w:pPr>
          </w:p>
          <w:p w:rsidR="0007038B" w:rsidRPr="00DB0E5F" w:rsidRDefault="0007038B" w:rsidP="00F361CA">
            <w:pPr>
              <w:jc w:val="both"/>
              <w:rPr>
                <w:rFonts w:ascii="Times New Roman" w:hAnsi="Times New Roman" w:cs="Times New Roman"/>
                <w:sz w:val="28"/>
                <w:szCs w:val="28"/>
              </w:rPr>
            </w:pPr>
          </w:p>
          <w:p w:rsidR="0007038B" w:rsidRPr="00DB0E5F" w:rsidRDefault="0007038B" w:rsidP="00F361CA">
            <w:pPr>
              <w:jc w:val="both"/>
              <w:rPr>
                <w:rFonts w:ascii="Times New Roman" w:hAnsi="Times New Roman" w:cs="Times New Roman"/>
                <w:sz w:val="28"/>
                <w:szCs w:val="28"/>
              </w:rPr>
            </w:pPr>
          </w:p>
          <w:p w:rsidR="0007038B" w:rsidRPr="00DB0E5F" w:rsidRDefault="0007038B" w:rsidP="00F361CA">
            <w:pPr>
              <w:jc w:val="both"/>
              <w:rPr>
                <w:rFonts w:ascii="Times New Roman" w:hAnsi="Times New Roman" w:cs="Times New Roman"/>
                <w:sz w:val="28"/>
                <w:szCs w:val="28"/>
              </w:rPr>
            </w:pPr>
          </w:p>
          <w:p w:rsidR="0007038B" w:rsidRPr="00DB0E5F" w:rsidRDefault="0007038B" w:rsidP="00F361CA">
            <w:pPr>
              <w:jc w:val="both"/>
              <w:rPr>
                <w:rFonts w:ascii="Times New Roman" w:hAnsi="Times New Roman" w:cs="Times New Roman"/>
                <w:sz w:val="28"/>
                <w:szCs w:val="28"/>
              </w:rPr>
            </w:pPr>
          </w:p>
          <w:p w:rsidR="0007038B" w:rsidRPr="00DB0E5F" w:rsidRDefault="0007038B" w:rsidP="00F361CA">
            <w:pPr>
              <w:jc w:val="both"/>
              <w:rPr>
                <w:rFonts w:ascii="Times New Roman" w:hAnsi="Times New Roman" w:cs="Times New Roman"/>
                <w:sz w:val="28"/>
                <w:szCs w:val="28"/>
              </w:rPr>
            </w:pPr>
          </w:p>
          <w:p w:rsidR="0007038B" w:rsidRPr="00DB0E5F" w:rsidRDefault="0007038B" w:rsidP="00F361CA">
            <w:pPr>
              <w:jc w:val="both"/>
              <w:rPr>
                <w:rFonts w:ascii="Times New Roman" w:hAnsi="Times New Roman" w:cs="Times New Roman"/>
                <w:sz w:val="28"/>
                <w:szCs w:val="28"/>
              </w:rPr>
            </w:pPr>
          </w:p>
          <w:p w:rsidR="00F361CA" w:rsidRPr="00DB0E5F" w:rsidRDefault="00F361CA" w:rsidP="00F361CA">
            <w:pPr>
              <w:jc w:val="both"/>
              <w:rPr>
                <w:rFonts w:ascii="Times New Roman" w:hAnsi="Times New Roman" w:cs="Times New Roman"/>
                <w:sz w:val="28"/>
                <w:szCs w:val="28"/>
              </w:rPr>
            </w:pPr>
            <w:r w:rsidRPr="00DB0E5F">
              <w:rPr>
                <w:rFonts w:ascii="Times New Roman" w:hAnsi="Times New Roman" w:cs="Times New Roman"/>
                <w:sz w:val="28"/>
                <w:szCs w:val="28"/>
              </w:rPr>
              <w:t>разработка новой и поддержание в актуальном состоянии действующей нормативно-правовой и нормативно-технической градостроительной документации;</w:t>
            </w:r>
          </w:p>
          <w:p w:rsidR="00F361CA" w:rsidRPr="00DB0E5F" w:rsidRDefault="00F361CA" w:rsidP="00F361CA">
            <w:pPr>
              <w:jc w:val="both"/>
              <w:rPr>
                <w:rFonts w:ascii="Times New Roman" w:hAnsi="Times New Roman" w:cs="Times New Roman"/>
                <w:sz w:val="28"/>
                <w:szCs w:val="28"/>
              </w:rPr>
            </w:pPr>
          </w:p>
          <w:p w:rsidR="0076339A" w:rsidRPr="00DB0E5F" w:rsidRDefault="0076339A" w:rsidP="00F361CA">
            <w:pPr>
              <w:jc w:val="both"/>
              <w:rPr>
                <w:rFonts w:ascii="Times New Roman" w:hAnsi="Times New Roman" w:cs="Times New Roman"/>
                <w:sz w:val="28"/>
                <w:szCs w:val="28"/>
              </w:rPr>
            </w:pPr>
          </w:p>
          <w:p w:rsidR="0076339A" w:rsidRPr="00DB0E5F" w:rsidRDefault="0076339A" w:rsidP="00F361CA">
            <w:pPr>
              <w:jc w:val="both"/>
              <w:rPr>
                <w:rFonts w:ascii="Times New Roman" w:hAnsi="Times New Roman" w:cs="Times New Roman"/>
                <w:sz w:val="28"/>
                <w:szCs w:val="28"/>
              </w:rPr>
            </w:pPr>
          </w:p>
          <w:p w:rsidR="0076339A" w:rsidRPr="00DB0E5F" w:rsidRDefault="0076339A" w:rsidP="00F361CA">
            <w:pPr>
              <w:jc w:val="both"/>
              <w:rPr>
                <w:rFonts w:ascii="Times New Roman" w:hAnsi="Times New Roman" w:cs="Times New Roman"/>
                <w:sz w:val="28"/>
                <w:szCs w:val="28"/>
              </w:rPr>
            </w:pPr>
          </w:p>
          <w:p w:rsidR="0076339A" w:rsidRPr="00DB0E5F" w:rsidRDefault="0076339A" w:rsidP="00F361CA">
            <w:pPr>
              <w:jc w:val="both"/>
              <w:rPr>
                <w:rFonts w:ascii="Times New Roman" w:hAnsi="Times New Roman" w:cs="Times New Roman"/>
                <w:sz w:val="28"/>
                <w:szCs w:val="28"/>
              </w:rPr>
            </w:pPr>
          </w:p>
          <w:p w:rsidR="0076339A" w:rsidRPr="00DB0E5F" w:rsidRDefault="0076339A" w:rsidP="00F361CA">
            <w:pPr>
              <w:jc w:val="both"/>
              <w:rPr>
                <w:rFonts w:ascii="Times New Roman" w:hAnsi="Times New Roman" w:cs="Times New Roman"/>
                <w:sz w:val="28"/>
                <w:szCs w:val="28"/>
              </w:rPr>
            </w:pPr>
          </w:p>
          <w:p w:rsidR="0076339A" w:rsidRPr="00DB0E5F" w:rsidRDefault="0076339A" w:rsidP="00F361CA">
            <w:pPr>
              <w:jc w:val="both"/>
              <w:rPr>
                <w:rFonts w:ascii="Times New Roman" w:hAnsi="Times New Roman" w:cs="Times New Roman"/>
                <w:sz w:val="28"/>
                <w:szCs w:val="28"/>
              </w:rPr>
            </w:pPr>
          </w:p>
          <w:p w:rsidR="0076339A" w:rsidRPr="00DB0E5F" w:rsidRDefault="0076339A" w:rsidP="00F361CA">
            <w:pPr>
              <w:jc w:val="both"/>
              <w:rPr>
                <w:rFonts w:ascii="Times New Roman" w:hAnsi="Times New Roman" w:cs="Times New Roman"/>
                <w:sz w:val="28"/>
                <w:szCs w:val="28"/>
              </w:rPr>
            </w:pPr>
          </w:p>
          <w:p w:rsidR="0076339A" w:rsidRPr="00DB0E5F" w:rsidRDefault="0076339A" w:rsidP="00F361CA">
            <w:pPr>
              <w:jc w:val="both"/>
              <w:rPr>
                <w:rFonts w:ascii="Times New Roman" w:hAnsi="Times New Roman" w:cs="Times New Roman"/>
                <w:sz w:val="28"/>
                <w:szCs w:val="28"/>
              </w:rPr>
            </w:pPr>
          </w:p>
          <w:p w:rsidR="0076339A" w:rsidRPr="00DB0E5F" w:rsidRDefault="0076339A" w:rsidP="00F361CA">
            <w:pPr>
              <w:jc w:val="both"/>
              <w:rPr>
                <w:rFonts w:ascii="Times New Roman" w:hAnsi="Times New Roman" w:cs="Times New Roman"/>
                <w:sz w:val="28"/>
                <w:szCs w:val="28"/>
              </w:rPr>
            </w:pPr>
          </w:p>
          <w:p w:rsidR="0076339A" w:rsidRPr="00DB0E5F" w:rsidRDefault="0076339A" w:rsidP="00F361CA">
            <w:pPr>
              <w:jc w:val="both"/>
              <w:rPr>
                <w:rFonts w:ascii="Times New Roman" w:hAnsi="Times New Roman" w:cs="Times New Roman"/>
                <w:sz w:val="28"/>
                <w:szCs w:val="28"/>
              </w:rPr>
            </w:pPr>
          </w:p>
          <w:p w:rsidR="0076339A" w:rsidRPr="00DB0E5F" w:rsidRDefault="0076339A" w:rsidP="00F361CA">
            <w:pPr>
              <w:jc w:val="both"/>
              <w:rPr>
                <w:rFonts w:ascii="Times New Roman" w:hAnsi="Times New Roman" w:cs="Times New Roman"/>
                <w:sz w:val="28"/>
                <w:szCs w:val="28"/>
              </w:rPr>
            </w:pPr>
          </w:p>
          <w:p w:rsidR="0076339A" w:rsidRPr="00DB0E5F" w:rsidRDefault="0076339A" w:rsidP="00F361CA">
            <w:pPr>
              <w:jc w:val="both"/>
              <w:rPr>
                <w:rFonts w:ascii="Times New Roman" w:hAnsi="Times New Roman" w:cs="Times New Roman"/>
                <w:sz w:val="28"/>
                <w:szCs w:val="28"/>
              </w:rPr>
            </w:pPr>
          </w:p>
          <w:p w:rsidR="0076339A" w:rsidRPr="00DB0E5F" w:rsidRDefault="0076339A" w:rsidP="00F361CA">
            <w:pPr>
              <w:jc w:val="both"/>
              <w:rPr>
                <w:rFonts w:ascii="Times New Roman" w:hAnsi="Times New Roman" w:cs="Times New Roman"/>
                <w:sz w:val="28"/>
                <w:szCs w:val="28"/>
              </w:rPr>
            </w:pPr>
          </w:p>
          <w:p w:rsidR="0076339A" w:rsidRPr="00DB0E5F" w:rsidRDefault="0076339A" w:rsidP="00F361CA">
            <w:pPr>
              <w:jc w:val="both"/>
              <w:rPr>
                <w:rFonts w:ascii="Times New Roman" w:hAnsi="Times New Roman" w:cs="Times New Roman"/>
                <w:sz w:val="28"/>
                <w:szCs w:val="28"/>
              </w:rPr>
            </w:pPr>
          </w:p>
          <w:p w:rsidR="0076339A" w:rsidRPr="00DB0E5F" w:rsidRDefault="0076339A" w:rsidP="00F361CA">
            <w:pPr>
              <w:jc w:val="both"/>
              <w:rPr>
                <w:rFonts w:ascii="Times New Roman" w:hAnsi="Times New Roman" w:cs="Times New Roman"/>
                <w:sz w:val="28"/>
                <w:szCs w:val="28"/>
              </w:rPr>
            </w:pPr>
          </w:p>
          <w:p w:rsidR="0076339A" w:rsidRPr="00DB0E5F" w:rsidRDefault="0076339A" w:rsidP="00F361CA">
            <w:pPr>
              <w:jc w:val="both"/>
              <w:rPr>
                <w:rFonts w:ascii="Times New Roman" w:hAnsi="Times New Roman" w:cs="Times New Roman"/>
                <w:sz w:val="28"/>
                <w:szCs w:val="28"/>
              </w:rPr>
            </w:pPr>
          </w:p>
          <w:p w:rsidR="0076339A" w:rsidRPr="00DB0E5F" w:rsidRDefault="0076339A" w:rsidP="00F361CA">
            <w:pPr>
              <w:jc w:val="both"/>
              <w:rPr>
                <w:rFonts w:ascii="Times New Roman" w:hAnsi="Times New Roman" w:cs="Times New Roman"/>
                <w:sz w:val="28"/>
                <w:szCs w:val="28"/>
              </w:rPr>
            </w:pPr>
          </w:p>
          <w:p w:rsidR="0076339A" w:rsidRPr="00DB0E5F" w:rsidRDefault="0076339A" w:rsidP="00F361CA">
            <w:pPr>
              <w:jc w:val="both"/>
              <w:rPr>
                <w:rFonts w:ascii="Times New Roman" w:hAnsi="Times New Roman" w:cs="Times New Roman"/>
                <w:sz w:val="28"/>
                <w:szCs w:val="28"/>
              </w:rPr>
            </w:pPr>
          </w:p>
          <w:p w:rsidR="0076339A" w:rsidRPr="00DB0E5F" w:rsidRDefault="0076339A" w:rsidP="00F361CA">
            <w:pPr>
              <w:jc w:val="both"/>
              <w:rPr>
                <w:rFonts w:ascii="Times New Roman" w:hAnsi="Times New Roman" w:cs="Times New Roman"/>
                <w:sz w:val="28"/>
                <w:szCs w:val="28"/>
              </w:rPr>
            </w:pPr>
          </w:p>
          <w:p w:rsidR="0076339A" w:rsidRPr="00DB0E5F" w:rsidRDefault="0076339A" w:rsidP="00F361CA">
            <w:pPr>
              <w:jc w:val="both"/>
              <w:rPr>
                <w:rFonts w:ascii="Times New Roman" w:hAnsi="Times New Roman" w:cs="Times New Roman"/>
                <w:sz w:val="28"/>
                <w:szCs w:val="28"/>
              </w:rPr>
            </w:pPr>
          </w:p>
          <w:p w:rsidR="0076339A" w:rsidRPr="00DB0E5F" w:rsidRDefault="0076339A" w:rsidP="00F361CA">
            <w:pPr>
              <w:jc w:val="both"/>
              <w:rPr>
                <w:rFonts w:ascii="Times New Roman" w:hAnsi="Times New Roman" w:cs="Times New Roman"/>
                <w:sz w:val="28"/>
                <w:szCs w:val="28"/>
              </w:rPr>
            </w:pPr>
          </w:p>
          <w:p w:rsidR="0076339A" w:rsidRPr="00DB0E5F" w:rsidRDefault="0076339A" w:rsidP="00F361CA">
            <w:pPr>
              <w:jc w:val="both"/>
              <w:rPr>
                <w:rFonts w:ascii="Times New Roman" w:hAnsi="Times New Roman" w:cs="Times New Roman"/>
                <w:sz w:val="28"/>
                <w:szCs w:val="28"/>
              </w:rPr>
            </w:pPr>
          </w:p>
          <w:p w:rsidR="0076339A" w:rsidRPr="00DB0E5F" w:rsidRDefault="0076339A" w:rsidP="00F361CA">
            <w:pPr>
              <w:jc w:val="both"/>
              <w:rPr>
                <w:rFonts w:ascii="Times New Roman" w:hAnsi="Times New Roman" w:cs="Times New Roman"/>
                <w:sz w:val="28"/>
                <w:szCs w:val="28"/>
              </w:rPr>
            </w:pPr>
          </w:p>
          <w:p w:rsidR="0076339A" w:rsidRPr="00DB0E5F" w:rsidRDefault="0076339A" w:rsidP="00F361CA">
            <w:pPr>
              <w:jc w:val="both"/>
              <w:rPr>
                <w:rFonts w:ascii="Times New Roman" w:hAnsi="Times New Roman" w:cs="Times New Roman"/>
                <w:sz w:val="28"/>
                <w:szCs w:val="28"/>
              </w:rPr>
            </w:pPr>
          </w:p>
          <w:p w:rsidR="0076339A" w:rsidRPr="00DB0E5F" w:rsidRDefault="0076339A" w:rsidP="00F361CA">
            <w:pPr>
              <w:jc w:val="both"/>
              <w:rPr>
                <w:rFonts w:ascii="Times New Roman" w:hAnsi="Times New Roman" w:cs="Times New Roman"/>
                <w:sz w:val="28"/>
                <w:szCs w:val="28"/>
              </w:rPr>
            </w:pPr>
          </w:p>
          <w:p w:rsidR="0076339A" w:rsidRPr="00DB0E5F" w:rsidRDefault="0076339A" w:rsidP="00F361CA">
            <w:pPr>
              <w:jc w:val="both"/>
              <w:rPr>
                <w:rFonts w:ascii="Times New Roman" w:hAnsi="Times New Roman" w:cs="Times New Roman"/>
                <w:sz w:val="28"/>
                <w:szCs w:val="28"/>
              </w:rPr>
            </w:pPr>
          </w:p>
          <w:p w:rsidR="0076339A" w:rsidRPr="00DB0E5F" w:rsidRDefault="0076339A" w:rsidP="00F361CA">
            <w:pPr>
              <w:jc w:val="both"/>
              <w:rPr>
                <w:rFonts w:ascii="Times New Roman" w:hAnsi="Times New Roman" w:cs="Times New Roman"/>
                <w:sz w:val="28"/>
                <w:szCs w:val="28"/>
              </w:rPr>
            </w:pPr>
          </w:p>
          <w:p w:rsidR="0076339A" w:rsidRPr="00DB0E5F" w:rsidRDefault="0076339A" w:rsidP="00F361CA">
            <w:pPr>
              <w:jc w:val="both"/>
              <w:rPr>
                <w:rFonts w:ascii="Times New Roman" w:hAnsi="Times New Roman" w:cs="Times New Roman"/>
                <w:sz w:val="28"/>
                <w:szCs w:val="28"/>
              </w:rPr>
            </w:pPr>
          </w:p>
          <w:p w:rsidR="0076339A" w:rsidRPr="00DB0E5F" w:rsidRDefault="0076339A" w:rsidP="00F361CA">
            <w:pPr>
              <w:jc w:val="both"/>
              <w:rPr>
                <w:rFonts w:ascii="Times New Roman" w:hAnsi="Times New Roman" w:cs="Times New Roman"/>
                <w:sz w:val="28"/>
                <w:szCs w:val="28"/>
              </w:rPr>
            </w:pPr>
          </w:p>
          <w:p w:rsidR="0076339A" w:rsidRPr="00DB0E5F" w:rsidRDefault="0076339A" w:rsidP="00F361CA">
            <w:pPr>
              <w:jc w:val="both"/>
              <w:rPr>
                <w:rFonts w:ascii="Times New Roman" w:hAnsi="Times New Roman" w:cs="Times New Roman"/>
                <w:sz w:val="28"/>
                <w:szCs w:val="28"/>
              </w:rPr>
            </w:pPr>
          </w:p>
          <w:p w:rsidR="0076339A" w:rsidRPr="00DB0E5F" w:rsidRDefault="0076339A" w:rsidP="00F361CA">
            <w:pPr>
              <w:jc w:val="both"/>
              <w:rPr>
                <w:rFonts w:ascii="Times New Roman" w:hAnsi="Times New Roman" w:cs="Times New Roman"/>
                <w:sz w:val="28"/>
                <w:szCs w:val="28"/>
              </w:rPr>
            </w:pPr>
          </w:p>
          <w:p w:rsidR="0076339A" w:rsidRPr="00DB0E5F" w:rsidRDefault="0076339A" w:rsidP="00F361CA">
            <w:pPr>
              <w:jc w:val="both"/>
              <w:rPr>
                <w:rFonts w:ascii="Times New Roman" w:hAnsi="Times New Roman" w:cs="Times New Roman"/>
                <w:sz w:val="28"/>
                <w:szCs w:val="28"/>
              </w:rPr>
            </w:pPr>
          </w:p>
          <w:p w:rsidR="0076339A" w:rsidRPr="00DB0E5F" w:rsidRDefault="0076339A" w:rsidP="00F361CA">
            <w:pPr>
              <w:jc w:val="both"/>
              <w:rPr>
                <w:rFonts w:ascii="Times New Roman" w:hAnsi="Times New Roman" w:cs="Times New Roman"/>
                <w:sz w:val="28"/>
                <w:szCs w:val="28"/>
              </w:rPr>
            </w:pPr>
          </w:p>
          <w:p w:rsidR="0076339A" w:rsidRPr="00DB0E5F" w:rsidRDefault="0076339A" w:rsidP="00F361CA">
            <w:pPr>
              <w:jc w:val="both"/>
              <w:rPr>
                <w:rFonts w:ascii="Times New Roman" w:hAnsi="Times New Roman" w:cs="Times New Roman"/>
                <w:sz w:val="28"/>
                <w:szCs w:val="28"/>
              </w:rPr>
            </w:pPr>
          </w:p>
          <w:p w:rsidR="0076339A" w:rsidRPr="00DB0E5F" w:rsidRDefault="0076339A" w:rsidP="00F361CA">
            <w:pPr>
              <w:jc w:val="both"/>
              <w:rPr>
                <w:rFonts w:ascii="Times New Roman" w:hAnsi="Times New Roman" w:cs="Times New Roman"/>
                <w:sz w:val="28"/>
                <w:szCs w:val="28"/>
              </w:rPr>
            </w:pPr>
          </w:p>
          <w:p w:rsidR="0076339A" w:rsidRPr="00DB0E5F" w:rsidRDefault="0076339A" w:rsidP="00F361CA">
            <w:pPr>
              <w:jc w:val="both"/>
              <w:rPr>
                <w:rFonts w:ascii="Times New Roman" w:hAnsi="Times New Roman" w:cs="Times New Roman"/>
                <w:sz w:val="28"/>
                <w:szCs w:val="28"/>
              </w:rPr>
            </w:pPr>
          </w:p>
          <w:p w:rsidR="0076339A" w:rsidRPr="00DB0E5F" w:rsidRDefault="0076339A" w:rsidP="00F361CA">
            <w:pPr>
              <w:jc w:val="both"/>
              <w:rPr>
                <w:rFonts w:ascii="Times New Roman" w:hAnsi="Times New Roman" w:cs="Times New Roman"/>
                <w:sz w:val="28"/>
                <w:szCs w:val="28"/>
              </w:rPr>
            </w:pPr>
          </w:p>
          <w:p w:rsidR="0076339A" w:rsidRPr="00DB0E5F" w:rsidRDefault="0076339A" w:rsidP="00F361CA">
            <w:pPr>
              <w:jc w:val="both"/>
              <w:rPr>
                <w:rFonts w:ascii="Times New Roman" w:hAnsi="Times New Roman" w:cs="Times New Roman"/>
                <w:sz w:val="28"/>
                <w:szCs w:val="28"/>
              </w:rPr>
            </w:pPr>
          </w:p>
          <w:p w:rsidR="0076339A" w:rsidRPr="00DB0E5F" w:rsidRDefault="0076339A" w:rsidP="00F361CA">
            <w:pPr>
              <w:jc w:val="both"/>
              <w:rPr>
                <w:rFonts w:ascii="Times New Roman" w:hAnsi="Times New Roman" w:cs="Times New Roman"/>
                <w:sz w:val="28"/>
                <w:szCs w:val="28"/>
              </w:rPr>
            </w:pPr>
          </w:p>
          <w:p w:rsidR="0076339A" w:rsidRPr="00DB0E5F" w:rsidRDefault="0076339A" w:rsidP="00F361CA">
            <w:pPr>
              <w:jc w:val="both"/>
              <w:rPr>
                <w:rFonts w:ascii="Times New Roman" w:hAnsi="Times New Roman" w:cs="Times New Roman"/>
                <w:sz w:val="28"/>
                <w:szCs w:val="28"/>
              </w:rPr>
            </w:pPr>
          </w:p>
          <w:p w:rsidR="0076339A" w:rsidRPr="00DB0E5F" w:rsidRDefault="0076339A" w:rsidP="00F361CA">
            <w:pPr>
              <w:jc w:val="both"/>
              <w:rPr>
                <w:rFonts w:ascii="Times New Roman" w:hAnsi="Times New Roman" w:cs="Times New Roman"/>
                <w:sz w:val="28"/>
                <w:szCs w:val="28"/>
              </w:rPr>
            </w:pPr>
          </w:p>
          <w:p w:rsidR="0076339A" w:rsidRPr="00DB0E5F" w:rsidRDefault="0076339A" w:rsidP="00F361CA">
            <w:pPr>
              <w:jc w:val="both"/>
              <w:rPr>
                <w:rFonts w:ascii="Times New Roman" w:hAnsi="Times New Roman" w:cs="Times New Roman"/>
                <w:sz w:val="28"/>
                <w:szCs w:val="28"/>
              </w:rPr>
            </w:pPr>
          </w:p>
          <w:p w:rsidR="0076339A" w:rsidRPr="00DB0E5F" w:rsidRDefault="0076339A" w:rsidP="00F361CA">
            <w:pPr>
              <w:jc w:val="both"/>
              <w:rPr>
                <w:rFonts w:ascii="Times New Roman" w:hAnsi="Times New Roman" w:cs="Times New Roman"/>
                <w:sz w:val="28"/>
                <w:szCs w:val="28"/>
              </w:rPr>
            </w:pPr>
          </w:p>
          <w:p w:rsidR="0076339A" w:rsidRPr="00DB0E5F" w:rsidRDefault="0076339A" w:rsidP="00F361CA">
            <w:pPr>
              <w:jc w:val="both"/>
              <w:rPr>
                <w:rFonts w:ascii="Times New Roman" w:hAnsi="Times New Roman" w:cs="Times New Roman"/>
                <w:sz w:val="28"/>
                <w:szCs w:val="28"/>
              </w:rPr>
            </w:pPr>
          </w:p>
          <w:p w:rsidR="0076339A" w:rsidRPr="00DB0E5F" w:rsidRDefault="0076339A" w:rsidP="00F361CA">
            <w:pPr>
              <w:jc w:val="both"/>
              <w:rPr>
                <w:rFonts w:ascii="Times New Roman" w:hAnsi="Times New Roman" w:cs="Times New Roman"/>
                <w:sz w:val="28"/>
                <w:szCs w:val="28"/>
              </w:rPr>
            </w:pPr>
          </w:p>
          <w:p w:rsidR="0076339A" w:rsidRPr="00DB0E5F" w:rsidRDefault="0076339A" w:rsidP="00F361CA">
            <w:pPr>
              <w:jc w:val="both"/>
              <w:rPr>
                <w:rFonts w:ascii="Times New Roman" w:hAnsi="Times New Roman" w:cs="Times New Roman"/>
                <w:sz w:val="28"/>
                <w:szCs w:val="28"/>
              </w:rPr>
            </w:pPr>
          </w:p>
          <w:p w:rsidR="00845F7D" w:rsidRPr="00DB0E5F" w:rsidRDefault="00845F7D" w:rsidP="00F361CA">
            <w:pPr>
              <w:jc w:val="both"/>
              <w:rPr>
                <w:rFonts w:ascii="Times New Roman" w:hAnsi="Times New Roman" w:cs="Times New Roman"/>
                <w:sz w:val="28"/>
                <w:szCs w:val="28"/>
              </w:rPr>
            </w:pPr>
          </w:p>
          <w:p w:rsidR="00845F7D" w:rsidRPr="00DB0E5F" w:rsidRDefault="00845F7D" w:rsidP="00F361CA">
            <w:pPr>
              <w:jc w:val="both"/>
              <w:rPr>
                <w:rFonts w:ascii="Times New Roman" w:hAnsi="Times New Roman" w:cs="Times New Roman"/>
                <w:sz w:val="28"/>
                <w:szCs w:val="28"/>
              </w:rPr>
            </w:pPr>
          </w:p>
          <w:p w:rsidR="00845F7D" w:rsidRPr="00DB0E5F" w:rsidRDefault="00845F7D" w:rsidP="00F361CA">
            <w:pPr>
              <w:jc w:val="both"/>
              <w:rPr>
                <w:rFonts w:ascii="Times New Roman" w:hAnsi="Times New Roman" w:cs="Times New Roman"/>
                <w:sz w:val="28"/>
                <w:szCs w:val="28"/>
              </w:rPr>
            </w:pPr>
          </w:p>
          <w:p w:rsidR="00845F7D" w:rsidRPr="00DB0E5F" w:rsidRDefault="00845F7D" w:rsidP="00F361CA">
            <w:pPr>
              <w:jc w:val="both"/>
              <w:rPr>
                <w:rFonts w:ascii="Times New Roman" w:hAnsi="Times New Roman" w:cs="Times New Roman"/>
                <w:sz w:val="28"/>
                <w:szCs w:val="28"/>
              </w:rPr>
            </w:pPr>
          </w:p>
          <w:p w:rsidR="00845F7D" w:rsidRPr="00DB0E5F" w:rsidRDefault="00845F7D" w:rsidP="00F361CA">
            <w:pPr>
              <w:jc w:val="both"/>
              <w:rPr>
                <w:rFonts w:ascii="Times New Roman" w:hAnsi="Times New Roman" w:cs="Times New Roman"/>
                <w:sz w:val="28"/>
                <w:szCs w:val="28"/>
              </w:rPr>
            </w:pPr>
          </w:p>
          <w:p w:rsidR="00845F7D" w:rsidRPr="00DB0E5F" w:rsidRDefault="00845F7D" w:rsidP="00F361CA">
            <w:pPr>
              <w:jc w:val="both"/>
              <w:rPr>
                <w:rFonts w:ascii="Times New Roman" w:hAnsi="Times New Roman" w:cs="Times New Roman"/>
                <w:sz w:val="28"/>
                <w:szCs w:val="28"/>
              </w:rPr>
            </w:pPr>
          </w:p>
          <w:p w:rsidR="00845F7D" w:rsidRPr="00DB0E5F" w:rsidRDefault="00845F7D" w:rsidP="00F361CA">
            <w:pPr>
              <w:jc w:val="both"/>
              <w:rPr>
                <w:rFonts w:ascii="Times New Roman" w:hAnsi="Times New Roman" w:cs="Times New Roman"/>
                <w:sz w:val="28"/>
                <w:szCs w:val="28"/>
              </w:rPr>
            </w:pPr>
          </w:p>
          <w:p w:rsidR="00845F7D" w:rsidRPr="00DB0E5F" w:rsidRDefault="00845F7D" w:rsidP="00F361CA">
            <w:pPr>
              <w:jc w:val="both"/>
              <w:rPr>
                <w:rFonts w:ascii="Times New Roman" w:hAnsi="Times New Roman" w:cs="Times New Roman"/>
                <w:sz w:val="28"/>
                <w:szCs w:val="28"/>
              </w:rPr>
            </w:pPr>
          </w:p>
          <w:p w:rsidR="00845F7D" w:rsidRPr="00DB0E5F" w:rsidRDefault="00845F7D" w:rsidP="00F361CA">
            <w:pPr>
              <w:jc w:val="both"/>
              <w:rPr>
                <w:rFonts w:ascii="Times New Roman" w:hAnsi="Times New Roman" w:cs="Times New Roman"/>
                <w:sz w:val="28"/>
                <w:szCs w:val="28"/>
              </w:rPr>
            </w:pPr>
          </w:p>
          <w:p w:rsidR="00845F7D" w:rsidRPr="00DB0E5F" w:rsidRDefault="00845F7D" w:rsidP="00F361CA">
            <w:pPr>
              <w:jc w:val="both"/>
              <w:rPr>
                <w:rFonts w:ascii="Times New Roman" w:hAnsi="Times New Roman" w:cs="Times New Roman"/>
                <w:sz w:val="28"/>
                <w:szCs w:val="28"/>
              </w:rPr>
            </w:pPr>
          </w:p>
          <w:p w:rsidR="00845F7D" w:rsidRPr="00DB0E5F" w:rsidRDefault="00845F7D" w:rsidP="00F361CA">
            <w:pPr>
              <w:jc w:val="both"/>
              <w:rPr>
                <w:rFonts w:ascii="Times New Roman" w:hAnsi="Times New Roman" w:cs="Times New Roman"/>
                <w:sz w:val="28"/>
                <w:szCs w:val="28"/>
              </w:rPr>
            </w:pPr>
          </w:p>
          <w:p w:rsidR="00845F7D" w:rsidRPr="00DB0E5F" w:rsidRDefault="00845F7D" w:rsidP="00F361CA">
            <w:pPr>
              <w:jc w:val="both"/>
              <w:rPr>
                <w:rFonts w:ascii="Times New Roman" w:hAnsi="Times New Roman" w:cs="Times New Roman"/>
                <w:sz w:val="28"/>
                <w:szCs w:val="28"/>
              </w:rPr>
            </w:pPr>
          </w:p>
          <w:p w:rsidR="00845F7D" w:rsidRPr="00DB0E5F" w:rsidRDefault="00845F7D" w:rsidP="00F361CA">
            <w:pPr>
              <w:jc w:val="both"/>
              <w:rPr>
                <w:rFonts w:ascii="Times New Roman" w:hAnsi="Times New Roman" w:cs="Times New Roman"/>
                <w:sz w:val="28"/>
                <w:szCs w:val="28"/>
              </w:rPr>
            </w:pPr>
          </w:p>
          <w:p w:rsidR="00FF3A13" w:rsidRPr="00DB0E5F" w:rsidRDefault="00F361CA" w:rsidP="00F361CA">
            <w:pPr>
              <w:jc w:val="both"/>
              <w:rPr>
                <w:rFonts w:ascii="Times New Roman" w:hAnsi="Times New Roman" w:cs="Times New Roman"/>
                <w:sz w:val="28"/>
                <w:szCs w:val="28"/>
              </w:rPr>
            </w:pPr>
            <w:r w:rsidRPr="00DB0E5F">
              <w:rPr>
                <w:rFonts w:ascii="Times New Roman" w:hAnsi="Times New Roman" w:cs="Times New Roman"/>
                <w:sz w:val="28"/>
                <w:szCs w:val="28"/>
              </w:rPr>
              <w:t>эффективное использование территорий города Рубцовска.</w:t>
            </w:r>
          </w:p>
        </w:tc>
        <w:tc>
          <w:tcPr>
            <w:tcW w:w="7371" w:type="dxa"/>
          </w:tcPr>
          <w:p w:rsidR="00FF3A13" w:rsidRPr="00DB0E5F" w:rsidRDefault="00AD76B3" w:rsidP="00FD7CA9">
            <w:pPr>
              <w:jc w:val="both"/>
              <w:rPr>
                <w:rFonts w:ascii="Times New Roman" w:hAnsi="Times New Roman" w:cs="Times New Roman"/>
                <w:sz w:val="28"/>
                <w:szCs w:val="28"/>
              </w:rPr>
            </w:pPr>
            <w:r w:rsidRPr="00DB0E5F">
              <w:rPr>
                <w:rFonts w:ascii="Times New Roman" w:hAnsi="Times New Roman" w:cs="Times New Roman"/>
                <w:sz w:val="28"/>
                <w:szCs w:val="28"/>
              </w:rPr>
              <w:lastRenderedPageBreak/>
              <w:t>В связи с отсутствием инвесторов, заинтересованных в реализации проектов по комплексному освоению в целях жилищного строительства на территории города Рубцовска Алтайского края, данные мероприятия в 202</w:t>
            </w:r>
            <w:r w:rsidR="000160AD" w:rsidRPr="00DB0E5F">
              <w:rPr>
                <w:rFonts w:ascii="Times New Roman" w:hAnsi="Times New Roman" w:cs="Times New Roman"/>
                <w:sz w:val="28"/>
                <w:szCs w:val="28"/>
              </w:rPr>
              <w:t>2</w:t>
            </w:r>
            <w:r w:rsidRPr="00DB0E5F">
              <w:rPr>
                <w:rFonts w:ascii="Times New Roman" w:hAnsi="Times New Roman" w:cs="Times New Roman"/>
                <w:sz w:val="28"/>
                <w:szCs w:val="28"/>
              </w:rPr>
              <w:t xml:space="preserve"> году не реализовывались</w:t>
            </w:r>
          </w:p>
          <w:p w:rsidR="0076339A" w:rsidRPr="00DB0E5F" w:rsidRDefault="0076339A" w:rsidP="00FD7CA9">
            <w:pPr>
              <w:jc w:val="both"/>
              <w:rPr>
                <w:rFonts w:ascii="Times New Roman" w:hAnsi="Times New Roman" w:cs="Times New Roman"/>
                <w:sz w:val="28"/>
                <w:szCs w:val="28"/>
              </w:rPr>
            </w:pPr>
          </w:p>
          <w:p w:rsidR="0076339A" w:rsidRPr="00DB0E5F" w:rsidRDefault="0076339A" w:rsidP="00FD7CA9">
            <w:pPr>
              <w:jc w:val="both"/>
              <w:rPr>
                <w:rFonts w:ascii="Times New Roman" w:hAnsi="Times New Roman" w:cs="Times New Roman"/>
                <w:sz w:val="28"/>
                <w:szCs w:val="28"/>
              </w:rPr>
            </w:pPr>
          </w:p>
          <w:p w:rsidR="0076339A" w:rsidRPr="00DB0E5F" w:rsidRDefault="0007038B" w:rsidP="00FD7CA9">
            <w:pPr>
              <w:jc w:val="both"/>
              <w:rPr>
                <w:rFonts w:ascii="Times New Roman" w:eastAsia="Times New Roman" w:hAnsi="Times New Roman" w:cs="Times New Roman"/>
                <w:iCs/>
                <w:sz w:val="28"/>
                <w:szCs w:val="28"/>
              </w:rPr>
            </w:pPr>
            <w:r w:rsidRPr="00DB0E5F">
              <w:rPr>
                <w:rFonts w:ascii="Times New Roman" w:eastAsia="Times New Roman" w:hAnsi="Times New Roman" w:cs="Times New Roman"/>
                <w:iCs/>
                <w:sz w:val="28"/>
                <w:szCs w:val="28"/>
              </w:rPr>
              <w:t xml:space="preserve">Муниципальное образование город Рубцовск принимает участие в краевой адресной программе «Переселение граждан из аварийного жилищного фонда» на 2019-2025гг.». </w:t>
            </w:r>
            <w:r w:rsidR="002E012D" w:rsidRPr="00DB0E5F">
              <w:rPr>
                <w:rFonts w:ascii="Times New Roman" w:eastAsia="Times New Roman" w:hAnsi="Times New Roman" w:cs="Times New Roman"/>
                <w:iCs/>
                <w:sz w:val="28"/>
                <w:szCs w:val="28"/>
              </w:rPr>
              <w:t>За 2022 год</w:t>
            </w:r>
            <w:r w:rsidRPr="00DB0E5F">
              <w:rPr>
                <w:rFonts w:ascii="Times New Roman" w:eastAsia="Times New Roman" w:hAnsi="Times New Roman" w:cs="Times New Roman"/>
                <w:iCs/>
                <w:sz w:val="28"/>
                <w:szCs w:val="28"/>
              </w:rPr>
              <w:t xml:space="preserve"> в рамках вышеуказанной программы </w:t>
            </w:r>
            <w:r w:rsidR="002E012D" w:rsidRPr="00DB0E5F">
              <w:rPr>
                <w:rFonts w:ascii="Times New Roman" w:eastAsia="Times New Roman" w:hAnsi="Times New Roman" w:cs="Times New Roman"/>
                <w:iCs/>
                <w:sz w:val="28"/>
                <w:szCs w:val="28"/>
              </w:rPr>
              <w:t xml:space="preserve">расселен 231 гражданин из аварийного жилищного фонда площадью 3374,17 кв.м. На данные цели освоено 99 753,2 </w:t>
            </w:r>
            <w:r w:rsidR="002E012D" w:rsidRPr="00DB0E5F">
              <w:rPr>
                <w:rFonts w:ascii="Times New Roman" w:eastAsia="Times New Roman" w:hAnsi="Times New Roman" w:cs="Times New Roman"/>
                <w:iCs/>
                <w:sz w:val="28"/>
                <w:szCs w:val="28"/>
              </w:rPr>
              <w:lastRenderedPageBreak/>
              <w:t>тыс. руб.</w:t>
            </w:r>
          </w:p>
          <w:p w:rsidR="002E012D" w:rsidRPr="00DB0E5F" w:rsidRDefault="002E012D" w:rsidP="00FD7CA9">
            <w:pPr>
              <w:jc w:val="both"/>
              <w:rPr>
                <w:rFonts w:ascii="Times New Roman" w:hAnsi="Times New Roman" w:cs="Times New Roman"/>
                <w:sz w:val="28"/>
                <w:szCs w:val="28"/>
              </w:rPr>
            </w:pPr>
            <w:r w:rsidRPr="00DB0E5F">
              <w:rPr>
                <w:rFonts w:ascii="Times New Roman" w:eastAsia="Times New Roman" w:hAnsi="Times New Roman" w:cs="Times New Roman"/>
                <w:iCs/>
                <w:sz w:val="28"/>
                <w:szCs w:val="28"/>
              </w:rPr>
              <w:t>В 2022 году для переселения граждан из жилых помещений, расположенных в аварийном жилищном фонде в муниципальную собственность приобретено 11 благоустроенных жилых помещений, для предоставления по договорам социального найма. На данные мероприятия освоено 13 934,2 тыс. руб. Заключены соглашения на выкуп 96 жилых помещений на сумму 85 789,1 тыс. руб.</w:t>
            </w:r>
          </w:p>
          <w:p w:rsidR="0076339A" w:rsidRPr="00DB0E5F" w:rsidRDefault="0076339A" w:rsidP="00FD7CA9">
            <w:pPr>
              <w:jc w:val="both"/>
              <w:rPr>
                <w:rFonts w:ascii="Times New Roman" w:hAnsi="Times New Roman" w:cs="Times New Roman"/>
                <w:sz w:val="28"/>
                <w:szCs w:val="28"/>
              </w:rPr>
            </w:pPr>
          </w:p>
          <w:p w:rsidR="003C7C99" w:rsidRPr="00DB0E5F" w:rsidRDefault="003C7C99" w:rsidP="00FD7CA9">
            <w:pPr>
              <w:jc w:val="both"/>
              <w:rPr>
                <w:rFonts w:ascii="Times New Roman" w:hAnsi="Times New Roman" w:cs="Times New Roman"/>
                <w:sz w:val="28"/>
                <w:szCs w:val="28"/>
              </w:rPr>
            </w:pPr>
          </w:p>
          <w:p w:rsidR="0076339A" w:rsidRPr="00DB0E5F" w:rsidRDefault="0007038B" w:rsidP="00FD7CA9">
            <w:pPr>
              <w:jc w:val="both"/>
              <w:rPr>
                <w:rFonts w:ascii="Times New Roman" w:hAnsi="Times New Roman" w:cs="Times New Roman"/>
                <w:sz w:val="28"/>
                <w:szCs w:val="28"/>
              </w:rPr>
            </w:pPr>
            <w:r w:rsidRPr="00DB0E5F">
              <w:rPr>
                <w:rFonts w:ascii="Times New Roman" w:hAnsi="Times New Roman" w:cs="Times New Roman"/>
                <w:sz w:val="28"/>
                <w:szCs w:val="28"/>
              </w:rPr>
              <w:t>В 202</w:t>
            </w:r>
            <w:r w:rsidR="002E012D" w:rsidRPr="00DB0E5F">
              <w:rPr>
                <w:rFonts w:ascii="Times New Roman" w:hAnsi="Times New Roman" w:cs="Times New Roman"/>
                <w:sz w:val="28"/>
                <w:szCs w:val="28"/>
              </w:rPr>
              <w:t>2</w:t>
            </w:r>
            <w:r w:rsidRPr="00DB0E5F">
              <w:rPr>
                <w:rFonts w:ascii="Times New Roman" w:hAnsi="Times New Roman" w:cs="Times New Roman"/>
                <w:sz w:val="28"/>
                <w:szCs w:val="28"/>
              </w:rPr>
              <w:t xml:space="preserve"> году </w:t>
            </w:r>
            <w:r w:rsidR="002E012D" w:rsidRPr="00DB0E5F">
              <w:rPr>
                <w:rFonts w:ascii="Times New Roman" w:hAnsi="Times New Roman" w:cs="Times New Roman"/>
                <w:sz w:val="28"/>
                <w:szCs w:val="28"/>
              </w:rPr>
              <w:t>были обеспечены жилыми помещениями по договорам социального найма 24 человека</w:t>
            </w:r>
          </w:p>
          <w:p w:rsidR="0076339A" w:rsidRPr="00DB0E5F" w:rsidRDefault="0076339A" w:rsidP="00FD7CA9">
            <w:pPr>
              <w:jc w:val="both"/>
              <w:rPr>
                <w:rFonts w:ascii="Times New Roman" w:hAnsi="Times New Roman" w:cs="Times New Roman"/>
                <w:sz w:val="28"/>
                <w:szCs w:val="28"/>
              </w:rPr>
            </w:pPr>
          </w:p>
          <w:p w:rsidR="00AD76B3" w:rsidRPr="00DB0E5F" w:rsidRDefault="00AD76B3" w:rsidP="00AD76B3">
            <w:pPr>
              <w:jc w:val="both"/>
              <w:rPr>
                <w:rFonts w:ascii="Times New Roman" w:hAnsi="Times New Roman" w:cs="Times New Roman"/>
                <w:sz w:val="28"/>
                <w:szCs w:val="28"/>
              </w:rPr>
            </w:pPr>
            <w:r w:rsidRPr="00DB0E5F">
              <w:rPr>
                <w:rFonts w:ascii="Times New Roman" w:hAnsi="Times New Roman" w:cs="Times New Roman"/>
                <w:sz w:val="28"/>
                <w:szCs w:val="28"/>
              </w:rPr>
              <w:t>В связи с отсутствием инвесторов, заинтересованных в реализации проектов по комплексному освоению в целях жилищного строительства на территории города Рубцовска Алтайского края, данные мероприятия в 202</w:t>
            </w:r>
            <w:r w:rsidR="002F7DD9" w:rsidRPr="00DB0E5F">
              <w:rPr>
                <w:rFonts w:ascii="Times New Roman" w:hAnsi="Times New Roman" w:cs="Times New Roman"/>
                <w:sz w:val="28"/>
                <w:szCs w:val="28"/>
              </w:rPr>
              <w:t>2</w:t>
            </w:r>
            <w:r w:rsidRPr="00DB0E5F">
              <w:rPr>
                <w:rFonts w:ascii="Times New Roman" w:hAnsi="Times New Roman" w:cs="Times New Roman"/>
                <w:sz w:val="28"/>
                <w:szCs w:val="28"/>
              </w:rPr>
              <w:t xml:space="preserve"> году не реализовывались</w:t>
            </w:r>
            <w:r w:rsidR="003C7C99" w:rsidRPr="00DB0E5F">
              <w:rPr>
                <w:rFonts w:ascii="Times New Roman" w:hAnsi="Times New Roman" w:cs="Times New Roman"/>
                <w:sz w:val="28"/>
                <w:szCs w:val="28"/>
              </w:rPr>
              <w:t>.</w:t>
            </w:r>
          </w:p>
          <w:p w:rsidR="0076339A" w:rsidRPr="00DB0E5F" w:rsidRDefault="0076339A" w:rsidP="00FD7CA9">
            <w:pPr>
              <w:jc w:val="both"/>
              <w:rPr>
                <w:rFonts w:ascii="Times New Roman" w:hAnsi="Times New Roman" w:cs="Times New Roman"/>
                <w:sz w:val="28"/>
                <w:szCs w:val="28"/>
              </w:rPr>
            </w:pPr>
          </w:p>
          <w:p w:rsidR="0007038B" w:rsidRPr="00DB0E5F" w:rsidRDefault="0007038B" w:rsidP="0007038B">
            <w:pPr>
              <w:rPr>
                <w:rFonts w:ascii="Times New Roman" w:hAnsi="Times New Roman" w:cs="Times New Roman"/>
                <w:sz w:val="28"/>
                <w:szCs w:val="28"/>
              </w:rPr>
            </w:pPr>
            <w:r w:rsidRPr="00DB0E5F">
              <w:rPr>
                <w:rFonts w:ascii="Times New Roman" w:hAnsi="Times New Roman" w:cs="Times New Roman"/>
                <w:sz w:val="28"/>
                <w:szCs w:val="28"/>
              </w:rPr>
              <w:t>За период 202</w:t>
            </w:r>
            <w:r w:rsidR="00554F11" w:rsidRPr="00DB0E5F">
              <w:rPr>
                <w:rFonts w:ascii="Times New Roman" w:hAnsi="Times New Roman" w:cs="Times New Roman"/>
                <w:sz w:val="28"/>
                <w:szCs w:val="28"/>
              </w:rPr>
              <w:t>2</w:t>
            </w:r>
            <w:r w:rsidRPr="00DB0E5F">
              <w:rPr>
                <w:rFonts w:ascii="Times New Roman" w:hAnsi="Times New Roman" w:cs="Times New Roman"/>
                <w:sz w:val="28"/>
                <w:szCs w:val="28"/>
              </w:rPr>
              <w:t xml:space="preserve"> года силами МУП «Рубцовский водоканал» проведена замена </w:t>
            </w:r>
            <w:r w:rsidR="00554F11" w:rsidRPr="00DB0E5F">
              <w:rPr>
                <w:rFonts w:ascii="Times New Roman" w:hAnsi="Times New Roman" w:cs="Times New Roman"/>
                <w:sz w:val="28"/>
                <w:szCs w:val="28"/>
              </w:rPr>
              <w:t>2,7</w:t>
            </w:r>
            <w:r w:rsidRPr="00DB0E5F">
              <w:rPr>
                <w:rFonts w:ascii="Times New Roman" w:hAnsi="Times New Roman" w:cs="Times New Roman"/>
                <w:sz w:val="28"/>
                <w:szCs w:val="28"/>
              </w:rPr>
              <w:t xml:space="preserve"> км водопроводных </w:t>
            </w:r>
            <w:r w:rsidR="003C7C99" w:rsidRPr="00DB0E5F">
              <w:rPr>
                <w:rFonts w:ascii="Times New Roman" w:hAnsi="Times New Roman" w:cs="Times New Roman"/>
                <w:sz w:val="28"/>
                <w:szCs w:val="28"/>
              </w:rPr>
              <w:t>с</w:t>
            </w:r>
            <w:r w:rsidRPr="00DB0E5F">
              <w:rPr>
                <w:rFonts w:ascii="Times New Roman" w:hAnsi="Times New Roman" w:cs="Times New Roman"/>
                <w:sz w:val="28"/>
                <w:szCs w:val="28"/>
              </w:rPr>
              <w:t xml:space="preserve">етей. Наиболее крупные участки: </w:t>
            </w:r>
          </w:p>
          <w:p w:rsidR="00554F11" w:rsidRPr="00DB0E5F" w:rsidRDefault="00554F11" w:rsidP="00554F11">
            <w:pPr>
              <w:jc w:val="both"/>
              <w:rPr>
                <w:rFonts w:ascii="Times New Roman" w:hAnsi="Times New Roman" w:cs="Times New Roman"/>
                <w:sz w:val="28"/>
                <w:szCs w:val="28"/>
              </w:rPr>
            </w:pPr>
            <w:r w:rsidRPr="00DB0E5F">
              <w:rPr>
                <w:rFonts w:ascii="Times New Roman" w:hAnsi="Times New Roman" w:cs="Times New Roman"/>
                <w:sz w:val="28"/>
                <w:szCs w:val="28"/>
              </w:rPr>
              <w:t>Ул.Ломоносова-протяженность 220 мп, диаметром 300 мм, стоимостью 3 246 788руб;</w:t>
            </w:r>
          </w:p>
          <w:p w:rsidR="00554F11" w:rsidRPr="00DB0E5F" w:rsidRDefault="00554F11" w:rsidP="00BD0DDD">
            <w:pPr>
              <w:rPr>
                <w:rFonts w:ascii="Times New Roman" w:hAnsi="Times New Roman" w:cs="Times New Roman"/>
                <w:sz w:val="28"/>
                <w:szCs w:val="28"/>
              </w:rPr>
            </w:pPr>
            <w:r w:rsidRPr="00DB0E5F">
              <w:rPr>
                <w:rFonts w:ascii="Times New Roman" w:hAnsi="Times New Roman" w:cs="Times New Roman"/>
                <w:sz w:val="28"/>
                <w:szCs w:val="28"/>
              </w:rPr>
              <w:t>Ул. Ипподромская,41а-протяженность 160мп,диаметром110мм, стоимость 536 878,76 руб;</w:t>
            </w:r>
          </w:p>
          <w:p w:rsidR="00554F11" w:rsidRPr="00DB0E5F" w:rsidRDefault="00554F11" w:rsidP="00554F11">
            <w:pPr>
              <w:jc w:val="both"/>
              <w:rPr>
                <w:rFonts w:ascii="Times New Roman" w:hAnsi="Times New Roman" w:cs="Times New Roman"/>
                <w:sz w:val="28"/>
                <w:szCs w:val="28"/>
              </w:rPr>
            </w:pPr>
            <w:r w:rsidRPr="00DB0E5F">
              <w:rPr>
                <w:rFonts w:ascii="Times New Roman" w:hAnsi="Times New Roman" w:cs="Times New Roman"/>
                <w:sz w:val="28"/>
                <w:szCs w:val="28"/>
              </w:rPr>
              <w:t xml:space="preserve">Ул.Фрунзе от Таганрогской до ул.Минской-протяженность </w:t>
            </w:r>
            <w:r w:rsidRPr="00DB0E5F">
              <w:rPr>
                <w:rFonts w:ascii="Times New Roman" w:hAnsi="Times New Roman" w:cs="Times New Roman"/>
                <w:sz w:val="28"/>
                <w:szCs w:val="28"/>
              </w:rPr>
              <w:lastRenderedPageBreak/>
              <w:t>120мп, диаметр 160 мм, стоимостью 402 742руб;</w:t>
            </w:r>
          </w:p>
          <w:p w:rsidR="00554F11" w:rsidRPr="00DB0E5F" w:rsidRDefault="00554F11" w:rsidP="00554F11">
            <w:pPr>
              <w:jc w:val="both"/>
              <w:rPr>
                <w:rFonts w:ascii="Times New Roman" w:hAnsi="Times New Roman" w:cs="Times New Roman"/>
                <w:sz w:val="28"/>
                <w:szCs w:val="28"/>
              </w:rPr>
            </w:pPr>
            <w:r w:rsidRPr="00DB0E5F">
              <w:rPr>
                <w:rFonts w:ascii="Times New Roman" w:hAnsi="Times New Roman" w:cs="Times New Roman"/>
                <w:sz w:val="28"/>
                <w:szCs w:val="28"/>
              </w:rPr>
              <w:t>Ул. Крупской, 233- протяженность 100 мп, диаметр 63 мм, стоимостью 128 771руб;</w:t>
            </w:r>
          </w:p>
          <w:p w:rsidR="00554F11" w:rsidRPr="00DB0E5F" w:rsidRDefault="00554F11" w:rsidP="00554F11">
            <w:pPr>
              <w:jc w:val="both"/>
              <w:rPr>
                <w:rFonts w:ascii="Times New Roman" w:hAnsi="Times New Roman" w:cs="Times New Roman"/>
                <w:sz w:val="28"/>
                <w:szCs w:val="28"/>
              </w:rPr>
            </w:pPr>
            <w:r w:rsidRPr="00DB0E5F">
              <w:rPr>
                <w:rFonts w:ascii="Times New Roman" w:hAnsi="Times New Roman" w:cs="Times New Roman"/>
                <w:sz w:val="28"/>
                <w:szCs w:val="28"/>
              </w:rPr>
              <w:t>Ул. Багратиона,1-протяженность 100 мп, диаметр 110 мм, стоимостью 150 186руб;</w:t>
            </w:r>
          </w:p>
          <w:p w:rsidR="00554F11" w:rsidRPr="00DB0E5F" w:rsidRDefault="00554F11" w:rsidP="00554F11">
            <w:pPr>
              <w:jc w:val="both"/>
              <w:rPr>
                <w:rFonts w:ascii="Times New Roman" w:hAnsi="Times New Roman" w:cs="Times New Roman"/>
                <w:sz w:val="28"/>
                <w:szCs w:val="28"/>
              </w:rPr>
            </w:pPr>
            <w:r w:rsidRPr="00DB0E5F">
              <w:rPr>
                <w:rFonts w:ascii="Times New Roman" w:hAnsi="Times New Roman" w:cs="Times New Roman"/>
                <w:sz w:val="28"/>
                <w:szCs w:val="28"/>
              </w:rPr>
              <w:t>Ул.Тракторная,80-протяженность 267мп, диаметр 160 мм, стоимостью 524 036руб;</w:t>
            </w:r>
          </w:p>
          <w:p w:rsidR="00554F11" w:rsidRPr="00DB0E5F" w:rsidRDefault="00554F11" w:rsidP="00554F11">
            <w:pPr>
              <w:jc w:val="both"/>
              <w:rPr>
                <w:rFonts w:ascii="Times New Roman" w:hAnsi="Times New Roman" w:cs="Times New Roman"/>
                <w:sz w:val="28"/>
                <w:szCs w:val="28"/>
              </w:rPr>
            </w:pPr>
            <w:r w:rsidRPr="00DB0E5F">
              <w:rPr>
                <w:rFonts w:ascii="Times New Roman" w:hAnsi="Times New Roman" w:cs="Times New Roman"/>
                <w:sz w:val="28"/>
                <w:szCs w:val="28"/>
              </w:rPr>
              <w:t>Ул.Октябрьская,143-протяженность 195 мп, диаметр 63 мм, стоимостью 141 402руб;</w:t>
            </w:r>
          </w:p>
          <w:p w:rsidR="00554F11" w:rsidRPr="00DB0E5F" w:rsidRDefault="00554F11" w:rsidP="00554F11">
            <w:pPr>
              <w:jc w:val="both"/>
              <w:rPr>
                <w:rFonts w:ascii="Times New Roman" w:hAnsi="Times New Roman" w:cs="Times New Roman"/>
                <w:sz w:val="28"/>
                <w:szCs w:val="28"/>
              </w:rPr>
            </w:pPr>
            <w:r w:rsidRPr="00DB0E5F">
              <w:rPr>
                <w:rFonts w:ascii="Times New Roman" w:hAnsi="Times New Roman" w:cs="Times New Roman"/>
                <w:sz w:val="28"/>
                <w:szCs w:val="28"/>
              </w:rPr>
              <w:t>Ул.К.Маркса,225-260-протяженность 250 мп, диаметр 90 мм, стоимостью 665 802 руб;</w:t>
            </w:r>
          </w:p>
          <w:p w:rsidR="00554F11" w:rsidRPr="00DB0E5F" w:rsidRDefault="00554F11" w:rsidP="00554F11">
            <w:pPr>
              <w:jc w:val="both"/>
              <w:rPr>
                <w:rFonts w:ascii="Times New Roman" w:hAnsi="Times New Roman" w:cs="Times New Roman"/>
                <w:sz w:val="28"/>
                <w:szCs w:val="28"/>
              </w:rPr>
            </w:pPr>
            <w:r w:rsidRPr="00DB0E5F">
              <w:rPr>
                <w:rFonts w:ascii="Times New Roman" w:hAnsi="Times New Roman" w:cs="Times New Roman"/>
                <w:sz w:val="28"/>
                <w:szCs w:val="28"/>
              </w:rPr>
              <w:t>Ул.Северная,25-протяженность 80мп, диаметр 100 мм, стоимостью 309 510руб;</w:t>
            </w:r>
          </w:p>
          <w:p w:rsidR="00554F11" w:rsidRPr="00DB0E5F" w:rsidRDefault="00554F11" w:rsidP="00554F11">
            <w:pPr>
              <w:jc w:val="both"/>
              <w:rPr>
                <w:rFonts w:ascii="Times New Roman" w:hAnsi="Times New Roman" w:cs="Times New Roman"/>
                <w:sz w:val="28"/>
                <w:szCs w:val="28"/>
              </w:rPr>
            </w:pPr>
            <w:r w:rsidRPr="00DB0E5F">
              <w:rPr>
                <w:rFonts w:ascii="Times New Roman" w:hAnsi="Times New Roman" w:cs="Times New Roman"/>
                <w:sz w:val="28"/>
                <w:szCs w:val="28"/>
              </w:rPr>
              <w:t>Ул.Комсомольская,212-протяженность 100 мп, диаметр 50 мм, стоимостью 101 599,46 руб.</w:t>
            </w:r>
          </w:p>
          <w:p w:rsidR="00554F11" w:rsidRPr="00DB0E5F" w:rsidRDefault="00554F11" w:rsidP="00554F11">
            <w:pPr>
              <w:jc w:val="both"/>
              <w:rPr>
                <w:rFonts w:ascii="Times New Roman" w:hAnsi="Times New Roman" w:cs="Times New Roman"/>
                <w:sz w:val="28"/>
                <w:szCs w:val="28"/>
              </w:rPr>
            </w:pPr>
            <w:r w:rsidRPr="00DB0E5F">
              <w:rPr>
                <w:rFonts w:ascii="Times New Roman" w:hAnsi="Times New Roman" w:cs="Times New Roman"/>
                <w:sz w:val="28"/>
                <w:szCs w:val="28"/>
              </w:rPr>
              <w:t>По договорам с ГУП ДХ АК «Юго-Западное ДСУ» и ООО «СтройГрад» выполнены работы по капитальному ремонту колодцев по ул.Транспортная, ул.Дзержинского, ул.Краснознаменская, пр.Ленина от пер.Кривенко до пересечения ул.Октябрьская и ул.Калинина на общую сумму 5 941 896,48 руб.</w:t>
            </w:r>
          </w:p>
          <w:p w:rsidR="00554F11" w:rsidRPr="00DB0E5F" w:rsidRDefault="00554F11" w:rsidP="00554F11">
            <w:pPr>
              <w:jc w:val="both"/>
              <w:rPr>
                <w:rFonts w:ascii="Times New Roman" w:hAnsi="Times New Roman" w:cs="Times New Roman"/>
                <w:sz w:val="28"/>
                <w:szCs w:val="28"/>
              </w:rPr>
            </w:pPr>
            <w:r w:rsidRPr="00DB0E5F">
              <w:rPr>
                <w:rFonts w:ascii="Times New Roman" w:hAnsi="Times New Roman" w:cs="Times New Roman"/>
                <w:sz w:val="28"/>
                <w:szCs w:val="28"/>
              </w:rPr>
              <w:t>По договору с МКУ «Управление по делам гражданской обороны  и чрезвычайным ситуациям г.Рубцовск Алтайского края» силами МУП «Рубцовский водоканал» на необводненных участках города Рубцовска установлены 16 пожарных гидранта на сумму 1 073 602,80 руб.</w:t>
            </w:r>
          </w:p>
          <w:p w:rsidR="00554F11" w:rsidRPr="00DB0E5F" w:rsidRDefault="00554F11" w:rsidP="00554F11">
            <w:pPr>
              <w:jc w:val="both"/>
              <w:rPr>
                <w:rFonts w:ascii="Times New Roman" w:hAnsi="Times New Roman" w:cs="Times New Roman"/>
                <w:sz w:val="28"/>
                <w:szCs w:val="28"/>
              </w:rPr>
            </w:pPr>
            <w:r w:rsidRPr="00DB0E5F">
              <w:rPr>
                <w:rFonts w:ascii="Times New Roman" w:hAnsi="Times New Roman" w:cs="Times New Roman"/>
                <w:sz w:val="28"/>
                <w:szCs w:val="28"/>
              </w:rPr>
              <w:t xml:space="preserve">ООО «Лайнертек» выполнены работы по капитальному </w:t>
            </w:r>
            <w:r w:rsidRPr="00DB0E5F">
              <w:rPr>
                <w:rFonts w:ascii="Times New Roman" w:hAnsi="Times New Roman" w:cs="Times New Roman"/>
                <w:sz w:val="28"/>
                <w:szCs w:val="28"/>
              </w:rPr>
              <w:lastRenderedPageBreak/>
              <w:t>ремонту канализационного коллектора от КК-1 до КК-3 по ул.Громова, протяженность 256 мп. Сумма контракта 46 080 674,10 руб.</w:t>
            </w:r>
          </w:p>
          <w:p w:rsidR="00554F11" w:rsidRPr="00DB0E5F" w:rsidRDefault="00554F11" w:rsidP="00554F11">
            <w:pPr>
              <w:jc w:val="both"/>
              <w:rPr>
                <w:rFonts w:ascii="Times New Roman" w:hAnsi="Times New Roman" w:cs="Times New Roman"/>
                <w:sz w:val="28"/>
                <w:szCs w:val="28"/>
              </w:rPr>
            </w:pPr>
            <w:r w:rsidRPr="00DB0E5F">
              <w:rPr>
                <w:rFonts w:ascii="Times New Roman" w:hAnsi="Times New Roman" w:cs="Times New Roman"/>
                <w:sz w:val="28"/>
                <w:szCs w:val="28"/>
              </w:rPr>
              <w:t xml:space="preserve">На гидроузле выполнен капитальный ремонт мягкой кровли площадью 1604 </w:t>
            </w:r>
            <w:r w:rsidR="008655CF" w:rsidRPr="00DB0E5F">
              <w:rPr>
                <w:rFonts w:ascii="Times New Roman" w:hAnsi="Times New Roman" w:cs="Times New Roman"/>
                <w:sz w:val="28"/>
                <w:szCs w:val="28"/>
              </w:rPr>
              <w:t>кв.м</w:t>
            </w:r>
            <w:r w:rsidRPr="00DB0E5F">
              <w:rPr>
                <w:rFonts w:ascii="Times New Roman" w:hAnsi="Times New Roman" w:cs="Times New Roman"/>
                <w:sz w:val="28"/>
                <w:szCs w:val="28"/>
              </w:rPr>
              <w:t xml:space="preserve"> на сумму 3 653 937,18 руб</w:t>
            </w:r>
            <w:r w:rsidR="008655CF" w:rsidRPr="00DB0E5F">
              <w:rPr>
                <w:rFonts w:ascii="Times New Roman" w:hAnsi="Times New Roman" w:cs="Times New Roman"/>
                <w:sz w:val="28"/>
                <w:szCs w:val="28"/>
              </w:rPr>
              <w:t>.</w:t>
            </w:r>
            <w:r w:rsidRPr="00DB0E5F">
              <w:rPr>
                <w:rFonts w:ascii="Times New Roman" w:hAnsi="Times New Roman" w:cs="Times New Roman"/>
                <w:sz w:val="28"/>
                <w:szCs w:val="28"/>
              </w:rPr>
              <w:t xml:space="preserve">, а также произведена замена 4-го городского насоса на насос </w:t>
            </w:r>
            <w:r w:rsidRPr="00DB0E5F">
              <w:rPr>
                <w:rFonts w:ascii="Times New Roman" w:hAnsi="Times New Roman" w:cs="Times New Roman"/>
                <w:sz w:val="28"/>
                <w:szCs w:val="28"/>
                <w:lang w:val="en-US"/>
              </w:rPr>
              <w:t>NSCF</w:t>
            </w:r>
            <w:r w:rsidRPr="00DB0E5F">
              <w:rPr>
                <w:rFonts w:ascii="Times New Roman" w:hAnsi="Times New Roman" w:cs="Times New Roman"/>
                <w:sz w:val="28"/>
                <w:szCs w:val="28"/>
              </w:rPr>
              <w:t xml:space="preserve"> 300-400/2500/</w:t>
            </w:r>
            <w:r w:rsidRPr="00DB0E5F">
              <w:rPr>
                <w:rFonts w:ascii="Times New Roman" w:hAnsi="Times New Roman" w:cs="Times New Roman"/>
                <w:sz w:val="28"/>
                <w:szCs w:val="28"/>
                <w:lang w:val="en-US"/>
              </w:rPr>
              <w:t>L</w:t>
            </w:r>
            <w:r w:rsidRPr="00DB0E5F">
              <w:rPr>
                <w:rFonts w:ascii="Times New Roman" w:hAnsi="Times New Roman" w:cs="Times New Roman"/>
                <w:sz w:val="28"/>
                <w:szCs w:val="28"/>
              </w:rPr>
              <w:t>45</w:t>
            </w:r>
            <w:r w:rsidRPr="00DB0E5F">
              <w:rPr>
                <w:rFonts w:ascii="Times New Roman" w:hAnsi="Times New Roman" w:cs="Times New Roman"/>
                <w:sz w:val="28"/>
                <w:szCs w:val="28"/>
                <w:lang w:val="en-US"/>
              </w:rPr>
              <w:t>VDC</w:t>
            </w:r>
            <w:r w:rsidRPr="00DB0E5F">
              <w:rPr>
                <w:rFonts w:ascii="Times New Roman" w:hAnsi="Times New Roman" w:cs="Times New Roman"/>
                <w:sz w:val="28"/>
                <w:szCs w:val="28"/>
              </w:rPr>
              <w:t xml:space="preserve"> 4, </w:t>
            </w:r>
            <w:r w:rsidRPr="00DB0E5F">
              <w:rPr>
                <w:rFonts w:ascii="Times New Roman" w:hAnsi="Times New Roman" w:cs="Times New Roman"/>
                <w:sz w:val="28"/>
                <w:szCs w:val="28"/>
                <w:lang w:val="en-US"/>
              </w:rPr>
              <w:t>LOWARA</w:t>
            </w:r>
            <w:r w:rsidRPr="00DB0E5F">
              <w:rPr>
                <w:rFonts w:ascii="Times New Roman" w:hAnsi="Times New Roman" w:cs="Times New Roman"/>
                <w:sz w:val="28"/>
                <w:szCs w:val="28"/>
              </w:rPr>
              <w:t xml:space="preserve"> на сумму 2 291 630,28 руб.</w:t>
            </w:r>
          </w:p>
          <w:p w:rsidR="00554F11" w:rsidRPr="00DB0E5F" w:rsidRDefault="00554F11" w:rsidP="00554F11">
            <w:pPr>
              <w:jc w:val="both"/>
              <w:rPr>
                <w:rFonts w:ascii="Times New Roman" w:hAnsi="Times New Roman" w:cs="Times New Roman"/>
                <w:sz w:val="28"/>
                <w:szCs w:val="28"/>
              </w:rPr>
            </w:pPr>
            <w:r w:rsidRPr="00DB0E5F">
              <w:rPr>
                <w:rFonts w:ascii="Times New Roman" w:hAnsi="Times New Roman" w:cs="Times New Roman"/>
                <w:sz w:val="28"/>
                <w:szCs w:val="28"/>
              </w:rPr>
              <w:t>МУП «Рубцовский водоканал» выполняет работы по техническому перевооружению технологии обеззараживания питьевой воды жидким хлором на диоксид хлора, на текущую дату освоено 4 019 266,81 руб.</w:t>
            </w:r>
          </w:p>
          <w:p w:rsidR="00554F11" w:rsidRPr="00DB0E5F" w:rsidRDefault="00554F11" w:rsidP="00554F11">
            <w:pPr>
              <w:jc w:val="both"/>
              <w:rPr>
                <w:rFonts w:ascii="Times New Roman" w:hAnsi="Times New Roman" w:cs="Times New Roman"/>
                <w:sz w:val="28"/>
                <w:szCs w:val="28"/>
              </w:rPr>
            </w:pPr>
            <w:r w:rsidRPr="00DB0E5F">
              <w:rPr>
                <w:rFonts w:ascii="Times New Roman" w:hAnsi="Times New Roman" w:cs="Times New Roman"/>
                <w:sz w:val="28"/>
                <w:szCs w:val="28"/>
              </w:rPr>
              <w:t>Произведена замена аэрационной системы №1 на сумму 539 000 руб.</w:t>
            </w:r>
          </w:p>
          <w:p w:rsidR="00554F11" w:rsidRPr="00DB0E5F" w:rsidRDefault="00554F11" w:rsidP="00554F11">
            <w:pPr>
              <w:jc w:val="both"/>
              <w:rPr>
                <w:rFonts w:ascii="Times New Roman" w:hAnsi="Times New Roman" w:cs="Times New Roman"/>
                <w:sz w:val="28"/>
                <w:szCs w:val="28"/>
              </w:rPr>
            </w:pPr>
            <w:r w:rsidRPr="00DB0E5F">
              <w:rPr>
                <w:rFonts w:ascii="Times New Roman" w:hAnsi="Times New Roman" w:cs="Times New Roman"/>
                <w:sz w:val="28"/>
                <w:szCs w:val="28"/>
              </w:rPr>
              <w:t>Мероприятия  выполненные филиалом АО «Барнаульская генерация»-«Рубцовский теплоэнергетический комплекс в 2022 году:</w:t>
            </w:r>
          </w:p>
          <w:p w:rsidR="00554F11" w:rsidRPr="00DB0E5F" w:rsidRDefault="008655CF" w:rsidP="00554F11">
            <w:pPr>
              <w:jc w:val="both"/>
              <w:rPr>
                <w:rFonts w:ascii="Times New Roman" w:hAnsi="Times New Roman" w:cs="Times New Roman"/>
                <w:sz w:val="28"/>
                <w:szCs w:val="28"/>
              </w:rPr>
            </w:pPr>
            <w:r w:rsidRPr="00DB0E5F">
              <w:rPr>
                <w:rFonts w:ascii="Times New Roman" w:hAnsi="Times New Roman" w:cs="Times New Roman"/>
                <w:sz w:val="28"/>
                <w:szCs w:val="28"/>
              </w:rPr>
              <w:t>з</w:t>
            </w:r>
            <w:r w:rsidR="00554F11" w:rsidRPr="00DB0E5F">
              <w:rPr>
                <w:rFonts w:ascii="Times New Roman" w:hAnsi="Times New Roman" w:cs="Times New Roman"/>
                <w:sz w:val="28"/>
                <w:szCs w:val="28"/>
              </w:rPr>
              <w:t>амена масляных выключателей на вакумные;</w:t>
            </w:r>
          </w:p>
          <w:p w:rsidR="00554F11" w:rsidRPr="00DB0E5F" w:rsidRDefault="008655CF" w:rsidP="00554F11">
            <w:pPr>
              <w:jc w:val="both"/>
              <w:rPr>
                <w:rFonts w:ascii="Times New Roman" w:hAnsi="Times New Roman" w:cs="Times New Roman"/>
                <w:sz w:val="28"/>
                <w:szCs w:val="28"/>
              </w:rPr>
            </w:pPr>
            <w:r w:rsidRPr="00DB0E5F">
              <w:rPr>
                <w:rFonts w:ascii="Times New Roman" w:hAnsi="Times New Roman" w:cs="Times New Roman"/>
                <w:sz w:val="28"/>
                <w:szCs w:val="28"/>
              </w:rPr>
              <w:t>з</w:t>
            </w:r>
            <w:r w:rsidR="00554F11" w:rsidRPr="00DB0E5F">
              <w:rPr>
                <w:rFonts w:ascii="Times New Roman" w:hAnsi="Times New Roman" w:cs="Times New Roman"/>
                <w:sz w:val="28"/>
                <w:szCs w:val="28"/>
              </w:rPr>
              <w:t>амена изоляционных магистральных трубопроводов;</w:t>
            </w:r>
          </w:p>
          <w:p w:rsidR="00554F11" w:rsidRPr="00DB0E5F" w:rsidRDefault="008655CF" w:rsidP="00554F11">
            <w:pPr>
              <w:jc w:val="both"/>
              <w:rPr>
                <w:rFonts w:ascii="Times New Roman" w:hAnsi="Times New Roman" w:cs="Times New Roman"/>
                <w:sz w:val="28"/>
                <w:szCs w:val="28"/>
              </w:rPr>
            </w:pPr>
            <w:r w:rsidRPr="00DB0E5F">
              <w:rPr>
                <w:rFonts w:ascii="Times New Roman" w:hAnsi="Times New Roman" w:cs="Times New Roman"/>
                <w:sz w:val="28"/>
                <w:szCs w:val="28"/>
              </w:rPr>
              <w:t>п</w:t>
            </w:r>
            <w:r w:rsidR="00554F11" w:rsidRPr="00DB0E5F">
              <w:rPr>
                <w:rFonts w:ascii="Times New Roman" w:hAnsi="Times New Roman" w:cs="Times New Roman"/>
                <w:sz w:val="28"/>
                <w:szCs w:val="28"/>
              </w:rPr>
              <w:t>ост охраны(Северный склад);</w:t>
            </w:r>
          </w:p>
          <w:p w:rsidR="00554F11" w:rsidRPr="00DB0E5F" w:rsidRDefault="008655CF" w:rsidP="00554F11">
            <w:pPr>
              <w:jc w:val="both"/>
              <w:rPr>
                <w:rFonts w:ascii="Times New Roman" w:hAnsi="Times New Roman" w:cs="Times New Roman"/>
                <w:sz w:val="28"/>
                <w:szCs w:val="28"/>
              </w:rPr>
            </w:pPr>
            <w:r w:rsidRPr="00DB0E5F">
              <w:rPr>
                <w:rFonts w:ascii="Times New Roman" w:hAnsi="Times New Roman" w:cs="Times New Roman"/>
                <w:sz w:val="28"/>
                <w:szCs w:val="28"/>
              </w:rPr>
              <w:t>м</w:t>
            </w:r>
            <w:r w:rsidR="00554F11" w:rsidRPr="00DB0E5F">
              <w:rPr>
                <w:rFonts w:ascii="Times New Roman" w:hAnsi="Times New Roman" w:cs="Times New Roman"/>
                <w:sz w:val="28"/>
                <w:szCs w:val="28"/>
              </w:rPr>
              <w:t>одернизация котельной №9(проектирование);</w:t>
            </w:r>
          </w:p>
          <w:p w:rsidR="00554F11" w:rsidRPr="00DB0E5F" w:rsidRDefault="008655CF" w:rsidP="00554F11">
            <w:pPr>
              <w:jc w:val="both"/>
              <w:rPr>
                <w:rFonts w:ascii="Times New Roman" w:hAnsi="Times New Roman" w:cs="Times New Roman"/>
                <w:sz w:val="28"/>
                <w:szCs w:val="28"/>
              </w:rPr>
            </w:pPr>
            <w:r w:rsidRPr="00DB0E5F">
              <w:rPr>
                <w:rFonts w:ascii="Times New Roman" w:hAnsi="Times New Roman" w:cs="Times New Roman"/>
                <w:sz w:val="28"/>
                <w:szCs w:val="28"/>
              </w:rPr>
              <w:t>м</w:t>
            </w:r>
            <w:r w:rsidR="00554F11" w:rsidRPr="00DB0E5F">
              <w:rPr>
                <w:rFonts w:ascii="Times New Roman" w:hAnsi="Times New Roman" w:cs="Times New Roman"/>
                <w:sz w:val="28"/>
                <w:szCs w:val="28"/>
              </w:rPr>
              <w:t>одернизация котельной № 3(проектирование);</w:t>
            </w:r>
          </w:p>
          <w:p w:rsidR="00554F11" w:rsidRPr="00DB0E5F" w:rsidRDefault="008655CF" w:rsidP="00554F11">
            <w:pPr>
              <w:jc w:val="both"/>
              <w:rPr>
                <w:rFonts w:ascii="Times New Roman" w:hAnsi="Times New Roman" w:cs="Times New Roman"/>
                <w:sz w:val="28"/>
                <w:szCs w:val="28"/>
              </w:rPr>
            </w:pPr>
            <w:r w:rsidRPr="00DB0E5F">
              <w:rPr>
                <w:rFonts w:ascii="Times New Roman" w:hAnsi="Times New Roman" w:cs="Times New Roman"/>
                <w:sz w:val="28"/>
                <w:szCs w:val="28"/>
              </w:rPr>
              <w:t>о</w:t>
            </w:r>
            <w:r w:rsidR="00554F11" w:rsidRPr="00DB0E5F">
              <w:rPr>
                <w:rFonts w:ascii="Times New Roman" w:hAnsi="Times New Roman" w:cs="Times New Roman"/>
                <w:sz w:val="28"/>
                <w:szCs w:val="28"/>
              </w:rPr>
              <w:t>птимизация тепловой схемы и топливного режима ЮТС, с реконструкцией схемы основного конденсата бойлеров и заменой сетевых насосов СН-6, СН-7с увеличением напора(проектирование)</w:t>
            </w:r>
            <w:r w:rsidRPr="00DB0E5F">
              <w:rPr>
                <w:rFonts w:ascii="Times New Roman" w:hAnsi="Times New Roman" w:cs="Times New Roman"/>
                <w:sz w:val="28"/>
                <w:szCs w:val="28"/>
              </w:rPr>
              <w:t>;</w:t>
            </w:r>
          </w:p>
          <w:p w:rsidR="00554F11" w:rsidRPr="00DB0E5F" w:rsidRDefault="008655CF" w:rsidP="00554F11">
            <w:pPr>
              <w:jc w:val="both"/>
              <w:rPr>
                <w:rFonts w:ascii="Times New Roman" w:hAnsi="Times New Roman" w:cs="Times New Roman"/>
                <w:sz w:val="28"/>
                <w:szCs w:val="28"/>
              </w:rPr>
            </w:pPr>
            <w:r w:rsidRPr="00DB0E5F">
              <w:rPr>
                <w:rFonts w:ascii="Times New Roman" w:hAnsi="Times New Roman" w:cs="Times New Roman"/>
                <w:sz w:val="28"/>
                <w:szCs w:val="28"/>
              </w:rPr>
              <w:t>д</w:t>
            </w:r>
            <w:r w:rsidR="00554F11" w:rsidRPr="00DB0E5F">
              <w:rPr>
                <w:rFonts w:ascii="Times New Roman" w:hAnsi="Times New Roman" w:cs="Times New Roman"/>
                <w:sz w:val="28"/>
                <w:szCs w:val="28"/>
              </w:rPr>
              <w:t xml:space="preserve">ооснащение/замена приборов тепловой энергии на </w:t>
            </w:r>
            <w:r w:rsidR="00554F11" w:rsidRPr="00DB0E5F">
              <w:rPr>
                <w:rFonts w:ascii="Times New Roman" w:hAnsi="Times New Roman" w:cs="Times New Roman"/>
                <w:sz w:val="28"/>
                <w:szCs w:val="28"/>
              </w:rPr>
              <w:lastRenderedPageBreak/>
              <w:t>коллекторах и выводах Котельных входящих в состав ООО «СГК»;</w:t>
            </w:r>
          </w:p>
          <w:p w:rsidR="00554F11" w:rsidRPr="00DB0E5F" w:rsidRDefault="008655CF" w:rsidP="00554F11">
            <w:pPr>
              <w:jc w:val="both"/>
              <w:rPr>
                <w:rFonts w:ascii="Times New Roman" w:hAnsi="Times New Roman" w:cs="Times New Roman"/>
                <w:sz w:val="28"/>
                <w:szCs w:val="28"/>
              </w:rPr>
            </w:pPr>
            <w:r w:rsidRPr="00DB0E5F">
              <w:rPr>
                <w:rFonts w:ascii="Times New Roman" w:hAnsi="Times New Roman" w:cs="Times New Roman"/>
                <w:sz w:val="28"/>
                <w:szCs w:val="28"/>
              </w:rPr>
              <w:t>о</w:t>
            </w:r>
            <w:r w:rsidR="00554F11" w:rsidRPr="00DB0E5F">
              <w:rPr>
                <w:rFonts w:ascii="Times New Roman" w:hAnsi="Times New Roman" w:cs="Times New Roman"/>
                <w:sz w:val="28"/>
                <w:szCs w:val="28"/>
              </w:rPr>
              <w:t>хранное освещение станции;</w:t>
            </w:r>
          </w:p>
          <w:p w:rsidR="00554F11" w:rsidRPr="00DB0E5F" w:rsidRDefault="008655CF" w:rsidP="00554F11">
            <w:pPr>
              <w:jc w:val="both"/>
              <w:rPr>
                <w:rFonts w:ascii="Times New Roman" w:hAnsi="Times New Roman" w:cs="Times New Roman"/>
                <w:sz w:val="28"/>
                <w:szCs w:val="28"/>
              </w:rPr>
            </w:pPr>
            <w:r w:rsidRPr="00DB0E5F">
              <w:rPr>
                <w:rFonts w:ascii="Times New Roman" w:hAnsi="Times New Roman" w:cs="Times New Roman"/>
                <w:sz w:val="28"/>
                <w:szCs w:val="28"/>
              </w:rPr>
              <w:t>м</w:t>
            </w:r>
            <w:r w:rsidR="00554F11" w:rsidRPr="00DB0E5F">
              <w:rPr>
                <w:rFonts w:ascii="Times New Roman" w:hAnsi="Times New Roman" w:cs="Times New Roman"/>
                <w:sz w:val="28"/>
                <w:szCs w:val="28"/>
              </w:rPr>
              <w:t>онтаж аварийного освещения котлотурбинном цехе ЮТС;</w:t>
            </w:r>
          </w:p>
          <w:p w:rsidR="00554F11" w:rsidRPr="00DB0E5F" w:rsidRDefault="008655CF" w:rsidP="00554F11">
            <w:pPr>
              <w:jc w:val="both"/>
              <w:rPr>
                <w:rFonts w:ascii="Times New Roman" w:hAnsi="Times New Roman" w:cs="Times New Roman"/>
                <w:sz w:val="28"/>
                <w:szCs w:val="28"/>
              </w:rPr>
            </w:pPr>
            <w:r w:rsidRPr="00DB0E5F">
              <w:rPr>
                <w:rFonts w:ascii="Times New Roman" w:hAnsi="Times New Roman" w:cs="Times New Roman"/>
                <w:sz w:val="28"/>
                <w:szCs w:val="28"/>
              </w:rPr>
              <w:t>о</w:t>
            </w:r>
            <w:r w:rsidR="00554F11" w:rsidRPr="00DB0E5F">
              <w:rPr>
                <w:rFonts w:ascii="Times New Roman" w:hAnsi="Times New Roman" w:cs="Times New Roman"/>
                <w:sz w:val="28"/>
                <w:szCs w:val="28"/>
              </w:rPr>
              <w:t>рганизация дистанционного управления главными парозапорными органами паровых котлов БКЗ-85-13 ст.№1,2,3</w:t>
            </w:r>
            <w:r w:rsidRPr="00DB0E5F">
              <w:rPr>
                <w:rFonts w:ascii="Times New Roman" w:hAnsi="Times New Roman" w:cs="Times New Roman"/>
                <w:sz w:val="28"/>
                <w:szCs w:val="28"/>
              </w:rPr>
              <w:t>.</w:t>
            </w:r>
          </w:p>
          <w:p w:rsidR="0076339A" w:rsidRPr="00DB0E5F" w:rsidRDefault="0076339A" w:rsidP="00FD7CA9">
            <w:pPr>
              <w:jc w:val="both"/>
              <w:rPr>
                <w:rFonts w:ascii="Times New Roman" w:hAnsi="Times New Roman" w:cs="Times New Roman"/>
                <w:sz w:val="28"/>
                <w:szCs w:val="28"/>
              </w:rPr>
            </w:pPr>
          </w:p>
          <w:p w:rsidR="00845F7D" w:rsidRPr="00DB0E5F" w:rsidRDefault="00845F7D" w:rsidP="00845F7D">
            <w:pPr>
              <w:jc w:val="both"/>
              <w:rPr>
                <w:rFonts w:ascii="Times New Roman" w:hAnsi="Times New Roman" w:cs="Times New Roman"/>
                <w:bCs/>
                <w:color w:val="000000"/>
                <w:sz w:val="28"/>
                <w:szCs w:val="28"/>
                <w:shd w:val="clear" w:color="auto" w:fill="FFFFFF"/>
              </w:rPr>
            </w:pPr>
            <w:r w:rsidRPr="00DB0E5F">
              <w:rPr>
                <w:rFonts w:ascii="Times New Roman" w:hAnsi="Times New Roman" w:cs="Times New Roman"/>
                <w:sz w:val="28"/>
                <w:szCs w:val="28"/>
              </w:rPr>
              <w:t>Внесены изменения в</w:t>
            </w:r>
            <w:r w:rsidRPr="00DB0E5F">
              <w:rPr>
                <w:rFonts w:ascii="Times New Roman" w:hAnsi="Times New Roman" w:cs="Times New Roman"/>
                <w:bCs/>
                <w:color w:val="000000"/>
                <w:sz w:val="28"/>
                <w:szCs w:val="28"/>
                <w:shd w:val="clear" w:color="auto" w:fill="FFFFFF"/>
              </w:rPr>
              <w:t xml:space="preserve">  правила землепользования и застройки города Рубцовска (в редакции решения Рубцовского городского Совета депутатов Алтайского края от 17.11.202</w:t>
            </w:r>
            <w:r w:rsidR="00653E37" w:rsidRPr="00DB0E5F">
              <w:rPr>
                <w:rFonts w:ascii="Times New Roman" w:hAnsi="Times New Roman" w:cs="Times New Roman"/>
                <w:bCs/>
                <w:color w:val="000000"/>
                <w:sz w:val="28"/>
                <w:szCs w:val="28"/>
                <w:shd w:val="clear" w:color="auto" w:fill="FFFFFF"/>
              </w:rPr>
              <w:t>2</w:t>
            </w:r>
            <w:r w:rsidRPr="00DB0E5F">
              <w:rPr>
                <w:rFonts w:ascii="Times New Roman" w:hAnsi="Times New Roman" w:cs="Times New Roman"/>
                <w:bCs/>
                <w:color w:val="000000"/>
                <w:sz w:val="28"/>
                <w:szCs w:val="28"/>
                <w:shd w:val="clear" w:color="auto" w:fill="FFFFFF"/>
              </w:rPr>
              <w:t xml:space="preserve"> № 51).</w:t>
            </w:r>
          </w:p>
          <w:p w:rsidR="00845F7D" w:rsidRPr="00DB0E5F" w:rsidRDefault="00845F7D" w:rsidP="00845F7D">
            <w:pPr>
              <w:jc w:val="both"/>
              <w:rPr>
                <w:rFonts w:ascii="Times New Roman" w:hAnsi="Times New Roman" w:cs="Times New Roman"/>
                <w:bCs/>
                <w:color w:val="000000"/>
                <w:sz w:val="28"/>
                <w:szCs w:val="28"/>
                <w:shd w:val="clear" w:color="auto" w:fill="FFFFFF"/>
              </w:rPr>
            </w:pPr>
            <w:r w:rsidRPr="00DB0E5F">
              <w:rPr>
                <w:rFonts w:ascii="Times New Roman" w:hAnsi="Times New Roman" w:cs="Times New Roman"/>
                <w:bCs/>
                <w:color w:val="000000"/>
                <w:sz w:val="28"/>
                <w:szCs w:val="28"/>
                <w:shd w:val="clear" w:color="auto" w:fill="FFFFFF"/>
              </w:rPr>
              <w:t>Разработан проект решения Рубцовского городского Совета депутатов Алтайского края «Об утверждении Порядка проведения осмотра зданий, сооружений в целях оценки их технического состояния и надлежащего технического обслуживания и выдачи рекомендаций о мерах по устранению выявленных в ходе такого осмотра нарушений» от 22.12.2022 № 67.</w:t>
            </w:r>
          </w:p>
          <w:p w:rsidR="00845F7D" w:rsidRPr="00DB0E5F" w:rsidRDefault="00845F7D" w:rsidP="00845F7D">
            <w:pPr>
              <w:jc w:val="both"/>
              <w:rPr>
                <w:rFonts w:ascii="Times New Roman" w:hAnsi="Times New Roman" w:cs="Times New Roman"/>
                <w:bCs/>
                <w:color w:val="000000"/>
                <w:sz w:val="28"/>
                <w:szCs w:val="28"/>
                <w:shd w:val="clear" w:color="auto" w:fill="FFFFFF"/>
              </w:rPr>
            </w:pPr>
            <w:r w:rsidRPr="00DB0E5F">
              <w:rPr>
                <w:rFonts w:ascii="Times New Roman" w:hAnsi="Times New Roman" w:cs="Times New Roman"/>
                <w:bCs/>
                <w:color w:val="000000"/>
                <w:sz w:val="28"/>
                <w:szCs w:val="28"/>
                <w:shd w:val="clear" w:color="auto" w:fill="FFFFFF"/>
              </w:rPr>
              <w:t>Утвержден Административный регламент предоставления Администрацией города Рубцовска Алтайского края муниципальной услуги «Выдача разрешений на ввод объекта капитального строительства в эксплуатацию» от 21.04.2022 №1154.</w:t>
            </w:r>
          </w:p>
          <w:p w:rsidR="00845F7D" w:rsidRPr="00DB0E5F" w:rsidRDefault="00845F7D" w:rsidP="00845F7D">
            <w:pPr>
              <w:jc w:val="both"/>
              <w:rPr>
                <w:rFonts w:ascii="Times New Roman" w:hAnsi="Times New Roman" w:cs="Times New Roman"/>
                <w:bCs/>
                <w:color w:val="000000"/>
                <w:sz w:val="28"/>
                <w:szCs w:val="28"/>
                <w:shd w:val="clear" w:color="auto" w:fill="FFFFFF"/>
              </w:rPr>
            </w:pPr>
            <w:r w:rsidRPr="00DB0E5F">
              <w:rPr>
                <w:rFonts w:ascii="Times New Roman" w:hAnsi="Times New Roman" w:cs="Times New Roman"/>
                <w:bCs/>
                <w:color w:val="000000"/>
                <w:sz w:val="28"/>
                <w:szCs w:val="28"/>
                <w:shd w:val="clear" w:color="auto" w:fill="FFFFFF"/>
              </w:rPr>
              <w:t xml:space="preserve">Внесены изменения постановление Администрации города Рубцовска Алтайского края от 21.04.2022 №1154 «О </w:t>
            </w:r>
            <w:r w:rsidRPr="00DB0E5F">
              <w:rPr>
                <w:rFonts w:ascii="Times New Roman" w:hAnsi="Times New Roman" w:cs="Times New Roman"/>
                <w:bCs/>
                <w:color w:val="000000"/>
                <w:sz w:val="28"/>
                <w:szCs w:val="28"/>
                <w:shd w:val="clear" w:color="auto" w:fill="FFFFFF"/>
              </w:rPr>
              <w:lastRenderedPageBreak/>
              <w:t>внесении изменений в Административный регламент предоставления Администрацией города Рубцовска Алтайского края муниципальной услуги «Выдача разрешения на ввод объекта капитального строительства в эксплуатацию,  утвержденный постановлением Администрации города Рубцовска Алтайского края от 21.04.2022 № 1154» от 25.10.2022 № 3458.</w:t>
            </w:r>
          </w:p>
          <w:p w:rsidR="00845F7D" w:rsidRPr="00DB0E5F" w:rsidRDefault="00845F7D" w:rsidP="00845F7D">
            <w:pPr>
              <w:jc w:val="both"/>
              <w:rPr>
                <w:rFonts w:ascii="Times New Roman" w:hAnsi="Times New Roman" w:cs="Times New Roman"/>
                <w:bCs/>
                <w:color w:val="000000"/>
                <w:sz w:val="28"/>
                <w:szCs w:val="28"/>
                <w:shd w:val="clear" w:color="auto" w:fill="FFFFFF"/>
              </w:rPr>
            </w:pPr>
            <w:r w:rsidRPr="00DB0E5F">
              <w:rPr>
                <w:rFonts w:ascii="Times New Roman" w:hAnsi="Times New Roman" w:cs="Times New Roman"/>
                <w:bCs/>
                <w:color w:val="000000"/>
                <w:sz w:val="28"/>
                <w:szCs w:val="28"/>
                <w:shd w:val="clear" w:color="auto" w:fill="FFFFFF"/>
              </w:rPr>
              <w:t>Утвержден Административный регламент предоставления Администрацией города Рубцовска Алтайского края муниципальной услуги «Выдача разрешений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от 21.04.2022 №1153.</w:t>
            </w:r>
          </w:p>
          <w:p w:rsidR="00845F7D" w:rsidRPr="00DB0E5F" w:rsidRDefault="00845F7D" w:rsidP="00845F7D">
            <w:pPr>
              <w:jc w:val="both"/>
              <w:rPr>
                <w:rFonts w:ascii="Times New Roman" w:hAnsi="Times New Roman" w:cs="Times New Roman"/>
                <w:bCs/>
                <w:color w:val="000000"/>
                <w:sz w:val="28"/>
                <w:szCs w:val="28"/>
                <w:shd w:val="clear" w:color="auto" w:fill="FFFFFF"/>
              </w:rPr>
            </w:pPr>
            <w:r w:rsidRPr="00DB0E5F">
              <w:rPr>
                <w:rFonts w:ascii="Times New Roman" w:hAnsi="Times New Roman" w:cs="Times New Roman"/>
                <w:bCs/>
                <w:color w:val="000000"/>
                <w:sz w:val="28"/>
                <w:szCs w:val="28"/>
                <w:shd w:val="clear" w:color="auto" w:fill="FFFFFF"/>
              </w:rPr>
              <w:t xml:space="preserve">Внесены изменения постановление Администрации города Рубцовска Алтайского края от 21.04.2022 №1153 «О внесении изменений в Административный регламент предоставления Администрацией города Рубцовска Алтайского края муниципальной услуги «Выдача разрешений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w:t>
            </w:r>
            <w:r w:rsidRPr="00DB0E5F">
              <w:rPr>
                <w:rFonts w:ascii="Times New Roman" w:hAnsi="Times New Roman" w:cs="Times New Roman"/>
                <w:bCs/>
                <w:color w:val="000000"/>
                <w:sz w:val="28"/>
                <w:szCs w:val="28"/>
                <w:shd w:val="clear" w:color="auto" w:fill="FFFFFF"/>
              </w:rPr>
              <w:lastRenderedPageBreak/>
              <w:t>разрешения от21.04.2022 № 1153 » от 25.10.2022 № 3457.</w:t>
            </w:r>
          </w:p>
          <w:p w:rsidR="00845F7D" w:rsidRPr="00DB0E5F" w:rsidRDefault="00845F7D" w:rsidP="00845F7D">
            <w:pPr>
              <w:jc w:val="both"/>
              <w:rPr>
                <w:rFonts w:ascii="Times New Roman" w:hAnsi="Times New Roman" w:cs="Times New Roman"/>
                <w:bCs/>
                <w:color w:val="000000"/>
                <w:sz w:val="28"/>
                <w:szCs w:val="28"/>
                <w:shd w:val="clear" w:color="auto" w:fill="FFFFFF"/>
              </w:rPr>
            </w:pPr>
            <w:r w:rsidRPr="00DB0E5F">
              <w:rPr>
                <w:rFonts w:ascii="Times New Roman" w:hAnsi="Times New Roman" w:cs="Times New Roman"/>
                <w:bCs/>
                <w:color w:val="000000"/>
                <w:sz w:val="28"/>
                <w:szCs w:val="28"/>
                <w:shd w:val="clear" w:color="auto" w:fill="FFFFFF"/>
              </w:rPr>
              <w:t xml:space="preserve">Внесены изменения </w:t>
            </w:r>
            <w:r w:rsidR="00BD0DDD" w:rsidRPr="00DB0E5F">
              <w:rPr>
                <w:rFonts w:ascii="Times New Roman" w:hAnsi="Times New Roman" w:cs="Times New Roman"/>
                <w:bCs/>
                <w:color w:val="000000"/>
                <w:sz w:val="28"/>
                <w:szCs w:val="28"/>
                <w:shd w:val="clear" w:color="auto" w:fill="FFFFFF"/>
              </w:rPr>
              <w:t xml:space="preserve">в </w:t>
            </w:r>
            <w:r w:rsidRPr="00DB0E5F">
              <w:rPr>
                <w:rFonts w:ascii="Times New Roman" w:hAnsi="Times New Roman" w:cs="Times New Roman"/>
                <w:bCs/>
                <w:color w:val="000000"/>
                <w:sz w:val="28"/>
                <w:szCs w:val="28"/>
                <w:shd w:val="clear" w:color="auto" w:fill="FFFFFF"/>
              </w:rPr>
              <w:t>постановление Администрации города Рубцовска Алтайского края от 17.06.2019 № 1498 «О внесении изменений в Административный регламент предоставления Администрацией города Рубцовска Алтайского края муниципальной услуги «Выдача разрешения на установку и эксплуатацию рекламной конструкции,  утвержденный постановлением Администрации города Рубцовска Алтайского края от 17.06.2019 № 1498» от 07.12.2022 № 3952.</w:t>
            </w:r>
          </w:p>
          <w:p w:rsidR="00845F7D" w:rsidRPr="00DB0E5F" w:rsidRDefault="00845F7D" w:rsidP="00845F7D">
            <w:pPr>
              <w:jc w:val="both"/>
              <w:rPr>
                <w:rFonts w:ascii="Times New Roman" w:hAnsi="Times New Roman" w:cs="Times New Roman"/>
                <w:bCs/>
                <w:color w:val="000000"/>
                <w:sz w:val="28"/>
                <w:szCs w:val="28"/>
                <w:shd w:val="clear" w:color="auto" w:fill="FFFFFF"/>
              </w:rPr>
            </w:pPr>
            <w:r w:rsidRPr="00DB0E5F">
              <w:rPr>
                <w:rFonts w:ascii="Times New Roman" w:hAnsi="Times New Roman" w:cs="Times New Roman"/>
                <w:bCs/>
                <w:color w:val="000000"/>
                <w:sz w:val="28"/>
                <w:szCs w:val="28"/>
                <w:shd w:val="clear" w:color="auto" w:fill="FFFFFF"/>
              </w:rPr>
              <w:t>Утвержден Административный регламент предоставления Администрацией города Рубцовска Алтайского края муниципальной услуги «Выдача акта освидетельствования проведения основных работ по строительству (реконструкции) объекта индивидуального строительства с привлечением средств материнского (семейного) капитала» от 07.12.2022 № 3953.</w:t>
            </w:r>
          </w:p>
          <w:p w:rsidR="0076339A" w:rsidRPr="00DB0E5F" w:rsidRDefault="0076339A" w:rsidP="0076339A">
            <w:pPr>
              <w:jc w:val="both"/>
              <w:rPr>
                <w:rFonts w:ascii="Times New Roman" w:hAnsi="Times New Roman" w:cs="Times New Roman"/>
                <w:bCs/>
                <w:sz w:val="28"/>
                <w:szCs w:val="28"/>
                <w:shd w:val="clear" w:color="auto" w:fill="FFFFFF"/>
              </w:rPr>
            </w:pPr>
          </w:p>
          <w:p w:rsidR="002F7DD9" w:rsidRPr="00DB0E5F" w:rsidRDefault="002F7DD9" w:rsidP="002F7DD9">
            <w:pPr>
              <w:jc w:val="both"/>
              <w:rPr>
                <w:rFonts w:ascii="Times New Roman" w:hAnsi="Times New Roman" w:cs="Times New Roman"/>
                <w:bCs/>
                <w:color w:val="000000"/>
                <w:sz w:val="28"/>
                <w:szCs w:val="28"/>
                <w:shd w:val="clear" w:color="auto" w:fill="FFFFFF"/>
              </w:rPr>
            </w:pPr>
            <w:r w:rsidRPr="00DB0E5F">
              <w:rPr>
                <w:rFonts w:ascii="Times New Roman" w:hAnsi="Times New Roman" w:cs="Times New Roman"/>
                <w:bCs/>
                <w:color w:val="000000"/>
                <w:sz w:val="28"/>
                <w:szCs w:val="28"/>
                <w:shd w:val="clear" w:color="auto" w:fill="FFFFFF"/>
              </w:rPr>
              <w:t>Заключен муниципальный контракт на выполнение комплексных кадастровых работ в отношении 9 кадастровых кварталов.</w:t>
            </w:r>
          </w:p>
          <w:p w:rsidR="002F7DD9" w:rsidRPr="00DB0E5F" w:rsidRDefault="002F7DD9" w:rsidP="002F7DD9">
            <w:pPr>
              <w:jc w:val="both"/>
              <w:rPr>
                <w:rFonts w:ascii="Times New Roman" w:hAnsi="Times New Roman" w:cs="Times New Roman"/>
                <w:bCs/>
                <w:sz w:val="28"/>
                <w:szCs w:val="28"/>
                <w:shd w:val="clear" w:color="auto" w:fill="FFFFFF"/>
              </w:rPr>
            </w:pPr>
            <w:r w:rsidRPr="00DB0E5F">
              <w:rPr>
                <w:rFonts w:ascii="Times New Roman" w:hAnsi="Times New Roman" w:cs="Times New Roman"/>
                <w:bCs/>
                <w:color w:val="000000"/>
                <w:sz w:val="28"/>
                <w:szCs w:val="28"/>
                <w:shd w:val="clear" w:color="auto" w:fill="FFFFFF"/>
              </w:rPr>
              <w:t>Сформировано  10</w:t>
            </w:r>
            <w:r w:rsidRPr="00DB0E5F">
              <w:rPr>
                <w:rFonts w:ascii="Times New Roman" w:hAnsi="Times New Roman" w:cs="Times New Roman"/>
                <w:bCs/>
                <w:sz w:val="28"/>
                <w:szCs w:val="28"/>
                <w:shd w:val="clear" w:color="auto" w:fill="FFFFFF"/>
              </w:rPr>
              <w:t xml:space="preserve"> земельных участков для строительства капитальных объектов.</w:t>
            </w:r>
          </w:p>
          <w:p w:rsidR="002F7DD9" w:rsidRPr="00DB0E5F" w:rsidRDefault="002F7DD9" w:rsidP="002F7DD9">
            <w:pPr>
              <w:jc w:val="both"/>
              <w:rPr>
                <w:rFonts w:ascii="Times New Roman" w:hAnsi="Times New Roman" w:cs="Times New Roman"/>
                <w:bCs/>
                <w:sz w:val="28"/>
                <w:szCs w:val="28"/>
                <w:shd w:val="clear" w:color="auto" w:fill="FFFFFF"/>
              </w:rPr>
            </w:pPr>
            <w:r w:rsidRPr="00DB0E5F">
              <w:rPr>
                <w:rFonts w:ascii="Times New Roman" w:hAnsi="Times New Roman" w:cs="Times New Roman"/>
                <w:bCs/>
                <w:sz w:val="28"/>
                <w:szCs w:val="28"/>
                <w:shd w:val="clear" w:color="auto" w:fill="FFFFFF"/>
              </w:rPr>
              <w:t>Согласовано  размещение 129 объектов без предоставления земельного участка и установления сервитутов.</w:t>
            </w:r>
          </w:p>
          <w:p w:rsidR="0076339A" w:rsidRPr="00DB0E5F" w:rsidRDefault="0076339A" w:rsidP="00FD7CA9">
            <w:pPr>
              <w:jc w:val="both"/>
              <w:rPr>
                <w:rFonts w:ascii="Times New Roman" w:hAnsi="Times New Roman" w:cs="Times New Roman"/>
                <w:sz w:val="28"/>
                <w:szCs w:val="28"/>
              </w:rPr>
            </w:pPr>
          </w:p>
        </w:tc>
      </w:tr>
      <w:tr w:rsidR="00FD7CA9" w:rsidRPr="00DB0E5F" w:rsidTr="00FD7CA9">
        <w:tc>
          <w:tcPr>
            <w:tcW w:w="14567" w:type="dxa"/>
            <w:gridSpan w:val="2"/>
          </w:tcPr>
          <w:p w:rsidR="00FD7CA9" w:rsidRPr="00DB0E5F" w:rsidRDefault="00FD7CA9" w:rsidP="00FD7CA9">
            <w:pPr>
              <w:jc w:val="center"/>
              <w:rPr>
                <w:rFonts w:ascii="Times New Roman" w:hAnsi="Times New Roman" w:cs="Times New Roman"/>
                <w:sz w:val="28"/>
                <w:szCs w:val="28"/>
              </w:rPr>
            </w:pPr>
            <w:r w:rsidRPr="00DB0E5F">
              <w:rPr>
                <w:rFonts w:ascii="Times New Roman" w:hAnsi="Times New Roman" w:cs="Times New Roman"/>
                <w:sz w:val="28"/>
                <w:szCs w:val="28"/>
              </w:rPr>
              <w:lastRenderedPageBreak/>
              <w:t>7. Защита окружающей природной среды</w:t>
            </w:r>
          </w:p>
        </w:tc>
      </w:tr>
      <w:tr w:rsidR="00FD7CA9" w:rsidRPr="00DB0E5F" w:rsidTr="00FD7CA9">
        <w:tc>
          <w:tcPr>
            <w:tcW w:w="14567" w:type="dxa"/>
            <w:gridSpan w:val="2"/>
          </w:tcPr>
          <w:p w:rsidR="00FD7CA9" w:rsidRPr="00DB0E5F" w:rsidRDefault="00FD7CA9" w:rsidP="00FD7CA9">
            <w:pPr>
              <w:pStyle w:val="ConsPlusNormal"/>
              <w:ind w:firstLine="708"/>
              <w:jc w:val="center"/>
              <w:outlineLvl w:val="2"/>
              <w:rPr>
                <w:sz w:val="28"/>
                <w:szCs w:val="28"/>
              </w:rPr>
            </w:pPr>
            <w:r w:rsidRPr="00DB0E5F">
              <w:rPr>
                <w:sz w:val="28"/>
                <w:szCs w:val="28"/>
              </w:rPr>
              <w:lastRenderedPageBreak/>
              <w:t>Цель – изменение состояния окружающей природной среды, повлекшее создание благоприятных условий для проживания населения города Рубцовска.</w:t>
            </w:r>
          </w:p>
        </w:tc>
      </w:tr>
      <w:tr w:rsidR="00FF3A13" w:rsidRPr="00DB0E5F" w:rsidTr="00FF3A13">
        <w:tc>
          <w:tcPr>
            <w:tcW w:w="7196" w:type="dxa"/>
          </w:tcPr>
          <w:p w:rsidR="00FD7CA9" w:rsidRPr="00DB0E5F" w:rsidRDefault="00FD7CA9" w:rsidP="00FD7CA9">
            <w:pPr>
              <w:jc w:val="both"/>
              <w:rPr>
                <w:rFonts w:ascii="Times New Roman" w:hAnsi="Times New Roman" w:cs="Times New Roman"/>
                <w:sz w:val="28"/>
                <w:szCs w:val="28"/>
              </w:rPr>
            </w:pPr>
            <w:r w:rsidRPr="00DB0E5F">
              <w:rPr>
                <w:rFonts w:ascii="Times New Roman" w:hAnsi="Times New Roman" w:cs="Times New Roman"/>
                <w:sz w:val="28"/>
                <w:szCs w:val="28"/>
              </w:rPr>
              <w:t>модернизация производственных мощностей промышленных организаций города Рубцовска, направленная на выполнение мероприятий по снижению выбросов загрязняющих веществ в атмосферу, отходящих от стационарных источников загрязнения атмосферного воздуха;</w:t>
            </w:r>
          </w:p>
          <w:p w:rsidR="00FD7CA9" w:rsidRPr="00DB0E5F" w:rsidRDefault="00FD7CA9" w:rsidP="00FD7CA9">
            <w:pPr>
              <w:jc w:val="both"/>
              <w:rPr>
                <w:rFonts w:ascii="Times New Roman" w:hAnsi="Times New Roman" w:cs="Times New Roman"/>
                <w:sz w:val="28"/>
                <w:szCs w:val="28"/>
              </w:rPr>
            </w:pPr>
          </w:p>
          <w:p w:rsidR="00DE47B5" w:rsidRPr="00DB0E5F" w:rsidRDefault="00DE47B5" w:rsidP="00FD7CA9">
            <w:pPr>
              <w:jc w:val="both"/>
              <w:rPr>
                <w:rFonts w:ascii="Times New Roman" w:hAnsi="Times New Roman" w:cs="Times New Roman"/>
                <w:sz w:val="28"/>
                <w:szCs w:val="28"/>
              </w:rPr>
            </w:pPr>
          </w:p>
          <w:p w:rsidR="00DE47B5" w:rsidRPr="00DB0E5F" w:rsidRDefault="00DE47B5" w:rsidP="00FD7CA9">
            <w:pPr>
              <w:jc w:val="both"/>
              <w:rPr>
                <w:rFonts w:ascii="Times New Roman" w:hAnsi="Times New Roman" w:cs="Times New Roman"/>
                <w:sz w:val="28"/>
                <w:szCs w:val="28"/>
              </w:rPr>
            </w:pPr>
          </w:p>
          <w:p w:rsidR="00DE47B5" w:rsidRPr="00DB0E5F" w:rsidRDefault="00DE47B5" w:rsidP="00FD7CA9">
            <w:pPr>
              <w:jc w:val="both"/>
              <w:rPr>
                <w:rFonts w:ascii="Times New Roman" w:hAnsi="Times New Roman" w:cs="Times New Roman"/>
                <w:sz w:val="28"/>
                <w:szCs w:val="28"/>
              </w:rPr>
            </w:pPr>
          </w:p>
          <w:p w:rsidR="00DE47B5" w:rsidRPr="00DB0E5F" w:rsidRDefault="00DE47B5" w:rsidP="00FD7CA9">
            <w:pPr>
              <w:jc w:val="both"/>
              <w:rPr>
                <w:rFonts w:ascii="Times New Roman" w:hAnsi="Times New Roman" w:cs="Times New Roman"/>
                <w:sz w:val="28"/>
                <w:szCs w:val="28"/>
              </w:rPr>
            </w:pPr>
          </w:p>
          <w:p w:rsidR="00DE47B5" w:rsidRPr="00DB0E5F" w:rsidRDefault="00DE47B5" w:rsidP="00FD7CA9">
            <w:pPr>
              <w:jc w:val="both"/>
              <w:rPr>
                <w:rFonts w:ascii="Times New Roman" w:hAnsi="Times New Roman" w:cs="Times New Roman"/>
                <w:sz w:val="28"/>
                <w:szCs w:val="28"/>
              </w:rPr>
            </w:pPr>
          </w:p>
          <w:p w:rsidR="00DE47B5" w:rsidRPr="00DB0E5F" w:rsidRDefault="00DE47B5" w:rsidP="00FD7CA9">
            <w:pPr>
              <w:jc w:val="both"/>
              <w:rPr>
                <w:rFonts w:ascii="Times New Roman" w:hAnsi="Times New Roman" w:cs="Times New Roman"/>
                <w:sz w:val="28"/>
                <w:szCs w:val="28"/>
              </w:rPr>
            </w:pPr>
          </w:p>
          <w:p w:rsidR="00DE47B5" w:rsidRPr="00DB0E5F" w:rsidRDefault="00DE47B5" w:rsidP="00FD7CA9">
            <w:pPr>
              <w:jc w:val="both"/>
              <w:rPr>
                <w:rFonts w:ascii="Times New Roman" w:hAnsi="Times New Roman" w:cs="Times New Roman"/>
                <w:sz w:val="28"/>
                <w:szCs w:val="28"/>
              </w:rPr>
            </w:pPr>
          </w:p>
          <w:p w:rsidR="00DE47B5" w:rsidRPr="00DB0E5F" w:rsidRDefault="00DE47B5" w:rsidP="00FD7CA9">
            <w:pPr>
              <w:jc w:val="both"/>
              <w:rPr>
                <w:rFonts w:ascii="Times New Roman" w:hAnsi="Times New Roman" w:cs="Times New Roman"/>
                <w:sz w:val="28"/>
                <w:szCs w:val="28"/>
              </w:rPr>
            </w:pPr>
          </w:p>
          <w:p w:rsidR="00DE47B5" w:rsidRPr="00DB0E5F" w:rsidRDefault="00DE47B5" w:rsidP="00FD7CA9">
            <w:pPr>
              <w:jc w:val="both"/>
              <w:rPr>
                <w:rFonts w:ascii="Times New Roman" w:hAnsi="Times New Roman" w:cs="Times New Roman"/>
                <w:sz w:val="28"/>
                <w:szCs w:val="28"/>
              </w:rPr>
            </w:pPr>
          </w:p>
          <w:p w:rsidR="00DE47B5" w:rsidRPr="00DB0E5F" w:rsidRDefault="00DE47B5" w:rsidP="00FD7CA9">
            <w:pPr>
              <w:jc w:val="both"/>
              <w:rPr>
                <w:rFonts w:ascii="Times New Roman" w:hAnsi="Times New Roman" w:cs="Times New Roman"/>
                <w:sz w:val="28"/>
                <w:szCs w:val="28"/>
              </w:rPr>
            </w:pPr>
          </w:p>
          <w:p w:rsidR="00DE47B5" w:rsidRPr="00DB0E5F" w:rsidRDefault="00DE47B5" w:rsidP="00FD7CA9">
            <w:pPr>
              <w:jc w:val="both"/>
              <w:rPr>
                <w:rFonts w:ascii="Times New Roman" w:hAnsi="Times New Roman" w:cs="Times New Roman"/>
                <w:sz w:val="28"/>
                <w:szCs w:val="28"/>
              </w:rPr>
            </w:pPr>
          </w:p>
          <w:p w:rsidR="00DE47B5" w:rsidRPr="00DB0E5F" w:rsidRDefault="00DE47B5" w:rsidP="00FD7CA9">
            <w:pPr>
              <w:jc w:val="both"/>
              <w:rPr>
                <w:rFonts w:ascii="Times New Roman" w:hAnsi="Times New Roman" w:cs="Times New Roman"/>
                <w:sz w:val="28"/>
                <w:szCs w:val="28"/>
              </w:rPr>
            </w:pPr>
          </w:p>
          <w:p w:rsidR="00DE47B5" w:rsidRPr="00DB0E5F" w:rsidRDefault="00DE47B5" w:rsidP="00FD7CA9">
            <w:pPr>
              <w:jc w:val="both"/>
              <w:rPr>
                <w:rFonts w:ascii="Times New Roman" w:hAnsi="Times New Roman" w:cs="Times New Roman"/>
                <w:sz w:val="28"/>
                <w:szCs w:val="28"/>
              </w:rPr>
            </w:pPr>
          </w:p>
          <w:p w:rsidR="00DE47B5" w:rsidRPr="00DB0E5F" w:rsidRDefault="00DE47B5" w:rsidP="00FD7CA9">
            <w:pPr>
              <w:jc w:val="both"/>
              <w:rPr>
                <w:rFonts w:ascii="Times New Roman" w:hAnsi="Times New Roman" w:cs="Times New Roman"/>
                <w:sz w:val="28"/>
                <w:szCs w:val="28"/>
              </w:rPr>
            </w:pPr>
          </w:p>
          <w:p w:rsidR="00FD7CA9" w:rsidRPr="00DB0E5F" w:rsidRDefault="00FD7CA9" w:rsidP="00FD7CA9">
            <w:pPr>
              <w:pStyle w:val="7"/>
              <w:shd w:val="clear" w:color="auto" w:fill="auto"/>
              <w:spacing w:before="0" w:line="240" w:lineRule="auto"/>
              <w:ind w:right="20"/>
              <w:rPr>
                <w:sz w:val="28"/>
                <w:szCs w:val="28"/>
              </w:rPr>
            </w:pPr>
            <w:r w:rsidRPr="00DB0E5F">
              <w:rPr>
                <w:sz w:val="28"/>
                <w:szCs w:val="28"/>
              </w:rPr>
              <w:t>создание современной и эффективной системы обращения с отходами;</w:t>
            </w:r>
          </w:p>
          <w:p w:rsidR="00FD7CA9" w:rsidRPr="00DB0E5F" w:rsidRDefault="00FD7CA9" w:rsidP="00FD7CA9">
            <w:pPr>
              <w:pStyle w:val="7"/>
              <w:shd w:val="clear" w:color="auto" w:fill="auto"/>
              <w:spacing w:before="0" w:line="240" w:lineRule="auto"/>
              <w:ind w:right="20"/>
              <w:rPr>
                <w:sz w:val="28"/>
                <w:szCs w:val="28"/>
              </w:rPr>
            </w:pPr>
          </w:p>
          <w:p w:rsidR="00396EEC" w:rsidRPr="00DB0E5F" w:rsidRDefault="00396EEC" w:rsidP="00FD7CA9">
            <w:pPr>
              <w:pStyle w:val="7"/>
              <w:shd w:val="clear" w:color="auto" w:fill="auto"/>
              <w:spacing w:before="0" w:line="240" w:lineRule="auto"/>
              <w:ind w:right="20"/>
              <w:rPr>
                <w:sz w:val="28"/>
                <w:szCs w:val="28"/>
              </w:rPr>
            </w:pPr>
          </w:p>
          <w:p w:rsidR="00FF3A13" w:rsidRPr="00DB0E5F" w:rsidRDefault="00FF3A13" w:rsidP="00FD7CA9">
            <w:pPr>
              <w:pStyle w:val="7"/>
              <w:shd w:val="clear" w:color="auto" w:fill="auto"/>
              <w:spacing w:before="0" w:line="240" w:lineRule="auto"/>
              <w:ind w:right="20"/>
              <w:rPr>
                <w:sz w:val="28"/>
                <w:szCs w:val="28"/>
              </w:rPr>
            </w:pPr>
          </w:p>
        </w:tc>
        <w:tc>
          <w:tcPr>
            <w:tcW w:w="7371" w:type="dxa"/>
          </w:tcPr>
          <w:p w:rsidR="005E6FFC" w:rsidRPr="00DB0E5F" w:rsidRDefault="005E6FFC" w:rsidP="005E6FFC">
            <w:pPr>
              <w:jc w:val="both"/>
              <w:rPr>
                <w:rFonts w:ascii="Times New Roman" w:hAnsi="Times New Roman" w:cs="Times New Roman"/>
                <w:sz w:val="28"/>
                <w:szCs w:val="28"/>
              </w:rPr>
            </w:pPr>
            <w:r w:rsidRPr="00DB0E5F">
              <w:rPr>
                <w:rFonts w:ascii="Times New Roman" w:hAnsi="Times New Roman" w:cs="Times New Roman"/>
                <w:sz w:val="28"/>
                <w:szCs w:val="28"/>
              </w:rPr>
              <w:lastRenderedPageBreak/>
              <w:t>ВРубцовском филиале АО «Алтайвагон» производится реконструкция и техническое перевооружение сталелитейного цеха и литейного участка модельного цеха, с целью установки современных устройств систем пыле-газоочистки.</w:t>
            </w:r>
          </w:p>
          <w:p w:rsidR="005E6FFC" w:rsidRPr="00DB0E5F" w:rsidRDefault="005E6FFC" w:rsidP="005E6FFC">
            <w:pPr>
              <w:jc w:val="both"/>
              <w:rPr>
                <w:rFonts w:ascii="Times New Roman" w:hAnsi="Times New Roman" w:cs="Times New Roman"/>
                <w:sz w:val="28"/>
                <w:szCs w:val="28"/>
              </w:rPr>
            </w:pPr>
            <w:r w:rsidRPr="00DB0E5F">
              <w:rPr>
                <w:rFonts w:ascii="Times New Roman" w:hAnsi="Times New Roman" w:cs="Times New Roman"/>
                <w:sz w:val="28"/>
                <w:szCs w:val="28"/>
              </w:rPr>
              <w:t>На предприятии АО «Мельник»  снижены выбросы загрязняющих веществ путем сокращения количества стационарных источников загрязнения атмосферного воздуха, а также времени  работы источников загрязнения в следствии внедрения логистических решений, планирования и контроля.</w:t>
            </w:r>
          </w:p>
          <w:p w:rsidR="005E6FFC" w:rsidRPr="00DB0E5F" w:rsidRDefault="005E6FFC" w:rsidP="005E6FFC">
            <w:pPr>
              <w:jc w:val="both"/>
              <w:rPr>
                <w:rFonts w:ascii="Times New Roman" w:hAnsi="Times New Roman" w:cs="Times New Roman"/>
                <w:sz w:val="28"/>
                <w:szCs w:val="28"/>
              </w:rPr>
            </w:pPr>
            <w:r w:rsidRPr="00DB0E5F">
              <w:rPr>
                <w:rFonts w:ascii="Times New Roman" w:hAnsi="Times New Roman" w:cs="Times New Roman"/>
                <w:sz w:val="28"/>
                <w:szCs w:val="28"/>
              </w:rPr>
              <w:t>С целью сокращения поступления вредных веществ в атмосферный воздух в филиале АО «Барнаульская генерация» - «Рубцовскийтеплоэенергетический комплекс» произведена изготовление и замена секций БЦУ котлоагрегата БКЗ-85/13 ст. №1.</w:t>
            </w:r>
          </w:p>
          <w:p w:rsidR="005E6FFC" w:rsidRPr="00DB0E5F" w:rsidRDefault="005E6FFC" w:rsidP="005E6FFC">
            <w:pPr>
              <w:jc w:val="both"/>
              <w:rPr>
                <w:rFonts w:ascii="Times New Roman" w:hAnsi="Times New Roman" w:cs="Times New Roman"/>
                <w:sz w:val="28"/>
                <w:szCs w:val="28"/>
              </w:rPr>
            </w:pPr>
            <w:r w:rsidRPr="00DB0E5F">
              <w:rPr>
                <w:rFonts w:ascii="Times New Roman" w:hAnsi="Times New Roman" w:cs="Times New Roman"/>
                <w:sz w:val="28"/>
                <w:szCs w:val="28"/>
              </w:rPr>
              <w:t>«Рубцовский молочный завод» филиал АО «Вимм-Билль-Данн» ведет работу по пересмотру проекта нормативно-допустимых выбросов на предприятии, ежемесячно проводятся замеры на границе санитарно-защитной зоны.</w:t>
            </w:r>
          </w:p>
          <w:p w:rsidR="00396EEC" w:rsidRPr="00DB0E5F" w:rsidRDefault="00396EEC" w:rsidP="00FD7CA9">
            <w:pPr>
              <w:jc w:val="both"/>
              <w:rPr>
                <w:rFonts w:ascii="Times New Roman" w:hAnsi="Times New Roman" w:cs="Times New Roman"/>
                <w:sz w:val="28"/>
                <w:szCs w:val="28"/>
              </w:rPr>
            </w:pPr>
          </w:p>
          <w:p w:rsidR="006D72DB" w:rsidRPr="00DB0E5F" w:rsidRDefault="006D72DB" w:rsidP="00FD7CA9">
            <w:pPr>
              <w:jc w:val="both"/>
              <w:rPr>
                <w:rFonts w:ascii="Times New Roman" w:hAnsi="Times New Roman" w:cs="Times New Roman"/>
                <w:sz w:val="28"/>
                <w:szCs w:val="28"/>
              </w:rPr>
            </w:pPr>
            <w:r w:rsidRPr="00DB0E5F">
              <w:rPr>
                <w:rFonts w:ascii="Times New Roman" w:hAnsi="Times New Roman" w:cs="Times New Roman"/>
                <w:sz w:val="28"/>
                <w:szCs w:val="28"/>
              </w:rPr>
              <w:t>В 2022 году проведена ликвидация несанкционированных свалок, вывоз мусора с городского кладбища, вывоз мусора из общественных мест города Рубцовска.</w:t>
            </w:r>
          </w:p>
        </w:tc>
      </w:tr>
      <w:tr w:rsidR="00FD7CA9" w:rsidRPr="00DB0E5F" w:rsidTr="00FD7CA9">
        <w:tc>
          <w:tcPr>
            <w:tcW w:w="14567" w:type="dxa"/>
            <w:gridSpan w:val="2"/>
          </w:tcPr>
          <w:p w:rsidR="00FD7CA9" w:rsidRPr="00DB0E5F" w:rsidRDefault="00FD7CA9" w:rsidP="00FD7CA9">
            <w:pPr>
              <w:jc w:val="center"/>
              <w:rPr>
                <w:rFonts w:ascii="Times New Roman" w:hAnsi="Times New Roman" w:cs="Times New Roman"/>
                <w:sz w:val="28"/>
                <w:szCs w:val="28"/>
              </w:rPr>
            </w:pPr>
            <w:r w:rsidRPr="00DB0E5F">
              <w:rPr>
                <w:rFonts w:ascii="Times New Roman" w:hAnsi="Times New Roman" w:cs="Times New Roman"/>
                <w:sz w:val="28"/>
                <w:szCs w:val="28"/>
              </w:rPr>
              <w:lastRenderedPageBreak/>
              <w:t>8. Формирование благоприятного инвестиционного климата</w:t>
            </w:r>
          </w:p>
        </w:tc>
      </w:tr>
      <w:tr w:rsidR="00FD7CA9" w:rsidRPr="00DB0E5F" w:rsidTr="00FD7CA9">
        <w:tc>
          <w:tcPr>
            <w:tcW w:w="14567" w:type="dxa"/>
            <w:gridSpan w:val="2"/>
          </w:tcPr>
          <w:p w:rsidR="00FD7CA9" w:rsidRPr="00DB0E5F" w:rsidRDefault="00FD7CA9" w:rsidP="00FD7CA9">
            <w:pPr>
              <w:pStyle w:val="ConsPlusNormal"/>
              <w:ind w:firstLine="709"/>
              <w:jc w:val="center"/>
              <w:rPr>
                <w:sz w:val="28"/>
                <w:szCs w:val="28"/>
              </w:rPr>
            </w:pPr>
            <w:r w:rsidRPr="00DB0E5F">
              <w:rPr>
                <w:sz w:val="28"/>
                <w:szCs w:val="28"/>
              </w:rPr>
              <w:t>Цель - создание благоприятных условий для инвесторов в целях развития экономики, инфраструктуры и социальной  сферы города Рубцовска.</w:t>
            </w:r>
          </w:p>
        </w:tc>
      </w:tr>
      <w:tr w:rsidR="00FF3A13" w:rsidRPr="00DB0E5F" w:rsidTr="00FF3A13">
        <w:tc>
          <w:tcPr>
            <w:tcW w:w="7196" w:type="dxa"/>
          </w:tcPr>
          <w:p w:rsidR="00FD7CA9" w:rsidRPr="00DB0E5F" w:rsidRDefault="00FD7CA9" w:rsidP="00FD7CA9">
            <w:pPr>
              <w:pStyle w:val="ConsPlusNormal"/>
              <w:jc w:val="both"/>
              <w:rPr>
                <w:sz w:val="28"/>
                <w:szCs w:val="28"/>
              </w:rPr>
            </w:pPr>
            <w:r w:rsidRPr="00DB0E5F">
              <w:rPr>
                <w:sz w:val="28"/>
                <w:szCs w:val="28"/>
              </w:rPr>
              <w:t>Обеспечение потенциальных и действующих инвесторов актуальной информацией в разделе «Инвесторам» на официальном сайте Администрации города Рубцовска Алтайского края в информационно-коммуникационной сети «Интернет» в рамках Стандарта;</w:t>
            </w:r>
          </w:p>
          <w:p w:rsidR="00FD7CA9" w:rsidRPr="00DB0E5F" w:rsidRDefault="00FD7CA9" w:rsidP="00FD7CA9">
            <w:pPr>
              <w:pStyle w:val="ConsPlusNormal"/>
              <w:jc w:val="both"/>
              <w:rPr>
                <w:sz w:val="28"/>
                <w:szCs w:val="28"/>
              </w:rPr>
            </w:pPr>
          </w:p>
          <w:p w:rsidR="00BE4301" w:rsidRPr="00DB0E5F" w:rsidRDefault="00BE4301" w:rsidP="00FD7CA9">
            <w:pPr>
              <w:pStyle w:val="ConsPlusNormal"/>
              <w:jc w:val="both"/>
              <w:rPr>
                <w:sz w:val="28"/>
                <w:szCs w:val="28"/>
              </w:rPr>
            </w:pPr>
          </w:p>
          <w:p w:rsidR="00BE4301" w:rsidRPr="00DB0E5F" w:rsidRDefault="00BE4301" w:rsidP="00FD7CA9">
            <w:pPr>
              <w:pStyle w:val="ConsPlusNormal"/>
              <w:jc w:val="both"/>
              <w:rPr>
                <w:sz w:val="28"/>
                <w:szCs w:val="28"/>
              </w:rPr>
            </w:pPr>
          </w:p>
          <w:p w:rsidR="00BE4301" w:rsidRPr="00DB0E5F" w:rsidRDefault="00BE4301" w:rsidP="00FD7CA9">
            <w:pPr>
              <w:pStyle w:val="ConsPlusNormal"/>
              <w:jc w:val="both"/>
              <w:rPr>
                <w:sz w:val="28"/>
                <w:szCs w:val="28"/>
              </w:rPr>
            </w:pPr>
          </w:p>
          <w:p w:rsidR="00BE4301" w:rsidRPr="00DB0E5F" w:rsidRDefault="00BE4301" w:rsidP="00FD7CA9">
            <w:pPr>
              <w:pStyle w:val="ConsPlusNormal"/>
              <w:jc w:val="both"/>
              <w:rPr>
                <w:sz w:val="28"/>
                <w:szCs w:val="28"/>
              </w:rPr>
            </w:pPr>
          </w:p>
          <w:p w:rsidR="00BE4301" w:rsidRPr="00DB0E5F" w:rsidRDefault="00BE4301" w:rsidP="00FD7CA9">
            <w:pPr>
              <w:pStyle w:val="ConsPlusNormal"/>
              <w:jc w:val="both"/>
              <w:rPr>
                <w:sz w:val="28"/>
                <w:szCs w:val="28"/>
              </w:rPr>
            </w:pPr>
          </w:p>
          <w:p w:rsidR="00BE4301" w:rsidRPr="00DB0E5F" w:rsidRDefault="00BE4301" w:rsidP="00FD7CA9">
            <w:pPr>
              <w:pStyle w:val="ConsPlusNormal"/>
              <w:jc w:val="both"/>
              <w:rPr>
                <w:sz w:val="28"/>
                <w:szCs w:val="28"/>
              </w:rPr>
            </w:pPr>
          </w:p>
          <w:p w:rsidR="00BE4301" w:rsidRPr="00DB0E5F" w:rsidRDefault="00BE4301" w:rsidP="00FD7CA9">
            <w:pPr>
              <w:pStyle w:val="ConsPlusNormal"/>
              <w:jc w:val="both"/>
              <w:rPr>
                <w:sz w:val="28"/>
                <w:szCs w:val="28"/>
              </w:rPr>
            </w:pPr>
          </w:p>
          <w:p w:rsidR="00BE4301" w:rsidRPr="00DB0E5F" w:rsidRDefault="00BE4301" w:rsidP="00FD7CA9">
            <w:pPr>
              <w:pStyle w:val="ConsPlusNormal"/>
              <w:jc w:val="both"/>
              <w:rPr>
                <w:sz w:val="28"/>
                <w:szCs w:val="28"/>
              </w:rPr>
            </w:pPr>
          </w:p>
          <w:p w:rsidR="00BE4301" w:rsidRPr="00DB0E5F" w:rsidRDefault="00BE4301" w:rsidP="00FD7CA9">
            <w:pPr>
              <w:pStyle w:val="ConsPlusNormal"/>
              <w:jc w:val="both"/>
              <w:rPr>
                <w:sz w:val="28"/>
                <w:szCs w:val="28"/>
              </w:rPr>
            </w:pPr>
          </w:p>
          <w:p w:rsidR="00BE4301" w:rsidRPr="00DB0E5F" w:rsidRDefault="00BE4301" w:rsidP="00FD7CA9">
            <w:pPr>
              <w:pStyle w:val="ConsPlusNormal"/>
              <w:jc w:val="both"/>
              <w:rPr>
                <w:sz w:val="28"/>
                <w:szCs w:val="28"/>
              </w:rPr>
            </w:pPr>
          </w:p>
          <w:p w:rsidR="00BE4301" w:rsidRPr="00DB0E5F" w:rsidRDefault="00BE4301" w:rsidP="00FD7CA9">
            <w:pPr>
              <w:pStyle w:val="ConsPlusNormal"/>
              <w:jc w:val="both"/>
              <w:rPr>
                <w:sz w:val="28"/>
                <w:szCs w:val="28"/>
              </w:rPr>
            </w:pPr>
          </w:p>
          <w:p w:rsidR="00BE4301" w:rsidRPr="00DB0E5F" w:rsidRDefault="00BE4301" w:rsidP="00FD7CA9">
            <w:pPr>
              <w:pStyle w:val="ConsPlusNormal"/>
              <w:jc w:val="both"/>
              <w:rPr>
                <w:sz w:val="28"/>
                <w:szCs w:val="28"/>
              </w:rPr>
            </w:pPr>
          </w:p>
          <w:p w:rsidR="00BE4301" w:rsidRPr="00DB0E5F" w:rsidRDefault="00BE4301" w:rsidP="00FD7CA9">
            <w:pPr>
              <w:pStyle w:val="ConsPlusNormal"/>
              <w:jc w:val="both"/>
              <w:rPr>
                <w:sz w:val="28"/>
                <w:szCs w:val="28"/>
              </w:rPr>
            </w:pPr>
          </w:p>
          <w:p w:rsidR="00BE4301" w:rsidRPr="00DB0E5F" w:rsidRDefault="00BE4301" w:rsidP="00FD7CA9">
            <w:pPr>
              <w:pStyle w:val="ConsPlusNormal"/>
              <w:jc w:val="both"/>
              <w:rPr>
                <w:sz w:val="28"/>
                <w:szCs w:val="28"/>
              </w:rPr>
            </w:pPr>
          </w:p>
          <w:p w:rsidR="00BE4301" w:rsidRPr="00DB0E5F" w:rsidRDefault="00BE4301" w:rsidP="00FD7CA9">
            <w:pPr>
              <w:pStyle w:val="ConsPlusNormal"/>
              <w:jc w:val="both"/>
              <w:rPr>
                <w:sz w:val="28"/>
                <w:szCs w:val="28"/>
              </w:rPr>
            </w:pPr>
          </w:p>
          <w:p w:rsidR="00BE4301" w:rsidRPr="00DB0E5F" w:rsidRDefault="00BE4301" w:rsidP="00FD7CA9">
            <w:pPr>
              <w:pStyle w:val="ConsPlusNormal"/>
              <w:jc w:val="both"/>
              <w:rPr>
                <w:sz w:val="28"/>
                <w:szCs w:val="28"/>
              </w:rPr>
            </w:pPr>
          </w:p>
          <w:p w:rsidR="00BE4301" w:rsidRPr="00DB0E5F" w:rsidRDefault="00BE4301" w:rsidP="00FD7CA9">
            <w:pPr>
              <w:pStyle w:val="ConsPlusNormal"/>
              <w:jc w:val="both"/>
              <w:rPr>
                <w:sz w:val="28"/>
                <w:szCs w:val="28"/>
              </w:rPr>
            </w:pPr>
          </w:p>
          <w:p w:rsidR="00BE4301" w:rsidRPr="00DB0E5F" w:rsidRDefault="00BE4301" w:rsidP="00FD7CA9">
            <w:pPr>
              <w:pStyle w:val="ConsPlusNormal"/>
              <w:jc w:val="both"/>
              <w:rPr>
                <w:sz w:val="28"/>
                <w:szCs w:val="28"/>
              </w:rPr>
            </w:pPr>
          </w:p>
          <w:p w:rsidR="00BE4301" w:rsidRPr="00DB0E5F" w:rsidRDefault="00BE4301" w:rsidP="00FD7CA9">
            <w:pPr>
              <w:pStyle w:val="ConsPlusNormal"/>
              <w:jc w:val="both"/>
              <w:rPr>
                <w:sz w:val="28"/>
                <w:szCs w:val="28"/>
              </w:rPr>
            </w:pPr>
          </w:p>
          <w:p w:rsidR="00BE4301" w:rsidRPr="00DB0E5F" w:rsidRDefault="00BE4301" w:rsidP="00FD7CA9">
            <w:pPr>
              <w:pStyle w:val="ConsPlusNormal"/>
              <w:jc w:val="both"/>
              <w:rPr>
                <w:sz w:val="28"/>
                <w:szCs w:val="28"/>
              </w:rPr>
            </w:pPr>
          </w:p>
          <w:p w:rsidR="00BE4301" w:rsidRPr="00DB0E5F" w:rsidRDefault="00BE4301" w:rsidP="00FD7CA9">
            <w:pPr>
              <w:pStyle w:val="ConsPlusNormal"/>
              <w:jc w:val="both"/>
              <w:rPr>
                <w:sz w:val="28"/>
                <w:szCs w:val="28"/>
              </w:rPr>
            </w:pPr>
          </w:p>
          <w:p w:rsidR="00BE4301" w:rsidRPr="00DB0E5F" w:rsidRDefault="00BE4301" w:rsidP="00FD7CA9">
            <w:pPr>
              <w:pStyle w:val="ConsPlusNormal"/>
              <w:jc w:val="both"/>
              <w:rPr>
                <w:sz w:val="28"/>
                <w:szCs w:val="28"/>
              </w:rPr>
            </w:pPr>
          </w:p>
          <w:p w:rsidR="00BE4301" w:rsidRPr="00DB0E5F" w:rsidRDefault="00BE4301" w:rsidP="00FD7CA9">
            <w:pPr>
              <w:pStyle w:val="ConsPlusNormal"/>
              <w:jc w:val="both"/>
              <w:rPr>
                <w:sz w:val="28"/>
                <w:szCs w:val="28"/>
              </w:rPr>
            </w:pPr>
          </w:p>
          <w:p w:rsidR="00BE4301" w:rsidRPr="00DB0E5F" w:rsidRDefault="00BE4301" w:rsidP="00FD7CA9">
            <w:pPr>
              <w:pStyle w:val="ConsPlusNormal"/>
              <w:jc w:val="both"/>
              <w:rPr>
                <w:sz w:val="28"/>
                <w:szCs w:val="28"/>
              </w:rPr>
            </w:pPr>
          </w:p>
          <w:p w:rsidR="00BE4301" w:rsidRPr="00DB0E5F" w:rsidRDefault="00BE4301" w:rsidP="00FD7CA9">
            <w:pPr>
              <w:pStyle w:val="ConsPlusNormal"/>
              <w:jc w:val="both"/>
              <w:rPr>
                <w:sz w:val="28"/>
                <w:szCs w:val="28"/>
              </w:rPr>
            </w:pPr>
          </w:p>
          <w:p w:rsidR="00BE4301" w:rsidRPr="00DB0E5F" w:rsidRDefault="00BE4301" w:rsidP="00FD7CA9">
            <w:pPr>
              <w:pStyle w:val="ConsPlusNormal"/>
              <w:jc w:val="both"/>
              <w:rPr>
                <w:sz w:val="28"/>
                <w:szCs w:val="28"/>
              </w:rPr>
            </w:pPr>
          </w:p>
          <w:p w:rsidR="00BE4301" w:rsidRPr="00DB0E5F" w:rsidRDefault="00BE4301" w:rsidP="00FD7CA9">
            <w:pPr>
              <w:pStyle w:val="ConsPlusNormal"/>
              <w:jc w:val="both"/>
              <w:rPr>
                <w:sz w:val="28"/>
                <w:szCs w:val="28"/>
              </w:rPr>
            </w:pPr>
          </w:p>
          <w:p w:rsidR="00FD7CA9" w:rsidRPr="00DB0E5F" w:rsidRDefault="00FD7CA9" w:rsidP="00FD7CA9">
            <w:pPr>
              <w:pStyle w:val="ConsPlusNormal"/>
              <w:jc w:val="both"/>
              <w:rPr>
                <w:sz w:val="28"/>
                <w:szCs w:val="28"/>
              </w:rPr>
            </w:pPr>
            <w:r w:rsidRPr="00DB0E5F">
              <w:rPr>
                <w:sz w:val="28"/>
                <w:szCs w:val="28"/>
              </w:rPr>
              <w:t>содействие инвестиционной деятельности  в рамках реализации проектов муниципально-частного партнерства;</w:t>
            </w:r>
          </w:p>
          <w:p w:rsidR="00BE4301" w:rsidRPr="00DB0E5F" w:rsidRDefault="00BE4301" w:rsidP="00FD7CA9">
            <w:pPr>
              <w:pStyle w:val="ConsPlusNormal"/>
              <w:jc w:val="both"/>
              <w:rPr>
                <w:sz w:val="28"/>
                <w:szCs w:val="28"/>
              </w:rPr>
            </w:pPr>
          </w:p>
          <w:p w:rsidR="00BE4301" w:rsidRPr="00DB0E5F" w:rsidRDefault="00BE4301" w:rsidP="00FD7CA9">
            <w:pPr>
              <w:pStyle w:val="ConsPlusNormal"/>
              <w:jc w:val="both"/>
              <w:rPr>
                <w:sz w:val="28"/>
                <w:szCs w:val="28"/>
              </w:rPr>
            </w:pPr>
          </w:p>
          <w:p w:rsidR="00BE4301" w:rsidRPr="00DB0E5F" w:rsidRDefault="00BE4301" w:rsidP="00FD7CA9">
            <w:pPr>
              <w:pStyle w:val="ConsPlusNormal"/>
              <w:jc w:val="both"/>
              <w:rPr>
                <w:sz w:val="28"/>
                <w:szCs w:val="28"/>
              </w:rPr>
            </w:pPr>
          </w:p>
          <w:p w:rsidR="00BE4301" w:rsidRPr="00DB0E5F" w:rsidRDefault="00BE4301" w:rsidP="00FD7CA9">
            <w:pPr>
              <w:pStyle w:val="ConsPlusNormal"/>
              <w:jc w:val="both"/>
              <w:rPr>
                <w:sz w:val="28"/>
                <w:szCs w:val="28"/>
              </w:rPr>
            </w:pPr>
          </w:p>
          <w:p w:rsidR="00BE4301" w:rsidRPr="00DB0E5F" w:rsidRDefault="00BE4301" w:rsidP="00FD7CA9">
            <w:pPr>
              <w:pStyle w:val="ConsPlusNormal"/>
              <w:jc w:val="both"/>
              <w:rPr>
                <w:sz w:val="28"/>
                <w:szCs w:val="28"/>
              </w:rPr>
            </w:pPr>
          </w:p>
          <w:p w:rsidR="00BE4301" w:rsidRPr="00DB0E5F" w:rsidRDefault="00BE4301" w:rsidP="00FD7CA9">
            <w:pPr>
              <w:pStyle w:val="ConsPlusNormal"/>
              <w:jc w:val="both"/>
              <w:rPr>
                <w:sz w:val="28"/>
                <w:szCs w:val="28"/>
              </w:rPr>
            </w:pPr>
          </w:p>
          <w:p w:rsidR="00BE4301" w:rsidRPr="00DB0E5F" w:rsidRDefault="00BE4301" w:rsidP="00FD7CA9">
            <w:pPr>
              <w:pStyle w:val="ConsPlusNormal"/>
              <w:jc w:val="both"/>
              <w:rPr>
                <w:sz w:val="28"/>
                <w:szCs w:val="28"/>
              </w:rPr>
            </w:pPr>
          </w:p>
          <w:p w:rsidR="00BE4301" w:rsidRPr="00DB0E5F" w:rsidRDefault="00BE4301" w:rsidP="00FD7CA9">
            <w:pPr>
              <w:pStyle w:val="ConsPlusNormal"/>
              <w:jc w:val="both"/>
              <w:rPr>
                <w:sz w:val="28"/>
                <w:szCs w:val="28"/>
              </w:rPr>
            </w:pPr>
          </w:p>
          <w:p w:rsidR="00BE4301" w:rsidRPr="00DB0E5F" w:rsidRDefault="00BE4301" w:rsidP="00FD7CA9">
            <w:pPr>
              <w:pStyle w:val="ConsPlusNormal"/>
              <w:jc w:val="both"/>
              <w:rPr>
                <w:sz w:val="28"/>
                <w:szCs w:val="28"/>
              </w:rPr>
            </w:pPr>
          </w:p>
          <w:p w:rsidR="00BE4301" w:rsidRPr="00DB0E5F" w:rsidRDefault="00BE4301" w:rsidP="00FD7CA9">
            <w:pPr>
              <w:pStyle w:val="ConsPlusNormal"/>
              <w:jc w:val="both"/>
              <w:rPr>
                <w:sz w:val="28"/>
                <w:szCs w:val="28"/>
              </w:rPr>
            </w:pPr>
          </w:p>
          <w:p w:rsidR="00BE4301" w:rsidRPr="00DB0E5F" w:rsidRDefault="00FD7CA9" w:rsidP="00BE4301">
            <w:pPr>
              <w:jc w:val="both"/>
              <w:rPr>
                <w:rFonts w:ascii="Times New Roman" w:eastAsia="Times New Roman" w:hAnsi="Times New Roman" w:cs="Times New Roman"/>
                <w:i/>
                <w:sz w:val="28"/>
                <w:szCs w:val="28"/>
              </w:rPr>
            </w:pPr>
            <w:r w:rsidRPr="00DB0E5F">
              <w:rPr>
                <w:rFonts w:ascii="Times New Roman" w:eastAsia="Times New Roman" w:hAnsi="Times New Roman" w:cs="Times New Roman"/>
                <w:sz w:val="28"/>
                <w:szCs w:val="28"/>
              </w:rPr>
              <w:t xml:space="preserve">участие в организации инвестиционной деятельности в рамках проектных офисов, государственных программ Российской Федерации, муниципальных программ, адресных инвестиционных программ Алтайского  края и </w:t>
            </w:r>
            <w:r w:rsidRPr="00DB0E5F">
              <w:rPr>
                <w:rFonts w:ascii="Times New Roman" w:eastAsia="Times New Roman" w:hAnsi="Times New Roman" w:cs="Times New Roman"/>
                <w:sz w:val="28"/>
                <w:szCs w:val="28"/>
              </w:rPr>
              <w:lastRenderedPageBreak/>
              <w:t>города Рубцовска;</w:t>
            </w:r>
          </w:p>
          <w:p w:rsidR="00FD7CA9" w:rsidRPr="00DB0E5F" w:rsidRDefault="00FD7CA9" w:rsidP="00FD7CA9">
            <w:pPr>
              <w:pStyle w:val="ConsPlusNormal"/>
              <w:jc w:val="both"/>
              <w:rPr>
                <w:sz w:val="28"/>
                <w:szCs w:val="28"/>
              </w:rPr>
            </w:pPr>
          </w:p>
          <w:p w:rsidR="00FD7CA9" w:rsidRPr="00DB0E5F" w:rsidRDefault="00FD7CA9" w:rsidP="00FD7CA9">
            <w:pPr>
              <w:pStyle w:val="ConsPlusNormal"/>
              <w:jc w:val="both"/>
              <w:rPr>
                <w:sz w:val="28"/>
                <w:szCs w:val="28"/>
              </w:rPr>
            </w:pPr>
          </w:p>
          <w:p w:rsidR="00BE4301" w:rsidRPr="00DB0E5F" w:rsidRDefault="00BE4301" w:rsidP="00FD7CA9">
            <w:pPr>
              <w:pStyle w:val="ConsPlusNormal"/>
              <w:jc w:val="both"/>
              <w:rPr>
                <w:sz w:val="28"/>
                <w:szCs w:val="28"/>
              </w:rPr>
            </w:pPr>
          </w:p>
          <w:p w:rsidR="00BE4301" w:rsidRPr="00DB0E5F" w:rsidRDefault="00BE4301" w:rsidP="00FD7CA9">
            <w:pPr>
              <w:pStyle w:val="ConsPlusNormal"/>
              <w:jc w:val="both"/>
              <w:rPr>
                <w:sz w:val="28"/>
                <w:szCs w:val="28"/>
              </w:rPr>
            </w:pPr>
          </w:p>
          <w:p w:rsidR="00BE4301" w:rsidRPr="00DB0E5F" w:rsidRDefault="00BE4301" w:rsidP="00FD7CA9">
            <w:pPr>
              <w:pStyle w:val="ConsPlusNormal"/>
              <w:jc w:val="both"/>
              <w:rPr>
                <w:sz w:val="28"/>
                <w:szCs w:val="28"/>
              </w:rPr>
            </w:pPr>
          </w:p>
          <w:p w:rsidR="00BE4301" w:rsidRPr="00DB0E5F" w:rsidRDefault="00BE4301" w:rsidP="00FD7CA9">
            <w:pPr>
              <w:pStyle w:val="ConsPlusNormal"/>
              <w:jc w:val="both"/>
              <w:rPr>
                <w:sz w:val="28"/>
                <w:szCs w:val="28"/>
              </w:rPr>
            </w:pPr>
          </w:p>
          <w:p w:rsidR="00BE4301" w:rsidRPr="00DB0E5F" w:rsidRDefault="00BE4301" w:rsidP="00FD7CA9">
            <w:pPr>
              <w:pStyle w:val="ConsPlusNormal"/>
              <w:jc w:val="both"/>
              <w:rPr>
                <w:sz w:val="28"/>
                <w:szCs w:val="28"/>
              </w:rPr>
            </w:pPr>
          </w:p>
          <w:p w:rsidR="00BE4301" w:rsidRPr="00DB0E5F" w:rsidRDefault="00BE4301" w:rsidP="00FD7CA9">
            <w:pPr>
              <w:pStyle w:val="ConsPlusNormal"/>
              <w:jc w:val="both"/>
              <w:rPr>
                <w:sz w:val="28"/>
                <w:szCs w:val="28"/>
              </w:rPr>
            </w:pPr>
          </w:p>
          <w:p w:rsidR="00BE4301" w:rsidRPr="00DB0E5F" w:rsidRDefault="00BE4301" w:rsidP="00FD7CA9">
            <w:pPr>
              <w:pStyle w:val="ConsPlusNormal"/>
              <w:jc w:val="both"/>
              <w:rPr>
                <w:sz w:val="28"/>
                <w:szCs w:val="28"/>
              </w:rPr>
            </w:pPr>
          </w:p>
          <w:p w:rsidR="00BE4301" w:rsidRPr="00DB0E5F" w:rsidRDefault="00BE4301" w:rsidP="00FD7CA9">
            <w:pPr>
              <w:pStyle w:val="ConsPlusNormal"/>
              <w:jc w:val="both"/>
              <w:rPr>
                <w:sz w:val="28"/>
                <w:szCs w:val="28"/>
              </w:rPr>
            </w:pPr>
          </w:p>
          <w:p w:rsidR="00BE4301" w:rsidRPr="00DB0E5F" w:rsidRDefault="00BE4301" w:rsidP="00FD7CA9">
            <w:pPr>
              <w:pStyle w:val="ConsPlusNormal"/>
              <w:jc w:val="both"/>
              <w:rPr>
                <w:sz w:val="28"/>
                <w:szCs w:val="28"/>
              </w:rPr>
            </w:pPr>
          </w:p>
          <w:p w:rsidR="00BE4301" w:rsidRPr="00DB0E5F" w:rsidRDefault="00BE4301" w:rsidP="00FD7CA9">
            <w:pPr>
              <w:pStyle w:val="ConsPlusNormal"/>
              <w:jc w:val="both"/>
              <w:rPr>
                <w:sz w:val="28"/>
                <w:szCs w:val="28"/>
              </w:rPr>
            </w:pPr>
          </w:p>
          <w:p w:rsidR="00BE4301" w:rsidRPr="00DB0E5F" w:rsidRDefault="00BE4301" w:rsidP="00FD7CA9">
            <w:pPr>
              <w:pStyle w:val="ConsPlusNormal"/>
              <w:jc w:val="both"/>
              <w:rPr>
                <w:sz w:val="28"/>
                <w:szCs w:val="28"/>
              </w:rPr>
            </w:pPr>
          </w:p>
          <w:p w:rsidR="00BE4301" w:rsidRPr="00DB0E5F" w:rsidRDefault="00BE4301" w:rsidP="00FD7CA9">
            <w:pPr>
              <w:pStyle w:val="ConsPlusNormal"/>
              <w:jc w:val="both"/>
              <w:rPr>
                <w:sz w:val="28"/>
                <w:szCs w:val="28"/>
              </w:rPr>
            </w:pPr>
          </w:p>
          <w:p w:rsidR="00BE4301" w:rsidRPr="00DB0E5F" w:rsidRDefault="00BE4301" w:rsidP="00FD7CA9">
            <w:pPr>
              <w:pStyle w:val="ConsPlusNormal"/>
              <w:jc w:val="both"/>
              <w:rPr>
                <w:sz w:val="28"/>
                <w:szCs w:val="28"/>
              </w:rPr>
            </w:pPr>
          </w:p>
          <w:p w:rsidR="00BE4301" w:rsidRPr="00DB0E5F" w:rsidRDefault="00BE4301" w:rsidP="00FD7CA9">
            <w:pPr>
              <w:pStyle w:val="ConsPlusNormal"/>
              <w:jc w:val="both"/>
              <w:rPr>
                <w:sz w:val="28"/>
                <w:szCs w:val="28"/>
              </w:rPr>
            </w:pPr>
          </w:p>
          <w:p w:rsidR="00BE4301" w:rsidRPr="00DB0E5F" w:rsidRDefault="00BE4301" w:rsidP="00FD7CA9">
            <w:pPr>
              <w:pStyle w:val="ConsPlusNormal"/>
              <w:jc w:val="both"/>
              <w:rPr>
                <w:sz w:val="28"/>
                <w:szCs w:val="28"/>
              </w:rPr>
            </w:pPr>
          </w:p>
          <w:p w:rsidR="00BE4301" w:rsidRPr="00DB0E5F" w:rsidRDefault="00BE4301" w:rsidP="00FD7CA9">
            <w:pPr>
              <w:pStyle w:val="ConsPlusNormal"/>
              <w:jc w:val="both"/>
              <w:rPr>
                <w:sz w:val="28"/>
                <w:szCs w:val="28"/>
              </w:rPr>
            </w:pPr>
          </w:p>
          <w:p w:rsidR="00BE4301" w:rsidRPr="00DB0E5F" w:rsidRDefault="00BE4301" w:rsidP="00FD7CA9">
            <w:pPr>
              <w:pStyle w:val="ConsPlusNormal"/>
              <w:jc w:val="both"/>
              <w:rPr>
                <w:sz w:val="28"/>
                <w:szCs w:val="28"/>
              </w:rPr>
            </w:pPr>
          </w:p>
          <w:p w:rsidR="00BE4301" w:rsidRPr="00DB0E5F" w:rsidRDefault="00BE4301" w:rsidP="00FD7CA9">
            <w:pPr>
              <w:pStyle w:val="ConsPlusNormal"/>
              <w:jc w:val="both"/>
              <w:rPr>
                <w:sz w:val="28"/>
                <w:szCs w:val="28"/>
              </w:rPr>
            </w:pPr>
          </w:p>
          <w:p w:rsidR="007D3BC8" w:rsidRPr="00DB0E5F" w:rsidRDefault="007D3BC8" w:rsidP="00FD7CA9">
            <w:pPr>
              <w:pStyle w:val="ConsPlusNormal"/>
              <w:jc w:val="both"/>
              <w:rPr>
                <w:sz w:val="28"/>
                <w:szCs w:val="28"/>
              </w:rPr>
            </w:pPr>
          </w:p>
          <w:p w:rsidR="007D3BC8" w:rsidRPr="00DB0E5F" w:rsidRDefault="007D3BC8" w:rsidP="00FD7CA9">
            <w:pPr>
              <w:pStyle w:val="ConsPlusNormal"/>
              <w:jc w:val="both"/>
              <w:rPr>
                <w:sz w:val="28"/>
                <w:szCs w:val="28"/>
              </w:rPr>
            </w:pPr>
          </w:p>
          <w:p w:rsidR="007D3BC8" w:rsidRPr="00DB0E5F" w:rsidRDefault="007D3BC8" w:rsidP="00FD7CA9">
            <w:pPr>
              <w:pStyle w:val="ConsPlusNormal"/>
              <w:jc w:val="both"/>
              <w:rPr>
                <w:sz w:val="28"/>
                <w:szCs w:val="28"/>
              </w:rPr>
            </w:pPr>
          </w:p>
          <w:p w:rsidR="007D3BC8" w:rsidRPr="00DB0E5F" w:rsidRDefault="007D3BC8" w:rsidP="00FD7CA9">
            <w:pPr>
              <w:pStyle w:val="ConsPlusNormal"/>
              <w:jc w:val="both"/>
              <w:rPr>
                <w:sz w:val="28"/>
                <w:szCs w:val="28"/>
              </w:rPr>
            </w:pPr>
          </w:p>
          <w:p w:rsidR="007D3BC8" w:rsidRPr="00DB0E5F" w:rsidRDefault="007D3BC8" w:rsidP="00FD7CA9">
            <w:pPr>
              <w:pStyle w:val="ConsPlusNormal"/>
              <w:jc w:val="both"/>
              <w:rPr>
                <w:sz w:val="28"/>
                <w:szCs w:val="28"/>
              </w:rPr>
            </w:pPr>
          </w:p>
          <w:p w:rsidR="007D3BC8" w:rsidRPr="00DB0E5F" w:rsidRDefault="007D3BC8" w:rsidP="00FD7CA9">
            <w:pPr>
              <w:pStyle w:val="ConsPlusNormal"/>
              <w:jc w:val="both"/>
              <w:rPr>
                <w:sz w:val="28"/>
                <w:szCs w:val="28"/>
              </w:rPr>
            </w:pPr>
          </w:p>
          <w:p w:rsidR="007D3BC8" w:rsidRPr="00DB0E5F" w:rsidRDefault="007D3BC8" w:rsidP="00FD7CA9">
            <w:pPr>
              <w:pStyle w:val="ConsPlusNormal"/>
              <w:jc w:val="both"/>
              <w:rPr>
                <w:sz w:val="28"/>
                <w:szCs w:val="28"/>
              </w:rPr>
            </w:pPr>
          </w:p>
          <w:p w:rsidR="007D3BC8" w:rsidRPr="00DB0E5F" w:rsidRDefault="007D3BC8" w:rsidP="00FD7CA9">
            <w:pPr>
              <w:pStyle w:val="ConsPlusNormal"/>
              <w:jc w:val="both"/>
              <w:rPr>
                <w:sz w:val="28"/>
                <w:szCs w:val="28"/>
              </w:rPr>
            </w:pPr>
          </w:p>
          <w:p w:rsidR="007D3BC8" w:rsidRPr="00DB0E5F" w:rsidRDefault="007D3BC8" w:rsidP="00FD7CA9">
            <w:pPr>
              <w:pStyle w:val="ConsPlusNormal"/>
              <w:jc w:val="both"/>
              <w:rPr>
                <w:sz w:val="28"/>
                <w:szCs w:val="28"/>
              </w:rPr>
            </w:pPr>
          </w:p>
          <w:p w:rsidR="007D3BC8" w:rsidRPr="00DB0E5F" w:rsidRDefault="007D3BC8" w:rsidP="00FD7CA9">
            <w:pPr>
              <w:pStyle w:val="ConsPlusNormal"/>
              <w:jc w:val="both"/>
              <w:rPr>
                <w:sz w:val="28"/>
                <w:szCs w:val="28"/>
              </w:rPr>
            </w:pPr>
          </w:p>
          <w:p w:rsidR="00AD76B3" w:rsidRPr="00DB0E5F" w:rsidRDefault="00AD76B3" w:rsidP="00FD7CA9">
            <w:pPr>
              <w:pStyle w:val="ConsPlusNormal"/>
              <w:jc w:val="both"/>
              <w:rPr>
                <w:sz w:val="28"/>
                <w:szCs w:val="28"/>
              </w:rPr>
            </w:pPr>
          </w:p>
          <w:p w:rsidR="00AD76B3" w:rsidRPr="00DB0E5F" w:rsidRDefault="00AD76B3" w:rsidP="00FD7CA9">
            <w:pPr>
              <w:pStyle w:val="ConsPlusNormal"/>
              <w:jc w:val="both"/>
              <w:rPr>
                <w:sz w:val="28"/>
                <w:szCs w:val="28"/>
              </w:rPr>
            </w:pPr>
          </w:p>
          <w:p w:rsidR="009C0DD8" w:rsidRPr="00DB0E5F" w:rsidRDefault="009C0DD8" w:rsidP="00FD7CA9">
            <w:pPr>
              <w:pStyle w:val="a4"/>
              <w:tabs>
                <w:tab w:val="num" w:pos="-360"/>
              </w:tabs>
              <w:ind w:left="0"/>
              <w:jc w:val="both"/>
              <w:rPr>
                <w:rFonts w:eastAsia="Times New Roman"/>
                <w:sz w:val="28"/>
                <w:szCs w:val="28"/>
              </w:rPr>
            </w:pPr>
          </w:p>
          <w:p w:rsidR="00FD7CA9" w:rsidRPr="00DB0E5F" w:rsidRDefault="00FD7CA9" w:rsidP="00FD7CA9">
            <w:pPr>
              <w:pStyle w:val="a4"/>
              <w:tabs>
                <w:tab w:val="num" w:pos="-360"/>
              </w:tabs>
              <w:ind w:left="0"/>
              <w:jc w:val="both"/>
              <w:rPr>
                <w:rFonts w:eastAsia="Times New Roman"/>
                <w:sz w:val="28"/>
                <w:szCs w:val="28"/>
              </w:rPr>
            </w:pPr>
            <w:r w:rsidRPr="00DB0E5F">
              <w:rPr>
                <w:rFonts w:eastAsia="Times New Roman"/>
                <w:sz w:val="28"/>
                <w:szCs w:val="28"/>
              </w:rPr>
              <w:t>проведение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 организационное обеспечение инвестиционной активности;</w:t>
            </w:r>
          </w:p>
          <w:p w:rsidR="00FD7CA9" w:rsidRPr="00DB0E5F" w:rsidRDefault="00FD7CA9" w:rsidP="00FD7CA9">
            <w:pPr>
              <w:pStyle w:val="a4"/>
              <w:tabs>
                <w:tab w:val="num" w:pos="-360"/>
              </w:tabs>
              <w:ind w:left="0"/>
              <w:jc w:val="both"/>
              <w:rPr>
                <w:rFonts w:eastAsia="Times New Roman"/>
                <w:sz w:val="28"/>
                <w:szCs w:val="28"/>
              </w:rPr>
            </w:pPr>
          </w:p>
          <w:p w:rsidR="007D3BC8" w:rsidRPr="00DB0E5F" w:rsidRDefault="007D3BC8" w:rsidP="00FD7CA9">
            <w:pPr>
              <w:pStyle w:val="a4"/>
              <w:tabs>
                <w:tab w:val="num" w:pos="-360"/>
              </w:tabs>
              <w:ind w:left="0"/>
              <w:jc w:val="both"/>
              <w:rPr>
                <w:rFonts w:eastAsia="Times New Roman"/>
                <w:sz w:val="28"/>
                <w:szCs w:val="28"/>
              </w:rPr>
            </w:pPr>
          </w:p>
          <w:p w:rsidR="00FF3A13" w:rsidRPr="00DB0E5F" w:rsidRDefault="00FD7CA9" w:rsidP="0027230A">
            <w:pPr>
              <w:pStyle w:val="a4"/>
              <w:tabs>
                <w:tab w:val="num" w:pos="-360"/>
              </w:tabs>
              <w:ind w:left="0"/>
              <w:jc w:val="both"/>
              <w:rPr>
                <w:rFonts w:eastAsia="Times New Roman"/>
                <w:sz w:val="28"/>
                <w:szCs w:val="28"/>
              </w:rPr>
            </w:pPr>
            <w:r w:rsidRPr="00DB0E5F">
              <w:rPr>
                <w:rFonts w:eastAsia="Times New Roman"/>
                <w:sz w:val="28"/>
                <w:szCs w:val="28"/>
              </w:rPr>
              <w:t>формирование положительного имиджа города Рубцовска и повышение инвестиционной привлекательности;формирование инициативного подхода к взаимодействию с потенциальными инвесторами.</w:t>
            </w:r>
          </w:p>
        </w:tc>
        <w:tc>
          <w:tcPr>
            <w:tcW w:w="7371" w:type="dxa"/>
          </w:tcPr>
          <w:p w:rsidR="00BE4301" w:rsidRPr="00DB0E5F" w:rsidRDefault="00F74274" w:rsidP="009C0DD8">
            <w:pPr>
              <w:jc w:val="both"/>
              <w:rPr>
                <w:rFonts w:ascii="Times New Roman" w:hAnsi="Times New Roman" w:cs="Times New Roman"/>
                <w:sz w:val="28"/>
                <w:szCs w:val="28"/>
              </w:rPr>
            </w:pPr>
            <w:r w:rsidRPr="00DB0E5F">
              <w:rPr>
                <w:rFonts w:ascii="Times New Roman" w:hAnsi="Times New Roman" w:cs="Times New Roman"/>
                <w:sz w:val="28"/>
                <w:szCs w:val="28"/>
              </w:rPr>
              <w:lastRenderedPageBreak/>
              <w:t>В</w:t>
            </w:r>
            <w:r w:rsidR="00BE4301" w:rsidRPr="00DB0E5F">
              <w:rPr>
                <w:rFonts w:ascii="Times New Roman" w:hAnsi="Times New Roman" w:cs="Times New Roman"/>
                <w:sz w:val="28"/>
                <w:szCs w:val="28"/>
              </w:rPr>
              <w:t xml:space="preserve"> течени</w:t>
            </w:r>
            <w:r w:rsidRPr="00DB0E5F">
              <w:rPr>
                <w:rFonts w:ascii="Times New Roman" w:hAnsi="Times New Roman" w:cs="Times New Roman"/>
                <w:sz w:val="28"/>
                <w:szCs w:val="28"/>
              </w:rPr>
              <w:t>е202</w:t>
            </w:r>
            <w:r w:rsidR="007D3BC8" w:rsidRPr="00DB0E5F">
              <w:rPr>
                <w:rFonts w:ascii="Times New Roman" w:hAnsi="Times New Roman" w:cs="Times New Roman"/>
                <w:sz w:val="28"/>
                <w:szCs w:val="28"/>
              </w:rPr>
              <w:t>2</w:t>
            </w:r>
            <w:r w:rsidR="00BE4301" w:rsidRPr="00DB0E5F">
              <w:rPr>
                <w:rFonts w:ascii="Times New Roman" w:hAnsi="Times New Roman" w:cs="Times New Roman"/>
                <w:sz w:val="28"/>
                <w:szCs w:val="28"/>
              </w:rPr>
              <w:t>года размещались:</w:t>
            </w:r>
          </w:p>
          <w:p w:rsidR="007D3BC8" w:rsidRPr="00DB0E5F" w:rsidRDefault="007D3BC8" w:rsidP="009C0DD8">
            <w:pPr>
              <w:jc w:val="both"/>
              <w:rPr>
                <w:rFonts w:ascii="Times New Roman" w:hAnsi="Times New Roman"/>
                <w:sz w:val="28"/>
                <w:szCs w:val="28"/>
              </w:rPr>
            </w:pPr>
            <w:r w:rsidRPr="00DB0E5F">
              <w:rPr>
                <w:rFonts w:ascii="Times New Roman" w:hAnsi="Times New Roman"/>
                <w:sz w:val="28"/>
                <w:szCs w:val="28"/>
              </w:rPr>
              <w:t xml:space="preserve">план мероприятий по улучшению инвестиционного климата в муниципальном образовании город Рубцовск Алтайского края на 2022 год и в декабре 2022 года размещен план мероприятий по улучшению инвестиционного климата в муниципальном образовании город Рубцовск Алтайского края на 2023 год;  </w:t>
            </w:r>
          </w:p>
          <w:p w:rsidR="007D3BC8" w:rsidRPr="00DB0E5F" w:rsidRDefault="007D3BC8" w:rsidP="009C0DD8">
            <w:pPr>
              <w:jc w:val="both"/>
              <w:rPr>
                <w:rFonts w:ascii="Times New Roman" w:hAnsi="Times New Roman"/>
                <w:sz w:val="28"/>
                <w:szCs w:val="28"/>
              </w:rPr>
            </w:pPr>
            <w:r w:rsidRPr="00DB0E5F">
              <w:rPr>
                <w:rFonts w:ascii="Times New Roman" w:hAnsi="Times New Roman"/>
                <w:sz w:val="28"/>
                <w:szCs w:val="28"/>
              </w:rPr>
              <w:t xml:space="preserve">по итогам 2021 года «Инвестиционный паспорт муниципального образования город Рубцовск Алтайского края, апрель 2022 год ч.1 и ч.2»  в апреле 2022 года; </w:t>
            </w:r>
          </w:p>
          <w:p w:rsidR="007D3BC8" w:rsidRPr="00DB0E5F" w:rsidRDefault="007D3BC8" w:rsidP="009C0DD8">
            <w:pPr>
              <w:jc w:val="both"/>
              <w:rPr>
                <w:rFonts w:ascii="Times New Roman" w:hAnsi="Times New Roman"/>
                <w:sz w:val="28"/>
                <w:szCs w:val="28"/>
              </w:rPr>
            </w:pPr>
            <w:r w:rsidRPr="00DB0E5F">
              <w:rPr>
                <w:rFonts w:ascii="Times New Roman" w:hAnsi="Times New Roman"/>
                <w:sz w:val="28"/>
                <w:szCs w:val="28"/>
              </w:rPr>
              <w:t xml:space="preserve">перечень инвестиционных проектов, намеченных к реализации за 2021 год и перечень инвестиционных проектов, намеченных к реализации на 2022 год на территории муниципального образования город Рубцовск Алтайского края; </w:t>
            </w:r>
          </w:p>
          <w:p w:rsidR="007D3BC8" w:rsidRPr="00DB0E5F" w:rsidRDefault="007D3BC8" w:rsidP="009C0DD8">
            <w:pPr>
              <w:jc w:val="both"/>
              <w:rPr>
                <w:rFonts w:ascii="Times New Roman" w:hAnsi="Times New Roman"/>
                <w:sz w:val="28"/>
                <w:szCs w:val="28"/>
              </w:rPr>
            </w:pPr>
            <w:r w:rsidRPr="00DB0E5F">
              <w:rPr>
                <w:rFonts w:ascii="Times New Roman" w:hAnsi="Times New Roman"/>
                <w:sz w:val="28"/>
                <w:szCs w:val="28"/>
              </w:rPr>
              <w:t xml:space="preserve">план создания инженерной и транспортной инфраструктуры в городе Рубцовске» на 2022 год и перечень объектов, реализованных по плану создания инженерной и транспортной инфраструктуры в городе Рубцовске за 2021 год;  </w:t>
            </w:r>
          </w:p>
          <w:p w:rsidR="007D3BC8" w:rsidRPr="00DB0E5F" w:rsidRDefault="007D3BC8" w:rsidP="009C0DD8">
            <w:pPr>
              <w:jc w:val="both"/>
              <w:rPr>
                <w:rFonts w:ascii="Times New Roman" w:hAnsi="Times New Roman"/>
                <w:sz w:val="28"/>
                <w:szCs w:val="28"/>
              </w:rPr>
            </w:pPr>
            <w:r w:rsidRPr="00DB0E5F">
              <w:rPr>
                <w:rFonts w:ascii="Times New Roman" w:hAnsi="Times New Roman" w:cs="Times New Roman"/>
                <w:sz w:val="28"/>
                <w:szCs w:val="28"/>
              </w:rPr>
              <w:t>ежеквартально р</w:t>
            </w:r>
            <w:r w:rsidRPr="00DB0E5F">
              <w:rPr>
                <w:rFonts w:ascii="Times New Roman" w:hAnsi="Times New Roman"/>
                <w:sz w:val="28"/>
                <w:szCs w:val="28"/>
              </w:rPr>
              <w:t xml:space="preserve">еестры производственных площадок, земельных участков для размещения на них объектов инвестиционной деятельности </w:t>
            </w:r>
            <w:r w:rsidRPr="00DB0E5F">
              <w:rPr>
                <w:rFonts w:ascii="Times New Roman" w:hAnsi="Times New Roman" w:cs="Times New Roman"/>
                <w:sz w:val="28"/>
                <w:szCs w:val="28"/>
              </w:rPr>
              <w:t>и р</w:t>
            </w:r>
            <w:r w:rsidRPr="00DB0E5F">
              <w:rPr>
                <w:rFonts w:ascii="Times New Roman" w:hAnsi="Times New Roman"/>
                <w:sz w:val="28"/>
                <w:szCs w:val="28"/>
              </w:rPr>
              <w:t xml:space="preserve">еестры инвестиционных </w:t>
            </w:r>
            <w:r w:rsidRPr="00DB0E5F">
              <w:rPr>
                <w:rFonts w:ascii="Times New Roman" w:hAnsi="Times New Roman"/>
                <w:sz w:val="28"/>
                <w:szCs w:val="28"/>
              </w:rPr>
              <w:lastRenderedPageBreak/>
              <w:t xml:space="preserve">предложений для реализации на территории муниципального образования город Рубцовск Алтайского края; </w:t>
            </w:r>
          </w:p>
          <w:p w:rsidR="007D3BC8" w:rsidRPr="00DB0E5F" w:rsidRDefault="007D3BC8" w:rsidP="009C0DD8">
            <w:pPr>
              <w:jc w:val="both"/>
              <w:rPr>
                <w:rFonts w:ascii="Times New Roman" w:hAnsi="Times New Roman"/>
                <w:sz w:val="28"/>
                <w:szCs w:val="28"/>
              </w:rPr>
            </w:pPr>
            <w:r w:rsidRPr="00DB0E5F">
              <w:rPr>
                <w:rFonts w:ascii="Times New Roman" w:hAnsi="Times New Roman"/>
                <w:sz w:val="28"/>
                <w:szCs w:val="28"/>
              </w:rPr>
              <w:t xml:space="preserve">данные об инвестиционной активности в городе Рубцовске за 2021 год, 2017-2021 годы, 1 квартал, 1 полугодие, 9 месяцев 2022 года; </w:t>
            </w:r>
          </w:p>
          <w:p w:rsidR="007D3BC8" w:rsidRPr="00DB0E5F" w:rsidRDefault="007D3BC8" w:rsidP="009C0DD8">
            <w:pPr>
              <w:jc w:val="both"/>
              <w:rPr>
                <w:rFonts w:ascii="Times New Roman" w:hAnsi="Times New Roman"/>
                <w:sz w:val="28"/>
                <w:szCs w:val="28"/>
              </w:rPr>
            </w:pPr>
            <w:r w:rsidRPr="00DB0E5F">
              <w:rPr>
                <w:rFonts w:ascii="Times New Roman" w:hAnsi="Times New Roman"/>
                <w:sz w:val="28"/>
                <w:szCs w:val="28"/>
              </w:rPr>
              <w:t>обновлялись подразделы  «Поддержка инвестора», «Инвестиционный совет», «Инвестиционный уполномоченный» и «Новости»;</w:t>
            </w:r>
          </w:p>
          <w:p w:rsidR="00BE4301" w:rsidRPr="00DB0E5F" w:rsidRDefault="00BE4301" w:rsidP="00BE4301">
            <w:pPr>
              <w:rPr>
                <w:rFonts w:ascii="Times New Roman" w:hAnsi="Times New Roman"/>
                <w:sz w:val="28"/>
                <w:szCs w:val="28"/>
              </w:rPr>
            </w:pPr>
          </w:p>
          <w:p w:rsidR="00BE4301" w:rsidRPr="00DB0E5F" w:rsidRDefault="00BE4301" w:rsidP="00AD76B3">
            <w:pPr>
              <w:jc w:val="both"/>
              <w:rPr>
                <w:rFonts w:ascii="Times New Roman" w:hAnsi="Times New Roman"/>
                <w:sz w:val="28"/>
                <w:szCs w:val="28"/>
              </w:rPr>
            </w:pPr>
            <w:r w:rsidRPr="00DB0E5F">
              <w:rPr>
                <w:rFonts w:ascii="Times New Roman" w:hAnsi="Times New Roman"/>
                <w:sz w:val="28"/>
                <w:szCs w:val="28"/>
              </w:rPr>
              <w:t>рабочей группой осуществлялся контроль за исполнением концессионного соглашения в отношении объектов коммунальной инфраструктуры на территории муниципального образования  город Рубцовск  Алтайского   края  от   22.06.2017   № 1 АО «Рубцовский  теплоэнергетический комплекс»</w:t>
            </w:r>
            <w:r w:rsidR="007D3BC8" w:rsidRPr="00DB0E5F">
              <w:rPr>
                <w:rFonts w:ascii="Times New Roman" w:hAnsi="Times New Roman"/>
                <w:sz w:val="28"/>
                <w:szCs w:val="28"/>
              </w:rPr>
              <w:t xml:space="preserve"> (дополнительное соглашение № 1 от 30.12.2021)</w:t>
            </w:r>
            <w:r w:rsidRPr="00DB0E5F">
              <w:rPr>
                <w:rFonts w:ascii="Times New Roman" w:hAnsi="Times New Roman"/>
                <w:sz w:val="28"/>
                <w:szCs w:val="28"/>
              </w:rPr>
              <w:t>; акты о результатах контроля за исполнением концессионного соглашения с 2018 по 2021 год  размещены в разделе «концессионное соглашение» на официальном сайте Администрации города Рубцовска Алтайского края в информационно-коммуникационной сети «Интернет»</w:t>
            </w:r>
          </w:p>
          <w:p w:rsidR="00AD76B3" w:rsidRPr="00DB0E5F" w:rsidRDefault="00AD76B3" w:rsidP="00BE4301">
            <w:pPr>
              <w:rPr>
                <w:rFonts w:ascii="Times New Roman" w:hAnsi="Times New Roman"/>
                <w:sz w:val="28"/>
                <w:szCs w:val="28"/>
              </w:rPr>
            </w:pPr>
          </w:p>
          <w:p w:rsidR="007D3BC8" w:rsidRPr="00DB0E5F" w:rsidRDefault="00BE4301" w:rsidP="007D3BC8">
            <w:pPr>
              <w:jc w:val="both"/>
              <w:rPr>
                <w:rFonts w:ascii="Times New Roman" w:eastAsia="Times New Roman" w:hAnsi="Times New Roman" w:cs="Times New Roman"/>
                <w:sz w:val="28"/>
                <w:szCs w:val="28"/>
              </w:rPr>
            </w:pPr>
            <w:r w:rsidRPr="00DB0E5F">
              <w:rPr>
                <w:rFonts w:ascii="Times New Roman" w:eastAsia="Times New Roman" w:hAnsi="Times New Roman" w:cs="Times New Roman"/>
                <w:sz w:val="28"/>
                <w:szCs w:val="28"/>
              </w:rPr>
              <w:t>на 202</w:t>
            </w:r>
            <w:r w:rsidR="005D602A" w:rsidRPr="00DB0E5F">
              <w:rPr>
                <w:rFonts w:ascii="Times New Roman" w:eastAsia="Times New Roman" w:hAnsi="Times New Roman" w:cs="Times New Roman"/>
                <w:sz w:val="28"/>
                <w:szCs w:val="28"/>
              </w:rPr>
              <w:t>2</w:t>
            </w:r>
            <w:r w:rsidRPr="00DB0E5F">
              <w:rPr>
                <w:rFonts w:ascii="Times New Roman" w:eastAsia="Times New Roman" w:hAnsi="Times New Roman" w:cs="Times New Roman"/>
                <w:sz w:val="28"/>
                <w:szCs w:val="28"/>
              </w:rPr>
              <w:t xml:space="preserve"> год принято постановление Администрации  города   Рубцовска  Алтайского края </w:t>
            </w:r>
            <w:r w:rsidR="007D3BC8" w:rsidRPr="00DB0E5F">
              <w:rPr>
                <w:rFonts w:ascii="Times New Roman" w:eastAsia="Times New Roman" w:hAnsi="Times New Roman" w:cs="Times New Roman"/>
                <w:sz w:val="28"/>
                <w:szCs w:val="28"/>
              </w:rPr>
              <w:t xml:space="preserve">от 19.01.2022 № 100 «Об утверждении адресной   инвестиционной программы муниципального образования на 2022 год» (с изменениями </w:t>
            </w:r>
            <w:r w:rsidR="007D3BC8" w:rsidRPr="00DB0E5F">
              <w:rPr>
                <w:rFonts w:ascii="Times New Roman" w:eastAsia="Times New Roman" w:hAnsi="Times New Roman" w:cs="Times New Roman"/>
                <w:sz w:val="28"/>
                <w:szCs w:val="28"/>
              </w:rPr>
              <w:lastRenderedPageBreak/>
              <w:t>от 10.03.2022 № 602, 25.03.2022 № 799, 13.04.2022 № 1059, от 20.05.2022 № 1444, 02.09.2022 № 2803), по которому выполнены на условиях долевого участия бюджета городского округа с краевым бюджетом  3 бюджетных проекта: капитальный  ремонт канализационных коллекторов; капитальный ремонт кровли, крыши и перекрытия МБУ ДО «Детско-юношеский центр», расположенного по адресу: ул.Одесская, д.6; берегоукреплениер.Алей  в районе дома по ул.Светлова, 92 в г. Рубцовске Алтайского края</w:t>
            </w:r>
          </w:p>
          <w:p w:rsidR="007D3BC8" w:rsidRPr="00DB0E5F" w:rsidRDefault="007D3BC8" w:rsidP="007D3BC8">
            <w:pPr>
              <w:jc w:val="both"/>
              <w:rPr>
                <w:rFonts w:ascii="Times New Roman" w:eastAsia="Times New Roman" w:hAnsi="Times New Roman" w:cs="Times New Roman"/>
                <w:sz w:val="28"/>
                <w:szCs w:val="28"/>
              </w:rPr>
            </w:pPr>
            <w:r w:rsidRPr="00DB0E5F">
              <w:rPr>
                <w:rFonts w:ascii="Times New Roman" w:eastAsia="Times New Roman" w:hAnsi="Times New Roman" w:cs="Times New Roman"/>
                <w:sz w:val="28"/>
                <w:szCs w:val="28"/>
              </w:rPr>
              <w:t>полностью за счет средств бюджета городского округа выполнены 5 проектов: строительство городского кладбища; капитальный ремонт фасада МБУК «Краеведческий музей» г.Рубцовска» по адресу: город Рубцовск, пр.Ленина, 137А; капитальный ремонт фасада МБУК «БИС» г.Рубцовска» по адресу: город Рубцовск, пр.Ленина, 137Б; капитальный ремонт котельной № 9 по адресу: г.Рубцовск, ул.Р.Зорге, 121а; подготовка основания и  установка оборудования для физкультурно-оздоровительного комплекса открытого типа  по   адресу:   ул.Оросительная, 215</w:t>
            </w:r>
          </w:p>
          <w:p w:rsidR="007D3BC8" w:rsidRPr="00DB0E5F" w:rsidRDefault="007D3BC8" w:rsidP="007D3BC8">
            <w:pPr>
              <w:jc w:val="both"/>
              <w:rPr>
                <w:rFonts w:ascii="Times New Roman" w:eastAsia="Times New Roman" w:hAnsi="Times New Roman" w:cs="Times New Roman"/>
                <w:sz w:val="28"/>
                <w:szCs w:val="28"/>
              </w:rPr>
            </w:pPr>
            <w:r w:rsidRPr="00DB0E5F">
              <w:rPr>
                <w:rFonts w:ascii="Times New Roman" w:eastAsia="Times New Roman" w:hAnsi="Times New Roman" w:cs="Times New Roman"/>
                <w:sz w:val="28"/>
                <w:szCs w:val="28"/>
              </w:rPr>
              <w:t xml:space="preserve">выполнены проектные работы 5 объектов : реконструкция  моста через водоотводной канал в г.Рубцовске на ул.Тракторной, 51; капитальный ремонт стадиона МБУ СП «СШ «Спарта», расположенного по ул. Светлова, 96А в г. Рубцовске Алтайского края; капитальный ремонт МБОУ «Кадетская СОШ № 2 им. М.С.Батракова», </w:t>
            </w:r>
            <w:r w:rsidRPr="00DB0E5F">
              <w:rPr>
                <w:rFonts w:ascii="Times New Roman" w:eastAsia="Times New Roman" w:hAnsi="Times New Roman" w:cs="Times New Roman"/>
                <w:sz w:val="28"/>
                <w:szCs w:val="28"/>
              </w:rPr>
              <w:lastRenderedPageBreak/>
              <w:t>расположенного по адресу: ул.Комсомольская, 21 в г.Рубцовске; капитальный ремонт МБОУ «Лицей № 6», расположенного по адресу: пр-т Ленина, 48 в г.Рубцовске; капитальный ремонт территории и здания МБОУ «Лицей «Эрудит», расположенного по адресу: ул.Осипенко, 182а в г.Рубцовске;</w:t>
            </w:r>
          </w:p>
          <w:p w:rsidR="009C0DD8" w:rsidRPr="00DB0E5F" w:rsidRDefault="009C0DD8" w:rsidP="007D3BC8">
            <w:pPr>
              <w:jc w:val="both"/>
              <w:rPr>
                <w:rFonts w:ascii="Times New Roman" w:eastAsia="Times New Roman" w:hAnsi="Times New Roman" w:cs="Times New Roman"/>
                <w:sz w:val="28"/>
                <w:szCs w:val="28"/>
              </w:rPr>
            </w:pPr>
          </w:p>
          <w:p w:rsidR="005E34D8" w:rsidRPr="00DB0E5F" w:rsidRDefault="0027230A" w:rsidP="005E34D8">
            <w:pPr>
              <w:jc w:val="both"/>
              <w:rPr>
                <w:rFonts w:ascii="Times New Roman" w:eastAsia="Calibri" w:hAnsi="Times New Roman" w:cs="Times New Roman"/>
                <w:sz w:val="28"/>
                <w:szCs w:val="28"/>
              </w:rPr>
            </w:pPr>
            <w:r w:rsidRPr="00DB0E5F">
              <w:rPr>
                <w:rFonts w:ascii="Times New Roman" w:eastAsia="Calibri" w:hAnsi="Times New Roman" w:cs="Times New Roman"/>
                <w:sz w:val="28"/>
                <w:szCs w:val="28"/>
              </w:rPr>
              <w:t>в</w:t>
            </w:r>
            <w:r w:rsidR="005E34D8" w:rsidRPr="00DB0E5F">
              <w:rPr>
                <w:rFonts w:ascii="Times New Roman" w:eastAsia="Calibri" w:hAnsi="Times New Roman" w:cs="Times New Roman"/>
                <w:sz w:val="28"/>
                <w:szCs w:val="28"/>
              </w:rPr>
              <w:t xml:space="preserve"> 202</w:t>
            </w:r>
            <w:r w:rsidR="00A12484" w:rsidRPr="00DB0E5F">
              <w:rPr>
                <w:rFonts w:ascii="Times New Roman" w:eastAsia="Calibri" w:hAnsi="Times New Roman" w:cs="Times New Roman"/>
                <w:sz w:val="28"/>
                <w:szCs w:val="28"/>
              </w:rPr>
              <w:t>2</w:t>
            </w:r>
            <w:r w:rsidR="005E34D8" w:rsidRPr="00DB0E5F">
              <w:rPr>
                <w:rFonts w:ascii="Times New Roman" w:eastAsia="Calibri" w:hAnsi="Times New Roman" w:cs="Times New Roman"/>
                <w:sz w:val="28"/>
                <w:szCs w:val="28"/>
              </w:rPr>
              <w:t xml:space="preserve"> году </w:t>
            </w:r>
            <w:r w:rsidR="00E10688" w:rsidRPr="00DB0E5F">
              <w:rPr>
                <w:rFonts w:ascii="Times New Roman" w:eastAsia="Calibri" w:hAnsi="Times New Roman" w:cs="Times New Roman"/>
                <w:sz w:val="28"/>
                <w:szCs w:val="28"/>
              </w:rPr>
              <w:t xml:space="preserve">было </w:t>
            </w:r>
            <w:r w:rsidR="005E34D8" w:rsidRPr="00DB0E5F">
              <w:rPr>
                <w:rFonts w:ascii="Times New Roman" w:eastAsia="Calibri" w:hAnsi="Times New Roman" w:cs="Times New Roman"/>
                <w:sz w:val="28"/>
                <w:szCs w:val="28"/>
              </w:rPr>
              <w:t xml:space="preserve">проведено </w:t>
            </w:r>
            <w:r w:rsidR="00A12484" w:rsidRPr="00DB0E5F">
              <w:rPr>
                <w:rFonts w:ascii="Times New Roman" w:eastAsia="Calibri" w:hAnsi="Times New Roman" w:cs="Times New Roman"/>
                <w:sz w:val="28"/>
                <w:szCs w:val="28"/>
              </w:rPr>
              <w:t>18</w:t>
            </w:r>
            <w:r w:rsidR="00BD0DDD" w:rsidRPr="00DB0E5F">
              <w:rPr>
                <w:rFonts w:ascii="Times New Roman" w:eastAsia="Calibri" w:hAnsi="Times New Roman" w:cs="Times New Roman"/>
                <w:sz w:val="28"/>
                <w:szCs w:val="28"/>
              </w:rPr>
              <w:t xml:space="preserve"> процедур</w:t>
            </w:r>
            <w:r w:rsidR="005E34D8" w:rsidRPr="00DB0E5F">
              <w:rPr>
                <w:rFonts w:ascii="Times New Roman" w:eastAsia="Calibri" w:hAnsi="Times New Roman" w:cs="Times New Roman"/>
                <w:sz w:val="28"/>
                <w:szCs w:val="28"/>
              </w:rPr>
              <w:t>оценки регулирующего воздействия проектов муниципальных нормативных правовых актов Администрации города Рубцовска Алтайского края, 1 процедура экспертизы действующего муниципального нормативного правового акта Администрации города Рубц</w:t>
            </w:r>
            <w:r w:rsidRPr="00DB0E5F">
              <w:rPr>
                <w:rFonts w:ascii="Times New Roman" w:eastAsia="Calibri" w:hAnsi="Times New Roman" w:cs="Times New Roman"/>
                <w:sz w:val="28"/>
                <w:szCs w:val="28"/>
              </w:rPr>
              <w:t>овска Алтайского края</w:t>
            </w:r>
            <w:r w:rsidR="00A12484" w:rsidRPr="00DB0E5F">
              <w:rPr>
                <w:rFonts w:ascii="Times New Roman" w:eastAsia="Calibri" w:hAnsi="Times New Roman" w:cs="Times New Roman"/>
                <w:sz w:val="28"/>
                <w:szCs w:val="28"/>
              </w:rPr>
              <w:t>;</w:t>
            </w:r>
          </w:p>
          <w:p w:rsidR="00BE4301" w:rsidRPr="00DB0E5F" w:rsidRDefault="00BE4301" w:rsidP="00FD7CA9">
            <w:pPr>
              <w:jc w:val="both"/>
              <w:rPr>
                <w:rFonts w:ascii="Times New Roman" w:hAnsi="Times New Roman" w:cs="Times New Roman"/>
                <w:sz w:val="28"/>
                <w:szCs w:val="28"/>
              </w:rPr>
            </w:pPr>
          </w:p>
          <w:p w:rsidR="00BE4301" w:rsidRPr="00DB0E5F" w:rsidRDefault="00BE4301" w:rsidP="00FD7CA9">
            <w:pPr>
              <w:jc w:val="both"/>
              <w:rPr>
                <w:rFonts w:ascii="Times New Roman" w:hAnsi="Times New Roman" w:cs="Times New Roman"/>
                <w:sz w:val="28"/>
                <w:szCs w:val="28"/>
              </w:rPr>
            </w:pPr>
          </w:p>
          <w:p w:rsidR="00BE4301" w:rsidRPr="00DB0E5F" w:rsidRDefault="00BE4301" w:rsidP="00FD7CA9">
            <w:pPr>
              <w:jc w:val="both"/>
              <w:rPr>
                <w:rFonts w:ascii="Times New Roman" w:hAnsi="Times New Roman" w:cs="Times New Roman"/>
                <w:sz w:val="28"/>
                <w:szCs w:val="28"/>
              </w:rPr>
            </w:pPr>
          </w:p>
          <w:p w:rsidR="00BE4301" w:rsidRPr="00DB0E5F" w:rsidRDefault="00BE4301" w:rsidP="00BE4301">
            <w:pPr>
              <w:jc w:val="both"/>
              <w:rPr>
                <w:rFonts w:ascii="Calibri" w:eastAsia="Times New Roman" w:hAnsi="Calibri" w:cs="Times New Roman"/>
                <w:sz w:val="28"/>
                <w:szCs w:val="28"/>
              </w:rPr>
            </w:pPr>
          </w:p>
          <w:p w:rsidR="007D3BC8" w:rsidRPr="00DB0E5F" w:rsidRDefault="007D3BC8" w:rsidP="007D3BC8">
            <w:pPr>
              <w:jc w:val="both"/>
              <w:rPr>
                <w:rFonts w:ascii="Times New Roman" w:eastAsia="Times New Roman" w:hAnsi="Times New Roman" w:cs="Times New Roman"/>
                <w:sz w:val="28"/>
                <w:szCs w:val="28"/>
              </w:rPr>
            </w:pPr>
            <w:r w:rsidRPr="00DB0E5F">
              <w:rPr>
                <w:rFonts w:ascii="Times New Roman" w:eastAsia="Times New Roman" w:hAnsi="Times New Roman" w:cs="Times New Roman"/>
                <w:sz w:val="28"/>
                <w:szCs w:val="28"/>
              </w:rPr>
              <w:t>в разделе «Инвесторам» на официальном сайте Администрации города Рубцовска Алтайского края в информационно-коммуникационной сети «Интернет» в рамках Стандарта размещен ежегодный План мероприятий по улучшению инвестиционного климата в муниципальном образовании город Рубцовск Алтайского края на  2022 год для руководства в работе в декабре 2022 года и отчет за 2021 год в январе 2022 года</w:t>
            </w:r>
            <w:r w:rsidR="00BD0DDD" w:rsidRPr="00DB0E5F">
              <w:rPr>
                <w:rFonts w:ascii="Times New Roman" w:eastAsia="Times New Roman" w:hAnsi="Times New Roman" w:cs="Times New Roman"/>
                <w:sz w:val="28"/>
                <w:szCs w:val="28"/>
              </w:rPr>
              <w:t>.</w:t>
            </w:r>
          </w:p>
          <w:p w:rsidR="00BE4301" w:rsidRPr="00DB0E5F" w:rsidRDefault="00BE4301" w:rsidP="00FD7CA9">
            <w:pPr>
              <w:jc w:val="both"/>
              <w:rPr>
                <w:rFonts w:ascii="Times New Roman" w:hAnsi="Times New Roman" w:cs="Times New Roman"/>
                <w:sz w:val="28"/>
                <w:szCs w:val="28"/>
              </w:rPr>
            </w:pPr>
          </w:p>
        </w:tc>
      </w:tr>
      <w:tr w:rsidR="00FD7CA9" w:rsidRPr="00DB0E5F" w:rsidTr="00FD7CA9">
        <w:tc>
          <w:tcPr>
            <w:tcW w:w="14567" w:type="dxa"/>
            <w:gridSpan w:val="2"/>
          </w:tcPr>
          <w:p w:rsidR="00FD7CA9" w:rsidRPr="00DB0E5F" w:rsidRDefault="00FD7CA9" w:rsidP="00FD7CA9">
            <w:pPr>
              <w:jc w:val="center"/>
              <w:rPr>
                <w:rFonts w:ascii="Times New Roman" w:hAnsi="Times New Roman" w:cs="Times New Roman"/>
                <w:sz w:val="28"/>
                <w:szCs w:val="28"/>
              </w:rPr>
            </w:pPr>
            <w:r w:rsidRPr="00DB0E5F">
              <w:rPr>
                <w:rFonts w:ascii="Times New Roman" w:hAnsi="Times New Roman" w:cs="Times New Roman"/>
                <w:sz w:val="28"/>
                <w:szCs w:val="28"/>
              </w:rPr>
              <w:lastRenderedPageBreak/>
              <w:t>9. Развитие промышленности</w:t>
            </w:r>
          </w:p>
        </w:tc>
      </w:tr>
      <w:tr w:rsidR="00FD7CA9" w:rsidRPr="00DB0E5F" w:rsidTr="00FD7CA9">
        <w:tc>
          <w:tcPr>
            <w:tcW w:w="14567" w:type="dxa"/>
            <w:gridSpan w:val="2"/>
          </w:tcPr>
          <w:p w:rsidR="00FD7CA9" w:rsidRPr="00DB0E5F" w:rsidRDefault="00FD7CA9" w:rsidP="00FD7CA9">
            <w:pPr>
              <w:pStyle w:val="ConsPlusNormal"/>
              <w:ind w:firstLine="709"/>
              <w:jc w:val="center"/>
              <w:rPr>
                <w:sz w:val="28"/>
                <w:szCs w:val="28"/>
              </w:rPr>
            </w:pPr>
            <w:r w:rsidRPr="00DB0E5F">
              <w:rPr>
                <w:sz w:val="28"/>
                <w:szCs w:val="28"/>
              </w:rPr>
              <w:lastRenderedPageBreak/>
              <w:t>Цель - поддержка бизнес - инициатив, ориентированных на модернизацию и инновационное развитие промышленности, формирование новых производств.</w:t>
            </w:r>
          </w:p>
        </w:tc>
      </w:tr>
      <w:tr w:rsidR="00FF3A13" w:rsidRPr="00DB0E5F" w:rsidTr="00FF3A13">
        <w:tc>
          <w:tcPr>
            <w:tcW w:w="7196" w:type="dxa"/>
          </w:tcPr>
          <w:p w:rsidR="00FD7CA9" w:rsidRPr="00DB0E5F" w:rsidRDefault="00FD7CA9" w:rsidP="00FD7CA9">
            <w:pPr>
              <w:pStyle w:val="7"/>
              <w:shd w:val="clear" w:color="auto" w:fill="auto"/>
              <w:spacing w:before="0" w:line="240" w:lineRule="auto"/>
              <w:rPr>
                <w:sz w:val="28"/>
                <w:szCs w:val="28"/>
              </w:rPr>
            </w:pPr>
            <w:r w:rsidRPr="00DB0E5F">
              <w:rPr>
                <w:spacing w:val="-4"/>
                <w:sz w:val="28"/>
                <w:szCs w:val="28"/>
              </w:rPr>
              <w:t>Э</w:t>
            </w:r>
            <w:r w:rsidRPr="00DB0E5F">
              <w:rPr>
                <w:sz w:val="28"/>
                <w:szCs w:val="28"/>
              </w:rPr>
              <w:t>ффективное использование производственного потенциала ведущих промышленных предприятий города Рубцовска;</w:t>
            </w:r>
          </w:p>
          <w:p w:rsidR="0006123F" w:rsidRPr="00DB0E5F" w:rsidRDefault="0006123F" w:rsidP="00FD7CA9">
            <w:pPr>
              <w:pStyle w:val="a4"/>
              <w:tabs>
                <w:tab w:val="num" w:pos="0"/>
              </w:tabs>
              <w:ind w:left="0"/>
              <w:jc w:val="both"/>
              <w:rPr>
                <w:sz w:val="28"/>
                <w:szCs w:val="28"/>
              </w:rPr>
            </w:pPr>
          </w:p>
          <w:p w:rsidR="00FD7CA9" w:rsidRPr="00DB0E5F" w:rsidRDefault="00FD7CA9" w:rsidP="00FD7CA9">
            <w:pPr>
              <w:pStyle w:val="a4"/>
              <w:tabs>
                <w:tab w:val="num" w:pos="0"/>
              </w:tabs>
              <w:ind w:left="0"/>
              <w:jc w:val="both"/>
              <w:rPr>
                <w:sz w:val="28"/>
                <w:szCs w:val="28"/>
              </w:rPr>
            </w:pPr>
            <w:r w:rsidRPr="00DB0E5F">
              <w:rPr>
                <w:sz w:val="28"/>
                <w:szCs w:val="28"/>
              </w:rPr>
              <w:t>создание условий для привлечения высококвалифицированных кадров;</w:t>
            </w:r>
          </w:p>
          <w:p w:rsidR="00FD7CA9" w:rsidRPr="00DB0E5F" w:rsidRDefault="00FD7CA9" w:rsidP="00FD7CA9">
            <w:pPr>
              <w:pStyle w:val="a4"/>
              <w:tabs>
                <w:tab w:val="num" w:pos="0"/>
              </w:tabs>
              <w:ind w:left="0"/>
              <w:jc w:val="both"/>
              <w:rPr>
                <w:sz w:val="28"/>
                <w:szCs w:val="28"/>
              </w:rPr>
            </w:pPr>
          </w:p>
          <w:p w:rsidR="00FD7CA9" w:rsidRPr="00DB0E5F" w:rsidRDefault="00FD7CA9" w:rsidP="00FD7CA9">
            <w:pPr>
              <w:pStyle w:val="a4"/>
              <w:ind w:left="0"/>
              <w:jc w:val="both"/>
              <w:rPr>
                <w:sz w:val="28"/>
                <w:szCs w:val="28"/>
              </w:rPr>
            </w:pPr>
            <w:r w:rsidRPr="00DB0E5F">
              <w:rPr>
                <w:sz w:val="28"/>
                <w:szCs w:val="28"/>
              </w:rPr>
              <w:t>стимулирование инновационной активности предприятий промышленного комплекса;</w:t>
            </w:r>
          </w:p>
          <w:p w:rsidR="00FD7CA9" w:rsidRPr="00DB0E5F" w:rsidRDefault="00FD7CA9" w:rsidP="00FD7CA9">
            <w:pPr>
              <w:pStyle w:val="a4"/>
              <w:ind w:left="0"/>
              <w:jc w:val="both"/>
              <w:rPr>
                <w:sz w:val="28"/>
                <w:szCs w:val="28"/>
              </w:rPr>
            </w:pPr>
          </w:p>
          <w:p w:rsidR="00FD7CA9" w:rsidRPr="00DB0E5F" w:rsidRDefault="00FD7CA9" w:rsidP="00FD7CA9">
            <w:pPr>
              <w:pStyle w:val="7"/>
              <w:shd w:val="clear" w:color="auto" w:fill="auto"/>
              <w:spacing w:before="0" w:line="240" w:lineRule="auto"/>
              <w:rPr>
                <w:sz w:val="28"/>
                <w:szCs w:val="28"/>
              </w:rPr>
            </w:pPr>
            <w:r w:rsidRPr="00DB0E5F">
              <w:rPr>
                <w:sz w:val="28"/>
                <w:szCs w:val="28"/>
              </w:rPr>
              <w:t>создание новых производств на базе внедрения инновационных технологий;</w:t>
            </w:r>
          </w:p>
          <w:p w:rsidR="00FD7CA9" w:rsidRPr="00DB0E5F" w:rsidRDefault="00FD7CA9" w:rsidP="00FD7CA9">
            <w:pPr>
              <w:pStyle w:val="7"/>
              <w:shd w:val="clear" w:color="auto" w:fill="auto"/>
              <w:spacing w:before="0" w:line="240" w:lineRule="auto"/>
              <w:rPr>
                <w:sz w:val="28"/>
                <w:szCs w:val="28"/>
              </w:rPr>
            </w:pPr>
          </w:p>
          <w:p w:rsidR="00FD7CA9" w:rsidRPr="00DB0E5F" w:rsidRDefault="00FD7CA9" w:rsidP="00FD7CA9">
            <w:pPr>
              <w:pStyle w:val="7"/>
              <w:shd w:val="clear" w:color="auto" w:fill="auto"/>
              <w:spacing w:before="0" w:line="240" w:lineRule="auto"/>
              <w:rPr>
                <w:sz w:val="28"/>
                <w:szCs w:val="28"/>
              </w:rPr>
            </w:pPr>
            <w:r w:rsidRPr="00DB0E5F">
              <w:rPr>
                <w:sz w:val="28"/>
                <w:szCs w:val="28"/>
              </w:rPr>
              <w:t xml:space="preserve">технологическое развитие традиционных отраслей промышленности; </w:t>
            </w:r>
          </w:p>
          <w:p w:rsidR="00FD7CA9" w:rsidRPr="00DB0E5F" w:rsidRDefault="00FD7CA9" w:rsidP="00FD7CA9">
            <w:pPr>
              <w:pStyle w:val="7"/>
              <w:shd w:val="clear" w:color="auto" w:fill="auto"/>
              <w:spacing w:before="0" w:line="240" w:lineRule="auto"/>
              <w:rPr>
                <w:sz w:val="28"/>
                <w:szCs w:val="28"/>
              </w:rPr>
            </w:pPr>
          </w:p>
          <w:p w:rsidR="00FD7CA9" w:rsidRPr="00DB0E5F" w:rsidRDefault="00FD7CA9" w:rsidP="00FD7CA9">
            <w:pPr>
              <w:pStyle w:val="7"/>
              <w:shd w:val="clear" w:color="auto" w:fill="auto"/>
              <w:spacing w:before="0" w:line="240" w:lineRule="auto"/>
              <w:rPr>
                <w:sz w:val="28"/>
                <w:szCs w:val="28"/>
              </w:rPr>
            </w:pPr>
            <w:r w:rsidRPr="00DB0E5F">
              <w:rPr>
                <w:sz w:val="28"/>
                <w:szCs w:val="28"/>
              </w:rPr>
              <w:t>расширение кооперационных межотраслевых связей ведущих промышленных предприятий города Рубцовска;</w:t>
            </w:r>
          </w:p>
          <w:p w:rsidR="00DE47B5" w:rsidRPr="00DB0E5F" w:rsidRDefault="00DE47B5" w:rsidP="00FD7CA9">
            <w:pPr>
              <w:jc w:val="both"/>
              <w:rPr>
                <w:rFonts w:ascii="Times New Roman" w:hAnsi="Times New Roman" w:cs="Times New Roman"/>
                <w:sz w:val="28"/>
                <w:szCs w:val="28"/>
              </w:rPr>
            </w:pPr>
          </w:p>
          <w:p w:rsidR="00FD7CA9" w:rsidRPr="00DB0E5F" w:rsidRDefault="00FD7CA9" w:rsidP="00FD7CA9">
            <w:pPr>
              <w:jc w:val="both"/>
              <w:rPr>
                <w:rFonts w:ascii="Times New Roman" w:hAnsi="Times New Roman" w:cs="Times New Roman"/>
                <w:sz w:val="28"/>
                <w:szCs w:val="28"/>
              </w:rPr>
            </w:pPr>
            <w:r w:rsidRPr="00DB0E5F">
              <w:rPr>
                <w:rFonts w:ascii="Times New Roman" w:hAnsi="Times New Roman" w:cs="Times New Roman"/>
                <w:sz w:val="28"/>
                <w:szCs w:val="28"/>
              </w:rPr>
              <w:t>взаимодействие органов власти, работодателей и бизнес-сообщества по продвижению продукции  товаропроизводителей города Рубцовска;</w:t>
            </w:r>
          </w:p>
          <w:p w:rsidR="00FD7CA9" w:rsidRPr="00DB0E5F" w:rsidRDefault="00FD7CA9" w:rsidP="00FD7CA9">
            <w:pPr>
              <w:jc w:val="both"/>
              <w:rPr>
                <w:rFonts w:ascii="Times New Roman" w:hAnsi="Times New Roman" w:cs="Times New Roman"/>
                <w:sz w:val="28"/>
                <w:szCs w:val="28"/>
              </w:rPr>
            </w:pPr>
          </w:p>
          <w:p w:rsidR="00FF3A13" w:rsidRPr="00DB0E5F" w:rsidRDefault="00FD7CA9" w:rsidP="00FD7CA9">
            <w:pPr>
              <w:pStyle w:val="a4"/>
              <w:ind w:left="0"/>
              <w:jc w:val="both"/>
              <w:rPr>
                <w:sz w:val="28"/>
                <w:szCs w:val="28"/>
              </w:rPr>
            </w:pPr>
            <w:r w:rsidRPr="00DB0E5F">
              <w:rPr>
                <w:sz w:val="28"/>
                <w:szCs w:val="28"/>
              </w:rPr>
              <w:t xml:space="preserve">содействие развитию высокотехнологичных производств и развитию производственного потенциала города </w:t>
            </w:r>
            <w:r w:rsidRPr="00DB0E5F">
              <w:rPr>
                <w:sz w:val="28"/>
                <w:szCs w:val="28"/>
              </w:rPr>
              <w:lastRenderedPageBreak/>
              <w:t>Рубцовска.</w:t>
            </w:r>
          </w:p>
          <w:p w:rsidR="00FD7CA9" w:rsidRPr="00DB0E5F" w:rsidRDefault="00FD7CA9" w:rsidP="00FD7CA9">
            <w:pPr>
              <w:pStyle w:val="a4"/>
              <w:ind w:left="0"/>
              <w:jc w:val="both"/>
              <w:rPr>
                <w:sz w:val="28"/>
                <w:szCs w:val="28"/>
              </w:rPr>
            </w:pPr>
          </w:p>
        </w:tc>
        <w:tc>
          <w:tcPr>
            <w:tcW w:w="7371" w:type="dxa"/>
          </w:tcPr>
          <w:p w:rsidR="0006123F" w:rsidRPr="00DB0E5F" w:rsidRDefault="0006123F" w:rsidP="0006123F">
            <w:pPr>
              <w:jc w:val="both"/>
              <w:rPr>
                <w:rFonts w:ascii="Times New Roman" w:hAnsi="Times New Roman" w:cs="Times New Roman"/>
                <w:sz w:val="28"/>
                <w:szCs w:val="28"/>
              </w:rPr>
            </w:pPr>
            <w:r w:rsidRPr="00DB0E5F">
              <w:rPr>
                <w:rFonts w:ascii="Times New Roman" w:hAnsi="Times New Roman" w:cs="Times New Roman"/>
                <w:sz w:val="28"/>
                <w:szCs w:val="28"/>
              </w:rPr>
              <w:lastRenderedPageBreak/>
              <w:t>ВРубцовском филиале АО «Алтайвагон» производственный потенциал предприятия используется на 100%. На предприятии существуют договорные отношения с учебными заведениями города Рубцовск, по организации производственной практики, также на предприятии работает система наставничества. ВРубцовском филиале АО «Алтайвагон» в перспективном плане существует проект по созданию участка механической обработки отливок среднего литья, на котором предполагается использование современного оборудования с ЧПУ Российского производства; в перспективном плане техническое развитие отраслей промышленности Рубцовским филиалом АО «Алтайвагон» не предусмотрено. В настоящее время на предприятии имеются достаточные кооперационные межотраслевые связи для обеспечения стабильного выпуска продукции.</w:t>
            </w:r>
          </w:p>
          <w:p w:rsidR="0006123F" w:rsidRPr="00DB0E5F" w:rsidRDefault="0006123F" w:rsidP="0006123F">
            <w:pPr>
              <w:jc w:val="both"/>
              <w:rPr>
                <w:rFonts w:ascii="Times New Roman" w:hAnsi="Times New Roman" w:cs="Times New Roman"/>
                <w:sz w:val="28"/>
                <w:szCs w:val="28"/>
              </w:rPr>
            </w:pPr>
            <w:r w:rsidRPr="00DB0E5F">
              <w:rPr>
                <w:rFonts w:ascii="Times New Roman" w:hAnsi="Times New Roman" w:cs="Times New Roman"/>
                <w:sz w:val="28"/>
                <w:szCs w:val="28"/>
              </w:rPr>
              <w:t xml:space="preserve">На предприятии АО «Мельник»  повышен уровень автоматизации производства, внедрен автоматизированный контроль параметров, ведутся работы по снижению затрат, повышению выходов годовой продукции. Создаются условия для привлечения высококвалифицированных кадров: индивидуальный подход, улучшение условий труда и социально-экономического положения работников. </w:t>
            </w:r>
          </w:p>
          <w:p w:rsidR="0006123F" w:rsidRPr="00DB0E5F" w:rsidRDefault="0006123F" w:rsidP="0006123F">
            <w:pPr>
              <w:jc w:val="both"/>
              <w:rPr>
                <w:rFonts w:ascii="Times New Roman" w:hAnsi="Times New Roman" w:cs="Times New Roman"/>
                <w:sz w:val="28"/>
                <w:szCs w:val="28"/>
              </w:rPr>
            </w:pPr>
            <w:r w:rsidRPr="00DB0E5F">
              <w:rPr>
                <w:rFonts w:ascii="Times New Roman" w:hAnsi="Times New Roman" w:cs="Times New Roman"/>
                <w:sz w:val="28"/>
                <w:szCs w:val="28"/>
              </w:rPr>
              <w:t xml:space="preserve">В филиале АО «Барнаульская генерация» - </w:t>
            </w:r>
            <w:r w:rsidRPr="00DB0E5F">
              <w:rPr>
                <w:rFonts w:ascii="Times New Roman" w:hAnsi="Times New Roman" w:cs="Times New Roman"/>
                <w:sz w:val="28"/>
                <w:szCs w:val="28"/>
              </w:rPr>
              <w:lastRenderedPageBreak/>
              <w:t>«Рубцовскийтеплоэенергетический комплекс» произведено восстановление изоляции наземных участков трубопроводов, что привело  к снижению потерь тепловой энергии.</w:t>
            </w:r>
          </w:p>
          <w:p w:rsidR="0006123F" w:rsidRPr="00DB0E5F" w:rsidRDefault="0006123F" w:rsidP="0006123F">
            <w:pPr>
              <w:jc w:val="both"/>
              <w:rPr>
                <w:rFonts w:ascii="Times New Roman" w:hAnsi="Times New Roman" w:cs="Times New Roman"/>
                <w:sz w:val="28"/>
                <w:szCs w:val="28"/>
              </w:rPr>
            </w:pPr>
            <w:r w:rsidRPr="00DB0E5F">
              <w:rPr>
                <w:rFonts w:ascii="Times New Roman" w:hAnsi="Times New Roman" w:cs="Times New Roman"/>
                <w:sz w:val="28"/>
                <w:szCs w:val="28"/>
              </w:rPr>
              <w:t>В «Рубцовские МЭС» АО «СК Алтайкрайэнерго» ежегодно внедряются новое оборудование, приборы и инструменты. При необходимости предоставляется временное жилье сотрудникам, ведется мониторинг уровня зарплат. Обеспечивается строительство линий для подключения промышленных объектов.</w:t>
            </w:r>
          </w:p>
          <w:p w:rsidR="0006123F" w:rsidRPr="00DB0E5F" w:rsidRDefault="0006123F" w:rsidP="0006123F">
            <w:pPr>
              <w:jc w:val="both"/>
              <w:rPr>
                <w:rFonts w:ascii="Times New Roman" w:hAnsi="Times New Roman" w:cs="Times New Roman"/>
                <w:sz w:val="26"/>
                <w:szCs w:val="26"/>
              </w:rPr>
            </w:pPr>
            <w:r w:rsidRPr="00DB0E5F">
              <w:rPr>
                <w:rFonts w:ascii="Times New Roman" w:hAnsi="Times New Roman" w:cs="Times New Roman"/>
                <w:sz w:val="28"/>
                <w:szCs w:val="28"/>
              </w:rPr>
              <w:t>«Рубцовский молочный завод» филиал АО «Вимм-Билль-Данн» постоянно улучшает технологические процессы с использованием современного технологического оборудования. Обучает сотрудников предприятия.</w:t>
            </w:r>
          </w:p>
          <w:p w:rsidR="00FF3A13" w:rsidRPr="00DB0E5F" w:rsidRDefault="00FF3A13" w:rsidP="00FD7CA9">
            <w:pPr>
              <w:jc w:val="both"/>
              <w:rPr>
                <w:rFonts w:ascii="Times New Roman" w:hAnsi="Times New Roman" w:cs="Times New Roman"/>
                <w:sz w:val="28"/>
                <w:szCs w:val="28"/>
              </w:rPr>
            </w:pPr>
          </w:p>
        </w:tc>
      </w:tr>
      <w:tr w:rsidR="00FD7CA9" w:rsidRPr="00DB0E5F" w:rsidTr="00FD7CA9">
        <w:tc>
          <w:tcPr>
            <w:tcW w:w="14567" w:type="dxa"/>
            <w:gridSpan w:val="2"/>
          </w:tcPr>
          <w:p w:rsidR="00FD7CA9" w:rsidRPr="00DB0E5F" w:rsidRDefault="00FD7CA9" w:rsidP="00FD7CA9">
            <w:pPr>
              <w:jc w:val="center"/>
              <w:rPr>
                <w:rFonts w:ascii="Times New Roman" w:hAnsi="Times New Roman" w:cs="Times New Roman"/>
                <w:sz w:val="28"/>
                <w:szCs w:val="28"/>
              </w:rPr>
            </w:pPr>
            <w:r w:rsidRPr="00DB0E5F">
              <w:rPr>
                <w:rFonts w:ascii="Times New Roman" w:hAnsi="Times New Roman" w:cs="Times New Roman"/>
                <w:sz w:val="28"/>
                <w:szCs w:val="28"/>
              </w:rPr>
              <w:lastRenderedPageBreak/>
              <w:t>10. Создание благоприятных условий для сферы туризма</w:t>
            </w:r>
          </w:p>
        </w:tc>
      </w:tr>
      <w:tr w:rsidR="00FD7CA9" w:rsidRPr="00DB0E5F" w:rsidTr="00FD7CA9">
        <w:tc>
          <w:tcPr>
            <w:tcW w:w="14567" w:type="dxa"/>
            <w:gridSpan w:val="2"/>
          </w:tcPr>
          <w:p w:rsidR="00FD7CA9" w:rsidRPr="00DB0E5F" w:rsidRDefault="00FD7CA9" w:rsidP="00FD7CA9">
            <w:pPr>
              <w:ind w:firstLine="709"/>
              <w:jc w:val="center"/>
              <w:rPr>
                <w:rFonts w:ascii="Times New Roman" w:hAnsi="Times New Roman" w:cs="Times New Roman"/>
                <w:sz w:val="28"/>
                <w:szCs w:val="28"/>
              </w:rPr>
            </w:pPr>
            <w:r w:rsidRPr="00DB0E5F">
              <w:rPr>
                <w:rFonts w:ascii="Times New Roman" w:hAnsi="Times New Roman" w:cs="Times New Roman"/>
                <w:sz w:val="28"/>
                <w:szCs w:val="28"/>
              </w:rPr>
              <w:t>Цель - создание благоприятных условий для развития туризма.</w:t>
            </w:r>
          </w:p>
        </w:tc>
      </w:tr>
      <w:tr w:rsidR="00FF3A13" w:rsidRPr="00DB0E5F" w:rsidTr="00FF3A13">
        <w:tc>
          <w:tcPr>
            <w:tcW w:w="7196" w:type="dxa"/>
          </w:tcPr>
          <w:p w:rsidR="00FD7CA9" w:rsidRPr="00DB0E5F" w:rsidRDefault="00FD7CA9" w:rsidP="00FD7CA9">
            <w:pPr>
              <w:jc w:val="both"/>
              <w:rPr>
                <w:rFonts w:ascii="Times New Roman" w:hAnsi="Times New Roman" w:cs="Times New Roman"/>
                <w:sz w:val="28"/>
                <w:szCs w:val="28"/>
              </w:rPr>
            </w:pPr>
            <w:r w:rsidRPr="00DB0E5F">
              <w:rPr>
                <w:rFonts w:ascii="Times New Roman" w:hAnsi="Times New Roman" w:cs="Times New Roman"/>
                <w:sz w:val="28"/>
                <w:szCs w:val="28"/>
              </w:rPr>
              <w:t>Создание условий для устойчивого развития въездного туризма;</w:t>
            </w:r>
          </w:p>
          <w:p w:rsidR="00FD7CA9" w:rsidRPr="00DB0E5F" w:rsidRDefault="00FD7CA9" w:rsidP="00FD7CA9">
            <w:pPr>
              <w:jc w:val="both"/>
              <w:rPr>
                <w:rFonts w:ascii="Times New Roman" w:hAnsi="Times New Roman" w:cs="Times New Roman"/>
                <w:sz w:val="28"/>
                <w:szCs w:val="28"/>
              </w:rPr>
            </w:pPr>
            <w:r w:rsidRPr="00DB0E5F">
              <w:rPr>
                <w:rFonts w:ascii="Times New Roman" w:hAnsi="Times New Roman" w:cs="Times New Roman"/>
                <w:sz w:val="28"/>
                <w:szCs w:val="28"/>
              </w:rPr>
              <w:t xml:space="preserve"> развитие и укрепление материально-технической базы учреждений оказывающих туристические услуги, в том числе экскурсионные и познавательные;</w:t>
            </w:r>
          </w:p>
          <w:p w:rsidR="00FF3A13" w:rsidRPr="00DB0E5F" w:rsidRDefault="00FD7CA9" w:rsidP="00FD7CA9">
            <w:pPr>
              <w:pStyle w:val="a4"/>
              <w:tabs>
                <w:tab w:val="left" w:pos="284"/>
              </w:tabs>
              <w:ind w:left="0"/>
              <w:jc w:val="both"/>
              <w:rPr>
                <w:sz w:val="28"/>
                <w:szCs w:val="28"/>
              </w:rPr>
            </w:pPr>
            <w:r w:rsidRPr="00DB0E5F">
              <w:rPr>
                <w:sz w:val="28"/>
                <w:szCs w:val="28"/>
              </w:rPr>
              <w:t>осуществление межмуниципального сотрудничества в целях привлечения туристов.</w:t>
            </w:r>
          </w:p>
        </w:tc>
        <w:tc>
          <w:tcPr>
            <w:tcW w:w="7371" w:type="dxa"/>
          </w:tcPr>
          <w:p w:rsidR="00FF3A13" w:rsidRPr="00DB0E5F" w:rsidRDefault="00D66C6A" w:rsidP="00B82DCE">
            <w:pPr>
              <w:jc w:val="both"/>
              <w:rPr>
                <w:rFonts w:ascii="Times New Roman" w:hAnsi="Times New Roman" w:cs="Times New Roman"/>
                <w:sz w:val="28"/>
                <w:szCs w:val="28"/>
              </w:rPr>
            </w:pPr>
            <w:r w:rsidRPr="00DB0E5F">
              <w:rPr>
                <w:rFonts w:ascii="Times New Roman" w:hAnsi="Times New Roman" w:cs="Times New Roman"/>
                <w:sz w:val="28"/>
                <w:szCs w:val="28"/>
              </w:rPr>
              <w:t xml:space="preserve">В городе </w:t>
            </w:r>
            <w:r w:rsidR="00BD0DDD" w:rsidRPr="00DB0E5F">
              <w:rPr>
                <w:rFonts w:ascii="Times New Roman" w:hAnsi="Times New Roman" w:cs="Times New Roman"/>
                <w:sz w:val="28"/>
                <w:szCs w:val="28"/>
              </w:rPr>
              <w:t>п</w:t>
            </w:r>
            <w:r w:rsidR="00B82DCE" w:rsidRPr="00DB0E5F">
              <w:rPr>
                <w:rFonts w:ascii="Times New Roman" w:hAnsi="Times New Roman" w:cs="Times New Roman"/>
                <w:sz w:val="28"/>
                <w:szCs w:val="28"/>
              </w:rPr>
              <w:t>о состоянию на 31.12.2022</w:t>
            </w:r>
            <w:r w:rsidRPr="00DB0E5F">
              <w:rPr>
                <w:rFonts w:ascii="Times New Roman" w:hAnsi="Times New Roman" w:cs="Times New Roman"/>
                <w:sz w:val="28"/>
                <w:szCs w:val="28"/>
              </w:rPr>
              <w:t xml:space="preserve"> отдых туристов обеспечивали 1</w:t>
            </w:r>
            <w:r w:rsidR="00B82DCE" w:rsidRPr="00DB0E5F">
              <w:rPr>
                <w:rFonts w:ascii="Times New Roman" w:hAnsi="Times New Roman" w:cs="Times New Roman"/>
                <w:sz w:val="28"/>
                <w:szCs w:val="28"/>
              </w:rPr>
              <w:t>7</w:t>
            </w:r>
            <w:r w:rsidRPr="00DB0E5F">
              <w:rPr>
                <w:rFonts w:ascii="Times New Roman" w:hAnsi="Times New Roman" w:cs="Times New Roman"/>
                <w:sz w:val="28"/>
                <w:szCs w:val="28"/>
              </w:rPr>
              <w:t xml:space="preserve"> коллективных средств размещения на </w:t>
            </w:r>
            <w:r w:rsidR="00B82DCE" w:rsidRPr="00DB0E5F">
              <w:rPr>
                <w:rFonts w:ascii="Times New Roman" w:hAnsi="Times New Roman" w:cs="Times New Roman"/>
                <w:sz w:val="28"/>
                <w:szCs w:val="28"/>
              </w:rPr>
              <w:t>441</w:t>
            </w:r>
            <w:r w:rsidRPr="00DB0E5F">
              <w:rPr>
                <w:rFonts w:ascii="Times New Roman" w:hAnsi="Times New Roman" w:cs="Times New Roman"/>
                <w:sz w:val="28"/>
                <w:szCs w:val="28"/>
              </w:rPr>
              <w:t xml:space="preserve"> мест</w:t>
            </w:r>
            <w:r w:rsidR="00B82DCE" w:rsidRPr="00DB0E5F">
              <w:rPr>
                <w:rFonts w:ascii="Times New Roman" w:hAnsi="Times New Roman" w:cs="Times New Roman"/>
                <w:sz w:val="28"/>
                <w:szCs w:val="28"/>
              </w:rPr>
              <w:t>о</w:t>
            </w:r>
            <w:r w:rsidRPr="00DB0E5F">
              <w:rPr>
                <w:rFonts w:ascii="Times New Roman" w:hAnsi="Times New Roman" w:cs="Times New Roman"/>
                <w:sz w:val="28"/>
                <w:szCs w:val="28"/>
              </w:rPr>
              <w:t xml:space="preserve">, из них </w:t>
            </w:r>
            <w:r w:rsidR="00B82DCE" w:rsidRPr="00DB0E5F">
              <w:rPr>
                <w:rFonts w:ascii="Times New Roman" w:hAnsi="Times New Roman" w:cs="Times New Roman"/>
                <w:sz w:val="28"/>
                <w:szCs w:val="28"/>
              </w:rPr>
              <w:t>15</w:t>
            </w:r>
            <w:r w:rsidRPr="00DB0E5F">
              <w:rPr>
                <w:rFonts w:ascii="Times New Roman" w:hAnsi="Times New Roman" w:cs="Times New Roman"/>
                <w:sz w:val="28"/>
                <w:szCs w:val="28"/>
              </w:rPr>
              <w:t xml:space="preserve"> гостиниц и отелей, 1 хостел и 1 санаторий для детей.</w:t>
            </w:r>
          </w:p>
        </w:tc>
      </w:tr>
      <w:tr w:rsidR="00FD7CA9" w:rsidRPr="00DB0E5F" w:rsidTr="00FD7CA9">
        <w:tc>
          <w:tcPr>
            <w:tcW w:w="14567" w:type="dxa"/>
            <w:gridSpan w:val="2"/>
          </w:tcPr>
          <w:p w:rsidR="00FD7CA9" w:rsidRPr="00DB0E5F" w:rsidRDefault="00FD7CA9" w:rsidP="00FD7CA9">
            <w:pPr>
              <w:jc w:val="center"/>
              <w:rPr>
                <w:rFonts w:ascii="Times New Roman" w:hAnsi="Times New Roman" w:cs="Times New Roman"/>
                <w:sz w:val="28"/>
                <w:szCs w:val="28"/>
              </w:rPr>
            </w:pPr>
            <w:r w:rsidRPr="00DB0E5F">
              <w:rPr>
                <w:rFonts w:ascii="Times New Roman" w:hAnsi="Times New Roman" w:cs="Times New Roman"/>
                <w:sz w:val="28"/>
                <w:szCs w:val="28"/>
              </w:rPr>
              <w:t>11. Развитие малого и среднего предпринимательства</w:t>
            </w:r>
          </w:p>
        </w:tc>
      </w:tr>
      <w:tr w:rsidR="00FD7CA9" w:rsidRPr="00DB0E5F" w:rsidTr="00FD7CA9">
        <w:tc>
          <w:tcPr>
            <w:tcW w:w="14567" w:type="dxa"/>
            <w:gridSpan w:val="2"/>
          </w:tcPr>
          <w:p w:rsidR="00FD7CA9" w:rsidRPr="00DB0E5F" w:rsidRDefault="00FD7CA9" w:rsidP="00FD7CA9">
            <w:pPr>
              <w:pStyle w:val="ConsPlusNormal"/>
              <w:ind w:firstLine="540"/>
              <w:jc w:val="center"/>
              <w:rPr>
                <w:sz w:val="28"/>
                <w:szCs w:val="28"/>
              </w:rPr>
            </w:pPr>
            <w:r w:rsidRPr="00DB0E5F">
              <w:rPr>
                <w:sz w:val="28"/>
                <w:szCs w:val="28"/>
              </w:rPr>
              <w:t>Цель - создание благоприятных условий для развития малого и среднего предпринимательства на территории города Рубцовска.</w:t>
            </w:r>
          </w:p>
        </w:tc>
      </w:tr>
      <w:tr w:rsidR="00FF3A13" w:rsidRPr="00DB0E5F" w:rsidTr="00FF3A13">
        <w:tc>
          <w:tcPr>
            <w:tcW w:w="7196" w:type="dxa"/>
          </w:tcPr>
          <w:p w:rsidR="00FD7CA9" w:rsidRPr="00DB0E5F" w:rsidRDefault="00FD7CA9" w:rsidP="00FD7CA9">
            <w:pPr>
              <w:pStyle w:val="7"/>
              <w:shd w:val="clear" w:color="auto" w:fill="auto"/>
              <w:spacing w:before="0" w:line="240" w:lineRule="auto"/>
              <w:rPr>
                <w:sz w:val="28"/>
                <w:szCs w:val="28"/>
              </w:rPr>
            </w:pPr>
            <w:r w:rsidRPr="00DB0E5F">
              <w:rPr>
                <w:spacing w:val="-4"/>
                <w:sz w:val="28"/>
                <w:szCs w:val="28"/>
              </w:rPr>
              <w:lastRenderedPageBreak/>
              <w:t>У</w:t>
            </w:r>
            <w:r w:rsidRPr="00DB0E5F">
              <w:rPr>
                <w:sz w:val="28"/>
                <w:szCs w:val="28"/>
              </w:rPr>
              <w:t>лучшение условий ведения предпринимательской деятельности;</w:t>
            </w:r>
          </w:p>
          <w:p w:rsidR="00FD7CA9" w:rsidRPr="00DB0E5F" w:rsidRDefault="00FD7CA9" w:rsidP="00FD7CA9">
            <w:pPr>
              <w:pStyle w:val="7"/>
              <w:shd w:val="clear" w:color="auto" w:fill="auto"/>
              <w:spacing w:before="0" w:line="240" w:lineRule="auto"/>
              <w:rPr>
                <w:sz w:val="28"/>
                <w:szCs w:val="28"/>
              </w:rPr>
            </w:pPr>
          </w:p>
          <w:p w:rsidR="00D66C6A" w:rsidRPr="00DB0E5F" w:rsidRDefault="00D66C6A" w:rsidP="00FD7CA9">
            <w:pPr>
              <w:pStyle w:val="7"/>
              <w:shd w:val="clear" w:color="auto" w:fill="auto"/>
              <w:spacing w:before="0" w:line="240" w:lineRule="auto"/>
              <w:rPr>
                <w:sz w:val="28"/>
                <w:szCs w:val="28"/>
              </w:rPr>
            </w:pPr>
          </w:p>
          <w:p w:rsidR="00D66C6A" w:rsidRPr="00DB0E5F" w:rsidRDefault="00D66C6A" w:rsidP="00FD7CA9">
            <w:pPr>
              <w:pStyle w:val="7"/>
              <w:shd w:val="clear" w:color="auto" w:fill="auto"/>
              <w:spacing w:before="0" w:line="240" w:lineRule="auto"/>
              <w:rPr>
                <w:sz w:val="28"/>
                <w:szCs w:val="28"/>
              </w:rPr>
            </w:pPr>
          </w:p>
          <w:p w:rsidR="00D66C6A" w:rsidRPr="00DB0E5F" w:rsidRDefault="00D66C6A" w:rsidP="00FD7CA9">
            <w:pPr>
              <w:pStyle w:val="7"/>
              <w:shd w:val="clear" w:color="auto" w:fill="auto"/>
              <w:spacing w:before="0" w:line="240" w:lineRule="auto"/>
              <w:rPr>
                <w:sz w:val="28"/>
                <w:szCs w:val="28"/>
              </w:rPr>
            </w:pPr>
          </w:p>
          <w:p w:rsidR="00D66C6A" w:rsidRPr="00DB0E5F" w:rsidRDefault="00D66C6A" w:rsidP="00FD7CA9">
            <w:pPr>
              <w:pStyle w:val="7"/>
              <w:shd w:val="clear" w:color="auto" w:fill="auto"/>
              <w:spacing w:before="0" w:line="240" w:lineRule="auto"/>
              <w:rPr>
                <w:sz w:val="28"/>
                <w:szCs w:val="28"/>
              </w:rPr>
            </w:pPr>
          </w:p>
          <w:p w:rsidR="00D66C6A" w:rsidRPr="00DB0E5F" w:rsidRDefault="00D66C6A" w:rsidP="00FD7CA9">
            <w:pPr>
              <w:pStyle w:val="7"/>
              <w:shd w:val="clear" w:color="auto" w:fill="auto"/>
              <w:spacing w:before="0" w:line="240" w:lineRule="auto"/>
              <w:rPr>
                <w:sz w:val="28"/>
                <w:szCs w:val="28"/>
              </w:rPr>
            </w:pPr>
          </w:p>
          <w:p w:rsidR="00D66C6A" w:rsidRPr="00DB0E5F" w:rsidRDefault="00D66C6A" w:rsidP="00FD7CA9">
            <w:pPr>
              <w:pStyle w:val="7"/>
              <w:shd w:val="clear" w:color="auto" w:fill="auto"/>
              <w:spacing w:before="0" w:line="240" w:lineRule="auto"/>
              <w:rPr>
                <w:sz w:val="28"/>
                <w:szCs w:val="28"/>
              </w:rPr>
            </w:pPr>
          </w:p>
          <w:p w:rsidR="00D66C6A" w:rsidRPr="00DB0E5F" w:rsidRDefault="00D66C6A" w:rsidP="00FD7CA9">
            <w:pPr>
              <w:pStyle w:val="7"/>
              <w:shd w:val="clear" w:color="auto" w:fill="auto"/>
              <w:spacing w:before="0" w:line="240" w:lineRule="auto"/>
              <w:rPr>
                <w:sz w:val="28"/>
                <w:szCs w:val="28"/>
              </w:rPr>
            </w:pPr>
          </w:p>
          <w:p w:rsidR="00D66C6A" w:rsidRPr="00DB0E5F" w:rsidRDefault="00D66C6A" w:rsidP="00FD7CA9">
            <w:pPr>
              <w:pStyle w:val="7"/>
              <w:shd w:val="clear" w:color="auto" w:fill="auto"/>
              <w:spacing w:before="0" w:line="240" w:lineRule="auto"/>
              <w:rPr>
                <w:sz w:val="28"/>
                <w:szCs w:val="28"/>
              </w:rPr>
            </w:pPr>
          </w:p>
          <w:p w:rsidR="00D66C6A" w:rsidRPr="00DB0E5F" w:rsidRDefault="00D66C6A" w:rsidP="00FD7CA9">
            <w:pPr>
              <w:pStyle w:val="7"/>
              <w:shd w:val="clear" w:color="auto" w:fill="auto"/>
              <w:spacing w:before="0" w:line="240" w:lineRule="auto"/>
              <w:rPr>
                <w:sz w:val="28"/>
                <w:szCs w:val="28"/>
              </w:rPr>
            </w:pPr>
          </w:p>
          <w:p w:rsidR="00D66C6A" w:rsidRPr="00DB0E5F" w:rsidRDefault="00D66C6A" w:rsidP="00FD7CA9">
            <w:pPr>
              <w:pStyle w:val="7"/>
              <w:shd w:val="clear" w:color="auto" w:fill="auto"/>
              <w:spacing w:before="0" w:line="240" w:lineRule="auto"/>
              <w:rPr>
                <w:sz w:val="28"/>
                <w:szCs w:val="28"/>
              </w:rPr>
            </w:pPr>
          </w:p>
          <w:p w:rsidR="00FD7CA9" w:rsidRPr="00DB0E5F" w:rsidRDefault="00FD7CA9" w:rsidP="00FD7CA9">
            <w:pPr>
              <w:pStyle w:val="7"/>
              <w:shd w:val="clear" w:color="auto" w:fill="auto"/>
              <w:spacing w:before="0" w:line="240" w:lineRule="auto"/>
              <w:rPr>
                <w:sz w:val="28"/>
                <w:szCs w:val="28"/>
              </w:rPr>
            </w:pPr>
            <w:r w:rsidRPr="00DB0E5F">
              <w:rPr>
                <w:sz w:val="28"/>
                <w:szCs w:val="28"/>
              </w:rPr>
              <w:t>расширение доступа субъектов малого и среднего предпринимательства к финансовым ресурсам, в том числе к льготному финансированию;</w:t>
            </w:r>
          </w:p>
          <w:p w:rsidR="00FD7CA9" w:rsidRPr="00DB0E5F" w:rsidRDefault="00FD7CA9" w:rsidP="00FD7CA9">
            <w:pPr>
              <w:pStyle w:val="7"/>
              <w:shd w:val="clear" w:color="auto" w:fill="auto"/>
              <w:spacing w:before="0" w:line="240" w:lineRule="auto"/>
              <w:rPr>
                <w:sz w:val="28"/>
                <w:szCs w:val="28"/>
              </w:rPr>
            </w:pPr>
          </w:p>
          <w:p w:rsidR="00D66C6A" w:rsidRPr="00DB0E5F" w:rsidRDefault="00D66C6A" w:rsidP="00FD7CA9">
            <w:pPr>
              <w:pStyle w:val="a4"/>
              <w:tabs>
                <w:tab w:val="num" w:pos="-360"/>
              </w:tabs>
              <w:ind w:left="0"/>
              <w:jc w:val="both"/>
              <w:rPr>
                <w:sz w:val="28"/>
                <w:szCs w:val="28"/>
              </w:rPr>
            </w:pPr>
          </w:p>
          <w:p w:rsidR="00D66C6A" w:rsidRPr="00DB0E5F" w:rsidRDefault="00D66C6A" w:rsidP="00FD7CA9">
            <w:pPr>
              <w:pStyle w:val="a4"/>
              <w:tabs>
                <w:tab w:val="num" w:pos="-360"/>
              </w:tabs>
              <w:ind w:left="0"/>
              <w:jc w:val="both"/>
              <w:rPr>
                <w:sz w:val="28"/>
                <w:szCs w:val="28"/>
              </w:rPr>
            </w:pPr>
          </w:p>
          <w:p w:rsidR="00D66C6A" w:rsidRPr="00DB0E5F" w:rsidRDefault="00D66C6A" w:rsidP="00FD7CA9">
            <w:pPr>
              <w:pStyle w:val="a4"/>
              <w:tabs>
                <w:tab w:val="num" w:pos="-360"/>
              </w:tabs>
              <w:ind w:left="0"/>
              <w:jc w:val="both"/>
              <w:rPr>
                <w:sz w:val="28"/>
                <w:szCs w:val="28"/>
              </w:rPr>
            </w:pPr>
          </w:p>
          <w:p w:rsidR="00D66C6A" w:rsidRPr="00DB0E5F" w:rsidRDefault="00D66C6A" w:rsidP="00FD7CA9">
            <w:pPr>
              <w:pStyle w:val="a4"/>
              <w:tabs>
                <w:tab w:val="num" w:pos="-360"/>
              </w:tabs>
              <w:ind w:left="0"/>
              <w:jc w:val="both"/>
              <w:rPr>
                <w:sz w:val="28"/>
                <w:szCs w:val="28"/>
              </w:rPr>
            </w:pPr>
          </w:p>
          <w:p w:rsidR="00D66C6A" w:rsidRPr="00DB0E5F" w:rsidRDefault="00D66C6A" w:rsidP="00FD7CA9">
            <w:pPr>
              <w:pStyle w:val="a4"/>
              <w:tabs>
                <w:tab w:val="num" w:pos="-360"/>
              </w:tabs>
              <w:ind w:left="0"/>
              <w:jc w:val="both"/>
              <w:rPr>
                <w:sz w:val="28"/>
                <w:szCs w:val="28"/>
              </w:rPr>
            </w:pPr>
          </w:p>
          <w:p w:rsidR="00D66C6A" w:rsidRPr="00DB0E5F" w:rsidRDefault="00D66C6A" w:rsidP="00FD7CA9">
            <w:pPr>
              <w:pStyle w:val="a4"/>
              <w:tabs>
                <w:tab w:val="num" w:pos="-360"/>
              </w:tabs>
              <w:ind w:left="0"/>
              <w:jc w:val="both"/>
              <w:rPr>
                <w:sz w:val="28"/>
                <w:szCs w:val="28"/>
              </w:rPr>
            </w:pPr>
          </w:p>
          <w:p w:rsidR="00D66C6A" w:rsidRPr="00DB0E5F" w:rsidRDefault="00D66C6A" w:rsidP="00FD7CA9">
            <w:pPr>
              <w:pStyle w:val="a4"/>
              <w:tabs>
                <w:tab w:val="num" w:pos="-360"/>
              </w:tabs>
              <w:ind w:left="0"/>
              <w:jc w:val="both"/>
              <w:rPr>
                <w:sz w:val="28"/>
                <w:szCs w:val="28"/>
              </w:rPr>
            </w:pPr>
          </w:p>
          <w:p w:rsidR="00FD7CA9" w:rsidRPr="00DB0E5F" w:rsidRDefault="00FD7CA9" w:rsidP="00FD7CA9">
            <w:pPr>
              <w:pStyle w:val="a4"/>
              <w:tabs>
                <w:tab w:val="num" w:pos="-360"/>
              </w:tabs>
              <w:ind w:left="0"/>
              <w:jc w:val="both"/>
              <w:rPr>
                <w:sz w:val="28"/>
                <w:szCs w:val="28"/>
              </w:rPr>
            </w:pPr>
            <w:r w:rsidRPr="00DB0E5F">
              <w:rPr>
                <w:sz w:val="28"/>
                <w:szCs w:val="28"/>
              </w:rPr>
              <w:t>акселерация субъектов малого и среднего предпринимательства;</w:t>
            </w:r>
          </w:p>
          <w:p w:rsidR="00FD7CA9" w:rsidRPr="00DB0E5F" w:rsidRDefault="00FD7CA9" w:rsidP="00FD7CA9">
            <w:pPr>
              <w:pStyle w:val="a4"/>
              <w:tabs>
                <w:tab w:val="num" w:pos="-360"/>
              </w:tabs>
              <w:ind w:left="0"/>
              <w:jc w:val="both"/>
              <w:rPr>
                <w:sz w:val="28"/>
                <w:szCs w:val="28"/>
              </w:rPr>
            </w:pPr>
          </w:p>
          <w:p w:rsidR="00D66C6A" w:rsidRPr="00DB0E5F" w:rsidRDefault="00D66C6A" w:rsidP="00FD7CA9">
            <w:pPr>
              <w:pStyle w:val="a4"/>
              <w:tabs>
                <w:tab w:val="num" w:pos="-360"/>
              </w:tabs>
              <w:ind w:left="0"/>
              <w:jc w:val="both"/>
              <w:rPr>
                <w:sz w:val="28"/>
                <w:szCs w:val="28"/>
              </w:rPr>
            </w:pPr>
          </w:p>
          <w:p w:rsidR="00D66C6A" w:rsidRPr="00DB0E5F" w:rsidRDefault="00D66C6A" w:rsidP="00FD7CA9">
            <w:pPr>
              <w:pStyle w:val="a4"/>
              <w:tabs>
                <w:tab w:val="num" w:pos="-360"/>
              </w:tabs>
              <w:ind w:left="0"/>
              <w:jc w:val="both"/>
              <w:rPr>
                <w:sz w:val="28"/>
                <w:szCs w:val="28"/>
              </w:rPr>
            </w:pPr>
          </w:p>
          <w:p w:rsidR="00D66C6A" w:rsidRPr="00DB0E5F" w:rsidRDefault="00D66C6A" w:rsidP="00FD7CA9">
            <w:pPr>
              <w:pStyle w:val="a4"/>
              <w:tabs>
                <w:tab w:val="num" w:pos="-360"/>
              </w:tabs>
              <w:ind w:left="0"/>
              <w:jc w:val="both"/>
              <w:rPr>
                <w:sz w:val="28"/>
                <w:szCs w:val="28"/>
              </w:rPr>
            </w:pPr>
          </w:p>
          <w:p w:rsidR="00D66C6A" w:rsidRPr="00DB0E5F" w:rsidRDefault="00D66C6A" w:rsidP="00FD7CA9">
            <w:pPr>
              <w:pStyle w:val="a4"/>
              <w:tabs>
                <w:tab w:val="num" w:pos="-360"/>
              </w:tabs>
              <w:ind w:left="0"/>
              <w:jc w:val="both"/>
              <w:rPr>
                <w:sz w:val="28"/>
                <w:szCs w:val="28"/>
              </w:rPr>
            </w:pPr>
          </w:p>
          <w:p w:rsidR="00D66C6A" w:rsidRPr="00DB0E5F" w:rsidRDefault="00D66C6A" w:rsidP="00FD7CA9">
            <w:pPr>
              <w:pStyle w:val="a4"/>
              <w:tabs>
                <w:tab w:val="num" w:pos="-360"/>
              </w:tabs>
              <w:ind w:left="0"/>
              <w:jc w:val="both"/>
              <w:rPr>
                <w:sz w:val="28"/>
                <w:szCs w:val="28"/>
              </w:rPr>
            </w:pPr>
          </w:p>
          <w:p w:rsidR="00D66C6A" w:rsidRPr="00DB0E5F" w:rsidRDefault="00D66C6A" w:rsidP="00FD7CA9">
            <w:pPr>
              <w:pStyle w:val="a4"/>
              <w:tabs>
                <w:tab w:val="num" w:pos="-360"/>
              </w:tabs>
              <w:ind w:left="0"/>
              <w:jc w:val="both"/>
              <w:rPr>
                <w:sz w:val="28"/>
                <w:szCs w:val="28"/>
              </w:rPr>
            </w:pPr>
          </w:p>
          <w:p w:rsidR="00D66C6A" w:rsidRPr="00DB0E5F" w:rsidRDefault="00D66C6A" w:rsidP="00FD7CA9">
            <w:pPr>
              <w:pStyle w:val="a4"/>
              <w:tabs>
                <w:tab w:val="num" w:pos="-360"/>
              </w:tabs>
              <w:ind w:left="0"/>
              <w:jc w:val="both"/>
              <w:rPr>
                <w:sz w:val="28"/>
                <w:szCs w:val="28"/>
              </w:rPr>
            </w:pPr>
          </w:p>
          <w:p w:rsidR="00D66C6A" w:rsidRPr="00DB0E5F" w:rsidRDefault="00D66C6A" w:rsidP="00FD7CA9">
            <w:pPr>
              <w:pStyle w:val="a4"/>
              <w:tabs>
                <w:tab w:val="num" w:pos="-360"/>
              </w:tabs>
              <w:ind w:left="0"/>
              <w:jc w:val="both"/>
              <w:rPr>
                <w:sz w:val="28"/>
                <w:szCs w:val="28"/>
              </w:rPr>
            </w:pPr>
          </w:p>
          <w:p w:rsidR="00D66C6A" w:rsidRPr="00DB0E5F" w:rsidRDefault="00D66C6A" w:rsidP="00FD7CA9">
            <w:pPr>
              <w:pStyle w:val="a4"/>
              <w:tabs>
                <w:tab w:val="num" w:pos="-360"/>
              </w:tabs>
              <w:ind w:left="0"/>
              <w:jc w:val="both"/>
              <w:rPr>
                <w:sz w:val="28"/>
                <w:szCs w:val="28"/>
              </w:rPr>
            </w:pPr>
          </w:p>
          <w:p w:rsidR="00D66C6A" w:rsidRPr="00DB0E5F" w:rsidRDefault="00D66C6A" w:rsidP="00FD7CA9">
            <w:pPr>
              <w:pStyle w:val="a4"/>
              <w:tabs>
                <w:tab w:val="num" w:pos="-360"/>
              </w:tabs>
              <w:ind w:left="0"/>
              <w:jc w:val="both"/>
              <w:rPr>
                <w:sz w:val="28"/>
                <w:szCs w:val="28"/>
              </w:rPr>
            </w:pPr>
          </w:p>
          <w:p w:rsidR="00FD7CA9" w:rsidRPr="00DB0E5F" w:rsidRDefault="00FD7CA9" w:rsidP="00FD7CA9">
            <w:pPr>
              <w:pStyle w:val="a4"/>
              <w:tabs>
                <w:tab w:val="num" w:pos="-360"/>
              </w:tabs>
              <w:ind w:left="0"/>
              <w:jc w:val="both"/>
              <w:rPr>
                <w:sz w:val="28"/>
                <w:szCs w:val="28"/>
              </w:rPr>
            </w:pPr>
            <w:r w:rsidRPr="00DB0E5F">
              <w:rPr>
                <w:sz w:val="28"/>
                <w:szCs w:val="28"/>
              </w:rPr>
              <w:t>популяризация предпринимательства;</w:t>
            </w:r>
          </w:p>
          <w:p w:rsidR="00FD7CA9" w:rsidRPr="00DB0E5F" w:rsidRDefault="00FD7CA9" w:rsidP="00FD7CA9">
            <w:pPr>
              <w:pStyle w:val="a4"/>
              <w:tabs>
                <w:tab w:val="num" w:pos="-360"/>
              </w:tabs>
              <w:ind w:left="0"/>
              <w:jc w:val="both"/>
              <w:rPr>
                <w:sz w:val="28"/>
                <w:szCs w:val="28"/>
              </w:rPr>
            </w:pPr>
          </w:p>
          <w:p w:rsidR="00D66C6A" w:rsidRPr="00DB0E5F" w:rsidRDefault="00D66C6A" w:rsidP="00FD7CA9">
            <w:pPr>
              <w:pStyle w:val="a4"/>
              <w:tabs>
                <w:tab w:val="num" w:pos="-360"/>
              </w:tabs>
              <w:ind w:left="0"/>
              <w:jc w:val="both"/>
              <w:rPr>
                <w:sz w:val="28"/>
                <w:szCs w:val="28"/>
              </w:rPr>
            </w:pPr>
          </w:p>
          <w:p w:rsidR="00D66C6A" w:rsidRPr="00DB0E5F" w:rsidRDefault="00D66C6A" w:rsidP="00FD7CA9">
            <w:pPr>
              <w:pStyle w:val="a4"/>
              <w:tabs>
                <w:tab w:val="num" w:pos="-360"/>
              </w:tabs>
              <w:ind w:left="0"/>
              <w:jc w:val="both"/>
              <w:rPr>
                <w:sz w:val="28"/>
                <w:szCs w:val="28"/>
              </w:rPr>
            </w:pPr>
          </w:p>
          <w:p w:rsidR="00D66C6A" w:rsidRPr="00DB0E5F" w:rsidRDefault="00D66C6A" w:rsidP="00FD7CA9">
            <w:pPr>
              <w:pStyle w:val="a4"/>
              <w:tabs>
                <w:tab w:val="num" w:pos="-360"/>
              </w:tabs>
              <w:ind w:left="0"/>
              <w:jc w:val="both"/>
              <w:rPr>
                <w:sz w:val="28"/>
                <w:szCs w:val="28"/>
              </w:rPr>
            </w:pPr>
          </w:p>
          <w:p w:rsidR="00FD7CA9" w:rsidRPr="00DB0E5F" w:rsidRDefault="00FD7CA9" w:rsidP="00FD7CA9">
            <w:pPr>
              <w:pStyle w:val="ConsPlusNormal"/>
              <w:jc w:val="both"/>
              <w:rPr>
                <w:sz w:val="28"/>
                <w:szCs w:val="28"/>
              </w:rPr>
            </w:pPr>
            <w:r w:rsidRPr="00DB0E5F">
              <w:rPr>
                <w:sz w:val="28"/>
                <w:szCs w:val="28"/>
              </w:rPr>
              <w:t>создание и развитие инфраструктуры поддержки субъектов малого и среднего предпринимательства в научно-технической сфере;</w:t>
            </w:r>
          </w:p>
          <w:p w:rsidR="00FF3A13" w:rsidRPr="00DB0E5F" w:rsidRDefault="00FD7CA9" w:rsidP="00FD7CA9">
            <w:pPr>
              <w:pStyle w:val="ConsPlusNormal"/>
              <w:jc w:val="both"/>
              <w:rPr>
                <w:sz w:val="28"/>
                <w:szCs w:val="28"/>
              </w:rPr>
            </w:pPr>
            <w:r w:rsidRPr="00DB0E5F">
              <w:rPr>
                <w:sz w:val="28"/>
                <w:szCs w:val="28"/>
              </w:rPr>
              <w:t>реализацию иных мероприятий по поддержке и развитию малого и среднего предпринимательства.</w:t>
            </w:r>
          </w:p>
        </w:tc>
        <w:tc>
          <w:tcPr>
            <w:tcW w:w="7371" w:type="dxa"/>
          </w:tcPr>
          <w:p w:rsidR="00D66C6A" w:rsidRPr="00DB0E5F" w:rsidRDefault="00B82DCE" w:rsidP="00D66C6A">
            <w:pPr>
              <w:shd w:val="clear" w:color="auto" w:fill="FFFFFF"/>
              <w:jc w:val="both"/>
              <w:rPr>
                <w:rStyle w:val="FontStyle13"/>
                <w:sz w:val="28"/>
                <w:szCs w:val="28"/>
              </w:rPr>
            </w:pPr>
            <w:r w:rsidRPr="00DB0E5F">
              <w:rPr>
                <w:rStyle w:val="FontStyle13"/>
                <w:sz w:val="28"/>
                <w:szCs w:val="28"/>
              </w:rPr>
              <w:lastRenderedPageBreak/>
              <w:t>Инфраструктура поддержки малого и среднего предпринимательства на территории муниципального образования город Рубцовск Алтайского края включает в себя городской информационно – консультационный центр поддержки предпринимательства (далее - ИКЦ).</w:t>
            </w:r>
          </w:p>
          <w:p w:rsidR="00B82DCE" w:rsidRPr="00DB0E5F" w:rsidRDefault="00B82DCE" w:rsidP="00D66C6A">
            <w:pPr>
              <w:shd w:val="clear" w:color="auto" w:fill="FFFFFF"/>
              <w:jc w:val="both"/>
              <w:rPr>
                <w:rFonts w:ascii="Times New Roman" w:hAnsi="Times New Roman" w:cs="Times New Roman"/>
                <w:sz w:val="28"/>
                <w:szCs w:val="28"/>
              </w:rPr>
            </w:pPr>
            <w:r w:rsidRPr="00DB0E5F">
              <w:rPr>
                <w:rStyle w:val="FontStyle13"/>
                <w:sz w:val="28"/>
                <w:szCs w:val="28"/>
              </w:rPr>
              <w:t>В 2022 году специалистом ИКЦ были предоставлены 260 информационно-консультационных услуг по вопросам финансово-кредитной поддержки субъектов малого и среднего предпринимательства (далее - СМСП), действующей на территории Алтайского края, налогообложения, маркировки, аренды помещений, регистрации в качестве самозанятых и пр.</w:t>
            </w:r>
          </w:p>
          <w:p w:rsidR="00B82DCE" w:rsidRPr="00DB0E5F" w:rsidRDefault="00B82DCE" w:rsidP="00D66C6A">
            <w:pPr>
              <w:shd w:val="clear" w:color="auto" w:fill="FFFFFF"/>
              <w:jc w:val="both"/>
              <w:rPr>
                <w:rFonts w:ascii="Times New Roman" w:hAnsi="Times New Roman" w:cs="Times New Roman"/>
                <w:sz w:val="28"/>
                <w:szCs w:val="28"/>
              </w:rPr>
            </w:pPr>
          </w:p>
          <w:p w:rsidR="00D66C6A" w:rsidRPr="00DB0E5F" w:rsidRDefault="007F4FE3" w:rsidP="00D66C6A">
            <w:pPr>
              <w:jc w:val="both"/>
              <w:rPr>
                <w:rFonts w:ascii="Times New Roman" w:hAnsi="Times New Roman" w:cs="Times New Roman"/>
                <w:bCs/>
                <w:iCs/>
                <w:sz w:val="28"/>
                <w:szCs w:val="28"/>
              </w:rPr>
            </w:pPr>
            <w:r w:rsidRPr="00DB0E5F">
              <w:rPr>
                <w:rFonts w:ascii="Times New Roman" w:hAnsi="Times New Roman" w:cs="Times New Roman"/>
                <w:bCs/>
                <w:iCs/>
                <w:sz w:val="28"/>
                <w:szCs w:val="28"/>
              </w:rPr>
              <w:t xml:space="preserve">Информация о мерах государственной поддержки СМСП размещалась на постоянной основе в разделе «Мой бизнес» на официальном сайте Администрации города Рубцовска Алтайского края в информационно-телекоммуникационной сети «Интернет» (далее – сайт Администрации города) по ссылке </w:t>
            </w:r>
            <w:hyperlink r:id="rId11" w:history="1">
              <w:r w:rsidRPr="00DB0E5F">
                <w:rPr>
                  <w:rStyle w:val="aa"/>
                  <w:rFonts w:ascii="Times New Roman" w:hAnsi="Times New Roman" w:cs="Times New Roman"/>
                  <w:bCs/>
                  <w:iCs/>
                  <w:sz w:val="28"/>
                  <w:szCs w:val="28"/>
                </w:rPr>
                <w:t>http://rubtsovsk.org/ikc</w:t>
              </w:r>
            </w:hyperlink>
            <w:r w:rsidRPr="00DB0E5F">
              <w:rPr>
                <w:rFonts w:ascii="Times New Roman" w:hAnsi="Times New Roman" w:cs="Times New Roman"/>
                <w:bCs/>
                <w:iCs/>
                <w:sz w:val="28"/>
                <w:szCs w:val="28"/>
              </w:rPr>
              <w:t>.</w:t>
            </w:r>
          </w:p>
          <w:p w:rsidR="007F4FE3" w:rsidRPr="00DB0E5F" w:rsidRDefault="007F4FE3" w:rsidP="00D66C6A">
            <w:pPr>
              <w:jc w:val="both"/>
              <w:rPr>
                <w:rFonts w:ascii="Times New Roman" w:hAnsi="Times New Roman" w:cs="Times New Roman"/>
                <w:bCs/>
                <w:iCs/>
                <w:sz w:val="28"/>
                <w:szCs w:val="28"/>
              </w:rPr>
            </w:pPr>
            <w:r w:rsidRPr="00DB0E5F">
              <w:rPr>
                <w:rFonts w:ascii="Times New Roman" w:hAnsi="Times New Roman" w:cs="Times New Roman"/>
                <w:bCs/>
                <w:iCs/>
                <w:sz w:val="28"/>
                <w:szCs w:val="28"/>
              </w:rPr>
              <w:t>В 2022 году микрокредитной компанией «Фонд Финансирования предпринимательства» была оказана поддержка 13 СМСП в виде займа на сумму 38 997 тыс. руб.</w:t>
            </w:r>
          </w:p>
          <w:p w:rsidR="00D66C6A" w:rsidRPr="00DB0E5F" w:rsidRDefault="00D66C6A" w:rsidP="00D66C6A">
            <w:pPr>
              <w:shd w:val="clear" w:color="auto" w:fill="FFFFFF"/>
              <w:jc w:val="both"/>
              <w:rPr>
                <w:rFonts w:ascii="Times New Roman" w:hAnsi="Times New Roman" w:cs="Times New Roman"/>
                <w:sz w:val="28"/>
                <w:szCs w:val="28"/>
              </w:rPr>
            </w:pPr>
          </w:p>
          <w:p w:rsidR="00D66C6A" w:rsidRPr="00DB0E5F" w:rsidRDefault="00D66C6A" w:rsidP="00D66C6A">
            <w:pPr>
              <w:shd w:val="clear" w:color="auto" w:fill="FFFFFF"/>
              <w:jc w:val="both"/>
              <w:rPr>
                <w:rFonts w:ascii="Times New Roman" w:hAnsi="Times New Roman" w:cs="Times New Roman"/>
                <w:sz w:val="28"/>
                <w:szCs w:val="28"/>
              </w:rPr>
            </w:pPr>
            <w:r w:rsidRPr="00DB0E5F">
              <w:rPr>
                <w:rFonts w:ascii="Times New Roman" w:hAnsi="Times New Roman" w:cs="Times New Roman"/>
                <w:sz w:val="28"/>
                <w:szCs w:val="28"/>
              </w:rPr>
              <w:t xml:space="preserve">Совместно с Центром занятости населения КГКУ «Управления социальной защиты населения по г. Рубцовску и Рубцовскому району» проводились заседания </w:t>
            </w:r>
            <w:r w:rsidRPr="00DB0E5F">
              <w:rPr>
                <w:rFonts w:ascii="Times New Roman" w:hAnsi="Times New Roman" w:cs="Times New Roman"/>
                <w:sz w:val="28"/>
                <w:szCs w:val="28"/>
              </w:rPr>
              <w:lastRenderedPageBreak/>
              <w:t xml:space="preserve">комиссий: по оценке бизнес-планов безработных граждан; по оказанию социальной помощи гражданам на основании социального контракта для осуществления предпринимательской деятельности. </w:t>
            </w:r>
            <w:r w:rsidR="006E18E9" w:rsidRPr="00DB0E5F">
              <w:rPr>
                <w:rFonts w:ascii="Times New Roman" w:hAnsi="Times New Roman" w:cs="Times New Roman"/>
                <w:sz w:val="28"/>
                <w:szCs w:val="28"/>
              </w:rPr>
              <w:t>В 2022 году было одобрено 102 бизнес-плана.</w:t>
            </w:r>
          </w:p>
          <w:p w:rsidR="006E18E9" w:rsidRPr="00DB0E5F" w:rsidRDefault="006E18E9" w:rsidP="00D66C6A">
            <w:pPr>
              <w:shd w:val="clear" w:color="auto" w:fill="FFFFFF"/>
              <w:jc w:val="both"/>
              <w:rPr>
                <w:rFonts w:ascii="Times New Roman" w:hAnsi="Times New Roman" w:cs="Times New Roman"/>
                <w:sz w:val="28"/>
                <w:szCs w:val="28"/>
              </w:rPr>
            </w:pPr>
            <w:r w:rsidRPr="00DB0E5F">
              <w:rPr>
                <w:rFonts w:ascii="Times New Roman" w:hAnsi="Times New Roman" w:cs="Times New Roman"/>
                <w:sz w:val="28"/>
                <w:szCs w:val="28"/>
              </w:rPr>
              <w:t>Организовано проведение образовательных программ: «Азбука предпринимательства», «Основы социального предпринимательства».</w:t>
            </w:r>
          </w:p>
          <w:p w:rsidR="006E18E9" w:rsidRPr="00DB0E5F" w:rsidRDefault="006E18E9" w:rsidP="00D66C6A">
            <w:pPr>
              <w:shd w:val="clear" w:color="auto" w:fill="FFFFFF"/>
              <w:jc w:val="both"/>
              <w:rPr>
                <w:rFonts w:ascii="Times New Roman" w:hAnsi="Times New Roman" w:cs="Times New Roman"/>
                <w:sz w:val="28"/>
                <w:szCs w:val="28"/>
              </w:rPr>
            </w:pPr>
          </w:p>
          <w:p w:rsidR="006E18E9" w:rsidRPr="00DB0E5F" w:rsidRDefault="006E18E9" w:rsidP="00D66C6A">
            <w:pPr>
              <w:shd w:val="clear" w:color="auto" w:fill="FFFFFF"/>
              <w:jc w:val="both"/>
              <w:rPr>
                <w:rFonts w:ascii="Times New Roman" w:hAnsi="Times New Roman" w:cs="Times New Roman"/>
                <w:sz w:val="28"/>
                <w:szCs w:val="28"/>
              </w:rPr>
            </w:pPr>
          </w:p>
          <w:p w:rsidR="00D66C6A" w:rsidRPr="00DB0E5F" w:rsidRDefault="006E18E9" w:rsidP="00D66C6A">
            <w:pPr>
              <w:pStyle w:val="a8"/>
              <w:tabs>
                <w:tab w:val="left" w:pos="709"/>
              </w:tabs>
              <w:rPr>
                <w:szCs w:val="28"/>
              </w:rPr>
            </w:pPr>
            <w:r w:rsidRPr="00DB0E5F">
              <w:rPr>
                <w:szCs w:val="28"/>
              </w:rPr>
              <w:t>Проведен круглый стол на тему «Социальный контракт для ИП и самозанятых». Организована деловая встреча по темам «Социальное предпринимательство», «Успешный бизнес - старт».</w:t>
            </w:r>
          </w:p>
          <w:p w:rsidR="00D66C6A" w:rsidRPr="00DB0E5F" w:rsidRDefault="00D66C6A" w:rsidP="00D66C6A">
            <w:pPr>
              <w:shd w:val="clear" w:color="auto" w:fill="FFFFFF"/>
              <w:jc w:val="both"/>
              <w:rPr>
                <w:rFonts w:ascii="Times New Roman" w:hAnsi="Times New Roman" w:cs="Times New Roman"/>
                <w:sz w:val="28"/>
                <w:szCs w:val="28"/>
              </w:rPr>
            </w:pPr>
          </w:p>
          <w:p w:rsidR="00D66C6A" w:rsidRPr="00DB0E5F" w:rsidRDefault="00D66C6A" w:rsidP="00D66C6A">
            <w:pPr>
              <w:pStyle w:val="a8"/>
              <w:tabs>
                <w:tab w:val="left" w:pos="34"/>
              </w:tabs>
              <w:rPr>
                <w:rStyle w:val="FontStyle13"/>
                <w:sz w:val="28"/>
                <w:szCs w:val="28"/>
              </w:rPr>
            </w:pPr>
            <w:r w:rsidRPr="00DB0E5F">
              <w:rPr>
                <w:rFonts w:eastAsia="Calibri"/>
                <w:szCs w:val="28"/>
              </w:rPr>
              <w:t>В рамках реализации мероприятий м</w:t>
            </w:r>
            <w:r w:rsidRPr="00DB0E5F">
              <w:rPr>
                <w:rStyle w:val="FontStyle13"/>
                <w:sz w:val="28"/>
                <w:szCs w:val="28"/>
              </w:rPr>
              <w:t>униципальной программы «Поддержка и развитие малого и среднего предпринимательства в городе Рубцовске» на 2021-2025 годы, утвержденной постановлением Администрации города Рубцовска Алтайского края от 08.09.2020 № 2144  (с изменениями) в  202</w:t>
            </w:r>
            <w:r w:rsidR="0040147C" w:rsidRPr="00DB0E5F">
              <w:rPr>
                <w:rStyle w:val="FontStyle13"/>
                <w:sz w:val="28"/>
                <w:szCs w:val="28"/>
              </w:rPr>
              <w:t>2</w:t>
            </w:r>
            <w:r w:rsidRPr="00DB0E5F">
              <w:rPr>
                <w:rStyle w:val="FontStyle13"/>
                <w:sz w:val="28"/>
                <w:szCs w:val="28"/>
              </w:rPr>
              <w:t xml:space="preserve"> году выполнены следующие мероприятия: </w:t>
            </w:r>
          </w:p>
          <w:p w:rsidR="0040147C" w:rsidRPr="00DB0E5F" w:rsidRDefault="0040147C" w:rsidP="0040147C">
            <w:pPr>
              <w:pStyle w:val="a8"/>
              <w:tabs>
                <w:tab w:val="left" w:pos="709"/>
              </w:tabs>
              <w:rPr>
                <w:rStyle w:val="FontStyle13"/>
                <w:sz w:val="28"/>
                <w:szCs w:val="28"/>
              </w:rPr>
            </w:pPr>
            <w:r w:rsidRPr="00DB0E5F">
              <w:rPr>
                <w:rStyle w:val="FontStyle13"/>
                <w:sz w:val="28"/>
                <w:szCs w:val="28"/>
              </w:rPr>
              <w:t>- спортивно-массовое мероприятие – соревнование по волейболу среди предпринимателей города Рубцовска;</w:t>
            </w:r>
          </w:p>
          <w:p w:rsidR="0040147C" w:rsidRPr="00DB0E5F" w:rsidRDefault="0040147C" w:rsidP="0040147C">
            <w:pPr>
              <w:pStyle w:val="a8"/>
              <w:tabs>
                <w:tab w:val="left" w:pos="709"/>
              </w:tabs>
              <w:rPr>
                <w:rStyle w:val="FontStyle13"/>
                <w:sz w:val="28"/>
                <w:szCs w:val="28"/>
              </w:rPr>
            </w:pPr>
            <w:r w:rsidRPr="00DB0E5F">
              <w:rPr>
                <w:rStyle w:val="FontStyle13"/>
                <w:sz w:val="28"/>
                <w:szCs w:val="28"/>
              </w:rPr>
              <w:t>- городской конкурс на лучшее новогоднее декоративно-художественное оформление города Рубцовска «Новогодний Рубцовск».</w:t>
            </w:r>
          </w:p>
          <w:p w:rsidR="0040147C" w:rsidRPr="00DB0E5F" w:rsidRDefault="0040147C" w:rsidP="0040147C">
            <w:pPr>
              <w:pStyle w:val="a8"/>
              <w:tabs>
                <w:tab w:val="left" w:pos="709"/>
              </w:tabs>
              <w:rPr>
                <w:szCs w:val="28"/>
              </w:rPr>
            </w:pPr>
            <w:r w:rsidRPr="00DB0E5F">
              <w:rPr>
                <w:rStyle w:val="FontStyle13"/>
                <w:sz w:val="28"/>
                <w:szCs w:val="28"/>
              </w:rPr>
              <w:lastRenderedPageBreak/>
              <w:t>Проведено 5 заседаний Общественного совета по развитию предпринимательства при Администрации города Рубцовска Алтайского края.</w:t>
            </w:r>
          </w:p>
          <w:p w:rsidR="00FF3A13" w:rsidRPr="00DB0E5F" w:rsidRDefault="00FF3A13" w:rsidP="00D66C6A">
            <w:pPr>
              <w:jc w:val="both"/>
              <w:rPr>
                <w:rFonts w:ascii="Times New Roman" w:hAnsi="Times New Roman" w:cs="Times New Roman"/>
                <w:sz w:val="28"/>
                <w:szCs w:val="28"/>
              </w:rPr>
            </w:pPr>
          </w:p>
        </w:tc>
      </w:tr>
      <w:tr w:rsidR="00FD7CA9" w:rsidRPr="00DB0E5F" w:rsidTr="00FD7CA9">
        <w:tc>
          <w:tcPr>
            <w:tcW w:w="14567" w:type="dxa"/>
            <w:gridSpan w:val="2"/>
          </w:tcPr>
          <w:p w:rsidR="00FD7CA9" w:rsidRPr="00DB0E5F" w:rsidRDefault="00E11FD0" w:rsidP="00E11FD0">
            <w:pPr>
              <w:jc w:val="center"/>
              <w:rPr>
                <w:rFonts w:ascii="Times New Roman" w:hAnsi="Times New Roman" w:cs="Times New Roman"/>
                <w:sz w:val="28"/>
                <w:szCs w:val="28"/>
              </w:rPr>
            </w:pPr>
            <w:r w:rsidRPr="00DB0E5F">
              <w:rPr>
                <w:rFonts w:ascii="Times New Roman" w:hAnsi="Times New Roman" w:cs="Times New Roman"/>
                <w:sz w:val="28"/>
                <w:szCs w:val="28"/>
              </w:rPr>
              <w:lastRenderedPageBreak/>
              <w:t>12. Сохранение и развитие транспортной инфраструктуры</w:t>
            </w:r>
          </w:p>
        </w:tc>
      </w:tr>
      <w:tr w:rsidR="00FD7CA9" w:rsidRPr="00DB0E5F" w:rsidTr="00FD7CA9">
        <w:tc>
          <w:tcPr>
            <w:tcW w:w="14567" w:type="dxa"/>
            <w:gridSpan w:val="2"/>
          </w:tcPr>
          <w:p w:rsidR="00FD7CA9" w:rsidRPr="00DB0E5F" w:rsidRDefault="00E11FD0" w:rsidP="00E11FD0">
            <w:pPr>
              <w:pStyle w:val="ConsPlusNormal"/>
              <w:ind w:firstLine="709"/>
              <w:jc w:val="center"/>
              <w:rPr>
                <w:sz w:val="28"/>
                <w:szCs w:val="28"/>
              </w:rPr>
            </w:pPr>
            <w:r w:rsidRPr="00DB0E5F">
              <w:rPr>
                <w:sz w:val="28"/>
                <w:szCs w:val="28"/>
              </w:rPr>
              <w:t>Цель - повышение качества дорожно-транспортной инфраструктуры и услуг с учетом потребностей жителей города Рубцовска и темпов развития ключевых отраслей экономики.</w:t>
            </w:r>
          </w:p>
        </w:tc>
      </w:tr>
      <w:tr w:rsidR="00FD7CA9" w:rsidRPr="00DB0E5F" w:rsidTr="00FD7CA9">
        <w:tc>
          <w:tcPr>
            <w:tcW w:w="7196" w:type="dxa"/>
          </w:tcPr>
          <w:p w:rsidR="00E11FD0" w:rsidRPr="00DB0E5F" w:rsidRDefault="00E11FD0" w:rsidP="00E11FD0">
            <w:pPr>
              <w:pStyle w:val="a4"/>
              <w:tabs>
                <w:tab w:val="num" w:pos="-360"/>
              </w:tabs>
              <w:ind w:left="0"/>
              <w:jc w:val="both"/>
              <w:rPr>
                <w:bCs/>
                <w:sz w:val="28"/>
                <w:szCs w:val="28"/>
              </w:rPr>
            </w:pPr>
            <w:r w:rsidRPr="00DB0E5F">
              <w:rPr>
                <w:bCs/>
                <w:sz w:val="28"/>
                <w:szCs w:val="28"/>
              </w:rPr>
              <w:t>Приведение улично-дорожной сети в состояние, удовлетворяющее нормативным требованиям;</w:t>
            </w:r>
          </w:p>
          <w:p w:rsidR="00396EEC" w:rsidRPr="00DB0E5F" w:rsidRDefault="00396EEC" w:rsidP="00E11FD0">
            <w:pPr>
              <w:pStyle w:val="a4"/>
              <w:tabs>
                <w:tab w:val="num" w:pos="-360"/>
              </w:tabs>
              <w:ind w:left="0"/>
              <w:jc w:val="both"/>
              <w:rPr>
                <w:bCs/>
                <w:sz w:val="28"/>
                <w:szCs w:val="28"/>
              </w:rPr>
            </w:pPr>
          </w:p>
          <w:p w:rsidR="00396EEC" w:rsidRPr="00DB0E5F" w:rsidRDefault="00396EEC" w:rsidP="00E11FD0">
            <w:pPr>
              <w:pStyle w:val="a4"/>
              <w:tabs>
                <w:tab w:val="num" w:pos="-360"/>
              </w:tabs>
              <w:ind w:left="0"/>
              <w:jc w:val="both"/>
              <w:rPr>
                <w:bCs/>
                <w:sz w:val="28"/>
                <w:szCs w:val="28"/>
              </w:rPr>
            </w:pPr>
          </w:p>
          <w:p w:rsidR="00396EEC" w:rsidRPr="00DB0E5F" w:rsidRDefault="00396EEC" w:rsidP="00E11FD0">
            <w:pPr>
              <w:pStyle w:val="a4"/>
              <w:tabs>
                <w:tab w:val="num" w:pos="-360"/>
              </w:tabs>
              <w:ind w:left="0"/>
              <w:jc w:val="both"/>
              <w:rPr>
                <w:bCs/>
                <w:sz w:val="28"/>
                <w:szCs w:val="28"/>
              </w:rPr>
            </w:pPr>
          </w:p>
          <w:p w:rsidR="00396EEC" w:rsidRPr="00DB0E5F" w:rsidRDefault="00396EEC" w:rsidP="00E11FD0">
            <w:pPr>
              <w:pStyle w:val="a4"/>
              <w:tabs>
                <w:tab w:val="num" w:pos="-360"/>
              </w:tabs>
              <w:ind w:left="0"/>
              <w:jc w:val="both"/>
              <w:rPr>
                <w:bCs/>
                <w:sz w:val="28"/>
                <w:szCs w:val="28"/>
              </w:rPr>
            </w:pPr>
          </w:p>
          <w:p w:rsidR="00396EEC" w:rsidRPr="00DB0E5F" w:rsidRDefault="00396EEC" w:rsidP="00E11FD0">
            <w:pPr>
              <w:pStyle w:val="a4"/>
              <w:tabs>
                <w:tab w:val="num" w:pos="-360"/>
              </w:tabs>
              <w:ind w:left="0"/>
              <w:jc w:val="both"/>
              <w:rPr>
                <w:bCs/>
                <w:sz w:val="28"/>
                <w:szCs w:val="28"/>
              </w:rPr>
            </w:pPr>
          </w:p>
          <w:p w:rsidR="00396EEC" w:rsidRPr="00DB0E5F" w:rsidRDefault="00396EEC" w:rsidP="00E11FD0">
            <w:pPr>
              <w:pStyle w:val="a4"/>
              <w:tabs>
                <w:tab w:val="num" w:pos="-360"/>
              </w:tabs>
              <w:ind w:left="0"/>
              <w:jc w:val="both"/>
              <w:rPr>
                <w:bCs/>
                <w:sz w:val="28"/>
                <w:szCs w:val="28"/>
              </w:rPr>
            </w:pPr>
          </w:p>
          <w:p w:rsidR="00396EEC" w:rsidRPr="00DB0E5F" w:rsidRDefault="00396EEC" w:rsidP="00E11FD0">
            <w:pPr>
              <w:pStyle w:val="a4"/>
              <w:tabs>
                <w:tab w:val="num" w:pos="-360"/>
              </w:tabs>
              <w:ind w:left="0"/>
              <w:jc w:val="both"/>
              <w:rPr>
                <w:bCs/>
                <w:sz w:val="28"/>
                <w:szCs w:val="28"/>
              </w:rPr>
            </w:pPr>
          </w:p>
          <w:p w:rsidR="00396EEC" w:rsidRPr="00DB0E5F" w:rsidRDefault="00396EEC" w:rsidP="00E11FD0">
            <w:pPr>
              <w:pStyle w:val="a4"/>
              <w:tabs>
                <w:tab w:val="num" w:pos="-360"/>
              </w:tabs>
              <w:ind w:left="0"/>
              <w:jc w:val="both"/>
              <w:rPr>
                <w:bCs/>
                <w:sz w:val="28"/>
                <w:szCs w:val="28"/>
              </w:rPr>
            </w:pPr>
          </w:p>
          <w:p w:rsidR="00396EEC" w:rsidRPr="00DB0E5F" w:rsidRDefault="00396EEC" w:rsidP="00E11FD0">
            <w:pPr>
              <w:pStyle w:val="a4"/>
              <w:tabs>
                <w:tab w:val="num" w:pos="-360"/>
              </w:tabs>
              <w:ind w:left="0"/>
              <w:jc w:val="both"/>
              <w:rPr>
                <w:bCs/>
                <w:sz w:val="28"/>
                <w:szCs w:val="28"/>
              </w:rPr>
            </w:pPr>
          </w:p>
          <w:p w:rsidR="00396EEC" w:rsidRPr="00DB0E5F" w:rsidRDefault="00396EEC" w:rsidP="00E11FD0">
            <w:pPr>
              <w:pStyle w:val="a4"/>
              <w:tabs>
                <w:tab w:val="num" w:pos="-360"/>
              </w:tabs>
              <w:ind w:left="0"/>
              <w:jc w:val="both"/>
              <w:rPr>
                <w:bCs/>
                <w:sz w:val="28"/>
                <w:szCs w:val="28"/>
              </w:rPr>
            </w:pPr>
          </w:p>
          <w:p w:rsidR="00396EEC" w:rsidRPr="00DB0E5F" w:rsidRDefault="00396EEC" w:rsidP="00E11FD0">
            <w:pPr>
              <w:pStyle w:val="a4"/>
              <w:tabs>
                <w:tab w:val="num" w:pos="-360"/>
              </w:tabs>
              <w:ind w:left="0"/>
              <w:jc w:val="both"/>
              <w:rPr>
                <w:bCs/>
                <w:sz w:val="28"/>
                <w:szCs w:val="28"/>
              </w:rPr>
            </w:pPr>
          </w:p>
          <w:p w:rsidR="00396EEC" w:rsidRPr="00DB0E5F" w:rsidRDefault="00396EEC" w:rsidP="00E11FD0">
            <w:pPr>
              <w:pStyle w:val="a4"/>
              <w:tabs>
                <w:tab w:val="num" w:pos="-360"/>
              </w:tabs>
              <w:ind w:left="0"/>
              <w:jc w:val="both"/>
              <w:rPr>
                <w:bCs/>
                <w:sz w:val="28"/>
                <w:szCs w:val="28"/>
              </w:rPr>
            </w:pPr>
          </w:p>
          <w:p w:rsidR="00396EEC" w:rsidRPr="00DB0E5F" w:rsidRDefault="00396EEC" w:rsidP="00E11FD0">
            <w:pPr>
              <w:pStyle w:val="a4"/>
              <w:tabs>
                <w:tab w:val="num" w:pos="-360"/>
              </w:tabs>
              <w:ind w:left="0"/>
              <w:jc w:val="both"/>
              <w:rPr>
                <w:bCs/>
                <w:sz w:val="28"/>
                <w:szCs w:val="28"/>
              </w:rPr>
            </w:pPr>
          </w:p>
          <w:p w:rsidR="00396EEC" w:rsidRPr="00DB0E5F" w:rsidRDefault="00396EEC" w:rsidP="00E11FD0">
            <w:pPr>
              <w:pStyle w:val="a4"/>
              <w:tabs>
                <w:tab w:val="num" w:pos="-360"/>
              </w:tabs>
              <w:ind w:left="0"/>
              <w:jc w:val="both"/>
              <w:rPr>
                <w:bCs/>
                <w:sz w:val="28"/>
                <w:szCs w:val="28"/>
              </w:rPr>
            </w:pPr>
          </w:p>
          <w:p w:rsidR="00396EEC" w:rsidRPr="00DB0E5F" w:rsidRDefault="00396EEC" w:rsidP="00E11FD0">
            <w:pPr>
              <w:pStyle w:val="a4"/>
              <w:tabs>
                <w:tab w:val="num" w:pos="-360"/>
              </w:tabs>
              <w:ind w:left="0"/>
              <w:jc w:val="both"/>
              <w:rPr>
                <w:bCs/>
                <w:sz w:val="28"/>
                <w:szCs w:val="28"/>
              </w:rPr>
            </w:pPr>
          </w:p>
          <w:p w:rsidR="00396EEC" w:rsidRPr="00DB0E5F" w:rsidRDefault="00396EEC" w:rsidP="00E11FD0">
            <w:pPr>
              <w:pStyle w:val="a4"/>
              <w:tabs>
                <w:tab w:val="num" w:pos="-360"/>
              </w:tabs>
              <w:ind w:left="0"/>
              <w:jc w:val="both"/>
              <w:rPr>
                <w:bCs/>
                <w:sz w:val="28"/>
                <w:szCs w:val="28"/>
              </w:rPr>
            </w:pPr>
          </w:p>
          <w:p w:rsidR="00396EEC" w:rsidRPr="00DB0E5F" w:rsidRDefault="00396EEC" w:rsidP="00E11FD0">
            <w:pPr>
              <w:pStyle w:val="a4"/>
              <w:tabs>
                <w:tab w:val="num" w:pos="-360"/>
              </w:tabs>
              <w:ind w:left="0"/>
              <w:jc w:val="both"/>
              <w:rPr>
                <w:bCs/>
                <w:sz w:val="28"/>
                <w:szCs w:val="28"/>
              </w:rPr>
            </w:pPr>
          </w:p>
          <w:p w:rsidR="00396EEC" w:rsidRPr="00DB0E5F" w:rsidRDefault="00396EEC" w:rsidP="00E11FD0">
            <w:pPr>
              <w:pStyle w:val="a4"/>
              <w:tabs>
                <w:tab w:val="num" w:pos="-360"/>
              </w:tabs>
              <w:ind w:left="0"/>
              <w:jc w:val="both"/>
              <w:rPr>
                <w:bCs/>
                <w:sz w:val="28"/>
                <w:szCs w:val="28"/>
              </w:rPr>
            </w:pPr>
          </w:p>
          <w:p w:rsidR="00396EEC" w:rsidRPr="00DB0E5F" w:rsidRDefault="00396EEC" w:rsidP="00E11FD0">
            <w:pPr>
              <w:pStyle w:val="a4"/>
              <w:tabs>
                <w:tab w:val="num" w:pos="-360"/>
              </w:tabs>
              <w:ind w:left="0"/>
              <w:jc w:val="both"/>
              <w:rPr>
                <w:bCs/>
                <w:sz w:val="28"/>
                <w:szCs w:val="28"/>
              </w:rPr>
            </w:pPr>
          </w:p>
          <w:p w:rsidR="00396EEC" w:rsidRPr="00DB0E5F" w:rsidRDefault="00396EEC" w:rsidP="00E11FD0">
            <w:pPr>
              <w:pStyle w:val="a4"/>
              <w:tabs>
                <w:tab w:val="num" w:pos="-360"/>
              </w:tabs>
              <w:ind w:left="0"/>
              <w:jc w:val="both"/>
              <w:rPr>
                <w:bCs/>
                <w:sz w:val="28"/>
                <w:szCs w:val="28"/>
              </w:rPr>
            </w:pPr>
          </w:p>
          <w:p w:rsidR="00396EEC" w:rsidRPr="00DB0E5F" w:rsidRDefault="00396EEC" w:rsidP="00E11FD0">
            <w:pPr>
              <w:pStyle w:val="a4"/>
              <w:tabs>
                <w:tab w:val="num" w:pos="-360"/>
              </w:tabs>
              <w:ind w:left="0"/>
              <w:jc w:val="both"/>
              <w:rPr>
                <w:bCs/>
                <w:sz w:val="28"/>
                <w:szCs w:val="28"/>
              </w:rPr>
            </w:pPr>
          </w:p>
          <w:p w:rsidR="00396EEC" w:rsidRPr="00DB0E5F" w:rsidRDefault="00396EEC" w:rsidP="00E11FD0">
            <w:pPr>
              <w:pStyle w:val="a4"/>
              <w:tabs>
                <w:tab w:val="num" w:pos="-360"/>
              </w:tabs>
              <w:ind w:left="0"/>
              <w:jc w:val="both"/>
              <w:rPr>
                <w:bCs/>
                <w:sz w:val="28"/>
                <w:szCs w:val="28"/>
              </w:rPr>
            </w:pPr>
          </w:p>
          <w:p w:rsidR="00E11FD0" w:rsidRPr="00DB0E5F" w:rsidRDefault="00E11FD0" w:rsidP="00E11FD0">
            <w:pPr>
              <w:pStyle w:val="a4"/>
              <w:tabs>
                <w:tab w:val="num" w:pos="-180"/>
              </w:tabs>
              <w:ind w:left="0"/>
              <w:jc w:val="both"/>
              <w:rPr>
                <w:bCs/>
                <w:sz w:val="28"/>
                <w:szCs w:val="28"/>
              </w:rPr>
            </w:pPr>
            <w:r w:rsidRPr="00DB0E5F">
              <w:rPr>
                <w:bCs/>
                <w:sz w:val="28"/>
                <w:szCs w:val="28"/>
              </w:rPr>
              <w:t>повышение эффективности и качества дорожных работ на основе применения новых технологий;</w:t>
            </w:r>
          </w:p>
          <w:p w:rsidR="00E11FD0" w:rsidRPr="00DB0E5F" w:rsidRDefault="00E11FD0" w:rsidP="00E11FD0">
            <w:pPr>
              <w:pStyle w:val="a4"/>
              <w:tabs>
                <w:tab w:val="num" w:pos="-180"/>
              </w:tabs>
              <w:ind w:left="0"/>
              <w:jc w:val="both"/>
              <w:rPr>
                <w:bCs/>
                <w:sz w:val="28"/>
                <w:szCs w:val="28"/>
              </w:rPr>
            </w:pPr>
          </w:p>
          <w:p w:rsidR="00396EEC" w:rsidRPr="00DB0E5F" w:rsidRDefault="00396EEC" w:rsidP="00E11FD0">
            <w:pPr>
              <w:pStyle w:val="a4"/>
              <w:tabs>
                <w:tab w:val="num" w:pos="-180"/>
              </w:tabs>
              <w:ind w:left="0"/>
              <w:jc w:val="both"/>
              <w:rPr>
                <w:bCs/>
                <w:sz w:val="28"/>
                <w:szCs w:val="28"/>
              </w:rPr>
            </w:pPr>
          </w:p>
          <w:p w:rsidR="00396EEC" w:rsidRPr="00DB0E5F" w:rsidRDefault="00396EEC" w:rsidP="00E11FD0">
            <w:pPr>
              <w:pStyle w:val="a4"/>
              <w:tabs>
                <w:tab w:val="num" w:pos="-180"/>
              </w:tabs>
              <w:ind w:left="0"/>
              <w:jc w:val="both"/>
              <w:rPr>
                <w:bCs/>
                <w:sz w:val="28"/>
                <w:szCs w:val="28"/>
              </w:rPr>
            </w:pPr>
          </w:p>
          <w:p w:rsidR="00396EEC" w:rsidRPr="00DB0E5F" w:rsidRDefault="00396EEC" w:rsidP="00E11FD0">
            <w:pPr>
              <w:pStyle w:val="a4"/>
              <w:tabs>
                <w:tab w:val="num" w:pos="-180"/>
              </w:tabs>
              <w:ind w:left="0"/>
              <w:jc w:val="both"/>
              <w:rPr>
                <w:bCs/>
                <w:sz w:val="28"/>
                <w:szCs w:val="28"/>
              </w:rPr>
            </w:pPr>
          </w:p>
          <w:p w:rsidR="00396EEC" w:rsidRPr="00DB0E5F" w:rsidRDefault="00396EEC" w:rsidP="00E11FD0">
            <w:pPr>
              <w:pStyle w:val="a4"/>
              <w:tabs>
                <w:tab w:val="num" w:pos="-180"/>
              </w:tabs>
              <w:ind w:left="0"/>
              <w:jc w:val="both"/>
              <w:rPr>
                <w:bCs/>
                <w:sz w:val="28"/>
                <w:szCs w:val="28"/>
              </w:rPr>
            </w:pPr>
          </w:p>
          <w:p w:rsidR="00E11FD0" w:rsidRPr="00DB0E5F" w:rsidRDefault="00E11FD0" w:rsidP="00E11FD0">
            <w:pPr>
              <w:pStyle w:val="a4"/>
              <w:tabs>
                <w:tab w:val="num" w:pos="180"/>
              </w:tabs>
              <w:ind w:left="0"/>
              <w:jc w:val="both"/>
              <w:rPr>
                <w:sz w:val="28"/>
                <w:szCs w:val="28"/>
              </w:rPr>
            </w:pPr>
            <w:r w:rsidRPr="00DB0E5F">
              <w:rPr>
                <w:bCs/>
                <w:sz w:val="28"/>
                <w:szCs w:val="28"/>
              </w:rPr>
              <w:t>рекон</w:t>
            </w:r>
            <w:r w:rsidRPr="00DB0E5F">
              <w:rPr>
                <w:sz w:val="28"/>
                <w:szCs w:val="28"/>
              </w:rPr>
              <w:t>струкция и строительство сетей ливневой канализации;</w:t>
            </w:r>
          </w:p>
          <w:p w:rsidR="00E11FD0" w:rsidRPr="00DB0E5F" w:rsidRDefault="00E11FD0" w:rsidP="00E11FD0">
            <w:pPr>
              <w:pStyle w:val="a4"/>
              <w:tabs>
                <w:tab w:val="num" w:pos="180"/>
              </w:tabs>
              <w:ind w:left="0"/>
              <w:jc w:val="both"/>
              <w:rPr>
                <w:sz w:val="28"/>
                <w:szCs w:val="28"/>
              </w:rPr>
            </w:pPr>
          </w:p>
          <w:p w:rsidR="00E11FD0" w:rsidRPr="00DB0E5F" w:rsidRDefault="00E11FD0" w:rsidP="00E11FD0">
            <w:pPr>
              <w:pStyle w:val="a4"/>
              <w:tabs>
                <w:tab w:val="num" w:pos="360"/>
              </w:tabs>
              <w:ind w:left="0"/>
              <w:jc w:val="both"/>
              <w:rPr>
                <w:sz w:val="28"/>
                <w:szCs w:val="28"/>
              </w:rPr>
            </w:pPr>
            <w:r w:rsidRPr="00DB0E5F">
              <w:rPr>
                <w:sz w:val="28"/>
                <w:szCs w:val="28"/>
              </w:rPr>
              <w:t>повышение уровня благоустройства территории городского округа, включая устройство и ремонт пешеходных тротуаров и дорожек, текущий ремонт;</w:t>
            </w:r>
          </w:p>
          <w:p w:rsidR="00E11FD0" w:rsidRPr="00DB0E5F" w:rsidRDefault="00E11FD0" w:rsidP="00E11FD0">
            <w:pPr>
              <w:pStyle w:val="a4"/>
              <w:tabs>
                <w:tab w:val="num" w:pos="360"/>
              </w:tabs>
              <w:ind w:left="0"/>
              <w:jc w:val="both"/>
              <w:rPr>
                <w:sz w:val="28"/>
                <w:szCs w:val="28"/>
              </w:rPr>
            </w:pPr>
          </w:p>
          <w:p w:rsidR="00B8281A" w:rsidRPr="00DB0E5F" w:rsidRDefault="00B8281A" w:rsidP="00E11FD0">
            <w:pPr>
              <w:pStyle w:val="a4"/>
              <w:tabs>
                <w:tab w:val="num" w:pos="360"/>
              </w:tabs>
              <w:ind w:left="0"/>
              <w:jc w:val="both"/>
              <w:rPr>
                <w:sz w:val="28"/>
                <w:szCs w:val="28"/>
              </w:rPr>
            </w:pPr>
          </w:p>
          <w:p w:rsidR="00B8281A" w:rsidRPr="00DB0E5F" w:rsidRDefault="00B8281A" w:rsidP="00E11FD0">
            <w:pPr>
              <w:pStyle w:val="a4"/>
              <w:tabs>
                <w:tab w:val="num" w:pos="360"/>
              </w:tabs>
              <w:ind w:left="0"/>
              <w:jc w:val="both"/>
              <w:rPr>
                <w:sz w:val="28"/>
                <w:szCs w:val="28"/>
              </w:rPr>
            </w:pPr>
          </w:p>
          <w:p w:rsidR="00B8281A" w:rsidRPr="00DB0E5F" w:rsidRDefault="00B8281A" w:rsidP="00E11FD0">
            <w:pPr>
              <w:pStyle w:val="a4"/>
              <w:tabs>
                <w:tab w:val="num" w:pos="360"/>
              </w:tabs>
              <w:ind w:left="0"/>
              <w:jc w:val="both"/>
              <w:rPr>
                <w:sz w:val="28"/>
                <w:szCs w:val="28"/>
              </w:rPr>
            </w:pPr>
          </w:p>
          <w:p w:rsidR="00B8281A" w:rsidRPr="00DB0E5F" w:rsidRDefault="00B8281A" w:rsidP="00E11FD0">
            <w:pPr>
              <w:pStyle w:val="a4"/>
              <w:tabs>
                <w:tab w:val="num" w:pos="360"/>
              </w:tabs>
              <w:ind w:left="0"/>
              <w:jc w:val="both"/>
              <w:rPr>
                <w:sz w:val="28"/>
                <w:szCs w:val="28"/>
              </w:rPr>
            </w:pPr>
          </w:p>
          <w:p w:rsidR="00B8281A" w:rsidRPr="00DB0E5F" w:rsidRDefault="00B8281A" w:rsidP="00E11FD0">
            <w:pPr>
              <w:pStyle w:val="a4"/>
              <w:tabs>
                <w:tab w:val="num" w:pos="360"/>
              </w:tabs>
              <w:ind w:left="0"/>
              <w:jc w:val="both"/>
              <w:rPr>
                <w:sz w:val="28"/>
                <w:szCs w:val="28"/>
              </w:rPr>
            </w:pPr>
          </w:p>
          <w:p w:rsidR="00B8281A" w:rsidRPr="00DB0E5F" w:rsidRDefault="00B8281A" w:rsidP="00E11FD0">
            <w:pPr>
              <w:pStyle w:val="a4"/>
              <w:tabs>
                <w:tab w:val="num" w:pos="360"/>
              </w:tabs>
              <w:ind w:left="0"/>
              <w:jc w:val="both"/>
              <w:rPr>
                <w:sz w:val="28"/>
                <w:szCs w:val="28"/>
              </w:rPr>
            </w:pPr>
          </w:p>
          <w:p w:rsidR="00B8281A" w:rsidRPr="00DB0E5F" w:rsidRDefault="00B8281A" w:rsidP="00E11FD0">
            <w:pPr>
              <w:pStyle w:val="a4"/>
              <w:tabs>
                <w:tab w:val="num" w:pos="360"/>
              </w:tabs>
              <w:ind w:left="0"/>
              <w:jc w:val="both"/>
              <w:rPr>
                <w:sz w:val="28"/>
                <w:szCs w:val="28"/>
              </w:rPr>
            </w:pPr>
          </w:p>
          <w:p w:rsidR="00B8281A" w:rsidRPr="00DB0E5F" w:rsidRDefault="00B8281A" w:rsidP="00E11FD0">
            <w:pPr>
              <w:pStyle w:val="a4"/>
              <w:tabs>
                <w:tab w:val="num" w:pos="360"/>
              </w:tabs>
              <w:ind w:left="0"/>
              <w:jc w:val="both"/>
              <w:rPr>
                <w:sz w:val="28"/>
                <w:szCs w:val="28"/>
              </w:rPr>
            </w:pPr>
          </w:p>
          <w:p w:rsidR="00B8281A" w:rsidRPr="00DB0E5F" w:rsidRDefault="00B8281A" w:rsidP="00E11FD0">
            <w:pPr>
              <w:pStyle w:val="a4"/>
              <w:tabs>
                <w:tab w:val="num" w:pos="360"/>
              </w:tabs>
              <w:ind w:left="0"/>
              <w:jc w:val="both"/>
              <w:rPr>
                <w:sz w:val="28"/>
                <w:szCs w:val="28"/>
              </w:rPr>
            </w:pPr>
          </w:p>
          <w:p w:rsidR="00B8281A" w:rsidRPr="00DB0E5F" w:rsidRDefault="00B8281A" w:rsidP="00E11FD0">
            <w:pPr>
              <w:pStyle w:val="a4"/>
              <w:tabs>
                <w:tab w:val="num" w:pos="360"/>
              </w:tabs>
              <w:ind w:left="0"/>
              <w:jc w:val="both"/>
              <w:rPr>
                <w:sz w:val="28"/>
                <w:szCs w:val="28"/>
              </w:rPr>
            </w:pPr>
          </w:p>
          <w:p w:rsidR="00B8281A" w:rsidRPr="00DB0E5F" w:rsidRDefault="00B8281A" w:rsidP="00E11FD0">
            <w:pPr>
              <w:pStyle w:val="a4"/>
              <w:tabs>
                <w:tab w:val="num" w:pos="360"/>
              </w:tabs>
              <w:ind w:left="0"/>
              <w:jc w:val="both"/>
              <w:rPr>
                <w:sz w:val="28"/>
                <w:szCs w:val="28"/>
              </w:rPr>
            </w:pPr>
          </w:p>
          <w:p w:rsidR="00B8281A" w:rsidRPr="00DB0E5F" w:rsidRDefault="00B8281A" w:rsidP="00E11FD0">
            <w:pPr>
              <w:pStyle w:val="a4"/>
              <w:tabs>
                <w:tab w:val="num" w:pos="360"/>
              </w:tabs>
              <w:ind w:left="0"/>
              <w:jc w:val="both"/>
              <w:rPr>
                <w:sz w:val="28"/>
                <w:szCs w:val="28"/>
              </w:rPr>
            </w:pPr>
          </w:p>
          <w:p w:rsidR="00B8281A" w:rsidRPr="00DB0E5F" w:rsidRDefault="00B8281A" w:rsidP="00E11FD0">
            <w:pPr>
              <w:pStyle w:val="a4"/>
              <w:tabs>
                <w:tab w:val="num" w:pos="360"/>
              </w:tabs>
              <w:ind w:left="0"/>
              <w:jc w:val="both"/>
              <w:rPr>
                <w:sz w:val="28"/>
                <w:szCs w:val="28"/>
              </w:rPr>
            </w:pPr>
          </w:p>
          <w:p w:rsidR="00B8281A" w:rsidRPr="00DB0E5F" w:rsidRDefault="00B8281A" w:rsidP="00E11FD0">
            <w:pPr>
              <w:pStyle w:val="a4"/>
              <w:tabs>
                <w:tab w:val="num" w:pos="360"/>
              </w:tabs>
              <w:ind w:left="0"/>
              <w:jc w:val="both"/>
              <w:rPr>
                <w:sz w:val="28"/>
                <w:szCs w:val="28"/>
              </w:rPr>
            </w:pPr>
          </w:p>
          <w:p w:rsidR="00B8281A" w:rsidRPr="00DB0E5F" w:rsidRDefault="00B8281A" w:rsidP="00E11FD0">
            <w:pPr>
              <w:pStyle w:val="a4"/>
              <w:tabs>
                <w:tab w:val="num" w:pos="360"/>
              </w:tabs>
              <w:ind w:left="0"/>
              <w:jc w:val="both"/>
              <w:rPr>
                <w:sz w:val="28"/>
                <w:szCs w:val="28"/>
              </w:rPr>
            </w:pPr>
          </w:p>
          <w:p w:rsidR="00B8281A" w:rsidRPr="00DB0E5F" w:rsidRDefault="00B8281A" w:rsidP="00E11FD0">
            <w:pPr>
              <w:pStyle w:val="a4"/>
              <w:tabs>
                <w:tab w:val="num" w:pos="360"/>
              </w:tabs>
              <w:ind w:left="0"/>
              <w:jc w:val="both"/>
              <w:rPr>
                <w:sz w:val="28"/>
                <w:szCs w:val="28"/>
              </w:rPr>
            </w:pPr>
          </w:p>
          <w:p w:rsidR="00B8281A" w:rsidRPr="00DB0E5F" w:rsidRDefault="00B8281A" w:rsidP="00E11FD0">
            <w:pPr>
              <w:pStyle w:val="a4"/>
              <w:tabs>
                <w:tab w:val="num" w:pos="360"/>
              </w:tabs>
              <w:ind w:left="0"/>
              <w:jc w:val="both"/>
              <w:rPr>
                <w:sz w:val="28"/>
                <w:szCs w:val="28"/>
              </w:rPr>
            </w:pPr>
          </w:p>
          <w:p w:rsidR="00B8281A" w:rsidRPr="00DB0E5F" w:rsidRDefault="00B8281A" w:rsidP="00E11FD0">
            <w:pPr>
              <w:pStyle w:val="a4"/>
              <w:tabs>
                <w:tab w:val="num" w:pos="360"/>
              </w:tabs>
              <w:ind w:left="0"/>
              <w:jc w:val="both"/>
              <w:rPr>
                <w:sz w:val="28"/>
                <w:szCs w:val="28"/>
              </w:rPr>
            </w:pPr>
          </w:p>
          <w:p w:rsidR="00E11FD0" w:rsidRPr="00DB0E5F" w:rsidRDefault="00E11FD0" w:rsidP="00E11FD0">
            <w:pPr>
              <w:pStyle w:val="a4"/>
              <w:tabs>
                <w:tab w:val="num" w:pos="-360"/>
              </w:tabs>
              <w:ind w:left="0"/>
              <w:jc w:val="both"/>
              <w:rPr>
                <w:sz w:val="28"/>
                <w:szCs w:val="28"/>
              </w:rPr>
            </w:pPr>
            <w:r w:rsidRPr="00DB0E5F">
              <w:rPr>
                <w:sz w:val="28"/>
                <w:szCs w:val="28"/>
              </w:rPr>
              <w:t>реализация комплекса мер, направленных на повышение качества и  безопасности пассажирских перевозок;</w:t>
            </w:r>
          </w:p>
          <w:p w:rsidR="003548DC" w:rsidRPr="00DB0E5F" w:rsidRDefault="003548DC" w:rsidP="00E11FD0">
            <w:pPr>
              <w:pStyle w:val="a4"/>
              <w:tabs>
                <w:tab w:val="num" w:pos="-360"/>
              </w:tabs>
              <w:ind w:left="0"/>
              <w:jc w:val="both"/>
              <w:rPr>
                <w:sz w:val="28"/>
                <w:szCs w:val="28"/>
              </w:rPr>
            </w:pPr>
          </w:p>
          <w:p w:rsidR="003548DC" w:rsidRPr="00DB0E5F" w:rsidRDefault="003548DC" w:rsidP="00E11FD0">
            <w:pPr>
              <w:pStyle w:val="a4"/>
              <w:tabs>
                <w:tab w:val="num" w:pos="-360"/>
              </w:tabs>
              <w:ind w:left="0"/>
              <w:jc w:val="both"/>
              <w:rPr>
                <w:sz w:val="28"/>
                <w:szCs w:val="28"/>
              </w:rPr>
            </w:pPr>
          </w:p>
          <w:p w:rsidR="003548DC" w:rsidRPr="00DB0E5F" w:rsidRDefault="003548DC" w:rsidP="00E11FD0">
            <w:pPr>
              <w:pStyle w:val="a4"/>
              <w:tabs>
                <w:tab w:val="num" w:pos="-360"/>
              </w:tabs>
              <w:ind w:left="0"/>
              <w:jc w:val="both"/>
              <w:rPr>
                <w:sz w:val="28"/>
                <w:szCs w:val="28"/>
              </w:rPr>
            </w:pPr>
          </w:p>
          <w:p w:rsidR="003548DC" w:rsidRPr="00DB0E5F" w:rsidRDefault="003548DC" w:rsidP="00E11FD0">
            <w:pPr>
              <w:pStyle w:val="a4"/>
              <w:tabs>
                <w:tab w:val="num" w:pos="-360"/>
              </w:tabs>
              <w:ind w:left="0"/>
              <w:jc w:val="both"/>
              <w:rPr>
                <w:sz w:val="28"/>
                <w:szCs w:val="28"/>
              </w:rPr>
            </w:pPr>
          </w:p>
          <w:p w:rsidR="003548DC" w:rsidRPr="00DB0E5F" w:rsidRDefault="003548DC" w:rsidP="00E11FD0">
            <w:pPr>
              <w:pStyle w:val="a4"/>
              <w:tabs>
                <w:tab w:val="num" w:pos="-360"/>
              </w:tabs>
              <w:ind w:left="0"/>
              <w:jc w:val="both"/>
              <w:rPr>
                <w:sz w:val="28"/>
                <w:szCs w:val="28"/>
              </w:rPr>
            </w:pPr>
          </w:p>
          <w:p w:rsidR="003548DC" w:rsidRPr="00DB0E5F" w:rsidRDefault="003548DC" w:rsidP="00E11FD0">
            <w:pPr>
              <w:pStyle w:val="a4"/>
              <w:tabs>
                <w:tab w:val="num" w:pos="-360"/>
              </w:tabs>
              <w:ind w:left="0"/>
              <w:jc w:val="both"/>
              <w:rPr>
                <w:sz w:val="28"/>
                <w:szCs w:val="28"/>
              </w:rPr>
            </w:pPr>
          </w:p>
          <w:p w:rsidR="003548DC" w:rsidRPr="00DB0E5F" w:rsidRDefault="003548DC" w:rsidP="00E11FD0">
            <w:pPr>
              <w:pStyle w:val="a4"/>
              <w:tabs>
                <w:tab w:val="num" w:pos="-360"/>
              </w:tabs>
              <w:ind w:left="0"/>
              <w:jc w:val="both"/>
              <w:rPr>
                <w:sz w:val="28"/>
                <w:szCs w:val="28"/>
              </w:rPr>
            </w:pPr>
          </w:p>
          <w:p w:rsidR="003548DC" w:rsidRPr="00DB0E5F" w:rsidRDefault="003548DC" w:rsidP="00E11FD0">
            <w:pPr>
              <w:pStyle w:val="a4"/>
              <w:tabs>
                <w:tab w:val="num" w:pos="-360"/>
              </w:tabs>
              <w:ind w:left="0"/>
              <w:jc w:val="both"/>
              <w:rPr>
                <w:sz w:val="28"/>
                <w:szCs w:val="28"/>
              </w:rPr>
            </w:pPr>
          </w:p>
          <w:p w:rsidR="003548DC" w:rsidRPr="00DB0E5F" w:rsidRDefault="003548DC" w:rsidP="00E11FD0">
            <w:pPr>
              <w:pStyle w:val="a4"/>
              <w:tabs>
                <w:tab w:val="num" w:pos="-360"/>
              </w:tabs>
              <w:ind w:left="0"/>
              <w:jc w:val="both"/>
              <w:rPr>
                <w:sz w:val="28"/>
                <w:szCs w:val="28"/>
              </w:rPr>
            </w:pPr>
          </w:p>
          <w:p w:rsidR="003548DC" w:rsidRPr="00DB0E5F" w:rsidRDefault="003548DC" w:rsidP="00E11FD0">
            <w:pPr>
              <w:pStyle w:val="a4"/>
              <w:tabs>
                <w:tab w:val="num" w:pos="-360"/>
              </w:tabs>
              <w:ind w:left="0"/>
              <w:jc w:val="both"/>
              <w:rPr>
                <w:sz w:val="28"/>
                <w:szCs w:val="28"/>
              </w:rPr>
            </w:pPr>
          </w:p>
          <w:p w:rsidR="003548DC" w:rsidRPr="00DB0E5F" w:rsidRDefault="003548DC" w:rsidP="00E11FD0">
            <w:pPr>
              <w:pStyle w:val="a4"/>
              <w:tabs>
                <w:tab w:val="num" w:pos="-360"/>
              </w:tabs>
              <w:ind w:left="0"/>
              <w:jc w:val="both"/>
              <w:rPr>
                <w:sz w:val="28"/>
                <w:szCs w:val="28"/>
              </w:rPr>
            </w:pPr>
          </w:p>
          <w:p w:rsidR="003548DC" w:rsidRPr="00DB0E5F" w:rsidRDefault="003548DC" w:rsidP="00E11FD0">
            <w:pPr>
              <w:pStyle w:val="a4"/>
              <w:tabs>
                <w:tab w:val="num" w:pos="-360"/>
              </w:tabs>
              <w:ind w:left="0"/>
              <w:jc w:val="both"/>
              <w:rPr>
                <w:sz w:val="28"/>
                <w:szCs w:val="28"/>
              </w:rPr>
            </w:pPr>
          </w:p>
          <w:p w:rsidR="003548DC" w:rsidRPr="00DB0E5F" w:rsidRDefault="003548DC" w:rsidP="00E11FD0">
            <w:pPr>
              <w:pStyle w:val="a4"/>
              <w:tabs>
                <w:tab w:val="num" w:pos="-360"/>
              </w:tabs>
              <w:ind w:left="0"/>
              <w:jc w:val="both"/>
              <w:rPr>
                <w:sz w:val="28"/>
                <w:szCs w:val="28"/>
              </w:rPr>
            </w:pPr>
          </w:p>
          <w:p w:rsidR="003548DC" w:rsidRPr="00DB0E5F" w:rsidRDefault="003548DC" w:rsidP="00E11FD0">
            <w:pPr>
              <w:pStyle w:val="a4"/>
              <w:tabs>
                <w:tab w:val="num" w:pos="-360"/>
              </w:tabs>
              <w:ind w:left="0"/>
              <w:jc w:val="both"/>
              <w:rPr>
                <w:sz w:val="28"/>
                <w:szCs w:val="28"/>
              </w:rPr>
            </w:pPr>
          </w:p>
          <w:p w:rsidR="003548DC" w:rsidRPr="00DB0E5F" w:rsidRDefault="003548DC" w:rsidP="00E11FD0">
            <w:pPr>
              <w:pStyle w:val="a4"/>
              <w:tabs>
                <w:tab w:val="num" w:pos="-360"/>
              </w:tabs>
              <w:ind w:left="0"/>
              <w:jc w:val="both"/>
              <w:rPr>
                <w:sz w:val="28"/>
                <w:szCs w:val="28"/>
              </w:rPr>
            </w:pPr>
          </w:p>
          <w:p w:rsidR="003548DC" w:rsidRPr="00DB0E5F" w:rsidRDefault="003548DC" w:rsidP="00E11FD0">
            <w:pPr>
              <w:pStyle w:val="a4"/>
              <w:tabs>
                <w:tab w:val="num" w:pos="-360"/>
              </w:tabs>
              <w:ind w:left="0"/>
              <w:jc w:val="both"/>
              <w:rPr>
                <w:sz w:val="28"/>
                <w:szCs w:val="28"/>
              </w:rPr>
            </w:pPr>
          </w:p>
          <w:p w:rsidR="003548DC" w:rsidRPr="00DB0E5F" w:rsidRDefault="003548DC" w:rsidP="00E11FD0">
            <w:pPr>
              <w:pStyle w:val="a4"/>
              <w:tabs>
                <w:tab w:val="num" w:pos="-360"/>
              </w:tabs>
              <w:ind w:left="0"/>
              <w:jc w:val="both"/>
              <w:rPr>
                <w:sz w:val="28"/>
                <w:szCs w:val="28"/>
              </w:rPr>
            </w:pPr>
          </w:p>
          <w:p w:rsidR="003548DC" w:rsidRPr="00DB0E5F" w:rsidRDefault="003548DC" w:rsidP="00E11FD0">
            <w:pPr>
              <w:pStyle w:val="a4"/>
              <w:tabs>
                <w:tab w:val="num" w:pos="-360"/>
              </w:tabs>
              <w:ind w:left="0"/>
              <w:jc w:val="both"/>
              <w:rPr>
                <w:sz w:val="28"/>
                <w:szCs w:val="28"/>
              </w:rPr>
            </w:pPr>
          </w:p>
          <w:p w:rsidR="003548DC" w:rsidRPr="00DB0E5F" w:rsidRDefault="003548DC" w:rsidP="00E11FD0">
            <w:pPr>
              <w:pStyle w:val="a4"/>
              <w:tabs>
                <w:tab w:val="num" w:pos="-360"/>
              </w:tabs>
              <w:ind w:left="0"/>
              <w:jc w:val="both"/>
              <w:rPr>
                <w:sz w:val="28"/>
                <w:szCs w:val="28"/>
              </w:rPr>
            </w:pPr>
          </w:p>
          <w:p w:rsidR="003548DC" w:rsidRPr="00DB0E5F" w:rsidRDefault="003548DC" w:rsidP="00E11FD0">
            <w:pPr>
              <w:pStyle w:val="a4"/>
              <w:tabs>
                <w:tab w:val="num" w:pos="-360"/>
              </w:tabs>
              <w:ind w:left="0"/>
              <w:jc w:val="both"/>
              <w:rPr>
                <w:sz w:val="28"/>
                <w:szCs w:val="28"/>
              </w:rPr>
            </w:pPr>
          </w:p>
          <w:p w:rsidR="003548DC" w:rsidRPr="00DB0E5F" w:rsidRDefault="003548DC" w:rsidP="00E11FD0">
            <w:pPr>
              <w:pStyle w:val="a4"/>
              <w:tabs>
                <w:tab w:val="num" w:pos="-360"/>
              </w:tabs>
              <w:ind w:left="0"/>
              <w:jc w:val="both"/>
              <w:rPr>
                <w:sz w:val="28"/>
                <w:szCs w:val="28"/>
              </w:rPr>
            </w:pPr>
          </w:p>
          <w:p w:rsidR="003548DC" w:rsidRPr="00DB0E5F" w:rsidRDefault="003548DC" w:rsidP="00E11FD0">
            <w:pPr>
              <w:pStyle w:val="a4"/>
              <w:tabs>
                <w:tab w:val="num" w:pos="-360"/>
              </w:tabs>
              <w:ind w:left="0"/>
              <w:jc w:val="both"/>
              <w:rPr>
                <w:sz w:val="28"/>
                <w:szCs w:val="28"/>
              </w:rPr>
            </w:pPr>
          </w:p>
          <w:p w:rsidR="003548DC" w:rsidRPr="00DB0E5F" w:rsidRDefault="003548DC" w:rsidP="00E11FD0">
            <w:pPr>
              <w:pStyle w:val="a4"/>
              <w:tabs>
                <w:tab w:val="num" w:pos="-360"/>
              </w:tabs>
              <w:ind w:left="0"/>
              <w:jc w:val="both"/>
              <w:rPr>
                <w:sz w:val="28"/>
                <w:szCs w:val="28"/>
              </w:rPr>
            </w:pPr>
          </w:p>
          <w:p w:rsidR="003548DC" w:rsidRPr="00DB0E5F" w:rsidRDefault="003548DC" w:rsidP="00E11FD0">
            <w:pPr>
              <w:pStyle w:val="a4"/>
              <w:tabs>
                <w:tab w:val="num" w:pos="-360"/>
              </w:tabs>
              <w:ind w:left="0"/>
              <w:jc w:val="both"/>
              <w:rPr>
                <w:sz w:val="28"/>
                <w:szCs w:val="28"/>
              </w:rPr>
            </w:pPr>
          </w:p>
          <w:p w:rsidR="003548DC" w:rsidRPr="00DB0E5F" w:rsidRDefault="003548DC" w:rsidP="00E11FD0">
            <w:pPr>
              <w:pStyle w:val="a4"/>
              <w:tabs>
                <w:tab w:val="num" w:pos="-360"/>
              </w:tabs>
              <w:ind w:left="0"/>
              <w:jc w:val="both"/>
              <w:rPr>
                <w:sz w:val="28"/>
                <w:szCs w:val="28"/>
              </w:rPr>
            </w:pPr>
          </w:p>
          <w:p w:rsidR="003548DC" w:rsidRPr="00DB0E5F" w:rsidRDefault="003548DC" w:rsidP="00E11FD0">
            <w:pPr>
              <w:pStyle w:val="a4"/>
              <w:tabs>
                <w:tab w:val="num" w:pos="-360"/>
              </w:tabs>
              <w:ind w:left="0"/>
              <w:jc w:val="both"/>
              <w:rPr>
                <w:sz w:val="28"/>
                <w:szCs w:val="28"/>
              </w:rPr>
            </w:pPr>
          </w:p>
          <w:p w:rsidR="003548DC" w:rsidRPr="00DB0E5F" w:rsidRDefault="003548DC" w:rsidP="00E11FD0">
            <w:pPr>
              <w:pStyle w:val="a4"/>
              <w:tabs>
                <w:tab w:val="num" w:pos="-360"/>
              </w:tabs>
              <w:ind w:left="0"/>
              <w:jc w:val="both"/>
              <w:rPr>
                <w:sz w:val="28"/>
                <w:szCs w:val="28"/>
              </w:rPr>
            </w:pPr>
          </w:p>
          <w:p w:rsidR="003548DC" w:rsidRPr="00DB0E5F" w:rsidRDefault="003548DC" w:rsidP="00E11FD0">
            <w:pPr>
              <w:pStyle w:val="a4"/>
              <w:tabs>
                <w:tab w:val="num" w:pos="-360"/>
              </w:tabs>
              <w:ind w:left="0"/>
              <w:jc w:val="both"/>
              <w:rPr>
                <w:sz w:val="28"/>
                <w:szCs w:val="28"/>
              </w:rPr>
            </w:pPr>
          </w:p>
          <w:p w:rsidR="003548DC" w:rsidRPr="00DB0E5F" w:rsidRDefault="003548DC" w:rsidP="00E11FD0">
            <w:pPr>
              <w:pStyle w:val="a4"/>
              <w:tabs>
                <w:tab w:val="num" w:pos="-360"/>
              </w:tabs>
              <w:ind w:left="0"/>
              <w:jc w:val="both"/>
              <w:rPr>
                <w:sz w:val="28"/>
                <w:szCs w:val="28"/>
              </w:rPr>
            </w:pPr>
          </w:p>
          <w:p w:rsidR="003548DC" w:rsidRPr="00DB0E5F" w:rsidRDefault="003548DC" w:rsidP="00E11FD0">
            <w:pPr>
              <w:pStyle w:val="a4"/>
              <w:tabs>
                <w:tab w:val="num" w:pos="-360"/>
              </w:tabs>
              <w:ind w:left="0"/>
              <w:jc w:val="both"/>
              <w:rPr>
                <w:sz w:val="28"/>
                <w:szCs w:val="28"/>
              </w:rPr>
            </w:pPr>
          </w:p>
          <w:p w:rsidR="003548DC" w:rsidRPr="00DB0E5F" w:rsidRDefault="003548DC" w:rsidP="00E11FD0">
            <w:pPr>
              <w:pStyle w:val="a4"/>
              <w:tabs>
                <w:tab w:val="num" w:pos="-360"/>
              </w:tabs>
              <w:ind w:left="0"/>
              <w:jc w:val="both"/>
              <w:rPr>
                <w:sz w:val="28"/>
                <w:szCs w:val="28"/>
              </w:rPr>
            </w:pPr>
          </w:p>
          <w:p w:rsidR="003548DC" w:rsidRPr="00DB0E5F" w:rsidRDefault="003548DC" w:rsidP="00E11FD0">
            <w:pPr>
              <w:pStyle w:val="a4"/>
              <w:tabs>
                <w:tab w:val="num" w:pos="-360"/>
              </w:tabs>
              <w:ind w:left="0"/>
              <w:jc w:val="both"/>
              <w:rPr>
                <w:sz w:val="28"/>
                <w:szCs w:val="28"/>
              </w:rPr>
            </w:pPr>
          </w:p>
          <w:p w:rsidR="003548DC" w:rsidRPr="00DB0E5F" w:rsidRDefault="003548DC" w:rsidP="00E11FD0">
            <w:pPr>
              <w:pStyle w:val="a4"/>
              <w:tabs>
                <w:tab w:val="num" w:pos="-360"/>
              </w:tabs>
              <w:ind w:left="0"/>
              <w:jc w:val="both"/>
              <w:rPr>
                <w:sz w:val="28"/>
                <w:szCs w:val="28"/>
              </w:rPr>
            </w:pPr>
          </w:p>
          <w:p w:rsidR="003548DC" w:rsidRPr="00DB0E5F" w:rsidRDefault="003548DC" w:rsidP="00E11FD0">
            <w:pPr>
              <w:pStyle w:val="a4"/>
              <w:tabs>
                <w:tab w:val="num" w:pos="-360"/>
              </w:tabs>
              <w:ind w:left="0"/>
              <w:jc w:val="both"/>
              <w:rPr>
                <w:sz w:val="28"/>
                <w:szCs w:val="28"/>
              </w:rPr>
            </w:pPr>
          </w:p>
          <w:p w:rsidR="00E11FD0" w:rsidRPr="00DB0E5F" w:rsidRDefault="003548DC" w:rsidP="00E11FD0">
            <w:pPr>
              <w:pStyle w:val="a4"/>
              <w:tabs>
                <w:tab w:val="num" w:pos="-360"/>
              </w:tabs>
              <w:ind w:left="0"/>
              <w:jc w:val="both"/>
              <w:rPr>
                <w:sz w:val="28"/>
                <w:szCs w:val="28"/>
              </w:rPr>
            </w:pPr>
            <w:r w:rsidRPr="00DB0E5F">
              <w:rPr>
                <w:sz w:val="28"/>
                <w:szCs w:val="28"/>
              </w:rPr>
              <w:t>и</w:t>
            </w:r>
            <w:r w:rsidR="00E11FD0" w:rsidRPr="00DB0E5F">
              <w:rPr>
                <w:sz w:val="28"/>
                <w:szCs w:val="28"/>
              </w:rPr>
              <w:t>спользование потенциала перевозчиков в городской сфере оказания транспортных услуг;</w:t>
            </w:r>
          </w:p>
          <w:p w:rsidR="00E11FD0" w:rsidRPr="00DB0E5F" w:rsidRDefault="00E11FD0" w:rsidP="00E11FD0">
            <w:pPr>
              <w:pStyle w:val="a4"/>
              <w:tabs>
                <w:tab w:val="num" w:pos="-360"/>
              </w:tabs>
              <w:ind w:left="0"/>
              <w:jc w:val="both"/>
              <w:rPr>
                <w:sz w:val="28"/>
                <w:szCs w:val="28"/>
              </w:rPr>
            </w:pPr>
          </w:p>
          <w:p w:rsidR="00DE47B5" w:rsidRPr="00DB0E5F" w:rsidRDefault="00DE47B5" w:rsidP="00E11FD0">
            <w:pPr>
              <w:pStyle w:val="a4"/>
              <w:tabs>
                <w:tab w:val="num" w:pos="-360"/>
              </w:tabs>
              <w:ind w:left="0"/>
              <w:jc w:val="both"/>
              <w:rPr>
                <w:sz w:val="28"/>
                <w:szCs w:val="28"/>
              </w:rPr>
            </w:pPr>
          </w:p>
          <w:p w:rsidR="003548DC" w:rsidRPr="00DB0E5F" w:rsidRDefault="003548DC" w:rsidP="00E11FD0">
            <w:pPr>
              <w:pStyle w:val="a4"/>
              <w:tabs>
                <w:tab w:val="num" w:pos="-360"/>
              </w:tabs>
              <w:ind w:left="0"/>
              <w:jc w:val="both"/>
              <w:rPr>
                <w:sz w:val="28"/>
                <w:szCs w:val="28"/>
              </w:rPr>
            </w:pPr>
          </w:p>
          <w:p w:rsidR="003548DC" w:rsidRPr="00DB0E5F" w:rsidRDefault="003548DC" w:rsidP="00E11FD0">
            <w:pPr>
              <w:pStyle w:val="a4"/>
              <w:tabs>
                <w:tab w:val="num" w:pos="-360"/>
              </w:tabs>
              <w:ind w:left="0"/>
              <w:jc w:val="both"/>
              <w:rPr>
                <w:sz w:val="28"/>
                <w:szCs w:val="28"/>
              </w:rPr>
            </w:pPr>
          </w:p>
          <w:p w:rsidR="003548DC" w:rsidRPr="00DB0E5F" w:rsidRDefault="003548DC" w:rsidP="00E11FD0">
            <w:pPr>
              <w:pStyle w:val="a4"/>
              <w:tabs>
                <w:tab w:val="num" w:pos="-360"/>
              </w:tabs>
              <w:ind w:left="0"/>
              <w:jc w:val="both"/>
              <w:rPr>
                <w:sz w:val="28"/>
                <w:szCs w:val="28"/>
              </w:rPr>
            </w:pPr>
          </w:p>
          <w:p w:rsidR="003548DC" w:rsidRPr="00DB0E5F" w:rsidRDefault="003548DC" w:rsidP="00E11FD0">
            <w:pPr>
              <w:pStyle w:val="a4"/>
              <w:tabs>
                <w:tab w:val="num" w:pos="-360"/>
              </w:tabs>
              <w:ind w:left="0"/>
              <w:jc w:val="both"/>
              <w:rPr>
                <w:sz w:val="28"/>
                <w:szCs w:val="28"/>
              </w:rPr>
            </w:pPr>
          </w:p>
          <w:p w:rsidR="003548DC" w:rsidRPr="00DB0E5F" w:rsidRDefault="003548DC" w:rsidP="00E11FD0">
            <w:pPr>
              <w:pStyle w:val="a4"/>
              <w:tabs>
                <w:tab w:val="num" w:pos="-360"/>
              </w:tabs>
              <w:ind w:left="0"/>
              <w:jc w:val="both"/>
              <w:rPr>
                <w:sz w:val="28"/>
                <w:szCs w:val="28"/>
              </w:rPr>
            </w:pPr>
          </w:p>
          <w:p w:rsidR="003548DC" w:rsidRPr="00DB0E5F" w:rsidRDefault="003548DC" w:rsidP="00E11FD0">
            <w:pPr>
              <w:pStyle w:val="a4"/>
              <w:tabs>
                <w:tab w:val="num" w:pos="-360"/>
              </w:tabs>
              <w:ind w:left="0"/>
              <w:jc w:val="both"/>
              <w:rPr>
                <w:sz w:val="28"/>
                <w:szCs w:val="28"/>
              </w:rPr>
            </w:pPr>
          </w:p>
          <w:p w:rsidR="003548DC" w:rsidRPr="00DB0E5F" w:rsidRDefault="003548DC" w:rsidP="00E11FD0">
            <w:pPr>
              <w:pStyle w:val="a4"/>
              <w:tabs>
                <w:tab w:val="num" w:pos="-360"/>
              </w:tabs>
              <w:ind w:left="0"/>
              <w:jc w:val="both"/>
              <w:rPr>
                <w:sz w:val="28"/>
                <w:szCs w:val="28"/>
              </w:rPr>
            </w:pPr>
          </w:p>
          <w:p w:rsidR="003548DC" w:rsidRPr="00DB0E5F" w:rsidRDefault="003548DC" w:rsidP="00E11FD0">
            <w:pPr>
              <w:pStyle w:val="a4"/>
              <w:tabs>
                <w:tab w:val="num" w:pos="-360"/>
              </w:tabs>
              <w:ind w:left="0"/>
              <w:jc w:val="both"/>
              <w:rPr>
                <w:sz w:val="28"/>
                <w:szCs w:val="28"/>
              </w:rPr>
            </w:pPr>
          </w:p>
          <w:p w:rsidR="003548DC" w:rsidRPr="00DB0E5F" w:rsidRDefault="003548DC" w:rsidP="00E11FD0">
            <w:pPr>
              <w:pStyle w:val="a4"/>
              <w:tabs>
                <w:tab w:val="num" w:pos="-360"/>
              </w:tabs>
              <w:ind w:left="0"/>
              <w:jc w:val="both"/>
              <w:rPr>
                <w:sz w:val="28"/>
                <w:szCs w:val="28"/>
              </w:rPr>
            </w:pPr>
          </w:p>
          <w:p w:rsidR="003548DC" w:rsidRPr="00DB0E5F" w:rsidRDefault="003548DC" w:rsidP="00E11FD0">
            <w:pPr>
              <w:pStyle w:val="a4"/>
              <w:tabs>
                <w:tab w:val="num" w:pos="-360"/>
              </w:tabs>
              <w:ind w:left="0"/>
              <w:jc w:val="both"/>
              <w:rPr>
                <w:sz w:val="28"/>
                <w:szCs w:val="28"/>
              </w:rPr>
            </w:pPr>
          </w:p>
          <w:p w:rsidR="003548DC" w:rsidRPr="00DB0E5F" w:rsidRDefault="003548DC" w:rsidP="00E11FD0">
            <w:pPr>
              <w:pStyle w:val="a4"/>
              <w:tabs>
                <w:tab w:val="num" w:pos="-360"/>
              </w:tabs>
              <w:ind w:left="0"/>
              <w:jc w:val="both"/>
              <w:rPr>
                <w:sz w:val="28"/>
                <w:szCs w:val="28"/>
              </w:rPr>
            </w:pPr>
          </w:p>
          <w:p w:rsidR="003548DC" w:rsidRPr="00DB0E5F" w:rsidRDefault="003548DC" w:rsidP="00E11FD0">
            <w:pPr>
              <w:pStyle w:val="a4"/>
              <w:tabs>
                <w:tab w:val="num" w:pos="-360"/>
              </w:tabs>
              <w:ind w:left="0"/>
              <w:jc w:val="both"/>
              <w:rPr>
                <w:sz w:val="28"/>
                <w:szCs w:val="28"/>
              </w:rPr>
            </w:pPr>
          </w:p>
          <w:p w:rsidR="003548DC" w:rsidRPr="00DB0E5F" w:rsidRDefault="003548DC" w:rsidP="00E11FD0">
            <w:pPr>
              <w:pStyle w:val="a4"/>
              <w:tabs>
                <w:tab w:val="num" w:pos="-360"/>
              </w:tabs>
              <w:ind w:left="0"/>
              <w:jc w:val="both"/>
              <w:rPr>
                <w:sz w:val="28"/>
                <w:szCs w:val="28"/>
              </w:rPr>
            </w:pPr>
          </w:p>
          <w:p w:rsidR="003548DC" w:rsidRPr="00DB0E5F" w:rsidRDefault="003548DC" w:rsidP="00E11FD0">
            <w:pPr>
              <w:pStyle w:val="a4"/>
              <w:tabs>
                <w:tab w:val="num" w:pos="-360"/>
              </w:tabs>
              <w:ind w:left="0"/>
              <w:jc w:val="both"/>
              <w:rPr>
                <w:sz w:val="28"/>
                <w:szCs w:val="28"/>
              </w:rPr>
            </w:pPr>
          </w:p>
          <w:p w:rsidR="00FD7CA9" w:rsidRPr="00DB0E5F" w:rsidRDefault="003548DC" w:rsidP="00E11FD0">
            <w:pPr>
              <w:pStyle w:val="a4"/>
              <w:tabs>
                <w:tab w:val="num" w:pos="-180"/>
              </w:tabs>
              <w:ind w:left="0"/>
              <w:jc w:val="both"/>
              <w:rPr>
                <w:sz w:val="28"/>
                <w:szCs w:val="28"/>
              </w:rPr>
            </w:pPr>
            <w:r w:rsidRPr="00DB0E5F">
              <w:rPr>
                <w:sz w:val="28"/>
                <w:szCs w:val="28"/>
              </w:rPr>
              <w:t>О</w:t>
            </w:r>
            <w:r w:rsidR="00E11FD0" w:rsidRPr="00DB0E5F">
              <w:rPr>
                <w:sz w:val="28"/>
                <w:szCs w:val="28"/>
              </w:rPr>
              <w:t>птимизация маршрутной сети путем полной замены маломестного маршрутного транспорта более вместительным, разработка текущих и перспективных планов развития городского общественного транспорта.</w:t>
            </w:r>
          </w:p>
          <w:p w:rsidR="00E11FD0" w:rsidRPr="00DB0E5F" w:rsidRDefault="00E11FD0" w:rsidP="00E11FD0">
            <w:pPr>
              <w:pStyle w:val="a4"/>
              <w:tabs>
                <w:tab w:val="num" w:pos="-180"/>
              </w:tabs>
              <w:ind w:left="0"/>
              <w:jc w:val="both"/>
              <w:rPr>
                <w:sz w:val="28"/>
                <w:szCs w:val="28"/>
              </w:rPr>
            </w:pPr>
          </w:p>
        </w:tc>
        <w:tc>
          <w:tcPr>
            <w:tcW w:w="7371" w:type="dxa"/>
          </w:tcPr>
          <w:p w:rsidR="00AF3ADC" w:rsidRPr="00DB0E5F" w:rsidRDefault="00AF3ADC" w:rsidP="00AF3ADC">
            <w:pPr>
              <w:jc w:val="both"/>
              <w:rPr>
                <w:rFonts w:ascii="Times New Roman" w:hAnsi="Times New Roman" w:cs="Times New Roman"/>
                <w:sz w:val="28"/>
                <w:szCs w:val="28"/>
              </w:rPr>
            </w:pPr>
            <w:r w:rsidRPr="00DB0E5F">
              <w:rPr>
                <w:rFonts w:ascii="Times New Roman" w:hAnsi="Times New Roman" w:cs="Times New Roman"/>
                <w:sz w:val="28"/>
                <w:szCs w:val="28"/>
              </w:rPr>
              <w:lastRenderedPageBreak/>
              <w:t xml:space="preserve">В 2022 году в </w:t>
            </w:r>
            <w:r w:rsidRPr="00DB0E5F">
              <w:rPr>
                <w:rFonts w:ascii="Times New Roman" w:hAnsi="Times New Roman" w:cs="Times New Roman"/>
                <w:color w:val="000000"/>
                <w:sz w:val="28"/>
                <w:szCs w:val="28"/>
              </w:rPr>
              <w:t xml:space="preserve">городе Рубцовске был выполнен </w:t>
            </w:r>
            <w:r w:rsidRPr="00DB0E5F">
              <w:rPr>
                <w:rStyle w:val="sectioninfo"/>
                <w:rFonts w:ascii="Times New Roman" w:hAnsi="Times New Roman" w:cs="Times New Roman"/>
                <w:sz w:val="28"/>
                <w:szCs w:val="28"/>
              </w:rPr>
              <w:t>ремонт асфальтобетонного покрытия проезжей части участка кольцевого движения по Рабочему тракту и улице Тракторной от автодороги А - 322 до ул. Арычной, ул. Федоренко от ул.Алтайской до ул.Октябрьской, ул.Октябрьская от ул.Федоренко до ул.Северной, ул.Светлова от ул.Тракторной до дома 76 по ул.Светлова в городе Рубцовске Алтайского края и</w:t>
            </w:r>
            <w:r w:rsidRPr="00DB0E5F">
              <w:rPr>
                <w:rFonts w:ascii="Times New Roman" w:hAnsi="Times New Roman" w:cs="Times New Roman"/>
                <w:color w:val="000000"/>
                <w:sz w:val="28"/>
                <w:szCs w:val="28"/>
              </w:rPr>
              <w:t xml:space="preserve"> ремонт улично-дорожной сети (далее – УДС) на следующих участках автомобильных дорог местного значения:</w:t>
            </w:r>
          </w:p>
          <w:p w:rsidR="00AF3ADC" w:rsidRPr="00DB0E5F" w:rsidRDefault="00AF3ADC" w:rsidP="00AF3ADC">
            <w:pPr>
              <w:autoSpaceDE w:val="0"/>
              <w:autoSpaceDN w:val="0"/>
              <w:adjustRightInd w:val="0"/>
              <w:ind w:right="181"/>
              <w:rPr>
                <w:rStyle w:val="text-break"/>
                <w:rFonts w:ascii="Times New Roman" w:eastAsia="Calibri" w:hAnsi="Times New Roman" w:cs="Times New Roman"/>
                <w:sz w:val="28"/>
                <w:szCs w:val="28"/>
              </w:rPr>
            </w:pPr>
            <w:r w:rsidRPr="00DB0E5F">
              <w:rPr>
                <w:rStyle w:val="text-break"/>
                <w:rFonts w:ascii="Times New Roman" w:eastAsia="Calibri" w:hAnsi="Times New Roman" w:cs="Times New Roman"/>
                <w:sz w:val="28"/>
                <w:szCs w:val="28"/>
              </w:rPr>
              <w:t>пр.Ленина от пер.С.Кривенко до пересечения ул.Октябрьской с ул.Калинина;</w:t>
            </w:r>
          </w:p>
          <w:p w:rsidR="00AF3ADC" w:rsidRPr="00DB0E5F" w:rsidRDefault="00AF3ADC" w:rsidP="00AF3ADC">
            <w:pPr>
              <w:autoSpaceDE w:val="0"/>
              <w:autoSpaceDN w:val="0"/>
              <w:adjustRightInd w:val="0"/>
              <w:ind w:right="181"/>
              <w:rPr>
                <w:rFonts w:ascii="Times New Roman" w:hAnsi="Times New Roman" w:cs="Times New Roman"/>
                <w:sz w:val="28"/>
                <w:szCs w:val="28"/>
              </w:rPr>
            </w:pPr>
            <w:r w:rsidRPr="00DB0E5F">
              <w:rPr>
                <w:rFonts w:ascii="Times New Roman" w:hAnsi="Times New Roman" w:cs="Times New Roman"/>
                <w:sz w:val="28"/>
                <w:szCs w:val="28"/>
              </w:rPr>
              <w:t>ул.Транспортная, ул. Краснознаменская от пер. Садового до ул. Калинина;</w:t>
            </w:r>
          </w:p>
          <w:p w:rsidR="00AF3ADC" w:rsidRPr="00DB0E5F" w:rsidRDefault="00AF3ADC" w:rsidP="00AF3ADC">
            <w:pPr>
              <w:jc w:val="both"/>
              <w:rPr>
                <w:rFonts w:ascii="Times New Roman" w:hAnsi="Times New Roman" w:cs="Times New Roman"/>
                <w:color w:val="000000"/>
                <w:sz w:val="28"/>
                <w:szCs w:val="28"/>
              </w:rPr>
            </w:pPr>
            <w:r w:rsidRPr="00DB0E5F">
              <w:rPr>
                <w:rFonts w:ascii="Times New Roman" w:hAnsi="Times New Roman" w:cs="Times New Roman"/>
                <w:sz w:val="28"/>
                <w:szCs w:val="28"/>
              </w:rPr>
              <w:t>ул. Дзержинского от пр. Ленина до ул. Краснознаменской.</w:t>
            </w:r>
          </w:p>
          <w:p w:rsidR="00AF3ADC" w:rsidRPr="00DB0E5F" w:rsidRDefault="00AF3ADC" w:rsidP="00AF3ADC">
            <w:pPr>
              <w:jc w:val="both"/>
              <w:rPr>
                <w:rFonts w:ascii="Times New Roman" w:hAnsi="Times New Roman" w:cs="Times New Roman"/>
                <w:color w:val="000000"/>
                <w:sz w:val="28"/>
                <w:szCs w:val="28"/>
              </w:rPr>
            </w:pPr>
            <w:r w:rsidRPr="00DB0E5F">
              <w:rPr>
                <w:rFonts w:ascii="Times New Roman" w:hAnsi="Times New Roman" w:cs="Times New Roman"/>
                <w:sz w:val="28"/>
                <w:szCs w:val="28"/>
              </w:rPr>
              <w:t xml:space="preserve">В ходе выполнения  работ по ремонту УДС осуществлён не только ремонт асфальтобетонного покрытия проезжей части автомобильных дорог, но и произведен ремонт тротуаров, установлены остановочные павильоны, технические средства организации дорожного движения, </w:t>
            </w:r>
            <w:r w:rsidRPr="00DB0E5F">
              <w:rPr>
                <w:rFonts w:ascii="Times New Roman" w:hAnsi="Times New Roman" w:cs="Times New Roman"/>
                <w:sz w:val="28"/>
                <w:szCs w:val="28"/>
              </w:rPr>
              <w:lastRenderedPageBreak/>
              <w:t>оборудованы парковочные места.</w:t>
            </w:r>
          </w:p>
          <w:p w:rsidR="00AF3ADC" w:rsidRPr="00DB0E5F" w:rsidRDefault="00AF3ADC" w:rsidP="00AF3ADC">
            <w:pPr>
              <w:jc w:val="both"/>
              <w:rPr>
                <w:rFonts w:ascii="Times New Roman" w:hAnsi="Times New Roman" w:cs="Times New Roman"/>
                <w:color w:val="000000"/>
                <w:sz w:val="28"/>
                <w:szCs w:val="28"/>
              </w:rPr>
            </w:pPr>
            <w:r w:rsidRPr="00DB0E5F">
              <w:rPr>
                <w:rFonts w:ascii="Times New Roman" w:hAnsi="Times New Roman" w:cs="Times New Roman"/>
                <w:color w:val="000000"/>
                <w:sz w:val="28"/>
                <w:szCs w:val="28"/>
              </w:rPr>
              <w:t>Общая протяженность отремонтированных в 2022 году автомобильных дорог составила 10,051 км.</w:t>
            </w:r>
          </w:p>
          <w:p w:rsidR="00FD7CA9" w:rsidRPr="00DB0E5F" w:rsidRDefault="00FD7CA9" w:rsidP="00FD7CA9">
            <w:pPr>
              <w:jc w:val="both"/>
              <w:rPr>
                <w:rFonts w:ascii="Times New Roman" w:hAnsi="Times New Roman" w:cs="Times New Roman"/>
                <w:sz w:val="28"/>
                <w:szCs w:val="28"/>
              </w:rPr>
            </w:pPr>
          </w:p>
          <w:p w:rsidR="00396EEC" w:rsidRPr="00DB0E5F" w:rsidRDefault="00396EEC" w:rsidP="00396EEC">
            <w:pPr>
              <w:autoSpaceDE w:val="0"/>
              <w:autoSpaceDN w:val="0"/>
              <w:adjustRightInd w:val="0"/>
              <w:ind w:right="181"/>
              <w:jc w:val="both"/>
              <w:rPr>
                <w:rFonts w:ascii="Times New Roman" w:hAnsi="Times New Roman" w:cs="Times New Roman"/>
                <w:sz w:val="28"/>
                <w:szCs w:val="28"/>
              </w:rPr>
            </w:pPr>
            <w:r w:rsidRPr="00DB0E5F">
              <w:rPr>
                <w:rFonts w:ascii="Times New Roman" w:hAnsi="Times New Roman" w:cs="Times New Roman"/>
                <w:sz w:val="28"/>
                <w:szCs w:val="28"/>
              </w:rPr>
              <w:t>Применение современных строительных материалов (щебеночно-мастичных  асфальтобетонных смесей) позволило увеличить до 5 лет сроки гарантии по верхнему слою асфальтобетонного покрытия проезжих частей отремонтированных участков автомобильных дорог.</w:t>
            </w:r>
          </w:p>
          <w:p w:rsidR="00DE47B5" w:rsidRPr="00DB0E5F" w:rsidRDefault="00DE47B5" w:rsidP="00FD7CA9">
            <w:pPr>
              <w:jc w:val="both"/>
              <w:rPr>
                <w:rFonts w:ascii="Times New Roman" w:hAnsi="Times New Roman" w:cs="Times New Roman"/>
                <w:sz w:val="28"/>
                <w:szCs w:val="28"/>
              </w:rPr>
            </w:pPr>
          </w:p>
          <w:p w:rsidR="00DE47B5" w:rsidRPr="00DB0E5F" w:rsidRDefault="00396EEC" w:rsidP="00FD7CA9">
            <w:pPr>
              <w:jc w:val="both"/>
              <w:rPr>
                <w:rFonts w:ascii="Times New Roman" w:hAnsi="Times New Roman" w:cs="Times New Roman"/>
                <w:sz w:val="28"/>
                <w:szCs w:val="28"/>
              </w:rPr>
            </w:pPr>
            <w:r w:rsidRPr="00DB0E5F">
              <w:rPr>
                <w:rFonts w:ascii="Times New Roman" w:hAnsi="Times New Roman" w:cs="Times New Roman"/>
                <w:sz w:val="28"/>
                <w:szCs w:val="28"/>
              </w:rPr>
              <w:t>В 202</w:t>
            </w:r>
            <w:r w:rsidR="00AF3ADC" w:rsidRPr="00DB0E5F">
              <w:rPr>
                <w:rFonts w:ascii="Times New Roman" w:hAnsi="Times New Roman" w:cs="Times New Roman"/>
                <w:sz w:val="28"/>
                <w:szCs w:val="28"/>
              </w:rPr>
              <w:t>2</w:t>
            </w:r>
            <w:r w:rsidRPr="00DB0E5F">
              <w:rPr>
                <w:rFonts w:ascii="Times New Roman" w:hAnsi="Times New Roman" w:cs="Times New Roman"/>
                <w:sz w:val="28"/>
                <w:szCs w:val="28"/>
              </w:rPr>
              <w:t xml:space="preserve"> году был</w:t>
            </w:r>
            <w:r w:rsidR="00AF3ADC" w:rsidRPr="00DB0E5F">
              <w:rPr>
                <w:rFonts w:ascii="Times New Roman" w:hAnsi="Times New Roman" w:cs="Times New Roman"/>
                <w:sz w:val="28"/>
                <w:szCs w:val="28"/>
              </w:rPr>
              <w:t>о произведено строительство 550 м ливневой канализации</w:t>
            </w:r>
            <w:r w:rsidR="00F749A3" w:rsidRPr="00DB0E5F">
              <w:rPr>
                <w:rFonts w:ascii="Times New Roman" w:hAnsi="Times New Roman" w:cs="Times New Roman"/>
                <w:sz w:val="28"/>
                <w:szCs w:val="28"/>
              </w:rPr>
              <w:t>.</w:t>
            </w:r>
          </w:p>
          <w:p w:rsidR="00DE47B5" w:rsidRPr="00DB0E5F" w:rsidRDefault="00DE47B5" w:rsidP="00FD7CA9">
            <w:pPr>
              <w:jc w:val="both"/>
              <w:rPr>
                <w:rFonts w:ascii="Times New Roman" w:hAnsi="Times New Roman" w:cs="Times New Roman"/>
                <w:sz w:val="28"/>
                <w:szCs w:val="28"/>
              </w:rPr>
            </w:pPr>
          </w:p>
          <w:p w:rsidR="00AF3ADC" w:rsidRPr="00DB0E5F" w:rsidRDefault="00AF3ADC" w:rsidP="00AF3ADC">
            <w:pPr>
              <w:widowControl w:val="0"/>
              <w:jc w:val="both"/>
              <w:rPr>
                <w:rFonts w:ascii="Times New Roman" w:eastAsia="Times New Roman" w:hAnsi="Times New Roman" w:cs="Times New Roman"/>
                <w:color w:val="000000"/>
                <w:sz w:val="28"/>
                <w:szCs w:val="28"/>
              </w:rPr>
            </w:pPr>
            <w:r w:rsidRPr="00DB0E5F">
              <w:rPr>
                <w:rFonts w:ascii="Times New Roman" w:eastAsia="Times New Roman" w:hAnsi="Times New Roman" w:cs="Times New Roman"/>
                <w:color w:val="000000"/>
                <w:sz w:val="28"/>
                <w:szCs w:val="28"/>
              </w:rPr>
              <w:t>В рамках реализации муниципальной программы «Формирование современной городской среды на территории муниципального образования город Рубцовск Алтайского края» на 2018-2024 годы в 2022 году заключены  2 муниципальных контракта на выполнение работ по благоустройству 15 дворовых территорий. Сумма выполненных работ по благоустройству дворовых территорий составила 28 156 352,75 рублей.</w:t>
            </w:r>
          </w:p>
          <w:p w:rsidR="00AF3ADC" w:rsidRPr="00DB0E5F" w:rsidRDefault="00AF3ADC" w:rsidP="00AF3ADC">
            <w:pPr>
              <w:widowControl w:val="0"/>
              <w:jc w:val="both"/>
              <w:rPr>
                <w:rFonts w:ascii="Times New Roman" w:eastAsia="Times New Roman" w:hAnsi="Times New Roman" w:cs="Times New Roman"/>
                <w:color w:val="000000"/>
                <w:sz w:val="28"/>
                <w:szCs w:val="28"/>
              </w:rPr>
            </w:pPr>
            <w:r w:rsidRPr="00DB0E5F">
              <w:rPr>
                <w:rFonts w:ascii="Times New Roman" w:eastAsia="Times New Roman" w:hAnsi="Times New Roman" w:cs="Times New Roman"/>
                <w:color w:val="000000"/>
                <w:sz w:val="28"/>
                <w:szCs w:val="28"/>
              </w:rPr>
              <w:t>Заключены и выполнены контракты на благоустройство    2-х общественных территорий на сумму 39 154 865,41 рублей:</w:t>
            </w:r>
          </w:p>
          <w:p w:rsidR="00AF3ADC" w:rsidRPr="00DB0E5F" w:rsidRDefault="00AF3ADC" w:rsidP="00AF3ADC">
            <w:pPr>
              <w:widowControl w:val="0"/>
              <w:jc w:val="both"/>
              <w:rPr>
                <w:rFonts w:ascii="Times New Roman" w:eastAsia="Times New Roman" w:hAnsi="Times New Roman" w:cs="Times New Roman"/>
                <w:color w:val="000000"/>
                <w:sz w:val="28"/>
                <w:szCs w:val="28"/>
              </w:rPr>
            </w:pPr>
            <w:r w:rsidRPr="00DB0E5F">
              <w:rPr>
                <w:rFonts w:ascii="Times New Roman" w:eastAsia="Times New Roman" w:hAnsi="Times New Roman" w:cs="Times New Roman"/>
                <w:color w:val="000000"/>
                <w:sz w:val="28"/>
                <w:szCs w:val="28"/>
              </w:rPr>
              <w:t xml:space="preserve">территория сквера Комсомольской славы в городе Рубцовске, сумма выполненных работ по объекту  </w:t>
            </w:r>
            <w:r w:rsidRPr="00DB0E5F">
              <w:rPr>
                <w:rFonts w:ascii="Times New Roman" w:eastAsia="Times New Roman" w:hAnsi="Times New Roman" w:cs="Times New Roman"/>
                <w:color w:val="000000"/>
                <w:sz w:val="28"/>
                <w:szCs w:val="28"/>
              </w:rPr>
              <w:lastRenderedPageBreak/>
              <w:t>21 385 911,60 рублей;</w:t>
            </w:r>
          </w:p>
          <w:p w:rsidR="00AF3ADC" w:rsidRPr="00DB0E5F" w:rsidRDefault="00AF3ADC" w:rsidP="00AF3ADC">
            <w:pPr>
              <w:widowControl w:val="0"/>
              <w:jc w:val="both"/>
              <w:rPr>
                <w:rFonts w:ascii="Times New Roman" w:eastAsia="Times New Roman" w:hAnsi="Times New Roman" w:cs="Times New Roman"/>
                <w:color w:val="000000"/>
                <w:sz w:val="28"/>
                <w:szCs w:val="28"/>
              </w:rPr>
            </w:pPr>
            <w:r w:rsidRPr="00DB0E5F">
              <w:rPr>
                <w:rFonts w:ascii="Times New Roman" w:eastAsia="Times New Roman" w:hAnsi="Times New Roman" w:cs="Times New Roman"/>
                <w:color w:val="000000"/>
                <w:sz w:val="28"/>
                <w:szCs w:val="28"/>
              </w:rPr>
              <w:t>территория клуба «Патриот» на стадионе МБУ ДО «ДЮСШ ЦСП «Юбилейный», пр-кт Ленина, 203 в городе Рубцовске, сумма выполненных работ по объекту 17 768 953,81 рублей;</w:t>
            </w:r>
          </w:p>
          <w:p w:rsidR="00DE47B5" w:rsidRPr="00DB0E5F" w:rsidRDefault="00AF3ADC" w:rsidP="00AF3ADC">
            <w:pPr>
              <w:jc w:val="both"/>
              <w:rPr>
                <w:rFonts w:ascii="Times New Roman" w:eastAsia="Times New Roman" w:hAnsi="Times New Roman" w:cs="Times New Roman"/>
                <w:color w:val="000000"/>
                <w:sz w:val="28"/>
                <w:szCs w:val="28"/>
              </w:rPr>
            </w:pPr>
            <w:r w:rsidRPr="00DB0E5F">
              <w:rPr>
                <w:rFonts w:ascii="Times New Roman" w:eastAsia="Times New Roman" w:hAnsi="Times New Roman" w:cs="Times New Roman"/>
                <w:color w:val="000000"/>
                <w:sz w:val="28"/>
                <w:szCs w:val="28"/>
              </w:rPr>
              <w:t>Всего в рамках программы заключены и выполнены контракты на сумму 67 311 218,16 рублей.</w:t>
            </w:r>
          </w:p>
          <w:p w:rsidR="00AF3ADC" w:rsidRPr="00DB0E5F" w:rsidRDefault="00AF3ADC" w:rsidP="00AF3ADC">
            <w:pPr>
              <w:jc w:val="both"/>
              <w:rPr>
                <w:rFonts w:ascii="Times New Roman" w:eastAsia="Times New Roman" w:hAnsi="Times New Roman" w:cs="Times New Roman"/>
                <w:color w:val="000000"/>
                <w:sz w:val="28"/>
                <w:szCs w:val="28"/>
              </w:rPr>
            </w:pPr>
          </w:p>
          <w:p w:rsidR="00AF3ADC" w:rsidRPr="00DB0E5F" w:rsidRDefault="00AF3ADC" w:rsidP="00AF3ADC">
            <w:pPr>
              <w:jc w:val="both"/>
              <w:rPr>
                <w:rFonts w:ascii="Times New Roman" w:hAnsi="Times New Roman" w:cs="Times New Roman"/>
                <w:sz w:val="28"/>
                <w:szCs w:val="28"/>
              </w:rPr>
            </w:pPr>
          </w:p>
          <w:p w:rsidR="003548DC" w:rsidRPr="00DB0E5F" w:rsidRDefault="003548DC" w:rsidP="003548DC">
            <w:pPr>
              <w:jc w:val="both"/>
              <w:rPr>
                <w:rFonts w:ascii="Times New Roman" w:hAnsi="Times New Roman" w:cs="Times New Roman"/>
                <w:sz w:val="28"/>
                <w:szCs w:val="28"/>
              </w:rPr>
            </w:pPr>
            <w:r w:rsidRPr="00DB0E5F">
              <w:rPr>
                <w:rFonts w:ascii="Times New Roman" w:hAnsi="Times New Roman" w:cs="Times New Roman"/>
                <w:sz w:val="28"/>
                <w:szCs w:val="28"/>
              </w:rPr>
              <w:t>Администрацией города Рубцовска заключены муниципальные контракты на выполнение работ, связанных с осуществлением регулярных перевозок пассажиров и багажа по регулируемым тарифам городским наземным электрическим транспортом и автомобильным транспортом на 2022 – 2024 годы, в т.ч. на 2022 год:</w:t>
            </w:r>
          </w:p>
          <w:p w:rsidR="003548DC" w:rsidRPr="00DB0E5F" w:rsidRDefault="003548DC" w:rsidP="003548DC">
            <w:pPr>
              <w:jc w:val="both"/>
              <w:rPr>
                <w:rFonts w:ascii="Times New Roman" w:hAnsi="Times New Roman" w:cs="Times New Roman"/>
                <w:sz w:val="28"/>
                <w:szCs w:val="28"/>
              </w:rPr>
            </w:pPr>
            <w:r w:rsidRPr="00DB0E5F">
              <w:rPr>
                <w:rFonts w:ascii="Times New Roman" w:hAnsi="Times New Roman" w:cs="Times New Roman"/>
                <w:sz w:val="28"/>
                <w:szCs w:val="28"/>
              </w:rPr>
              <w:t>1. с МУТП города Рубцовска  по троллейбусному маршруту № 1 (от 17.12.2021 № 2021.230 на сумму 239790,36 тыс.руб.) и по троллейбусному маршруту № 2 (от 17.12.2021 № 2021.231 на сумму 253416,24 тыс.руб.). Регулярность движения троллейбусов за  2022 год составила 96,0 %  при допустимом отклонении в 85%.</w:t>
            </w:r>
          </w:p>
          <w:p w:rsidR="003548DC" w:rsidRPr="00DB0E5F" w:rsidRDefault="003548DC" w:rsidP="003548DC">
            <w:pPr>
              <w:jc w:val="both"/>
              <w:rPr>
                <w:rFonts w:ascii="Times New Roman" w:hAnsi="Times New Roman" w:cs="Times New Roman"/>
                <w:sz w:val="28"/>
                <w:szCs w:val="28"/>
              </w:rPr>
            </w:pPr>
            <w:r w:rsidRPr="00DB0E5F">
              <w:rPr>
                <w:rFonts w:ascii="Times New Roman" w:hAnsi="Times New Roman" w:cs="Times New Roman"/>
                <w:sz w:val="28"/>
                <w:szCs w:val="28"/>
              </w:rPr>
              <w:t>2. с ИП Павлова Е.А. по автобусному маршруту № 31 на сумму 219853,55 тыс.руб. по контракту от 20.12.2021 №2021.234. Регулярность движения автобусов при допустимом отклонении 85 % составила 99,5 %.</w:t>
            </w:r>
          </w:p>
          <w:p w:rsidR="003548DC" w:rsidRPr="00DB0E5F" w:rsidRDefault="003548DC" w:rsidP="003548DC">
            <w:pPr>
              <w:jc w:val="both"/>
              <w:rPr>
                <w:rFonts w:ascii="Times New Roman" w:hAnsi="Times New Roman" w:cs="Times New Roman"/>
                <w:sz w:val="28"/>
                <w:szCs w:val="28"/>
              </w:rPr>
            </w:pPr>
            <w:r w:rsidRPr="00DB0E5F">
              <w:rPr>
                <w:rFonts w:ascii="Times New Roman" w:hAnsi="Times New Roman" w:cs="Times New Roman"/>
                <w:sz w:val="28"/>
                <w:szCs w:val="28"/>
              </w:rPr>
              <w:t xml:space="preserve">3.  с ИП Саблин А.Д. по маршруту № 32 на сумму 225427,65 тыс.руб. по контракту от 20.12.2021 №2021.237. </w:t>
            </w:r>
            <w:r w:rsidRPr="00DB0E5F">
              <w:rPr>
                <w:rFonts w:ascii="Times New Roman" w:hAnsi="Times New Roman" w:cs="Times New Roman"/>
                <w:sz w:val="28"/>
                <w:szCs w:val="28"/>
              </w:rPr>
              <w:lastRenderedPageBreak/>
              <w:t xml:space="preserve">Регулярность движения автобусов при допустимом отклонении 85% составила 99,8%. </w:t>
            </w:r>
          </w:p>
          <w:p w:rsidR="003548DC" w:rsidRPr="00DB0E5F" w:rsidRDefault="003548DC" w:rsidP="003548DC">
            <w:pPr>
              <w:jc w:val="both"/>
              <w:rPr>
                <w:rFonts w:ascii="Times New Roman" w:hAnsi="Times New Roman" w:cs="Times New Roman"/>
                <w:sz w:val="28"/>
                <w:szCs w:val="28"/>
              </w:rPr>
            </w:pPr>
            <w:r w:rsidRPr="00DB0E5F">
              <w:rPr>
                <w:rFonts w:ascii="Times New Roman" w:hAnsi="Times New Roman" w:cs="Times New Roman"/>
                <w:sz w:val="28"/>
                <w:szCs w:val="28"/>
              </w:rPr>
              <w:t xml:space="preserve">4. с ООО «Александр» по садоводческим маршрутам: от 20.12.2021 № 2021.235 по маршруту № 107 на сумму 11487,52 тыс.руб.; от 20.12.2021 № 2021.238 по маршруту № 125 на сумму 15192,29 тыс.руб.; от 20.12.2021 № 2021.236  по маршруту № 118 на сумму 29532,0 тыс.руб.). Регулярность движения автобусов при допустимом отклонении 85 % составила: маршрут № 107 – 100 %, маршрут № 125 – 100%, маршрут № 118 – 88,2 %. </w:t>
            </w:r>
          </w:p>
          <w:p w:rsidR="003548DC" w:rsidRPr="00DB0E5F" w:rsidRDefault="003548DC" w:rsidP="003548DC">
            <w:pPr>
              <w:ind w:firstLine="175"/>
              <w:jc w:val="both"/>
              <w:rPr>
                <w:rFonts w:ascii="Times New Roman" w:hAnsi="Times New Roman" w:cs="Times New Roman"/>
                <w:sz w:val="28"/>
                <w:szCs w:val="28"/>
              </w:rPr>
            </w:pPr>
            <w:r w:rsidRPr="00DB0E5F">
              <w:rPr>
                <w:rFonts w:ascii="Times New Roman" w:hAnsi="Times New Roman" w:cs="Times New Roman"/>
                <w:sz w:val="28"/>
                <w:szCs w:val="28"/>
              </w:rPr>
              <w:t>Объемы работ, запланированные на 2022 год в соответствии с муниципальными контрактами исполнены полностью без нарушений условий контрактов.</w:t>
            </w:r>
          </w:p>
          <w:p w:rsidR="003548DC" w:rsidRPr="00DB0E5F" w:rsidRDefault="003548DC" w:rsidP="003548DC">
            <w:pPr>
              <w:ind w:firstLine="175"/>
              <w:jc w:val="both"/>
              <w:rPr>
                <w:rFonts w:ascii="Times New Roman" w:hAnsi="Times New Roman" w:cs="Times New Roman"/>
                <w:sz w:val="28"/>
                <w:szCs w:val="28"/>
              </w:rPr>
            </w:pPr>
            <w:r w:rsidRPr="00DB0E5F">
              <w:rPr>
                <w:rFonts w:ascii="Times New Roman" w:hAnsi="Times New Roman" w:cs="Times New Roman"/>
                <w:sz w:val="28"/>
                <w:szCs w:val="28"/>
              </w:rPr>
              <w:t>Регулярность исполнения рейсов на муниципальных маршрутах по нерегулируемым тарифам (тариф устанавливается перевозчиком самостоятельно) №№ 1Т, 3, 6к, 10, 12, 14 составила выше 85%.</w:t>
            </w:r>
          </w:p>
          <w:p w:rsidR="00DE47B5" w:rsidRPr="00DB0E5F" w:rsidRDefault="00DE47B5" w:rsidP="00DE47B5">
            <w:pPr>
              <w:jc w:val="both"/>
              <w:rPr>
                <w:rFonts w:ascii="Times New Roman" w:eastAsia="Times New Roman" w:hAnsi="Times New Roman" w:cs="Times New Roman"/>
                <w:sz w:val="28"/>
                <w:szCs w:val="28"/>
              </w:rPr>
            </w:pPr>
          </w:p>
          <w:p w:rsidR="003548DC" w:rsidRPr="00DB0E5F" w:rsidRDefault="003548DC" w:rsidP="003548DC">
            <w:pPr>
              <w:jc w:val="both"/>
              <w:rPr>
                <w:rFonts w:ascii="Times New Roman" w:eastAsia="Times New Roman" w:hAnsi="Times New Roman" w:cs="Times New Roman"/>
                <w:sz w:val="28"/>
                <w:szCs w:val="28"/>
              </w:rPr>
            </w:pPr>
            <w:r w:rsidRPr="00DB0E5F">
              <w:rPr>
                <w:rFonts w:ascii="Times New Roman" w:eastAsia="Times New Roman" w:hAnsi="Times New Roman" w:cs="Times New Roman"/>
                <w:sz w:val="28"/>
                <w:szCs w:val="28"/>
              </w:rPr>
              <w:t>Услуги городского пассажирского транспорта в городе Рубцовске включают перевозки следующими видами транспорта: троллейбус; автобус.</w:t>
            </w:r>
          </w:p>
          <w:p w:rsidR="003548DC" w:rsidRPr="00DB0E5F" w:rsidRDefault="003548DC" w:rsidP="003548DC">
            <w:pPr>
              <w:jc w:val="both"/>
              <w:rPr>
                <w:rFonts w:ascii="Times New Roman" w:eastAsia="Times New Roman" w:hAnsi="Times New Roman" w:cs="Times New Roman"/>
                <w:sz w:val="28"/>
                <w:szCs w:val="28"/>
              </w:rPr>
            </w:pPr>
            <w:r w:rsidRPr="00DB0E5F">
              <w:rPr>
                <w:rFonts w:ascii="Times New Roman" w:eastAsia="Times New Roman" w:hAnsi="Times New Roman" w:cs="Times New Roman"/>
                <w:sz w:val="28"/>
                <w:szCs w:val="28"/>
              </w:rPr>
              <w:t xml:space="preserve">Перевозки пассажиров троллейбусом осуществляются в условиях естественной монополии, связанной с созданием и использованием специальной инфраструктуры, когда эффективный масштаб деятельности соответствует одному хозяйствующему субъекту. </w:t>
            </w:r>
          </w:p>
          <w:p w:rsidR="003548DC" w:rsidRPr="00DB0E5F" w:rsidRDefault="003548DC" w:rsidP="003548DC">
            <w:pPr>
              <w:jc w:val="both"/>
              <w:rPr>
                <w:rFonts w:ascii="Times New Roman" w:eastAsia="Times New Roman" w:hAnsi="Times New Roman" w:cs="Times New Roman"/>
                <w:sz w:val="28"/>
                <w:szCs w:val="28"/>
              </w:rPr>
            </w:pPr>
            <w:r w:rsidRPr="00DB0E5F">
              <w:rPr>
                <w:rFonts w:ascii="Times New Roman" w:eastAsia="Times New Roman" w:hAnsi="Times New Roman" w:cs="Times New Roman"/>
                <w:sz w:val="28"/>
                <w:szCs w:val="28"/>
              </w:rPr>
              <w:t xml:space="preserve">Перевозки автобусами являются конкурентной сферой. </w:t>
            </w:r>
          </w:p>
          <w:p w:rsidR="003548DC" w:rsidRPr="00DB0E5F" w:rsidRDefault="003548DC" w:rsidP="003548DC">
            <w:pPr>
              <w:jc w:val="both"/>
              <w:rPr>
                <w:rFonts w:ascii="Times New Roman" w:hAnsi="Times New Roman" w:cs="Times New Roman"/>
                <w:sz w:val="28"/>
                <w:szCs w:val="28"/>
              </w:rPr>
            </w:pPr>
            <w:r w:rsidRPr="00DB0E5F">
              <w:rPr>
                <w:rFonts w:ascii="Times New Roman" w:hAnsi="Times New Roman" w:cs="Times New Roman"/>
                <w:sz w:val="28"/>
                <w:szCs w:val="28"/>
              </w:rPr>
              <w:lastRenderedPageBreak/>
              <w:t xml:space="preserve">На 01.01.2023 услуги по перевозке пассажиров и багажа автомобильным транспортом общего пользования на муниципальных маршрутах регулярных перевозок на территории города Рубцовска оказываются  6 автоперевозчиками – индивидуальными предпринимателями. Доля немуниципальных перевозчиков на муниципальных маршрутах регулярных перевозок на территории города Рубцовска составляет 100 %. </w:t>
            </w:r>
          </w:p>
          <w:p w:rsidR="00DE47B5" w:rsidRPr="00DB0E5F" w:rsidRDefault="00DE47B5" w:rsidP="00DE47B5">
            <w:pPr>
              <w:jc w:val="both"/>
              <w:rPr>
                <w:rFonts w:ascii="Times New Roman" w:hAnsi="Times New Roman" w:cs="Times New Roman"/>
                <w:sz w:val="28"/>
                <w:szCs w:val="28"/>
              </w:rPr>
            </w:pPr>
          </w:p>
          <w:p w:rsidR="003548DC" w:rsidRPr="00DB0E5F" w:rsidRDefault="003548DC" w:rsidP="003548DC">
            <w:pPr>
              <w:jc w:val="both"/>
              <w:rPr>
                <w:rFonts w:ascii="Times New Roman" w:hAnsi="Times New Roman" w:cs="Times New Roman"/>
                <w:sz w:val="28"/>
                <w:szCs w:val="28"/>
              </w:rPr>
            </w:pPr>
            <w:r w:rsidRPr="00DB0E5F">
              <w:rPr>
                <w:rFonts w:ascii="Times New Roman" w:hAnsi="Times New Roman" w:cs="Times New Roman"/>
                <w:sz w:val="28"/>
                <w:szCs w:val="28"/>
              </w:rPr>
              <w:t>В 2022 году перевозчики, работающие на муниципальных маршрутах города Рубцовска по нерегулируемым тарифам, продолжали обновлять транспортные средства, в том числе и маломестный маршрутный транспорт, путем закупки новых более вместительных автобусов. Закуплено4 низкопольных автобуса.</w:t>
            </w:r>
          </w:p>
          <w:p w:rsidR="003548DC" w:rsidRPr="00DB0E5F" w:rsidRDefault="003548DC" w:rsidP="003548DC">
            <w:pPr>
              <w:jc w:val="both"/>
              <w:rPr>
                <w:rFonts w:ascii="Times New Roman" w:hAnsi="Times New Roman" w:cs="Times New Roman"/>
                <w:sz w:val="28"/>
                <w:szCs w:val="28"/>
              </w:rPr>
            </w:pPr>
            <w:r w:rsidRPr="00DB0E5F">
              <w:rPr>
                <w:rFonts w:ascii="Times New Roman" w:hAnsi="Times New Roman" w:cs="Times New Roman"/>
                <w:sz w:val="28"/>
                <w:szCs w:val="28"/>
              </w:rPr>
              <w:t xml:space="preserve">Минтрансом Алтайского края для города Рубцовска в 2022 году в рамках федеральной программы закуплено 7 низкопольных троллейбусов. Троллейбусы переданы муниципальному унитарному троллейбусному предприятию муниципального образования город Рубцовск Алтайского края. </w:t>
            </w:r>
          </w:p>
          <w:p w:rsidR="00DE47B5" w:rsidRPr="00DB0E5F" w:rsidRDefault="003548DC" w:rsidP="003548DC">
            <w:pPr>
              <w:jc w:val="both"/>
              <w:rPr>
                <w:rFonts w:ascii="Times New Roman" w:hAnsi="Times New Roman" w:cs="Times New Roman"/>
                <w:sz w:val="28"/>
                <w:szCs w:val="28"/>
              </w:rPr>
            </w:pPr>
            <w:r w:rsidRPr="00DB0E5F">
              <w:rPr>
                <w:rFonts w:ascii="Times New Roman" w:hAnsi="Times New Roman" w:cs="Times New Roman"/>
                <w:sz w:val="28"/>
                <w:szCs w:val="28"/>
              </w:rPr>
              <w:t xml:space="preserve">Развитие сферы транспорта в 2022 году осуществлялось в соответствии с Планом развития регулярных перевозок пассажиров и багажа автомобильным транспортом и городским наземным электрическим транспортом муниципального образования  город  Рубцовск Алтайского края на 2018 – 2022 годы, утвержденного постановлением </w:t>
            </w:r>
            <w:r w:rsidRPr="00DB0E5F">
              <w:rPr>
                <w:rFonts w:ascii="Times New Roman" w:hAnsi="Times New Roman" w:cs="Times New Roman"/>
                <w:sz w:val="28"/>
                <w:szCs w:val="28"/>
              </w:rPr>
              <w:lastRenderedPageBreak/>
              <w:t>Администрации города Рубцовска Алтайского края от 04.09.2017 № 4273 (с изменениями).</w:t>
            </w:r>
          </w:p>
        </w:tc>
      </w:tr>
      <w:tr w:rsidR="00E11FD0" w:rsidRPr="00DB0E5F" w:rsidTr="00E11FD0">
        <w:tc>
          <w:tcPr>
            <w:tcW w:w="14567" w:type="dxa"/>
            <w:gridSpan w:val="2"/>
          </w:tcPr>
          <w:p w:rsidR="00E11FD0" w:rsidRPr="00DB0E5F" w:rsidRDefault="00E11FD0" w:rsidP="00E11FD0">
            <w:pPr>
              <w:jc w:val="center"/>
              <w:rPr>
                <w:rFonts w:ascii="Times New Roman" w:hAnsi="Times New Roman" w:cs="Times New Roman"/>
                <w:sz w:val="28"/>
                <w:szCs w:val="28"/>
              </w:rPr>
            </w:pPr>
            <w:r w:rsidRPr="00DB0E5F">
              <w:rPr>
                <w:rFonts w:ascii="Times New Roman" w:hAnsi="Times New Roman" w:cs="Times New Roman"/>
                <w:sz w:val="28"/>
                <w:szCs w:val="28"/>
              </w:rPr>
              <w:lastRenderedPageBreak/>
              <w:t>13. Модернизация и развитие коммунальной и энергетической инфраструктуры</w:t>
            </w:r>
          </w:p>
          <w:p w:rsidR="00E11FD0" w:rsidRPr="00DB0E5F" w:rsidRDefault="00E11FD0" w:rsidP="00E11FD0">
            <w:pPr>
              <w:jc w:val="center"/>
              <w:rPr>
                <w:rFonts w:ascii="Times New Roman" w:hAnsi="Times New Roman" w:cs="Times New Roman"/>
                <w:sz w:val="28"/>
                <w:szCs w:val="28"/>
              </w:rPr>
            </w:pPr>
          </w:p>
        </w:tc>
      </w:tr>
      <w:tr w:rsidR="00E11FD0" w:rsidRPr="00DB0E5F" w:rsidTr="00E11FD0">
        <w:tc>
          <w:tcPr>
            <w:tcW w:w="14567" w:type="dxa"/>
            <w:gridSpan w:val="2"/>
          </w:tcPr>
          <w:p w:rsidR="00E11FD0" w:rsidRPr="00DB0E5F" w:rsidRDefault="00E11FD0" w:rsidP="00E11FD0">
            <w:pPr>
              <w:pStyle w:val="ConsPlusNormal"/>
              <w:ind w:firstLine="709"/>
              <w:jc w:val="center"/>
              <w:rPr>
                <w:sz w:val="28"/>
                <w:szCs w:val="28"/>
              </w:rPr>
            </w:pPr>
            <w:r w:rsidRPr="00DB0E5F">
              <w:rPr>
                <w:sz w:val="28"/>
                <w:szCs w:val="28"/>
              </w:rPr>
              <w:t>Цель - повышение качества предоставления жилищно-коммунальных и улучшение жилищных условий граждан.</w:t>
            </w:r>
          </w:p>
        </w:tc>
      </w:tr>
      <w:tr w:rsidR="00FD7CA9" w:rsidRPr="00DB0E5F" w:rsidTr="00FD7CA9">
        <w:tc>
          <w:tcPr>
            <w:tcW w:w="7196" w:type="dxa"/>
          </w:tcPr>
          <w:p w:rsidR="00E11FD0" w:rsidRPr="00DB0E5F" w:rsidRDefault="00E11FD0" w:rsidP="00E11FD0">
            <w:pPr>
              <w:pStyle w:val="a4"/>
              <w:tabs>
                <w:tab w:val="num" w:pos="180"/>
              </w:tabs>
              <w:ind w:left="0"/>
              <w:jc w:val="both"/>
              <w:rPr>
                <w:sz w:val="28"/>
                <w:szCs w:val="28"/>
              </w:rPr>
            </w:pPr>
            <w:r w:rsidRPr="00DB0E5F">
              <w:rPr>
                <w:sz w:val="28"/>
                <w:szCs w:val="28"/>
              </w:rPr>
              <w:t>Формирование эффективных механизмов управления жилищным фондом и развитие инициативы собственников жилых помещений по вопросам, связанным с управлением и содержанием жилья;</w:t>
            </w:r>
          </w:p>
          <w:p w:rsidR="00E11FD0" w:rsidRPr="00DB0E5F" w:rsidRDefault="00E11FD0" w:rsidP="00E11FD0">
            <w:pPr>
              <w:pStyle w:val="a4"/>
              <w:tabs>
                <w:tab w:val="num" w:pos="180"/>
              </w:tabs>
              <w:ind w:left="0"/>
              <w:jc w:val="both"/>
              <w:rPr>
                <w:sz w:val="28"/>
                <w:szCs w:val="28"/>
              </w:rPr>
            </w:pPr>
          </w:p>
          <w:p w:rsidR="000E459A" w:rsidRPr="00DB0E5F" w:rsidRDefault="000E459A" w:rsidP="00E11FD0">
            <w:pPr>
              <w:pStyle w:val="a4"/>
              <w:tabs>
                <w:tab w:val="num" w:pos="180"/>
              </w:tabs>
              <w:ind w:left="0"/>
              <w:jc w:val="both"/>
              <w:rPr>
                <w:sz w:val="28"/>
                <w:szCs w:val="28"/>
              </w:rPr>
            </w:pPr>
          </w:p>
          <w:p w:rsidR="000E459A" w:rsidRPr="00DB0E5F" w:rsidRDefault="000E459A" w:rsidP="00E11FD0">
            <w:pPr>
              <w:pStyle w:val="a4"/>
              <w:tabs>
                <w:tab w:val="num" w:pos="180"/>
              </w:tabs>
              <w:ind w:left="0"/>
              <w:jc w:val="both"/>
              <w:rPr>
                <w:sz w:val="28"/>
                <w:szCs w:val="28"/>
              </w:rPr>
            </w:pPr>
          </w:p>
          <w:p w:rsidR="000E459A" w:rsidRPr="00DB0E5F" w:rsidRDefault="000E459A" w:rsidP="00E11FD0">
            <w:pPr>
              <w:pStyle w:val="a4"/>
              <w:tabs>
                <w:tab w:val="num" w:pos="180"/>
              </w:tabs>
              <w:ind w:left="0"/>
              <w:jc w:val="both"/>
              <w:rPr>
                <w:sz w:val="28"/>
                <w:szCs w:val="28"/>
              </w:rPr>
            </w:pPr>
          </w:p>
          <w:p w:rsidR="000E459A" w:rsidRPr="00DB0E5F" w:rsidRDefault="000E459A" w:rsidP="00E11FD0">
            <w:pPr>
              <w:pStyle w:val="a4"/>
              <w:tabs>
                <w:tab w:val="num" w:pos="180"/>
              </w:tabs>
              <w:ind w:left="0"/>
              <w:jc w:val="both"/>
              <w:rPr>
                <w:sz w:val="28"/>
                <w:szCs w:val="28"/>
              </w:rPr>
            </w:pPr>
          </w:p>
          <w:p w:rsidR="000E459A" w:rsidRPr="00DB0E5F" w:rsidRDefault="000E459A" w:rsidP="00E11FD0">
            <w:pPr>
              <w:pStyle w:val="a4"/>
              <w:tabs>
                <w:tab w:val="num" w:pos="180"/>
              </w:tabs>
              <w:ind w:left="0"/>
              <w:jc w:val="both"/>
              <w:rPr>
                <w:sz w:val="28"/>
                <w:szCs w:val="28"/>
              </w:rPr>
            </w:pPr>
          </w:p>
          <w:p w:rsidR="000E459A" w:rsidRPr="00DB0E5F" w:rsidRDefault="000E459A" w:rsidP="00E11FD0">
            <w:pPr>
              <w:pStyle w:val="a4"/>
              <w:tabs>
                <w:tab w:val="num" w:pos="180"/>
              </w:tabs>
              <w:ind w:left="0"/>
              <w:jc w:val="both"/>
              <w:rPr>
                <w:sz w:val="28"/>
                <w:szCs w:val="28"/>
              </w:rPr>
            </w:pPr>
          </w:p>
          <w:p w:rsidR="000E459A" w:rsidRPr="00DB0E5F" w:rsidRDefault="000E459A" w:rsidP="00E11FD0">
            <w:pPr>
              <w:pStyle w:val="a4"/>
              <w:tabs>
                <w:tab w:val="num" w:pos="180"/>
              </w:tabs>
              <w:ind w:left="0"/>
              <w:jc w:val="both"/>
              <w:rPr>
                <w:sz w:val="28"/>
                <w:szCs w:val="28"/>
              </w:rPr>
            </w:pPr>
          </w:p>
          <w:p w:rsidR="000E459A" w:rsidRPr="00DB0E5F" w:rsidRDefault="000E459A" w:rsidP="00E11FD0">
            <w:pPr>
              <w:pStyle w:val="a4"/>
              <w:tabs>
                <w:tab w:val="num" w:pos="180"/>
              </w:tabs>
              <w:ind w:left="0"/>
              <w:jc w:val="both"/>
              <w:rPr>
                <w:sz w:val="28"/>
                <w:szCs w:val="28"/>
              </w:rPr>
            </w:pPr>
          </w:p>
          <w:p w:rsidR="000E459A" w:rsidRPr="00DB0E5F" w:rsidRDefault="000E459A" w:rsidP="00E11FD0">
            <w:pPr>
              <w:pStyle w:val="a4"/>
              <w:tabs>
                <w:tab w:val="num" w:pos="180"/>
              </w:tabs>
              <w:ind w:left="0"/>
              <w:jc w:val="both"/>
              <w:rPr>
                <w:sz w:val="28"/>
                <w:szCs w:val="28"/>
              </w:rPr>
            </w:pPr>
          </w:p>
          <w:p w:rsidR="000E459A" w:rsidRPr="00DB0E5F" w:rsidRDefault="000E459A" w:rsidP="00E11FD0">
            <w:pPr>
              <w:pStyle w:val="a4"/>
              <w:tabs>
                <w:tab w:val="num" w:pos="180"/>
              </w:tabs>
              <w:ind w:left="0"/>
              <w:jc w:val="both"/>
              <w:rPr>
                <w:sz w:val="28"/>
                <w:szCs w:val="28"/>
              </w:rPr>
            </w:pPr>
          </w:p>
          <w:p w:rsidR="000E459A" w:rsidRPr="00DB0E5F" w:rsidRDefault="000E459A" w:rsidP="00E11FD0">
            <w:pPr>
              <w:pStyle w:val="a4"/>
              <w:tabs>
                <w:tab w:val="num" w:pos="180"/>
              </w:tabs>
              <w:ind w:left="0"/>
              <w:jc w:val="both"/>
              <w:rPr>
                <w:sz w:val="28"/>
                <w:szCs w:val="28"/>
              </w:rPr>
            </w:pPr>
          </w:p>
          <w:p w:rsidR="000E459A" w:rsidRPr="00DB0E5F" w:rsidRDefault="000E459A" w:rsidP="00E11FD0">
            <w:pPr>
              <w:pStyle w:val="a4"/>
              <w:tabs>
                <w:tab w:val="num" w:pos="180"/>
              </w:tabs>
              <w:ind w:left="0"/>
              <w:jc w:val="both"/>
              <w:rPr>
                <w:sz w:val="28"/>
                <w:szCs w:val="28"/>
              </w:rPr>
            </w:pPr>
          </w:p>
          <w:p w:rsidR="00ED0C17" w:rsidRPr="00DB0E5F" w:rsidRDefault="00ED0C17" w:rsidP="00E11FD0">
            <w:pPr>
              <w:pStyle w:val="a4"/>
              <w:tabs>
                <w:tab w:val="num" w:pos="180"/>
              </w:tabs>
              <w:ind w:left="0"/>
              <w:jc w:val="both"/>
              <w:rPr>
                <w:sz w:val="28"/>
                <w:szCs w:val="28"/>
              </w:rPr>
            </w:pPr>
          </w:p>
          <w:p w:rsidR="00E11FD0" w:rsidRPr="00DB0E5F" w:rsidRDefault="00E11FD0" w:rsidP="00E11FD0">
            <w:pPr>
              <w:pStyle w:val="a4"/>
              <w:tabs>
                <w:tab w:val="num" w:pos="0"/>
              </w:tabs>
              <w:ind w:left="0"/>
              <w:jc w:val="both"/>
              <w:rPr>
                <w:sz w:val="28"/>
                <w:szCs w:val="28"/>
              </w:rPr>
            </w:pPr>
            <w:r w:rsidRPr="00DB0E5F">
              <w:rPr>
                <w:sz w:val="28"/>
                <w:szCs w:val="28"/>
              </w:rPr>
              <w:t xml:space="preserve">осуществление муниципального жилищного контроля; </w:t>
            </w:r>
          </w:p>
          <w:p w:rsidR="00E11FD0" w:rsidRPr="00DB0E5F" w:rsidRDefault="00E11FD0" w:rsidP="00E11FD0">
            <w:pPr>
              <w:pStyle w:val="a4"/>
              <w:tabs>
                <w:tab w:val="num" w:pos="540"/>
              </w:tabs>
              <w:ind w:left="0"/>
              <w:jc w:val="both"/>
              <w:rPr>
                <w:sz w:val="28"/>
                <w:szCs w:val="28"/>
              </w:rPr>
            </w:pPr>
            <w:r w:rsidRPr="00DB0E5F">
              <w:rPr>
                <w:sz w:val="28"/>
                <w:szCs w:val="28"/>
              </w:rPr>
              <w:t xml:space="preserve">обеспечение открытости деятельности в сфере жилищного хозяйства, развитие механизмов общественного контроля; </w:t>
            </w:r>
          </w:p>
          <w:p w:rsidR="00E11FD0" w:rsidRPr="00DB0E5F" w:rsidRDefault="00E11FD0" w:rsidP="00E11FD0">
            <w:pPr>
              <w:pStyle w:val="a4"/>
              <w:tabs>
                <w:tab w:val="num" w:pos="720"/>
              </w:tabs>
              <w:ind w:left="0"/>
              <w:jc w:val="both"/>
              <w:rPr>
                <w:sz w:val="28"/>
                <w:szCs w:val="28"/>
              </w:rPr>
            </w:pPr>
            <w:r w:rsidRPr="00DB0E5F">
              <w:rPr>
                <w:sz w:val="28"/>
                <w:szCs w:val="28"/>
              </w:rPr>
              <w:lastRenderedPageBreak/>
              <w:t>обеспечение бесперебойной и безаварийной работы коммунального комплекса, в том числе посредством модернизации системы коммунальной инфраструктуры города Рубцовска;</w:t>
            </w:r>
          </w:p>
          <w:p w:rsidR="00E11FD0" w:rsidRPr="00DB0E5F" w:rsidRDefault="00E11FD0" w:rsidP="00E11FD0">
            <w:pPr>
              <w:pStyle w:val="a4"/>
              <w:tabs>
                <w:tab w:val="num" w:pos="720"/>
              </w:tabs>
              <w:ind w:left="0"/>
              <w:jc w:val="both"/>
              <w:rPr>
                <w:sz w:val="28"/>
                <w:szCs w:val="28"/>
              </w:rPr>
            </w:pPr>
          </w:p>
          <w:p w:rsidR="00F36B7E" w:rsidRPr="00DB0E5F" w:rsidRDefault="00F36B7E" w:rsidP="00E11FD0">
            <w:pPr>
              <w:pStyle w:val="a4"/>
              <w:tabs>
                <w:tab w:val="num" w:pos="720"/>
              </w:tabs>
              <w:ind w:left="0"/>
              <w:jc w:val="both"/>
              <w:rPr>
                <w:sz w:val="28"/>
                <w:szCs w:val="28"/>
              </w:rPr>
            </w:pPr>
          </w:p>
          <w:p w:rsidR="00F36B7E" w:rsidRPr="00DB0E5F" w:rsidRDefault="00F36B7E" w:rsidP="00E11FD0">
            <w:pPr>
              <w:pStyle w:val="a4"/>
              <w:tabs>
                <w:tab w:val="num" w:pos="720"/>
              </w:tabs>
              <w:ind w:left="0"/>
              <w:jc w:val="both"/>
              <w:rPr>
                <w:sz w:val="28"/>
                <w:szCs w:val="28"/>
              </w:rPr>
            </w:pPr>
          </w:p>
          <w:p w:rsidR="00F36B7E" w:rsidRPr="00DB0E5F" w:rsidRDefault="00F36B7E" w:rsidP="00E11FD0">
            <w:pPr>
              <w:pStyle w:val="a4"/>
              <w:tabs>
                <w:tab w:val="num" w:pos="720"/>
              </w:tabs>
              <w:ind w:left="0"/>
              <w:jc w:val="both"/>
              <w:rPr>
                <w:sz w:val="28"/>
                <w:szCs w:val="28"/>
              </w:rPr>
            </w:pPr>
          </w:p>
          <w:p w:rsidR="00F36B7E" w:rsidRPr="00DB0E5F" w:rsidRDefault="00F36B7E" w:rsidP="00E11FD0">
            <w:pPr>
              <w:pStyle w:val="a4"/>
              <w:tabs>
                <w:tab w:val="num" w:pos="720"/>
              </w:tabs>
              <w:ind w:left="0"/>
              <w:jc w:val="both"/>
              <w:rPr>
                <w:sz w:val="28"/>
                <w:szCs w:val="28"/>
              </w:rPr>
            </w:pPr>
          </w:p>
          <w:p w:rsidR="00F36B7E" w:rsidRPr="00DB0E5F" w:rsidRDefault="00F36B7E" w:rsidP="00E11FD0">
            <w:pPr>
              <w:pStyle w:val="a4"/>
              <w:tabs>
                <w:tab w:val="num" w:pos="720"/>
              </w:tabs>
              <w:ind w:left="0"/>
              <w:jc w:val="both"/>
              <w:rPr>
                <w:sz w:val="28"/>
                <w:szCs w:val="28"/>
              </w:rPr>
            </w:pPr>
          </w:p>
          <w:p w:rsidR="00F36B7E" w:rsidRPr="00DB0E5F" w:rsidRDefault="00F36B7E" w:rsidP="00E11FD0">
            <w:pPr>
              <w:pStyle w:val="a4"/>
              <w:tabs>
                <w:tab w:val="num" w:pos="720"/>
              </w:tabs>
              <w:ind w:left="0"/>
              <w:jc w:val="both"/>
              <w:rPr>
                <w:sz w:val="28"/>
                <w:szCs w:val="28"/>
              </w:rPr>
            </w:pPr>
          </w:p>
          <w:p w:rsidR="00F36B7E" w:rsidRPr="00DB0E5F" w:rsidRDefault="00F36B7E" w:rsidP="00E11FD0">
            <w:pPr>
              <w:pStyle w:val="a4"/>
              <w:tabs>
                <w:tab w:val="num" w:pos="720"/>
              </w:tabs>
              <w:ind w:left="0"/>
              <w:jc w:val="both"/>
              <w:rPr>
                <w:sz w:val="28"/>
                <w:szCs w:val="28"/>
              </w:rPr>
            </w:pPr>
          </w:p>
          <w:p w:rsidR="00F36B7E" w:rsidRPr="00DB0E5F" w:rsidRDefault="00F36B7E" w:rsidP="00E11FD0">
            <w:pPr>
              <w:pStyle w:val="a4"/>
              <w:tabs>
                <w:tab w:val="num" w:pos="720"/>
              </w:tabs>
              <w:ind w:left="0"/>
              <w:jc w:val="both"/>
              <w:rPr>
                <w:sz w:val="28"/>
                <w:szCs w:val="28"/>
              </w:rPr>
            </w:pPr>
          </w:p>
          <w:p w:rsidR="00F36B7E" w:rsidRPr="00DB0E5F" w:rsidRDefault="00F36B7E" w:rsidP="00E11FD0">
            <w:pPr>
              <w:pStyle w:val="a4"/>
              <w:tabs>
                <w:tab w:val="num" w:pos="720"/>
              </w:tabs>
              <w:ind w:left="0"/>
              <w:jc w:val="both"/>
              <w:rPr>
                <w:sz w:val="28"/>
                <w:szCs w:val="28"/>
              </w:rPr>
            </w:pPr>
          </w:p>
          <w:p w:rsidR="00F36B7E" w:rsidRPr="00DB0E5F" w:rsidRDefault="00F36B7E" w:rsidP="00E11FD0">
            <w:pPr>
              <w:pStyle w:val="a4"/>
              <w:tabs>
                <w:tab w:val="num" w:pos="720"/>
              </w:tabs>
              <w:ind w:left="0"/>
              <w:jc w:val="both"/>
              <w:rPr>
                <w:sz w:val="28"/>
                <w:szCs w:val="28"/>
              </w:rPr>
            </w:pPr>
          </w:p>
          <w:p w:rsidR="00F36B7E" w:rsidRPr="00DB0E5F" w:rsidRDefault="00F36B7E" w:rsidP="00E11FD0">
            <w:pPr>
              <w:pStyle w:val="a4"/>
              <w:tabs>
                <w:tab w:val="num" w:pos="720"/>
              </w:tabs>
              <w:ind w:left="0"/>
              <w:jc w:val="both"/>
              <w:rPr>
                <w:sz w:val="28"/>
                <w:szCs w:val="28"/>
              </w:rPr>
            </w:pPr>
          </w:p>
          <w:p w:rsidR="00F36B7E" w:rsidRPr="00DB0E5F" w:rsidRDefault="00F36B7E" w:rsidP="00E11FD0">
            <w:pPr>
              <w:pStyle w:val="a4"/>
              <w:tabs>
                <w:tab w:val="num" w:pos="720"/>
              </w:tabs>
              <w:ind w:left="0"/>
              <w:jc w:val="both"/>
              <w:rPr>
                <w:sz w:val="28"/>
                <w:szCs w:val="28"/>
              </w:rPr>
            </w:pPr>
          </w:p>
          <w:p w:rsidR="00F36B7E" w:rsidRPr="00DB0E5F" w:rsidRDefault="00F36B7E" w:rsidP="00E11FD0">
            <w:pPr>
              <w:pStyle w:val="a4"/>
              <w:tabs>
                <w:tab w:val="num" w:pos="720"/>
              </w:tabs>
              <w:ind w:left="0"/>
              <w:jc w:val="both"/>
              <w:rPr>
                <w:sz w:val="28"/>
                <w:szCs w:val="28"/>
              </w:rPr>
            </w:pPr>
          </w:p>
          <w:p w:rsidR="00F36B7E" w:rsidRPr="00DB0E5F" w:rsidRDefault="00F36B7E" w:rsidP="00E11FD0">
            <w:pPr>
              <w:pStyle w:val="a4"/>
              <w:tabs>
                <w:tab w:val="num" w:pos="720"/>
              </w:tabs>
              <w:ind w:left="0"/>
              <w:jc w:val="both"/>
              <w:rPr>
                <w:sz w:val="28"/>
                <w:szCs w:val="28"/>
              </w:rPr>
            </w:pPr>
          </w:p>
          <w:p w:rsidR="00F36B7E" w:rsidRPr="00DB0E5F" w:rsidRDefault="00F36B7E" w:rsidP="00E11FD0">
            <w:pPr>
              <w:pStyle w:val="a4"/>
              <w:tabs>
                <w:tab w:val="num" w:pos="720"/>
              </w:tabs>
              <w:ind w:left="0"/>
              <w:jc w:val="both"/>
              <w:rPr>
                <w:sz w:val="28"/>
                <w:szCs w:val="28"/>
              </w:rPr>
            </w:pPr>
          </w:p>
          <w:p w:rsidR="00F36B7E" w:rsidRPr="00DB0E5F" w:rsidRDefault="00F36B7E" w:rsidP="00E11FD0">
            <w:pPr>
              <w:pStyle w:val="a4"/>
              <w:tabs>
                <w:tab w:val="num" w:pos="720"/>
              </w:tabs>
              <w:ind w:left="0"/>
              <w:jc w:val="both"/>
              <w:rPr>
                <w:sz w:val="28"/>
                <w:szCs w:val="28"/>
              </w:rPr>
            </w:pPr>
          </w:p>
          <w:p w:rsidR="00F36B7E" w:rsidRPr="00DB0E5F" w:rsidRDefault="00F36B7E" w:rsidP="00E11FD0">
            <w:pPr>
              <w:pStyle w:val="a4"/>
              <w:tabs>
                <w:tab w:val="num" w:pos="720"/>
              </w:tabs>
              <w:ind w:left="0"/>
              <w:jc w:val="both"/>
              <w:rPr>
                <w:sz w:val="28"/>
                <w:szCs w:val="28"/>
              </w:rPr>
            </w:pPr>
          </w:p>
          <w:p w:rsidR="00F36B7E" w:rsidRPr="00DB0E5F" w:rsidRDefault="00F36B7E" w:rsidP="00E11FD0">
            <w:pPr>
              <w:pStyle w:val="a4"/>
              <w:tabs>
                <w:tab w:val="num" w:pos="720"/>
              </w:tabs>
              <w:ind w:left="0"/>
              <w:jc w:val="both"/>
              <w:rPr>
                <w:sz w:val="28"/>
                <w:szCs w:val="28"/>
              </w:rPr>
            </w:pPr>
          </w:p>
          <w:p w:rsidR="00F36B7E" w:rsidRPr="00DB0E5F" w:rsidRDefault="00F36B7E" w:rsidP="00E11FD0">
            <w:pPr>
              <w:pStyle w:val="a4"/>
              <w:tabs>
                <w:tab w:val="num" w:pos="720"/>
              </w:tabs>
              <w:ind w:left="0"/>
              <w:jc w:val="both"/>
              <w:rPr>
                <w:sz w:val="28"/>
                <w:szCs w:val="28"/>
              </w:rPr>
            </w:pPr>
          </w:p>
          <w:p w:rsidR="00F36B7E" w:rsidRPr="00DB0E5F" w:rsidRDefault="00F36B7E" w:rsidP="00E11FD0">
            <w:pPr>
              <w:pStyle w:val="a4"/>
              <w:tabs>
                <w:tab w:val="num" w:pos="720"/>
              </w:tabs>
              <w:ind w:left="0"/>
              <w:jc w:val="both"/>
              <w:rPr>
                <w:sz w:val="28"/>
                <w:szCs w:val="28"/>
              </w:rPr>
            </w:pPr>
          </w:p>
          <w:p w:rsidR="00F36B7E" w:rsidRPr="00DB0E5F" w:rsidRDefault="00F36B7E" w:rsidP="00E11FD0">
            <w:pPr>
              <w:pStyle w:val="a4"/>
              <w:tabs>
                <w:tab w:val="num" w:pos="720"/>
              </w:tabs>
              <w:ind w:left="0"/>
              <w:jc w:val="both"/>
              <w:rPr>
                <w:sz w:val="28"/>
                <w:szCs w:val="28"/>
              </w:rPr>
            </w:pPr>
          </w:p>
          <w:p w:rsidR="00F36B7E" w:rsidRPr="00DB0E5F" w:rsidRDefault="00F36B7E" w:rsidP="00E11FD0">
            <w:pPr>
              <w:pStyle w:val="a4"/>
              <w:tabs>
                <w:tab w:val="num" w:pos="720"/>
              </w:tabs>
              <w:ind w:left="0"/>
              <w:jc w:val="both"/>
              <w:rPr>
                <w:sz w:val="28"/>
                <w:szCs w:val="28"/>
              </w:rPr>
            </w:pPr>
          </w:p>
          <w:p w:rsidR="00F36B7E" w:rsidRPr="00DB0E5F" w:rsidRDefault="00F36B7E" w:rsidP="00E11FD0">
            <w:pPr>
              <w:pStyle w:val="a4"/>
              <w:tabs>
                <w:tab w:val="num" w:pos="720"/>
              </w:tabs>
              <w:ind w:left="0"/>
              <w:jc w:val="both"/>
              <w:rPr>
                <w:sz w:val="28"/>
                <w:szCs w:val="28"/>
              </w:rPr>
            </w:pPr>
          </w:p>
          <w:p w:rsidR="00F36B7E" w:rsidRPr="00DB0E5F" w:rsidRDefault="00F36B7E" w:rsidP="00E11FD0">
            <w:pPr>
              <w:pStyle w:val="a4"/>
              <w:tabs>
                <w:tab w:val="num" w:pos="720"/>
              </w:tabs>
              <w:ind w:left="0"/>
              <w:jc w:val="both"/>
              <w:rPr>
                <w:sz w:val="28"/>
                <w:szCs w:val="28"/>
              </w:rPr>
            </w:pPr>
          </w:p>
          <w:p w:rsidR="00F36B7E" w:rsidRPr="00DB0E5F" w:rsidRDefault="00F36B7E" w:rsidP="00E11FD0">
            <w:pPr>
              <w:pStyle w:val="a4"/>
              <w:tabs>
                <w:tab w:val="num" w:pos="720"/>
              </w:tabs>
              <w:ind w:left="0"/>
              <w:jc w:val="both"/>
              <w:rPr>
                <w:sz w:val="28"/>
                <w:szCs w:val="28"/>
              </w:rPr>
            </w:pPr>
          </w:p>
          <w:p w:rsidR="00F36B7E" w:rsidRPr="00DB0E5F" w:rsidRDefault="00F36B7E" w:rsidP="00E11FD0">
            <w:pPr>
              <w:pStyle w:val="a4"/>
              <w:tabs>
                <w:tab w:val="num" w:pos="720"/>
              </w:tabs>
              <w:ind w:left="0"/>
              <w:jc w:val="both"/>
              <w:rPr>
                <w:sz w:val="28"/>
                <w:szCs w:val="28"/>
              </w:rPr>
            </w:pPr>
          </w:p>
          <w:p w:rsidR="00F36B7E" w:rsidRPr="00DB0E5F" w:rsidRDefault="00F36B7E" w:rsidP="00E11FD0">
            <w:pPr>
              <w:pStyle w:val="a4"/>
              <w:tabs>
                <w:tab w:val="num" w:pos="720"/>
              </w:tabs>
              <w:ind w:left="0"/>
              <w:jc w:val="both"/>
              <w:rPr>
                <w:sz w:val="28"/>
                <w:szCs w:val="28"/>
              </w:rPr>
            </w:pPr>
          </w:p>
          <w:p w:rsidR="00F36B7E" w:rsidRPr="00DB0E5F" w:rsidRDefault="00F36B7E" w:rsidP="00E11FD0">
            <w:pPr>
              <w:pStyle w:val="a4"/>
              <w:tabs>
                <w:tab w:val="num" w:pos="720"/>
              </w:tabs>
              <w:ind w:left="0"/>
              <w:jc w:val="both"/>
              <w:rPr>
                <w:sz w:val="28"/>
                <w:szCs w:val="28"/>
              </w:rPr>
            </w:pPr>
          </w:p>
          <w:p w:rsidR="00E11FD0" w:rsidRPr="00DB0E5F" w:rsidRDefault="00E11FD0" w:rsidP="00E11FD0">
            <w:pPr>
              <w:pStyle w:val="a4"/>
              <w:ind w:left="0"/>
              <w:jc w:val="both"/>
              <w:rPr>
                <w:sz w:val="28"/>
                <w:szCs w:val="28"/>
              </w:rPr>
            </w:pPr>
            <w:r w:rsidRPr="00DB0E5F">
              <w:rPr>
                <w:sz w:val="28"/>
                <w:szCs w:val="28"/>
              </w:rPr>
              <w:t>развитие системы теплоснабжения в соответствии, с утвержденной   Схемой теплоснабжения муниципального образования город Рубцовск Алтайского края;</w:t>
            </w:r>
          </w:p>
          <w:p w:rsidR="00E11FD0" w:rsidRPr="00DB0E5F" w:rsidRDefault="00E11FD0" w:rsidP="00E11FD0">
            <w:pPr>
              <w:pStyle w:val="7"/>
              <w:shd w:val="clear" w:color="auto" w:fill="auto"/>
              <w:tabs>
                <w:tab w:val="left" w:pos="426"/>
              </w:tabs>
              <w:spacing w:before="0" w:line="240" w:lineRule="auto"/>
              <w:rPr>
                <w:sz w:val="28"/>
                <w:szCs w:val="28"/>
              </w:rPr>
            </w:pPr>
            <w:r w:rsidRPr="00DB0E5F">
              <w:rPr>
                <w:sz w:val="28"/>
                <w:szCs w:val="28"/>
              </w:rPr>
              <w:t xml:space="preserve">повышение эффективности работы коммунального комплекса; </w:t>
            </w:r>
          </w:p>
          <w:p w:rsidR="00E11FD0" w:rsidRPr="00DB0E5F" w:rsidRDefault="00E11FD0" w:rsidP="00E11FD0">
            <w:pPr>
              <w:pStyle w:val="7"/>
              <w:shd w:val="clear" w:color="auto" w:fill="auto"/>
              <w:tabs>
                <w:tab w:val="left" w:pos="426"/>
              </w:tabs>
              <w:spacing w:before="0" w:line="240" w:lineRule="auto"/>
              <w:rPr>
                <w:sz w:val="28"/>
                <w:szCs w:val="28"/>
              </w:rPr>
            </w:pPr>
            <w:r w:rsidRPr="00DB0E5F">
              <w:rPr>
                <w:sz w:val="28"/>
                <w:szCs w:val="28"/>
              </w:rPr>
              <w:t>развитие и повышение эффективности функционирования энергетической инфраструктуры и системы ЖКХ;</w:t>
            </w:r>
          </w:p>
          <w:p w:rsidR="00E11FD0" w:rsidRPr="00DB0E5F" w:rsidRDefault="00E11FD0" w:rsidP="00E11FD0">
            <w:pPr>
              <w:pStyle w:val="7"/>
              <w:shd w:val="clear" w:color="auto" w:fill="auto"/>
              <w:tabs>
                <w:tab w:val="left" w:pos="426"/>
              </w:tabs>
              <w:spacing w:before="0" w:line="240" w:lineRule="auto"/>
              <w:rPr>
                <w:sz w:val="28"/>
                <w:szCs w:val="28"/>
              </w:rPr>
            </w:pPr>
          </w:p>
          <w:p w:rsidR="00FD7CA9" w:rsidRPr="00DB0E5F" w:rsidRDefault="00E11FD0" w:rsidP="00E11FD0">
            <w:pPr>
              <w:pStyle w:val="a4"/>
              <w:ind w:left="0"/>
              <w:jc w:val="both"/>
              <w:rPr>
                <w:sz w:val="28"/>
                <w:szCs w:val="28"/>
              </w:rPr>
            </w:pPr>
            <w:r w:rsidRPr="00DB0E5F">
              <w:rPr>
                <w:sz w:val="28"/>
                <w:szCs w:val="28"/>
              </w:rPr>
              <w:t>организация и улучшение качества уличного освещения, проектирование и строительство сетей наружного освещения, восстановление нерабочих установок наружного освещения на территориях учреждений города Рубцовска.</w:t>
            </w:r>
          </w:p>
        </w:tc>
        <w:tc>
          <w:tcPr>
            <w:tcW w:w="7371" w:type="dxa"/>
          </w:tcPr>
          <w:p w:rsidR="00AF3ADC" w:rsidRPr="00DB0E5F" w:rsidRDefault="00AF3ADC" w:rsidP="00AF3ADC">
            <w:pPr>
              <w:jc w:val="both"/>
              <w:rPr>
                <w:rFonts w:ascii="Times New Roman" w:eastAsia="Calibri" w:hAnsi="Times New Roman" w:cs="Times New Roman"/>
                <w:sz w:val="28"/>
                <w:szCs w:val="28"/>
              </w:rPr>
            </w:pPr>
            <w:r w:rsidRPr="00DB0E5F">
              <w:rPr>
                <w:rFonts w:ascii="Times New Roman" w:eastAsia="Calibri" w:hAnsi="Times New Roman" w:cs="Times New Roman"/>
                <w:sz w:val="28"/>
                <w:szCs w:val="28"/>
              </w:rPr>
              <w:lastRenderedPageBreak/>
              <w:t>В случае непринятия мер собственниками помещений по выбору способа управления многоквартирным домом, управлением Администрации города по жилищно-коммунальному хозяйству и экологии проводятся мероприятия по подготовке конкурсной документации для проведения открытого конкурса по выбору управляющей организации для управления многоквартирным домом. Проводятся мероприятия по назначению временной управляющей организации для многоквартирных домов, способ управления которыми не выбран.</w:t>
            </w:r>
          </w:p>
          <w:p w:rsidR="005B367E" w:rsidRPr="00DB0E5F" w:rsidRDefault="00AF3ADC" w:rsidP="00AF3ADC">
            <w:pPr>
              <w:jc w:val="both"/>
              <w:rPr>
                <w:rFonts w:ascii="Times New Roman" w:hAnsi="Times New Roman" w:cs="Times New Roman"/>
                <w:sz w:val="28"/>
                <w:szCs w:val="28"/>
              </w:rPr>
            </w:pPr>
            <w:r w:rsidRPr="00DB0E5F">
              <w:rPr>
                <w:rFonts w:ascii="Times New Roman" w:eastAsia="Calibri" w:hAnsi="Times New Roman" w:cs="Times New Roman"/>
                <w:sz w:val="28"/>
                <w:szCs w:val="28"/>
              </w:rPr>
              <w:t>В рамках муниципальной программы «Обеспечение населения города Рубцовска горячим водоснабжением надлежащего качества (температуры)» на 2019-2025 годы в 2022 году проведено 61 общ</w:t>
            </w:r>
            <w:r w:rsidR="00FD0F60" w:rsidRPr="00DB0E5F">
              <w:rPr>
                <w:rFonts w:ascii="Times New Roman" w:eastAsia="Calibri" w:hAnsi="Times New Roman" w:cs="Times New Roman"/>
                <w:sz w:val="28"/>
                <w:szCs w:val="28"/>
              </w:rPr>
              <w:t>ее</w:t>
            </w:r>
            <w:r w:rsidRPr="00DB0E5F">
              <w:rPr>
                <w:rFonts w:ascii="Times New Roman" w:eastAsia="Calibri" w:hAnsi="Times New Roman" w:cs="Times New Roman"/>
                <w:sz w:val="28"/>
                <w:szCs w:val="28"/>
              </w:rPr>
              <w:t xml:space="preserve"> собрани</w:t>
            </w:r>
            <w:r w:rsidR="00FD0F60" w:rsidRPr="00DB0E5F">
              <w:rPr>
                <w:rFonts w:ascii="Times New Roman" w:eastAsia="Calibri" w:hAnsi="Times New Roman" w:cs="Times New Roman"/>
                <w:sz w:val="28"/>
                <w:szCs w:val="28"/>
              </w:rPr>
              <w:t>е</w:t>
            </w:r>
            <w:r w:rsidRPr="00DB0E5F">
              <w:rPr>
                <w:rFonts w:ascii="Times New Roman" w:eastAsia="Calibri" w:hAnsi="Times New Roman" w:cs="Times New Roman"/>
                <w:sz w:val="28"/>
                <w:szCs w:val="28"/>
              </w:rPr>
              <w:t xml:space="preserve"> собственников помещений многоквартирных домов по вопросу модернизации горячего водоснабжения путем установки автоматизированного индивидуального теплового пункта.</w:t>
            </w:r>
          </w:p>
          <w:p w:rsidR="00AF3ADC" w:rsidRPr="00DB0E5F" w:rsidRDefault="00AF3ADC" w:rsidP="00FD7CA9">
            <w:pPr>
              <w:jc w:val="both"/>
              <w:rPr>
                <w:rFonts w:ascii="Times New Roman" w:hAnsi="Times New Roman" w:cs="Times New Roman"/>
                <w:sz w:val="28"/>
                <w:szCs w:val="28"/>
              </w:rPr>
            </w:pPr>
          </w:p>
          <w:p w:rsidR="005B367E" w:rsidRPr="00DB0E5F" w:rsidRDefault="00AF3ADC" w:rsidP="00FD7CA9">
            <w:pPr>
              <w:jc w:val="both"/>
              <w:rPr>
                <w:rFonts w:ascii="Times New Roman" w:hAnsi="Times New Roman" w:cs="Times New Roman"/>
                <w:sz w:val="28"/>
                <w:szCs w:val="28"/>
              </w:rPr>
            </w:pPr>
            <w:r w:rsidRPr="00DB0E5F">
              <w:rPr>
                <w:rFonts w:ascii="Times New Roman" w:hAnsi="Times New Roman" w:cs="Times New Roman"/>
                <w:color w:val="000000"/>
                <w:sz w:val="28"/>
                <w:szCs w:val="28"/>
                <w:shd w:val="clear" w:color="auto" w:fill="FFFFFF"/>
              </w:rPr>
              <w:t xml:space="preserve">Муниципальный жилищный контроль за использованием жилищного фонда на территории города Рубцовск Алтайского края осуществляется в соответствии с нормативными правовыми актами в области жилищного </w:t>
            </w:r>
            <w:r w:rsidRPr="00DB0E5F">
              <w:rPr>
                <w:rFonts w:ascii="Times New Roman" w:hAnsi="Times New Roman" w:cs="Times New Roman"/>
                <w:color w:val="000000"/>
                <w:sz w:val="28"/>
                <w:szCs w:val="28"/>
                <w:shd w:val="clear" w:color="auto" w:fill="FFFFFF"/>
              </w:rPr>
              <w:lastRenderedPageBreak/>
              <w:t xml:space="preserve">законодательства. В целях предупреждения нарушений юридическими лицами и индивидуальными предпринимателями обязательных требований, требований, установленных муниципальными правовыми актами, устранения причин, факторов и условий, способствующих нарушениям обязательных требований Администрация города Рубцовска осуществляет мероприятия по профилактике нарушений обязательных требований в соответствии с ежегодно утверждаемой программой профилактики нарушений. При поступлении заявлений обращений от юридических лиц и граждан проводятся предварительные проверки поступившей информации, управлением Администрации города Рубцовска по жилищно-коммунальному хозяйству и экологии (органом муниципального жилищного контроля) на основании поступивших пояснений, документов руководителем органа муниципального жилищного контроля принимается решение о проведении проверки или выдачи предостережения о недопустимости нарушения обязательных требований. Также с целью исключения нарушения жилищного законодательства в своей деятельности орган муниципального жилищного контроля на проводимых совещаниях  рекомендует управляющим организациям, ТСЖ, ЖСК провести необходимые организационные, технические мероприятия, направленные на обеспечение соблюдения обязательных требований, в том числе обратить особое внимание на </w:t>
            </w:r>
            <w:r w:rsidRPr="00DB0E5F">
              <w:rPr>
                <w:rFonts w:ascii="Times New Roman" w:hAnsi="Times New Roman" w:cs="Times New Roman"/>
                <w:color w:val="000000"/>
                <w:sz w:val="28"/>
                <w:szCs w:val="28"/>
                <w:shd w:val="clear" w:color="auto" w:fill="FFFFFF"/>
              </w:rPr>
              <w:lastRenderedPageBreak/>
              <w:t>нарушения, которые были выявлены органами государственного контроля (надзора), органами муниципального контроля в ходе проведенных проверок и исключить их повторение в своей дальнейшей работе по обслуживанию жилищного фонда.</w:t>
            </w:r>
          </w:p>
          <w:p w:rsidR="00AF3ADC" w:rsidRPr="00DB0E5F" w:rsidRDefault="00AF3ADC" w:rsidP="00FD7CA9">
            <w:pPr>
              <w:jc w:val="both"/>
              <w:rPr>
                <w:rFonts w:ascii="Times New Roman" w:hAnsi="Times New Roman" w:cs="Times New Roman"/>
                <w:sz w:val="28"/>
                <w:szCs w:val="28"/>
              </w:rPr>
            </w:pPr>
          </w:p>
          <w:p w:rsidR="005B367E" w:rsidRPr="00DB0E5F" w:rsidRDefault="00D310C5" w:rsidP="00FD7CA9">
            <w:pPr>
              <w:jc w:val="both"/>
              <w:rPr>
                <w:rFonts w:ascii="Times New Roman" w:hAnsi="Times New Roman" w:cs="Times New Roman"/>
                <w:sz w:val="28"/>
                <w:szCs w:val="28"/>
              </w:rPr>
            </w:pPr>
            <w:r w:rsidRPr="00DB0E5F">
              <w:rPr>
                <w:rFonts w:ascii="Times New Roman" w:hAnsi="Times New Roman" w:cs="Times New Roman"/>
                <w:sz w:val="28"/>
                <w:szCs w:val="28"/>
              </w:rPr>
              <w:t>В рамках утвержденной Схемы теплоснабжения муниципального образования город Рубцовск Алтайского края на период до 2035 года (актуализация на 2023) в 2022 году выполнены мероприятия  техническое перевооружение котельных и замена изоляции трубопроводов тепловых сетей, с целью обеспечения надежности систем теплоснабжения и  снижения потерь тепловой  энергии.</w:t>
            </w:r>
          </w:p>
          <w:p w:rsidR="00D310C5" w:rsidRPr="00DB0E5F" w:rsidRDefault="00D310C5" w:rsidP="00FD7CA9">
            <w:pPr>
              <w:jc w:val="both"/>
              <w:rPr>
                <w:rFonts w:ascii="Times New Roman" w:hAnsi="Times New Roman" w:cs="Times New Roman"/>
                <w:sz w:val="28"/>
                <w:szCs w:val="28"/>
              </w:rPr>
            </w:pPr>
          </w:p>
          <w:p w:rsidR="00AF3ADC" w:rsidRPr="00DB0E5F" w:rsidRDefault="00AF3ADC" w:rsidP="00AF3ADC">
            <w:pPr>
              <w:pStyle w:val="a7"/>
              <w:ind w:firstLine="0"/>
              <w:jc w:val="both"/>
              <w:rPr>
                <w:rFonts w:ascii="Times New Roman" w:hAnsi="Times New Roman"/>
                <w:sz w:val="28"/>
                <w:szCs w:val="28"/>
                <w:lang w:eastAsia="ru-RU"/>
              </w:rPr>
            </w:pPr>
            <w:r w:rsidRPr="00DB0E5F">
              <w:rPr>
                <w:rFonts w:ascii="Times New Roman" w:hAnsi="Times New Roman"/>
                <w:sz w:val="28"/>
                <w:szCs w:val="28"/>
                <w:lang w:eastAsia="ru-RU"/>
              </w:rPr>
              <w:t>Ремонт сетей наружного освещения в 2022 году:</w:t>
            </w:r>
          </w:p>
          <w:p w:rsidR="00AF3ADC" w:rsidRPr="00DB0E5F" w:rsidRDefault="00AF3ADC" w:rsidP="00AF3ADC">
            <w:pPr>
              <w:pStyle w:val="a7"/>
              <w:ind w:firstLine="0"/>
              <w:jc w:val="both"/>
              <w:rPr>
                <w:rFonts w:ascii="Times New Roman" w:hAnsi="Times New Roman"/>
                <w:sz w:val="28"/>
                <w:szCs w:val="28"/>
                <w:lang w:eastAsia="ru-RU"/>
              </w:rPr>
            </w:pPr>
            <w:r w:rsidRPr="00DB0E5F">
              <w:rPr>
                <w:rFonts w:ascii="Times New Roman" w:hAnsi="Times New Roman"/>
                <w:sz w:val="28"/>
                <w:szCs w:val="28"/>
                <w:lang w:eastAsia="ru-RU"/>
              </w:rPr>
              <w:t>пр-кт Ленина (от пер.Гражданского до пр-та Рубцо</w:t>
            </w:r>
            <w:r w:rsidR="00D906E4" w:rsidRPr="00DB0E5F">
              <w:rPr>
                <w:rFonts w:ascii="Times New Roman" w:hAnsi="Times New Roman"/>
                <w:sz w:val="28"/>
                <w:szCs w:val="28"/>
                <w:lang w:eastAsia="ru-RU"/>
              </w:rPr>
              <w:t xml:space="preserve">вского) </w:t>
            </w:r>
            <w:r w:rsidRPr="00DB0E5F">
              <w:rPr>
                <w:rFonts w:ascii="Times New Roman" w:hAnsi="Times New Roman"/>
                <w:sz w:val="28"/>
                <w:szCs w:val="28"/>
                <w:lang w:eastAsia="ru-RU"/>
              </w:rPr>
              <w:t xml:space="preserve"> замена проводов 1,21 км, замена опор 1шт;</w:t>
            </w:r>
          </w:p>
          <w:p w:rsidR="00AF3ADC" w:rsidRPr="00DB0E5F" w:rsidRDefault="00AF3ADC" w:rsidP="00AF3ADC">
            <w:pPr>
              <w:pStyle w:val="a7"/>
              <w:ind w:firstLine="0"/>
              <w:jc w:val="both"/>
              <w:rPr>
                <w:rFonts w:ascii="Times New Roman" w:hAnsi="Times New Roman"/>
                <w:sz w:val="28"/>
                <w:szCs w:val="28"/>
                <w:lang w:eastAsia="ru-RU"/>
              </w:rPr>
            </w:pPr>
            <w:r w:rsidRPr="00DB0E5F">
              <w:rPr>
                <w:rFonts w:ascii="Times New Roman" w:hAnsi="Times New Roman"/>
                <w:sz w:val="28"/>
                <w:szCs w:val="28"/>
                <w:lang w:eastAsia="ru-RU"/>
              </w:rPr>
              <w:t>ул. Бориса Иванкова (от пер.Гоголевского до Новоегорьевского тракта) замена светильников 14шт, замена проводов 0,39 км, замена опор 1шт;</w:t>
            </w:r>
          </w:p>
          <w:p w:rsidR="00AF3ADC" w:rsidRPr="00DB0E5F" w:rsidRDefault="00AF3ADC" w:rsidP="00AF3ADC">
            <w:pPr>
              <w:pStyle w:val="a7"/>
              <w:ind w:firstLine="0"/>
              <w:jc w:val="both"/>
              <w:rPr>
                <w:rFonts w:ascii="Times New Roman" w:hAnsi="Times New Roman"/>
                <w:sz w:val="28"/>
                <w:szCs w:val="28"/>
                <w:lang w:eastAsia="ru-RU"/>
              </w:rPr>
            </w:pPr>
            <w:r w:rsidRPr="00DB0E5F">
              <w:rPr>
                <w:rFonts w:ascii="Times New Roman" w:hAnsi="Times New Roman"/>
                <w:sz w:val="28"/>
                <w:szCs w:val="28"/>
                <w:lang w:eastAsia="ru-RU"/>
              </w:rPr>
              <w:t>ул. Ломоносова (от пер.Гоголевского до Новоегорьвского тракта) замена светильников 15шт, замена проводов 0,42 км, замена опор 15шт;</w:t>
            </w:r>
          </w:p>
          <w:p w:rsidR="00AF3ADC" w:rsidRPr="00DB0E5F" w:rsidRDefault="00AF3ADC" w:rsidP="00AF3ADC">
            <w:pPr>
              <w:pStyle w:val="a7"/>
              <w:ind w:firstLine="0"/>
              <w:jc w:val="both"/>
              <w:rPr>
                <w:rFonts w:ascii="Times New Roman" w:hAnsi="Times New Roman"/>
                <w:sz w:val="28"/>
                <w:szCs w:val="28"/>
                <w:lang w:eastAsia="ru-RU"/>
              </w:rPr>
            </w:pPr>
            <w:r w:rsidRPr="00DB0E5F">
              <w:rPr>
                <w:rFonts w:ascii="Times New Roman" w:hAnsi="Times New Roman"/>
                <w:sz w:val="28"/>
                <w:szCs w:val="28"/>
                <w:lang w:eastAsia="ru-RU"/>
              </w:rPr>
              <w:t>ул. Ленинградская (от ул.Алтайской до ул.Тракторной) замена светильников 42шт, замена проводов 1,17 км, замена опор 24шт;</w:t>
            </w:r>
          </w:p>
          <w:p w:rsidR="00AF3ADC" w:rsidRPr="00DB0E5F" w:rsidRDefault="00AF3ADC" w:rsidP="00AF3ADC">
            <w:pPr>
              <w:pStyle w:val="a7"/>
              <w:ind w:firstLine="0"/>
              <w:jc w:val="both"/>
              <w:rPr>
                <w:rFonts w:ascii="Times New Roman" w:hAnsi="Times New Roman"/>
                <w:sz w:val="28"/>
                <w:szCs w:val="28"/>
                <w:lang w:eastAsia="ru-RU"/>
              </w:rPr>
            </w:pPr>
            <w:r w:rsidRPr="00DB0E5F">
              <w:rPr>
                <w:rFonts w:ascii="Times New Roman" w:hAnsi="Times New Roman"/>
                <w:sz w:val="28"/>
                <w:szCs w:val="28"/>
                <w:lang w:eastAsia="ru-RU"/>
              </w:rPr>
              <w:lastRenderedPageBreak/>
              <w:t>ул. Мануковского (от ул.Пролетарской до ул.Вернеалейской) замена светильников 50шт, замена проводов 1,36 км, замена опор 43шт;</w:t>
            </w:r>
          </w:p>
          <w:p w:rsidR="00AF3ADC" w:rsidRPr="00DB0E5F" w:rsidRDefault="00AF3ADC" w:rsidP="00AF3ADC">
            <w:pPr>
              <w:pStyle w:val="a7"/>
              <w:ind w:firstLine="0"/>
              <w:jc w:val="both"/>
              <w:rPr>
                <w:rFonts w:ascii="Times New Roman" w:hAnsi="Times New Roman"/>
                <w:sz w:val="28"/>
                <w:szCs w:val="28"/>
                <w:lang w:eastAsia="ru-RU"/>
              </w:rPr>
            </w:pPr>
            <w:r w:rsidRPr="00DB0E5F">
              <w:rPr>
                <w:rFonts w:ascii="Times New Roman" w:hAnsi="Times New Roman"/>
                <w:sz w:val="28"/>
                <w:szCs w:val="28"/>
                <w:lang w:eastAsia="ru-RU"/>
              </w:rPr>
              <w:t>пер. Деповской  (от ул.М.Горького до ул.Комсомольской) замена светильников 14шт, замена проводов 0,32 км, замена опор 13шт;</w:t>
            </w:r>
          </w:p>
          <w:p w:rsidR="00AF3ADC" w:rsidRPr="00DB0E5F" w:rsidRDefault="00AF3ADC" w:rsidP="00AF3ADC">
            <w:pPr>
              <w:pStyle w:val="a7"/>
              <w:ind w:firstLine="0"/>
              <w:jc w:val="both"/>
              <w:rPr>
                <w:rFonts w:ascii="Times New Roman" w:hAnsi="Times New Roman"/>
                <w:sz w:val="28"/>
                <w:szCs w:val="28"/>
                <w:lang w:eastAsia="ru-RU"/>
              </w:rPr>
            </w:pPr>
            <w:r w:rsidRPr="00DB0E5F">
              <w:rPr>
                <w:rFonts w:ascii="Times New Roman" w:hAnsi="Times New Roman"/>
                <w:sz w:val="28"/>
                <w:szCs w:val="28"/>
                <w:lang w:eastAsia="ru-RU"/>
              </w:rPr>
              <w:t>ул.Мира  (от ул.Тракторной до ул.Комсомольской) замена светильников 6шт, замена проводов 0,18 км</w:t>
            </w:r>
            <w:r w:rsidR="00D906E4" w:rsidRPr="00DB0E5F">
              <w:rPr>
                <w:rFonts w:ascii="Times New Roman" w:hAnsi="Times New Roman"/>
                <w:sz w:val="28"/>
                <w:szCs w:val="28"/>
                <w:lang w:eastAsia="ru-RU"/>
              </w:rPr>
              <w:t>;</w:t>
            </w:r>
            <w:r w:rsidRPr="00DB0E5F">
              <w:rPr>
                <w:rFonts w:ascii="Times New Roman" w:hAnsi="Times New Roman"/>
                <w:sz w:val="28"/>
                <w:szCs w:val="28"/>
                <w:lang w:eastAsia="ru-RU"/>
              </w:rPr>
              <w:t xml:space="preserve"> перекресток «Круговое движение» около ТЦ «Радуга» до ул.Тракторнойзамена светильников 14шт, замена проводов 0,43 км, замена опор 10шт;</w:t>
            </w:r>
          </w:p>
          <w:p w:rsidR="00AF3ADC" w:rsidRPr="00DB0E5F" w:rsidRDefault="00AF3ADC" w:rsidP="00AF3ADC">
            <w:pPr>
              <w:pStyle w:val="a7"/>
              <w:ind w:firstLine="0"/>
              <w:jc w:val="both"/>
              <w:rPr>
                <w:rFonts w:ascii="Times New Roman" w:hAnsi="Times New Roman"/>
                <w:sz w:val="28"/>
                <w:szCs w:val="28"/>
                <w:lang w:eastAsia="ru-RU"/>
              </w:rPr>
            </w:pPr>
            <w:r w:rsidRPr="00DB0E5F">
              <w:rPr>
                <w:rFonts w:ascii="Times New Roman" w:hAnsi="Times New Roman"/>
                <w:sz w:val="28"/>
                <w:szCs w:val="28"/>
                <w:lang w:eastAsia="ru-RU"/>
              </w:rPr>
              <w:t>пр-кт Ленина  (от ул.Транспортой до конца по пр-ту Ленина в южном направлении) замена светильников 21шт, замена проводов 0,54  км, замена опор 21шт;</w:t>
            </w:r>
          </w:p>
          <w:p w:rsidR="00AF3ADC" w:rsidRPr="00DB0E5F" w:rsidRDefault="00AF3ADC" w:rsidP="00AF3ADC">
            <w:pPr>
              <w:pStyle w:val="a7"/>
              <w:ind w:firstLine="0"/>
              <w:jc w:val="both"/>
              <w:rPr>
                <w:rFonts w:ascii="Times New Roman" w:hAnsi="Times New Roman"/>
                <w:sz w:val="28"/>
                <w:szCs w:val="28"/>
                <w:lang w:eastAsia="ru-RU"/>
              </w:rPr>
            </w:pPr>
            <w:r w:rsidRPr="00DB0E5F">
              <w:rPr>
                <w:rFonts w:ascii="Times New Roman" w:hAnsi="Times New Roman"/>
                <w:sz w:val="28"/>
                <w:szCs w:val="28"/>
                <w:lang w:eastAsia="ru-RU"/>
              </w:rPr>
              <w:t>проезд д/с 55 и коррекционной школы №1 ул.Светлова,80 замена светильников 15шт, замена проводов 0,32  км, замена опор 15шт;</w:t>
            </w:r>
          </w:p>
          <w:p w:rsidR="00AF3ADC" w:rsidRPr="00DB0E5F" w:rsidRDefault="00AF3ADC" w:rsidP="00AF3ADC">
            <w:pPr>
              <w:pStyle w:val="a7"/>
              <w:ind w:firstLine="0"/>
              <w:jc w:val="both"/>
              <w:rPr>
                <w:rFonts w:ascii="Times New Roman" w:hAnsi="Times New Roman"/>
                <w:sz w:val="28"/>
                <w:szCs w:val="28"/>
                <w:lang w:eastAsia="ru-RU"/>
              </w:rPr>
            </w:pPr>
            <w:r w:rsidRPr="00DB0E5F">
              <w:rPr>
                <w:rFonts w:ascii="Times New Roman" w:hAnsi="Times New Roman"/>
                <w:sz w:val="28"/>
                <w:szCs w:val="28"/>
                <w:lang w:eastAsia="ru-RU"/>
              </w:rPr>
              <w:t>ул.Рабочий тракт  (от ул.Арычной до ул.Ростовской) замена светильников 17 шт, замена проводов 0,54  км, замена опор 15шт;</w:t>
            </w:r>
          </w:p>
          <w:p w:rsidR="00AF3ADC" w:rsidRPr="00DB0E5F" w:rsidRDefault="00AF3ADC" w:rsidP="00AF3ADC">
            <w:pPr>
              <w:pStyle w:val="a7"/>
              <w:ind w:firstLine="0"/>
              <w:jc w:val="both"/>
              <w:rPr>
                <w:rFonts w:ascii="Times New Roman" w:hAnsi="Times New Roman"/>
                <w:sz w:val="28"/>
                <w:szCs w:val="28"/>
                <w:lang w:eastAsia="ru-RU"/>
              </w:rPr>
            </w:pPr>
            <w:r w:rsidRPr="00DB0E5F">
              <w:rPr>
                <w:rFonts w:ascii="Times New Roman" w:hAnsi="Times New Roman"/>
                <w:sz w:val="28"/>
                <w:szCs w:val="28"/>
                <w:lang w:eastAsia="ru-RU"/>
              </w:rPr>
              <w:t>пер.им.Виктора Шенкеля (от ул.Комсомольской до      пр-та Ленина) замена светильников 4шт, замена проводов 0,36  км, замена опор 4шт;</w:t>
            </w:r>
          </w:p>
          <w:p w:rsidR="00AF3ADC" w:rsidRPr="00DB0E5F" w:rsidRDefault="00AF3ADC" w:rsidP="00AF3ADC">
            <w:pPr>
              <w:pStyle w:val="a7"/>
              <w:ind w:firstLine="0"/>
              <w:jc w:val="both"/>
              <w:rPr>
                <w:rFonts w:ascii="Times New Roman" w:hAnsi="Times New Roman"/>
                <w:sz w:val="28"/>
                <w:szCs w:val="28"/>
                <w:lang w:eastAsia="ru-RU"/>
              </w:rPr>
            </w:pPr>
            <w:r w:rsidRPr="00DB0E5F">
              <w:rPr>
                <w:rFonts w:ascii="Times New Roman" w:hAnsi="Times New Roman"/>
                <w:sz w:val="28"/>
                <w:szCs w:val="28"/>
                <w:lang w:eastAsia="ru-RU"/>
              </w:rPr>
              <w:t>пер.Гоголевский от ул.Путевой до ул.Полевой замена светильников 38шт, замена проводов 1,3  км, замена опор 16шт;</w:t>
            </w:r>
          </w:p>
          <w:p w:rsidR="00AF3ADC" w:rsidRPr="00DB0E5F" w:rsidRDefault="00AF3ADC" w:rsidP="00AF3ADC">
            <w:pPr>
              <w:pStyle w:val="a7"/>
              <w:ind w:firstLine="0"/>
              <w:jc w:val="both"/>
              <w:rPr>
                <w:rFonts w:ascii="Times New Roman" w:hAnsi="Times New Roman"/>
                <w:sz w:val="28"/>
                <w:szCs w:val="28"/>
                <w:lang w:eastAsia="ru-RU"/>
              </w:rPr>
            </w:pPr>
            <w:r w:rsidRPr="00DB0E5F">
              <w:rPr>
                <w:rFonts w:ascii="Times New Roman" w:hAnsi="Times New Roman"/>
                <w:sz w:val="28"/>
                <w:szCs w:val="28"/>
                <w:lang w:eastAsia="ru-RU"/>
              </w:rPr>
              <w:t xml:space="preserve">ул.Тополевая  (от троллейбусного кольца по пр-ту Ленина </w:t>
            </w:r>
            <w:r w:rsidRPr="00DB0E5F">
              <w:rPr>
                <w:rFonts w:ascii="Times New Roman" w:hAnsi="Times New Roman"/>
                <w:sz w:val="28"/>
                <w:szCs w:val="28"/>
                <w:lang w:eastAsia="ru-RU"/>
              </w:rPr>
              <w:lastRenderedPageBreak/>
              <w:t>до ул.Пролетарской) замена светильников 23шт, замена проводов 0,09  км, замена опор 3шт;</w:t>
            </w:r>
          </w:p>
          <w:p w:rsidR="00AF3ADC" w:rsidRPr="00DB0E5F" w:rsidRDefault="00AF3ADC" w:rsidP="00AF3ADC">
            <w:pPr>
              <w:pStyle w:val="a7"/>
              <w:ind w:firstLine="0"/>
              <w:jc w:val="both"/>
              <w:rPr>
                <w:rFonts w:ascii="Times New Roman" w:hAnsi="Times New Roman"/>
                <w:sz w:val="28"/>
                <w:szCs w:val="28"/>
                <w:lang w:eastAsia="ru-RU"/>
              </w:rPr>
            </w:pPr>
            <w:r w:rsidRPr="00DB0E5F">
              <w:rPr>
                <w:rFonts w:ascii="Times New Roman" w:hAnsi="Times New Roman"/>
                <w:sz w:val="28"/>
                <w:szCs w:val="28"/>
                <w:lang w:eastAsia="ru-RU"/>
              </w:rPr>
              <w:t>ул.Октябрьская(от ул.Дзержинского до ул.Тихвинской) замена светильников 2шт, замена про</w:t>
            </w:r>
            <w:r w:rsidR="00D906E4" w:rsidRPr="00DB0E5F">
              <w:rPr>
                <w:rFonts w:ascii="Times New Roman" w:hAnsi="Times New Roman"/>
                <w:sz w:val="28"/>
                <w:szCs w:val="28"/>
                <w:lang w:eastAsia="ru-RU"/>
              </w:rPr>
              <w:t>водов 2,15  км;</w:t>
            </w:r>
          </w:p>
          <w:p w:rsidR="00AF3ADC" w:rsidRPr="00DB0E5F" w:rsidRDefault="00AF3ADC" w:rsidP="00AF3ADC">
            <w:pPr>
              <w:pStyle w:val="a7"/>
              <w:ind w:firstLine="0"/>
              <w:jc w:val="both"/>
              <w:rPr>
                <w:rFonts w:ascii="Times New Roman" w:hAnsi="Times New Roman"/>
                <w:sz w:val="28"/>
                <w:szCs w:val="28"/>
                <w:lang w:eastAsia="ru-RU"/>
              </w:rPr>
            </w:pPr>
            <w:r w:rsidRPr="00DB0E5F">
              <w:rPr>
                <w:rFonts w:ascii="Times New Roman" w:hAnsi="Times New Roman"/>
                <w:sz w:val="28"/>
                <w:szCs w:val="28"/>
                <w:lang w:eastAsia="ru-RU"/>
              </w:rPr>
              <w:t>ул.Ипподромская (от пер.Гоголевского до Новоегорьевского тракта) замена светильников 11шт, замена проводов 0,39  км, замена опор 1шт;</w:t>
            </w:r>
          </w:p>
          <w:p w:rsidR="00AF3ADC" w:rsidRPr="00DB0E5F" w:rsidRDefault="00AF3ADC" w:rsidP="00AF3ADC">
            <w:pPr>
              <w:pStyle w:val="a7"/>
              <w:ind w:firstLine="0"/>
              <w:jc w:val="both"/>
              <w:rPr>
                <w:rFonts w:ascii="Times New Roman" w:hAnsi="Times New Roman"/>
                <w:sz w:val="28"/>
                <w:szCs w:val="28"/>
                <w:lang w:eastAsia="ru-RU"/>
              </w:rPr>
            </w:pPr>
            <w:r w:rsidRPr="00DB0E5F">
              <w:rPr>
                <w:rFonts w:ascii="Times New Roman" w:hAnsi="Times New Roman"/>
                <w:sz w:val="28"/>
                <w:szCs w:val="28"/>
                <w:lang w:eastAsia="ru-RU"/>
              </w:rPr>
              <w:t>ул.Заводская от Новоегорьевского тракта до ул.Р.Зорге  замена светильников 6шт, замена проводов 2,0  км, замена опор 3шт;</w:t>
            </w:r>
          </w:p>
          <w:p w:rsidR="00AF3ADC" w:rsidRPr="00DB0E5F" w:rsidRDefault="00AF3ADC" w:rsidP="00AF3ADC">
            <w:pPr>
              <w:pStyle w:val="a7"/>
              <w:ind w:firstLine="0"/>
              <w:jc w:val="both"/>
              <w:rPr>
                <w:rFonts w:ascii="Times New Roman" w:hAnsi="Times New Roman"/>
                <w:sz w:val="28"/>
                <w:szCs w:val="28"/>
                <w:lang w:eastAsia="ru-RU"/>
              </w:rPr>
            </w:pPr>
            <w:r w:rsidRPr="00DB0E5F">
              <w:rPr>
                <w:rFonts w:ascii="Times New Roman" w:hAnsi="Times New Roman"/>
                <w:sz w:val="28"/>
                <w:szCs w:val="28"/>
                <w:lang w:eastAsia="ru-RU"/>
              </w:rPr>
              <w:t>ул.Путевая от пер.Станционного до Новоегорьевского тракта  замена светильников 10шт, замена проводов 1,19  км, замена опор 6  шт;</w:t>
            </w:r>
          </w:p>
          <w:p w:rsidR="00AF3ADC" w:rsidRPr="00DB0E5F" w:rsidRDefault="00AF3ADC" w:rsidP="00AF3ADC">
            <w:pPr>
              <w:pStyle w:val="a7"/>
              <w:ind w:firstLine="0"/>
              <w:jc w:val="both"/>
              <w:rPr>
                <w:rFonts w:ascii="Times New Roman" w:hAnsi="Times New Roman"/>
                <w:sz w:val="28"/>
                <w:szCs w:val="28"/>
                <w:lang w:eastAsia="ru-RU"/>
              </w:rPr>
            </w:pPr>
            <w:r w:rsidRPr="00DB0E5F">
              <w:rPr>
                <w:rFonts w:ascii="Times New Roman" w:hAnsi="Times New Roman"/>
                <w:sz w:val="28"/>
                <w:szCs w:val="28"/>
                <w:lang w:eastAsia="ru-RU"/>
              </w:rPr>
              <w:t>ул.Баумана  от ул.Р.Зорге до Угловского тракта  замена светильников 31шт, замена проводов 0,83  км, замена опор 31  шт;</w:t>
            </w:r>
          </w:p>
          <w:p w:rsidR="00AF3ADC" w:rsidRPr="00DB0E5F" w:rsidRDefault="00AF3ADC" w:rsidP="00AF3ADC">
            <w:pPr>
              <w:pStyle w:val="a7"/>
              <w:ind w:firstLine="0"/>
              <w:jc w:val="both"/>
              <w:rPr>
                <w:rFonts w:ascii="Times New Roman" w:hAnsi="Times New Roman"/>
                <w:sz w:val="28"/>
                <w:szCs w:val="28"/>
                <w:lang w:eastAsia="ru-RU"/>
              </w:rPr>
            </w:pPr>
            <w:r w:rsidRPr="00DB0E5F">
              <w:rPr>
                <w:rFonts w:ascii="Times New Roman" w:hAnsi="Times New Roman"/>
                <w:sz w:val="28"/>
                <w:szCs w:val="28"/>
                <w:lang w:eastAsia="ru-RU"/>
              </w:rPr>
              <w:t>ул.Бориса Иванкова (от пер.Станционного до ул.Рихарда Зорге)  замена светильников 50шт, замена пр</w:t>
            </w:r>
            <w:r w:rsidR="00D906E4" w:rsidRPr="00DB0E5F">
              <w:rPr>
                <w:rFonts w:ascii="Times New Roman" w:hAnsi="Times New Roman"/>
                <w:sz w:val="28"/>
                <w:szCs w:val="28"/>
                <w:lang w:eastAsia="ru-RU"/>
              </w:rPr>
              <w:t>оводов 1,62  км</w:t>
            </w:r>
            <w:r w:rsidRPr="00DB0E5F">
              <w:rPr>
                <w:rFonts w:ascii="Times New Roman" w:hAnsi="Times New Roman"/>
                <w:sz w:val="28"/>
                <w:szCs w:val="28"/>
                <w:lang w:eastAsia="ru-RU"/>
              </w:rPr>
              <w:t>;</w:t>
            </w:r>
          </w:p>
          <w:p w:rsidR="00AF3ADC" w:rsidRPr="00DB0E5F" w:rsidRDefault="00AF3ADC" w:rsidP="00AF3ADC">
            <w:pPr>
              <w:pStyle w:val="a7"/>
              <w:ind w:firstLine="0"/>
              <w:jc w:val="both"/>
              <w:rPr>
                <w:rFonts w:ascii="Times New Roman" w:hAnsi="Times New Roman"/>
                <w:sz w:val="28"/>
                <w:szCs w:val="28"/>
                <w:lang w:eastAsia="ru-RU"/>
              </w:rPr>
            </w:pPr>
            <w:r w:rsidRPr="00DB0E5F">
              <w:rPr>
                <w:rFonts w:ascii="Times New Roman" w:hAnsi="Times New Roman"/>
                <w:sz w:val="28"/>
                <w:szCs w:val="28"/>
                <w:lang w:eastAsia="ru-RU"/>
              </w:rPr>
              <w:t>ул.Тракторная(от виадук на север)  замена светильников 110шт, замена проводов 3,43  км, замена опор 114 шт;</w:t>
            </w:r>
          </w:p>
          <w:p w:rsidR="00AF3ADC" w:rsidRPr="00DB0E5F" w:rsidRDefault="00AF3ADC" w:rsidP="00AF3ADC">
            <w:pPr>
              <w:pStyle w:val="a7"/>
              <w:ind w:firstLine="0"/>
              <w:jc w:val="both"/>
              <w:rPr>
                <w:rFonts w:ascii="Times New Roman" w:hAnsi="Times New Roman"/>
                <w:sz w:val="28"/>
                <w:szCs w:val="28"/>
                <w:lang w:eastAsia="ru-RU"/>
              </w:rPr>
            </w:pPr>
            <w:r w:rsidRPr="00DB0E5F">
              <w:rPr>
                <w:rFonts w:ascii="Times New Roman" w:hAnsi="Times New Roman"/>
                <w:sz w:val="28"/>
                <w:szCs w:val="28"/>
                <w:lang w:eastAsia="ru-RU"/>
              </w:rPr>
              <w:t>ул.Тракторная(от железнодорожного переезда до ЛДК-угол западной стороны)  замена светильников 34 шт, замена проводов 1,22  км, замена опор 34 шт;</w:t>
            </w:r>
          </w:p>
          <w:p w:rsidR="00AF3ADC" w:rsidRPr="00DB0E5F" w:rsidRDefault="00AF3ADC" w:rsidP="00AF3ADC">
            <w:pPr>
              <w:pStyle w:val="a7"/>
              <w:ind w:firstLine="0"/>
              <w:jc w:val="both"/>
              <w:rPr>
                <w:rFonts w:ascii="Times New Roman" w:hAnsi="Times New Roman"/>
                <w:sz w:val="28"/>
                <w:szCs w:val="28"/>
                <w:lang w:eastAsia="ru-RU"/>
              </w:rPr>
            </w:pPr>
            <w:r w:rsidRPr="00DB0E5F">
              <w:rPr>
                <w:rFonts w:ascii="Times New Roman" w:hAnsi="Times New Roman"/>
                <w:sz w:val="28"/>
                <w:szCs w:val="28"/>
                <w:lang w:eastAsia="ru-RU"/>
              </w:rPr>
              <w:t>пр-ктРубцовский (от ул.Пролетарской до ул.Песчаной)  замена светильников 18 шт, замена проводов 0,50  км, замена опор 14 шт;</w:t>
            </w:r>
          </w:p>
          <w:p w:rsidR="00AF3ADC" w:rsidRPr="00DB0E5F" w:rsidRDefault="00AF3ADC" w:rsidP="00AF3ADC">
            <w:pPr>
              <w:pStyle w:val="a7"/>
              <w:ind w:firstLine="0"/>
              <w:jc w:val="both"/>
              <w:rPr>
                <w:rFonts w:ascii="Times New Roman" w:hAnsi="Times New Roman"/>
                <w:sz w:val="28"/>
                <w:szCs w:val="28"/>
                <w:lang w:eastAsia="ru-RU"/>
              </w:rPr>
            </w:pPr>
            <w:r w:rsidRPr="00DB0E5F">
              <w:rPr>
                <w:rFonts w:ascii="Times New Roman" w:hAnsi="Times New Roman"/>
                <w:sz w:val="28"/>
                <w:szCs w:val="28"/>
                <w:lang w:eastAsia="ru-RU"/>
              </w:rPr>
              <w:lastRenderedPageBreak/>
              <w:t>ул.Северная (от ул.Октябрьской до ул.Тракторной)  замена светильников 11 шт, замена проводов 0,285  км, замена опор 11 шт;</w:t>
            </w:r>
          </w:p>
          <w:p w:rsidR="00AF3ADC" w:rsidRPr="00DB0E5F" w:rsidRDefault="00AF3ADC" w:rsidP="00AF3ADC">
            <w:pPr>
              <w:pStyle w:val="a7"/>
              <w:ind w:firstLine="0"/>
              <w:jc w:val="both"/>
              <w:rPr>
                <w:rFonts w:ascii="Times New Roman" w:hAnsi="Times New Roman"/>
                <w:sz w:val="28"/>
                <w:szCs w:val="28"/>
                <w:lang w:eastAsia="ru-RU"/>
              </w:rPr>
            </w:pPr>
            <w:r w:rsidRPr="00DB0E5F">
              <w:rPr>
                <w:rFonts w:ascii="Times New Roman" w:hAnsi="Times New Roman"/>
                <w:sz w:val="28"/>
                <w:szCs w:val="28"/>
                <w:lang w:eastAsia="ru-RU"/>
              </w:rPr>
              <w:t>ул.Светлова (от ул.Комсомольской до ж/д переезда)  замена светильников 5 шт, замена проводов 0,18  км, замена опор 2 шт.</w:t>
            </w:r>
          </w:p>
          <w:p w:rsidR="000E459A" w:rsidRPr="00DB0E5F" w:rsidRDefault="000E459A" w:rsidP="000E459A">
            <w:pPr>
              <w:jc w:val="both"/>
              <w:rPr>
                <w:rFonts w:ascii="Times New Roman" w:hAnsi="Times New Roman" w:cs="Times New Roman"/>
                <w:sz w:val="28"/>
                <w:szCs w:val="28"/>
              </w:rPr>
            </w:pPr>
          </w:p>
        </w:tc>
      </w:tr>
      <w:tr w:rsidR="00E11FD0" w:rsidRPr="00DB0E5F" w:rsidTr="00E11FD0">
        <w:tc>
          <w:tcPr>
            <w:tcW w:w="14567" w:type="dxa"/>
            <w:gridSpan w:val="2"/>
          </w:tcPr>
          <w:p w:rsidR="00E11FD0" w:rsidRPr="00DB0E5F" w:rsidRDefault="00E11FD0" w:rsidP="00E11FD0">
            <w:pPr>
              <w:jc w:val="center"/>
              <w:rPr>
                <w:rFonts w:ascii="Times New Roman" w:hAnsi="Times New Roman" w:cs="Times New Roman"/>
                <w:sz w:val="28"/>
                <w:szCs w:val="28"/>
              </w:rPr>
            </w:pPr>
            <w:r w:rsidRPr="00DB0E5F">
              <w:rPr>
                <w:rFonts w:ascii="Times New Roman" w:hAnsi="Times New Roman" w:cs="Times New Roman"/>
                <w:sz w:val="28"/>
                <w:szCs w:val="28"/>
              </w:rPr>
              <w:lastRenderedPageBreak/>
              <w:t>14. Развитие информационно-телекоммуникационной инфраструктуры</w:t>
            </w:r>
          </w:p>
        </w:tc>
      </w:tr>
      <w:tr w:rsidR="00E11FD0" w:rsidRPr="00DB0E5F" w:rsidTr="00E11FD0">
        <w:tc>
          <w:tcPr>
            <w:tcW w:w="14567" w:type="dxa"/>
            <w:gridSpan w:val="2"/>
          </w:tcPr>
          <w:p w:rsidR="00E11FD0" w:rsidRPr="00DB0E5F" w:rsidRDefault="00E11FD0" w:rsidP="00E11FD0">
            <w:pPr>
              <w:pStyle w:val="ConsPlusNormal"/>
              <w:ind w:firstLine="709"/>
              <w:jc w:val="center"/>
              <w:rPr>
                <w:sz w:val="28"/>
                <w:szCs w:val="28"/>
              </w:rPr>
            </w:pPr>
            <w:r w:rsidRPr="00DB0E5F">
              <w:rPr>
                <w:sz w:val="28"/>
                <w:szCs w:val="28"/>
              </w:rPr>
              <w:t>Цель - создание организационной, информационной, технической и телекоммуникационной основы для осуществления наиболее эффективного управления всеми звеньями городской инфраструктуры, взаимодействия между отраслевыми (функциональными) органами Администрации города Рубцовска для дальнейшего развития  их информационного обеспечения, повышения доступности муниципальных услуг для населения.</w:t>
            </w:r>
          </w:p>
        </w:tc>
      </w:tr>
      <w:tr w:rsidR="00FD7CA9" w:rsidRPr="00DB0E5F" w:rsidTr="00FD7CA9">
        <w:tc>
          <w:tcPr>
            <w:tcW w:w="7196" w:type="dxa"/>
          </w:tcPr>
          <w:p w:rsidR="00E11FD0" w:rsidRPr="00DB0E5F" w:rsidRDefault="00E11FD0" w:rsidP="00E11FD0">
            <w:pPr>
              <w:pStyle w:val="7"/>
              <w:shd w:val="clear" w:color="auto" w:fill="auto"/>
              <w:spacing w:before="0" w:line="240" w:lineRule="auto"/>
              <w:rPr>
                <w:sz w:val="28"/>
                <w:szCs w:val="28"/>
              </w:rPr>
            </w:pPr>
            <w:r w:rsidRPr="00DB0E5F">
              <w:rPr>
                <w:sz w:val="28"/>
                <w:szCs w:val="28"/>
              </w:rPr>
              <w:t>развитие и устойчивое функционирование инфраструктуры передачи, обработки и хранения данных;</w:t>
            </w:r>
          </w:p>
          <w:p w:rsidR="00E11FD0" w:rsidRPr="00DB0E5F" w:rsidRDefault="00E11FD0" w:rsidP="00E11FD0">
            <w:pPr>
              <w:pStyle w:val="7"/>
              <w:shd w:val="clear" w:color="auto" w:fill="auto"/>
              <w:spacing w:before="0" w:line="240" w:lineRule="auto"/>
              <w:rPr>
                <w:sz w:val="28"/>
                <w:szCs w:val="28"/>
              </w:rPr>
            </w:pPr>
            <w:r w:rsidRPr="00DB0E5F">
              <w:rPr>
                <w:sz w:val="28"/>
                <w:szCs w:val="28"/>
              </w:rPr>
              <w:t>преобразование приоритетных отраслей экономики и социальной сферы города Рубцовска посредством внедрения сквозных цифровых технологий;</w:t>
            </w:r>
          </w:p>
          <w:p w:rsidR="00FD7CA9" w:rsidRPr="00DB0E5F" w:rsidRDefault="00E11FD0" w:rsidP="00E11FD0">
            <w:pPr>
              <w:pStyle w:val="7"/>
              <w:shd w:val="clear" w:color="auto" w:fill="auto"/>
              <w:spacing w:before="0" w:line="240" w:lineRule="auto"/>
              <w:rPr>
                <w:sz w:val="28"/>
                <w:szCs w:val="28"/>
              </w:rPr>
            </w:pPr>
            <w:r w:rsidRPr="00DB0E5F">
              <w:rPr>
                <w:sz w:val="28"/>
                <w:szCs w:val="28"/>
              </w:rPr>
              <w:t>обеспечение информационной безопасности на основе отечественных разработок при передаче, обработке и хранении данных.</w:t>
            </w:r>
          </w:p>
        </w:tc>
        <w:tc>
          <w:tcPr>
            <w:tcW w:w="7371" w:type="dxa"/>
          </w:tcPr>
          <w:p w:rsidR="00FD7CA9" w:rsidRPr="00DB0E5F" w:rsidRDefault="004049E8" w:rsidP="00FD7CA9">
            <w:pPr>
              <w:jc w:val="both"/>
              <w:rPr>
                <w:rFonts w:ascii="Times New Roman" w:hAnsi="Times New Roman" w:cs="Times New Roman"/>
                <w:sz w:val="28"/>
                <w:szCs w:val="28"/>
              </w:rPr>
            </w:pPr>
            <w:r w:rsidRPr="00DB0E5F">
              <w:rPr>
                <w:rFonts w:ascii="Times New Roman" w:hAnsi="Times New Roman" w:cs="Times New Roman"/>
                <w:sz w:val="28"/>
                <w:szCs w:val="28"/>
              </w:rPr>
              <w:t>Осуществлен переход на отечественное ПО в целях обеспечения информационной безопасности при передаче, обработке и хранении данных.</w:t>
            </w:r>
          </w:p>
        </w:tc>
      </w:tr>
      <w:tr w:rsidR="00E11FD0" w:rsidRPr="00DB0E5F" w:rsidTr="00E11FD0">
        <w:tc>
          <w:tcPr>
            <w:tcW w:w="14567" w:type="dxa"/>
            <w:gridSpan w:val="2"/>
          </w:tcPr>
          <w:p w:rsidR="00E11FD0" w:rsidRPr="00DB0E5F" w:rsidRDefault="00E11FD0" w:rsidP="00E11FD0">
            <w:pPr>
              <w:jc w:val="center"/>
              <w:rPr>
                <w:rFonts w:ascii="Times New Roman" w:hAnsi="Times New Roman" w:cs="Times New Roman"/>
                <w:sz w:val="28"/>
                <w:szCs w:val="28"/>
              </w:rPr>
            </w:pPr>
            <w:r w:rsidRPr="00DB0E5F">
              <w:rPr>
                <w:rFonts w:ascii="Times New Roman" w:hAnsi="Times New Roman" w:cs="Times New Roman"/>
                <w:sz w:val="28"/>
                <w:szCs w:val="28"/>
              </w:rPr>
              <w:t>15. Развитие потребительского рынка</w:t>
            </w:r>
          </w:p>
          <w:p w:rsidR="00E11FD0" w:rsidRPr="00DB0E5F" w:rsidRDefault="00E11FD0" w:rsidP="00E11FD0">
            <w:pPr>
              <w:jc w:val="center"/>
              <w:rPr>
                <w:rFonts w:ascii="Times New Roman" w:hAnsi="Times New Roman" w:cs="Times New Roman"/>
                <w:sz w:val="28"/>
                <w:szCs w:val="28"/>
              </w:rPr>
            </w:pPr>
          </w:p>
        </w:tc>
      </w:tr>
      <w:tr w:rsidR="00E11FD0" w:rsidRPr="00DB0E5F" w:rsidTr="00E11FD0">
        <w:tc>
          <w:tcPr>
            <w:tcW w:w="14567" w:type="dxa"/>
            <w:gridSpan w:val="2"/>
          </w:tcPr>
          <w:p w:rsidR="00E11FD0" w:rsidRPr="00DB0E5F" w:rsidRDefault="00E11FD0" w:rsidP="00E11FD0">
            <w:pPr>
              <w:pStyle w:val="ConsPlusNormal"/>
              <w:ind w:firstLine="709"/>
              <w:jc w:val="center"/>
              <w:rPr>
                <w:sz w:val="28"/>
                <w:szCs w:val="28"/>
              </w:rPr>
            </w:pPr>
          </w:p>
          <w:p w:rsidR="00E11FD0" w:rsidRPr="00DB0E5F" w:rsidRDefault="00E11FD0" w:rsidP="00E11FD0">
            <w:pPr>
              <w:pStyle w:val="ConsPlusNormal"/>
              <w:ind w:firstLine="709"/>
              <w:jc w:val="center"/>
              <w:rPr>
                <w:sz w:val="28"/>
                <w:szCs w:val="28"/>
              </w:rPr>
            </w:pPr>
            <w:r w:rsidRPr="00DB0E5F">
              <w:rPr>
                <w:sz w:val="28"/>
                <w:szCs w:val="28"/>
              </w:rPr>
              <w:t>Цель - удовлетворение спроса населения на качественные товары и услуги.</w:t>
            </w:r>
          </w:p>
        </w:tc>
      </w:tr>
      <w:tr w:rsidR="00FD7CA9" w:rsidRPr="00DB0E5F" w:rsidTr="00FD7CA9">
        <w:tc>
          <w:tcPr>
            <w:tcW w:w="7196" w:type="dxa"/>
          </w:tcPr>
          <w:p w:rsidR="00E11FD0" w:rsidRPr="00DB0E5F" w:rsidRDefault="00E11FD0" w:rsidP="00E11FD0">
            <w:pPr>
              <w:pStyle w:val="a4"/>
              <w:tabs>
                <w:tab w:val="num" w:pos="0"/>
              </w:tabs>
              <w:ind w:left="0"/>
              <w:jc w:val="both"/>
              <w:rPr>
                <w:sz w:val="28"/>
                <w:szCs w:val="28"/>
              </w:rPr>
            </w:pPr>
          </w:p>
          <w:p w:rsidR="00E11FD0" w:rsidRPr="00DB0E5F" w:rsidRDefault="00E11FD0" w:rsidP="00E11FD0">
            <w:pPr>
              <w:pStyle w:val="a4"/>
              <w:tabs>
                <w:tab w:val="num" w:pos="0"/>
              </w:tabs>
              <w:ind w:left="0"/>
              <w:jc w:val="both"/>
              <w:rPr>
                <w:sz w:val="28"/>
                <w:szCs w:val="28"/>
              </w:rPr>
            </w:pPr>
            <w:r w:rsidRPr="00DB0E5F">
              <w:rPr>
                <w:sz w:val="28"/>
                <w:szCs w:val="28"/>
              </w:rPr>
              <w:t xml:space="preserve">Развитие форматов торговли (организации ярмарочной </w:t>
            </w:r>
            <w:r w:rsidRPr="00DB0E5F">
              <w:rPr>
                <w:sz w:val="28"/>
                <w:szCs w:val="28"/>
              </w:rPr>
              <w:lastRenderedPageBreak/>
              <w:t>торговли), позволяющих исключить посредников между производителями и конечными потребителями, для поддержки и повышения самостоятельности, конкурентоспособности местных товаропроизводителей, в том числе производителей сельскохозяйственной продукции;</w:t>
            </w:r>
          </w:p>
          <w:p w:rsidR="00E11FD0" w:rsidRPr="00DB0E5F" w:rsidRDefault="00E11FD0" w:rsidP="00E11FD0">
            <w:pPr>
              <w:pStyle w:val="a4"/>
              <w:tabs>
                <w:tab w:val="num" w:pos="0"/>
              </w:tabs>
              <w:ind w:left="0"/>
              <w:jc w:val="both"/>
              <w:rPr>
                <w:sz w:val="28"/>
                <w:szCs w:val="28"/>
              </w:rPr>
            </w:pPr>
          </w:p>
          <w:p w:rsidR="00E11FD0" w:rsidRPr="00DB0E5F" w:rsidRDefault="00E11FD0" w:rsidP="00E11FD0">
            <w:pPr>
              <w:pStyle w:val="a4"/>
              <w:ind w:left="0"/>
              <w:jc w:val="both"/>
              <w:rPr>
                <w:sz w:val="28"/>
                <w:szCs w:val="28"/>
              </w:rPr>
            </w:pPr>
            <w:r w:rsidRPr="00DB0E5F">
              <w:rPr>
                <w:sz w:val="28"/>
                <w:szCs w:val="28"/>
              </w:rPr>
              <w:t>создание условий для организации сезонных предприятий общественного питания;</w:t>
            </w:r>
          </w:p>
          <w:p w:rsidR="00E11FD0" w:rsidRPr="00DB0E5F" w:rsidRDefault="00E11FD0" w:rsidP="00E11FD0">
            <w:pPr>
              <w:pStyle w:val="a4"/>
              <w:ind w:left="0"/>
              <w:jc w:val="both"/>
              <w:rPr>
                <w:sz w:val="28"/>
                <w:szCs w:val="28"/>
              </w:rPr>
            </w:pPr>
          </w:p>
          <w:p w:rsidR="00D66C6A" w:rsidRPr="00DB0E5F" w:rsidRDefault="00D66C6A" w:rsidP="00E11FD0">
            <w:pPr>
              <w:pStyle w:val="a4"/>
              <w:ind w:left="0"/>
              <w:jc w:val="both"/>
              <w:rPr>
                <w:sz w:val="28"/>
                <w:szCs w:val="28"/>
              </w:rPr>
            </w:pPr>
          </w:p>
          <w:p w:rsidR="00D66C6A" w:rsidRPr="00DB0E5F" w:rsidRDefault="00D66C6A" w:rsidP="00E11FD0">
            <w:pPr>
              <w:pStyle w:val="a4"/>
              <w:ind w:left="0"/>
              <w:jc w:val="both"/>
              <w:rPr>
                <w:sz w:val="28"/>
                <w:szCs w:val="28"/>
              </w:rPr>
            </w:pPr>
          </w:p>
          <w:p w:rsidR="00D66C6A" w:rsidRPr="00DB0E5F" w:rsidRDefault="00D66C6A" w:rsidP="00E11FD0">
            <w:pPr>
              <w:pStyle w:val="a4"/>
              <w:ind w:left="0"/>
              <w:jc w:val="both"/>
              <w:rPr>
                <w:sz w:val="28"/>
                <w:szCs w:val="28"/>
              </w:rPr>
            </w:pPr>
          </w:p>
          <w:p w:rsidR="00D66C6A" w:rsidRPr="00DB0E5F" w:rsidRDefault="00D66C6A" w:rsidP="00E11FD0">
            <w:pPr>
              <w:pStyle w:val="a4"/>
              <w:ind w:left="0"/>
              <w:jc w:val="both"/>
              <w:rPr>
                <w:sz w:val="28"/>
                <w:szCs w:val="28"/>
              </w:rPr>
            </w:pPr>
          </w:p>
          <w:p w:rsidR="00D66C6A" w:rsidRPr="00DB0E5F" w:rsidRDefault="00D66C6A" w:rsidP="00E11FD0">
            <w:pPr>
              <w:pStyle w:val="a4"/>
              <w:ind w:left="0"/>
              <w:jc w:val="both"/>
              <w:rPr>
                <w:sz w:val="28"/>
                <w:szCs w:val="28"/>
              </w:rPr>
            </w:pPr>
          </w:p>
          <w:p w:rsidR="00D66C6A" w:rsidRPr="00DB0E5F" w:rsidRDefault="00D66C6A" w:rsidP="00E11FD0">
            <w:pPr>
              <w:pStyle w:val="a4"/>
              <w:ind w:left="0"/>
              <w:jc w:val="both"/>
              <w:rPr>
                <w:sz w:val="28"/>
                <w:szCs w:val="28"/>
              </w:rPr>
            </w:pPr>
          </w:p>
          <w:p w:rsidR="00D66C6A" w:rsidRPr="00DB0E5F" w:rsidRDefault="00D66C6A" w:rsidP="00E11FD0">
            <w:pPr>
              <w:pStyle w:val="a4"/>
              <w:ind w:left="0"/>
              <w:jc w:val="both"/>
              <w:rPr>
                <w:sz w:val="28"/>
                <w:szCs w:val="28"/>
              </w:rPr>
            </w:pPr>
          </w:p>
          <w:p w:rsidR="00D66C6A" w:rsidRPr="00DB0E5F" w:rsidRDefault="00D66C6A" w:rsidP="00E11FD0">
            <w:pPr>
              <w:pStyle w:val="a4"/>
              <w:ind w:left="0"/>
              <w:jc w:val="both"/>
              <w:rPr>
                <w:sz w:val="28"/>
                <w:szCs w:val="28"/>
              </w:rPr>
            </w:pPr>
          </w:p>
          <w:p w:rsidR="00D66C6A" w:rsidRPr="00DB0E5F" w:rsidRDefault="00D66C6A" w:rsidP="00E11FD0">
            <w:pPr>
              <w:pStyle w:val="a4"/>
              <w:ind w:left="0"/>
              <w:jc w:val="both"/>
              <w:rPr>
                <w:sz w:val="28"/>
                <w:szCs w:val="28"/>
              </w:rPr>
            </w:pPr>
          </w:p>
          <w:p w:rsidR="00D66C6A" w:rsidRPr="00DB0E5F" w:rsidRDefault="00D66C6A" w:rsidP="00E11FD0">
            <w:pPr>
              <w:pStyle w:val="a4"/>
              <w:ind w:left="0"/>
              <w:jc w:val="both"/>
              <w:rPr>
                <w:sz w:val="28"/>
                <w:szCs w:val="28"/>
              </w:rPr>
            </w:pPr>
          </w:p>
          <w:p w:rsidR="00D66C6A" w:rsidRPr="00DB0E5F" w:rsidRDefault="00D66C6A" w:rsidP="00E11FD0">
            <w:pPr>
              <w:pStyle w:val="a4"/>
              <w:ind w:left="0"/>
              <w:jc w:val="both"/>
              <w:rPr>
                <w:sz w:val="28"/>
                <w:szCs w:val="28"/>
              </w:rPr>
            </w:pPr>
          </w:p>
          <w:p w:rsidR="00D66C6A" w:rsidRPr="00DB0E5F" w:rsidRDefault="00D66C6A" w:rsidP="00E11FD0">
            <w:pPr>
              <w:pStyle w:val="a4"/>
              <w:ind w:left="0"/>
              <w:jc w:val="both"/>
              <w:rPr>
                <w:sz w:val="28"/>
                <w:szCs w:val="28"/>
              </w:rPr>
            </w:pPr>
          </w:p>
          <w:p w:rsidR="00E11FD0" w:rsidRPr="00DB0E5F" w:rsidRDefault="00E11FD0" w:rsidP="00E11FD0">
            <w:pPr>
              <w:pStyle w:val="21"/>
              <w:ind w:firstLine="0"/>
              <w:rPr>
                <w:sz w:val="28"/>
                <w:szCs w:val="28"/>
              </w:rPr>
            </w:pPr>
            <w:r w:rsidRPr="00DB0E5F">
              <w:rPr>
                <w:sz w:val="28"/>
                <w:szCs w:val="28"/>
              </w:rPr>
              <w:t>развитие новых видов досуга и развлечений, удовлетворяющих существующему спросу населения;</w:t>
            </w:r>
          </w:p>
          <w:p w:rsidR="00DB155F" w:rsidRPr="00DB0E5F" w:rsidRDefault="00DB155F" w:rsidP="00E11FD0">
            <w:pPr>
              <w:pStyle w:val="a4"/>
              <w:tabs>
                <w:tab w:val="num" w:pos="-540"/>
              </w:tabs>
              <w:ind w:left="0"/>
              <w:jc w:val="both"/>
              <w:rPr>
                <w:sz w:val="28"/>
                <w:szCs w:val="28"/>
              </w:rPr>
            </w:pPr>
          </w:p>
          <w:p w:rsidR="00DB155F" w:rsidRPr="00DB0E5F" w:rsidRDefault="00DB155F" w:rsidP="00E11FD0">
            <w:pPr>
              <w:pStyle w:val="a4"/>
              <w:tabs>
                <w:tab w:val="num" w:pos="-540"/>
              </w:tabs>
              <w:ind w:left="0"/>
              <w:jc w:val="both"/>
              <w:rPr>
                <w:sz w:val="28"/>
                <w:szCs w:val="28"/>
              </w:rPr>
            </w:pPr>
          </w:p>
          <w:p w:rsidR="00DB155F" w:rsidRPr="00DB0E5F" w:rsidRDefault="00DB155F" w:rsidP="00E11FD0">
            <w:pPr>
              <w:pStyle w:val="a4"/>
              <w:tabs>
                <w:tab w:val="num" w:pos="-540"/>
              </w:tabs>
              <w:ind w:left="0"/>
              <w:jc w:val="both"/>
              <w:rPr>
                <w:sz w:val="28"/>
                <w:szCs w:val="28"/>
              </w:rPr>
            </w:pPr>
          </w:p>
          <w:p w:rsidR="00DB155F" w:rsidRPr="00DB0E5F" w:rsidRDefault="00DB155F" w:rsidP="00E11FD0">
            <w:pPr>
              <w:pStyle w:val="a4"/>
              <w:tabs>
                <w:tab w:val="num" w:pos="-540"/>
              </w:tabs>
              <w:ind w:left="0"/>
              <w:jc w:val="both"/>
              <w:rPr>
                <w:sz w:val="28"/>
                <w:szCs w:val="28"/>
              </w:rPr>
            </w:pPr>
          </w:p>
          <w:p w:rsidR="00E11FD0" w:rsidRPr="00DB0E5F" w:rsidRDefault="00E11FD0" w:rsidP="00E11FD0">
            <w:pPr>
              <w:pStyle w:val="a4"/>
              <w:tabs>
                <w:tab w:val="num" w:pos="-540"/>
              </w:tabs>
              <w:ind w:left="0"/>
              <w:jc w:val="both"/>
              <w:rPr>
                <w:sz w:val="28"/>
                <w:szCs w:val="28"/>
              </w:rPr>
            </w:pPr>
            <w:r w:rsidRPr="00DB0E5F">
              <w:rPr>
                <w:sz w:val="28"/>
                <w:szCs w:val="28"/>
              </w:rPr>
              <w:t>создание здоровой конкурентной среды при размещении временных нестационарных объектов (аттракционов, передвижных цирков, передвижных зоопарков, катков, пунктов проката);</w:t>
            </w:r>
          </w:p>
          <w:p w:rsidR="00E11FD0" w:rsidRPr="00DB0E5F" w:rsidRDefault="00E11FD0" w:rsidP="00E11FD0">
            <w:pPr>
              <w:pStyle w:val="ConsPlusNormal"/>
              <w:jc w:val="both"/>
              <w:rPr>
                <w:sz w:val="28"/>
                <w:szCs w:val="28"/>
              </w:rPr>
            </w:pPr>
            <w:r w:rsidRPr="00DB0E5F">
              <w:rPr>
                <w:sz w:val="28"/>
                <w:szCs w:val="28"/>
              </w:rPr>
              <w:t>содействие расширению сети социальных магазинов и предприятий бытового обслуживания в целях сохранения ценовой доступности товаров и услуг для социальных категорий граждан;</w:t>
            </w:r>
          </w:p>
          <w:p w:rsidR="00E11FD0" w:rsidRPr="00DB0E5F" w:rsidRDefault="00E11FD0" w:rsidP="00E11FD0">
            <w:pPr>
              <w:pStyle w:val="ConsPlusNormal"/>
              <w:jc w:val="both"/>
              <w:rPr>
                <w:sz w:val="28"/>
                <w:szCs w:val="28"/>
              </w:rPr>
            </w:pPr>
          </w:p>
          <w:p w:rsidR="00D66C6A" w:rsidRPr="00DB0E5F" w:rsidRDefault="00D66C6A" w:rsidP="00E11FD0">
            <w:pPr>
              <w:pStyle w:val="ConsPlusNormal"/>
              <w:jc w:val="both"/>
              <w:rPr>
                <w:sz w:val="28"/>
                <w:szCs w:val="28"/>
              </w:rPr>
            </w:pPr>
          </w:p>
          <w:p w:rsidR="00FD7CA9" w:rsidRPr="00DB0E5F" w:rsidRDefault="00E11FD0" w:rsidP="00E11FD0">
            <w:pPr>
              <w:pStyle w:val="ConsPlusNormal"/>
              <w:jc w:val="both"/>
              <w:rPr>
                <w:sz w:val="28"/>
                <w:szCs w:val="28"/>
              </w:rPr>
            </w:pPr>
            <w:r w:rsidRPr="00DB0E5F">
              <w:rPr>
                <w:sz w:val="28"/>
                <w:szCs w:val="28"/>
              </w:rPr>
              <w:t>организация мониторинга деятельности магазинов и продовольственных ярмарок в целях соблюдения предприятиями потребительского рынка действующего законодательства Российской Федерации.</w:t>
            </w:r>
          </w:p>
        </w:tc>
        <w:tc>
          <w:tcPr>
            <w:tcW w:w="7371" w:type="dxa"/>
          </w:tcPr>
          <w:p w:rsidR="00FD7CA9" w:rsidRPr="00DB0E5F" w:rsidRDefault="00FD7CA9" w:rsidP="00FD7CA9">
            <w:pPr>
              <w:jc w:val="both"/>
              <w:rPr>
                <w:rFonts w:ascii="Times New Roman" w:hAnsi="Times New Roman" w:cs="Times New Roman"/>
                <w:sz w:val="28"/>
                <w:szCs w:val="28"/>
              </w:rPr>
            </w:pPr>
          </w:p>
          <w:p w:rsidR="00D66C6A" w:rsidRPr="00DB0E5F" w:rsidRDefault="00D66C6A" w:rsidP="00D66C6A">
            <w:pPr>
              <w:jc w:val="both"/>
              <w:rPr>
                <w:rFonts w:ascii="Times New Roman" w:hAnsi="Times New Roman" w:cs="Times New Roman"/>
                <w:sz w:val="28"/>
                <w:szCs w:val="28"/>
              </w:rPr>
            </w:pPr>
            <w:r w:rsidRPr="00DB0E5F">
              <w:rPr>
                <w:rFonts w:ascii="Times New Roman" w:hAnsi="Times New Roman" w:cs="Times New Roman"/>
                <w:sz w:val="28"/>
                <w:szCs w:val="28"/>
              </w:rPr>
              <w:t>В 202</w:t>
            </w:r>
            <w:r w:rsidR="002F75FC" w:rsidRPr="00DB0E5F">
              <w:rPr>
                <w:rFonts w:ascii="Times New Roman" w:hAnsi="Times New Roman" w:cs="Times New Roman"/>
                <w:sz w:val="28"/>
                <w:szCs w:val="28"/>
              </w:rPr>
              <w:t>2</w:t>
            </w:r>
            <w:r w:rsidRPr="00DB0E5F">
              <w:rPr>
                <w:rFonts w:ascii="Times New Roman" w:hAnsi="Times New Roman" w:cs="Times New Roman"/>
                <w:sz w:val="28"/>
                <w:szCs w:val="28"/>
              </w:rPr>
              <w:t xml:space="preserve"> году задействовано 5 ярмарочных площадок для </w:t>
            </w:r>
            <w:r w:rsidRPr="00DB0E5F">
              <w:rPr>
                <w:rFonts w:ascii="Times New Roman" w:hAnsi="Times New Roman" w:cs="Times New Roman"/>
                <w:sz w:val="28"/>
                <w:szCs w:val="28"/>
              </w:rPr>
              <w:lastRenderedPageBreak/>
              <w:t xml:space="preserve">проведения постоянно действующих ярмарок, на которых реализуется сельскохозяйственная продукция. </w:t>
            </w:r>
          </w:p>
          <w:p w:rsidR="00D66C6A" w:rsidRPr="00DB0E5F" w:rsidRDefault="00D66C6A" w:rsidP="00D66C6A">
            <w:pPr>
              <w:jc w:val="both"/>
              <w:rPr>
                <w:rFonts w:ascii="Times New Roman" w:hAnsi="Times New Roman" w:cs="Times New Roman"/>
                <w:sz w:val="28"/>
                <w:szCs w:val="28"/>
              </w:rPr>
            </w:pPr>
            <w:r w:rsidRPr="00DB0E5F">
              <w:rPr>
                <w:rFonts w:ascii="Times New Roman" w:hAnsi="Times New Roman" w:cs="Times New Roman"/>
                <w:sz w:val="28"/>
                <w:szCs w:val="28"/>
              </w:rPr>
              <w:t>Местные товаропроизводители реализуют свою продукцию в фирменных магазинах, отделах, передвижных прицепах, на рынке и ярмарках города.</w:t>
            </w:r>
          </w:p>
          <w:p w:rsidR="00D66C6A" w:rsidRPr="00DB0E5F" w:rsidRDefault="00D66C6A" w:rsidP="00FD7CA9">
            <w:pPr>
              <w:jc w:val="both"/>
              <w:rPr>
                <w:rFonts w:ascii="Times New Roman" w:hAnsi="Times New Roman" w:cs="Times New Roman"/>
                <w:sz w:val="28"/>
                <w:szCs w:val="28"/>
              </w:rPr>
            </w:pPr>
          </w:p>
          <w:p w:rsidR="00D66C6A" w:rsidRPr="00DB0E5F" w:rsidRDefault="00D66C6A" w:rsidP="00FD7CA9">
            <w:pPr>
              <w:jc w:val="both"/>
              <w:rPr>
                <w:rFonts w:ascii="Times New Roman" w:hAnsi="Times New Roman" w:cs="Times New Roman"/>
                <w:sz w:val="28"/>
                <w:szCs w:val="28"/>
              </w:rPr>
            </w:pPr>
          </w:p>
          <w:p w:rsidR="00D66C6A" w:rsidRPr="00DB0E5F" w:rsidRDefault="00D66C6A" w:rsidP="00D66C6A">
            <w:pPr>
              <w:jc w:val="both"/>
              <w:rPr>
                <w:rFonts w:ascii="Times New Roman" w:hAnsi="Times New Roman" w:cs="Times New Roman"/>
                <w:sz w:val="28"/>
                <w:szCs w:val="28"/>
              </w:rPr>
            </w:pPr>
            <w:r w:rsidRPr="00DB0E5F">
              <w:rPr>
                <w:rFonts w:ascii="Times New Roman" w:hAnsi="Times New Roman" w:cs="Times New Roman"/>
                <w:sz w:val="28"/>
                <w:szCs w:val="28"/>
              </w:rPr>
              <w:t>Места под размещение нестационарных, временных (сезонных) предприятий, реализующих продукцию или предоставляющих услуги общественного питания, включены в схему размещения нестационарных торговых объектов на территории муниципального образования, которая утверждена постановлением Администрации города Рубцовска Алтайского края от08.02.2018 № 267«Об утверждении схемы размещения нестационарных торговых объектов на территории муниципального образования город Рубцовск Алтайского края»(с изменениями, внесенными постановлениями Администрации города Рубцовска Алтайского края от 04.04.2019 № 812, от25.02.2</w:t>
            </w:r>
            <w:r w:rsidR="00DB155F" w:rsidRPr="00DB0E5F">
              <w:rPr>
                <w:rFonts w:ascii="Times New Roman" w:hAnsi="Times New Roman" w:cs="Times New Roman"/>
                <w:sz w:val="28"/>
                <w:szCs w:val="28"/>
              </w:rPr>
              <w:t xml:space="preserve">020 № 422, от 03.03.2021 </w:t>
            </w:r>
            <w:r w:rsidRPr="00DB0E5F">
              <w:rPr>
                <w:rFonts w:ascii="Times New Roman" w:hAnsi="Times New Roman" w:cs="Times New Roman"/>
                <w:sz w:val="28"/>
                <w:szCs w:val="28"/>
              </w:rPr>
              <w:t>№ 498, от 07.10.2021 № 2680</w:t>
            </w:r>
            <w:r w:rsidR="00DB155F" w:rsidRPr="00DB0E5F">
              <w:rPr>
                <w:rFonts w:ascii="Times New Roman" w:hAnsi="Times New Roman" w:cs="Times New Roman"/>
                <w:sz w:val="28"/>
                <w:szCs w:val="28"/>
              </w:rPr>
              <w:t>, от 26.04.2022 № 1229, от 31.10.2022 № 3482</w:t>
            </w:r>
            <w:r w:rsidRPr="00DB0E5F">
              <w:rPr>
                <w:rFonts w:ascii="Times New Roman" w:hAnsi="Times New Roman" w:cs="Times New Roman"/>
                <w:sz w:val="28"/>
                <w:szCs w:val="28"/>
              </w:rPr>
              <w:t xml:space="preserve">). </w:t>
            </w:r>
          </w:p>
          <w:p w:rsidR="00D66C6A" w:rsidRPr="00DB0E5F" w:rsidRDefault="00D66C6A" w:rsidP="00D66C6A">
            <w:pPr>
              <w:jc w:val="both"/>
              <w:rPr>
                <w:rFonts w:ascii="Times New Roman" w:hAnsi="Times New Roman" w:cs="Times New Roman"/>
                <w:sz w:val="28"/>
                <w:szCs w:val="28"/>
              </w:rPr>
            </w:pPr>
          </w:p>
          <w:p w:rsidR="00D66C6A" w:rsidRPr="00DB0E5F" w:rsidRDefault="00DB155F" w:rsidP="00D66C6A">
            <w:pPr>
              <w:jc w:val="both"/>
              <w:rPr>
                <w:rFonts w:ascii="Times New Roman" w:hAnsi="Times New Roman" w:cs="Times New Roman"/>
                <w:sz w:val="28"/>
                <w:szCs w:val="28"/>
              </w:rPr>
            </w:pPr>
            <w:r w:rsidRPr="00DB0E5F">
              <w:rPr>
                <w:rFonts w:ascii="Times New Roman" w:hAnsi="Times New Roman" w:cs="Times New Roman"/>
                <w:sz w:val="28"/>
                <w:szCs w:val="28"/>
              </w:rPr>
              <w:t>В 2022 году в городе Рубцовске открыты:</w:t>
            </w:r>
          </w:p>
          <w:p w:rsidR="00DB155F" w:rsidRPr="00DB0E5F" w:rsidRDefault="00DB155F" w:rsidP="00D66C6A">
            <w:pPr>
              <w:jc w:val="both"/>
              <w:rPr>
                <w:rFonts w:ascii="Times New Roman" w:hAnsi="Times New Roman" w:cs="Times New Roman"/>
                <w:sz w:val="28"/>
                <w:szCs w:val="28"/>
              </w:rPr>
            </w:pPr>
            <w:r w:rsidRPr="00DB0E5F">
              <w:rPr>
                <w:rFonts w:ascii="Times New Roman" w:hAnsi="Times New Roman" w:cs="Times New Roman"/>
                <w:sz w:val="28"/>
                <w:szCs w:val="28"/>
              </w:rPr>
              <w:t>- виртуальный концертный зал в Центральной городской библиотеке;</w:t>
            </w:r>
          </w:p>
          <w:p w:rsidR="00DB155F" w:rsidRPr="00DB0E5F" w:rsidRDefault="00DB155F" w:rsidP="00D66C6A">
            <w:pPr>
              <w:jc w:val="both"/>
              <w:rPr>
                <w:rFonts w:ascii="Times New Roman" w:hAnsi="Times New Roman" w:cs="Times New Roman"/>
                <w:sz w:val="28"/>
                <w:szCs w:val="28"/>
              </w:rPr>
            </w:pPr>
            <w:r w:rsidRPr="00DB0E5F">
              <w:rPr>
                <w:rFonts w:ascii="Times New Roman" w:hAnsi="Times New Roman" w:cs="Times New Roman"/>
                <w:sz w:val="28"/>
                <w:szCs w:val="28"/>
              </w:rPr>
              <w:t>- клуб виртуальной реальности (организация праздника в новом формате).</w:t>
            </w:r>
          </w:p>
          <w:p w:rsidR="00D66C6A" w:rsidRPr="00DB0E5F" w:rsidRDefault="00D66C6A" w:rsidP="00D66C6A">
            <w:pPr>
              <w:jc w:val="both"/>
              <w:rPr>
                <w:rFonts w:ascii="Times New Roman" w:hAnsi="Times New Roman" w:cs="Times New Roman"/>
                <w:sz w:val="28"/>
                <w:szCs w:val="28"/>
              </w:rPr>
            </w:pPr>
          </w:p>
          <w:p w:rsidR="00D66C6A" w:rsidRPr="00DB0E5F" w:rsidRDefault="00D66C6A" w:rsidP="00D66C6A">
            <w:pPr>
              <w:jc w:val="both"/>
              <w:rPr>
                <w:rFonts w:ascii="Times New Roman" w:hAnsi="Times New Roman" w:cs="Times New Roman"/>
                <w:sz w:val="28"/>
                <w:szCs w:val="28"/>
              </w:rPr>
            </w:pPr>
            <w:r w:rsidRPr="00DB0E5F">
              <w:rPr>
                <w:rFonts w:ascii="Times New Roman" w:hAnsi="Times New Roman" w:cs="Times New Roman"/>
                <w:sz w:val="28"/>
                <w:szCs w:val="28"/>
              </w:rPr>
              <w:t>В 202</w:t>
            </w:r>
            <w:r w:rsidR="003D13F5" w:rsidRPr="00DB0E5F">
              <w:rPr>
                <w:rFonts w:ascii="Times New Roman" w:hAnsi="Times New Roman" w:cs="Times New Roman"/>
                <w:sz w:val="28"/>
                <w:szCs w:val="28"/>
              </w:rPr>
              <w:t>2</w:t>
            </w:r>
            <w:r w:rsidRPr="00DB0E5F">
              <w:rPr>
                <w:rFonts w:ascii="Times New Roman" w:hAnsi="Times New Roman" w:cs="Times New Roman"/>
                <w:sz w:val="28"/>
                <w:szCs w:val="28"/>
              </w:rPr>
              <w:t xml:space="preserve"> году для социальной категории граждан проводились и проводятся акции и скидки на товары в следующих предприятиях розничной торговли: </w:t>
            </w:r>
          </w:p>
          <w:p w:rsidR="00D66C6A" w:rsidRPr="00DB0E5F" w:rsidRDefault="00D66C6A" w:rsidP="00D66C6A">
            <w:pPr>
              <w:jc w:val="both"/>
              <w:rPr>
                <w:rFonts w:ascii="Times New Roman" w:hAnsi="Times New Roman" w:cs="Times New Roman"/>
                <w:sz w:val="28"/>
                <w:szCs w:val="28"/>
              </w:rPr>
            </w:pPr>
            <w:r w:rsidRPr="00DB0E5F">
              <w:rPr>
                <w:rFonts w:ascii="Times New Roman" w:hAnsi="Times New Roman" w:cs="Times New Roman"/>
                <w:sz w:val="28"/>
                <w:szCs w:val="28"/>
              </w:rPr>
              <w:t>в предприятиях торговых сетей «Мария-Ра», «Пятерочка», «Магнит», «Аникс», «Новэкс», «Магнит Косметик», «Галамарт», «Фикс Прайс» и др.</w:t>
            </w:r>
          </w:p>
          <w:p w:rsidR="00D66C6A" w:rsidRPr="00DB0E5F" w:rsidRDefault="00D66C6A" w:rsidP="00D66C6A">
            <w:pPr>
              <w:jc w:val="both"/>
              <w:rPr>
                <w:rFonts w:ascii="Times New Roman" w:hAnsi="Times New Roman" w:cs="Times New Roman"/>
                <w:sz w:val="28"/>
                <w:szCs w:val="28"/>
              </w:rPr>
            </w:pPr>
            <w:r w:rsidRPr="00DB0E5F">
              <w:rPr>
                <w:rFonts w:ascii="Times New Roman" w:hAnsi="Times New Roman" w:cs="Times New Roman"/>
                <w:sz w:val="28"/>
                <w:szCs w:val="28"/>
              </w:rPr>
              <w:t>В предприятиях бытового обслуживания населения для социальной категории граждан предусмотрены скидки на установку окон, дверей, остекление балконов.</w:t>
            </w:r>
          </w:p>
          <w:p w:rsidR="00D66C6A" w:rsidRPr="00DB0E5F" w:rsidRDefault="00D66C6A" w:rsidP="00D66C6A">
            <w:pPr>
              <w:jc w:val="both"/>
              <w:rPr>
                <w:rFonts w:ascii="Times New Roman" w:hAnsi="Times New Roman" w:cs="Times New Roman"/>
                <w:sz w:val="28"/>
                <w:szCs w:val="28"/>
              </w:rPr>
            </w:pPr>
          </w:p>
          <w:p w:rsidR="00132B75" w:rsidRPr="00DB0E5F" w:rsidRDefault="00132B75" w:rsidP="00132B75">
            <w:pPr>
              <w:jc w:val="both"/>
              <w:rPr>
                <w:rFonts w:ascii="Times New Roman" w:hAnsi="Times New Roman" w:cs="Times New Roman"/>
                <w:sz w:val="28"/>
                <w:szCs w:val="28"/>
              </w:rPr>
            </w:pPr>
            <w:r w:rsidRPr="00DB0E5F">
              <w:rPr>
                <w:rFonts w:ascii="Times New Roman" w:hAnsi="Times New Roman" w:cs="Times New Roman"/>
                <w:sz w:val="28"/>
                <w:szCs w:val="28"/>
              </w:rPr>
              <w:t>В 202</w:t>
            </w:r>
            <w:r w:rsidR="003D13F5" w:rsidRPr="00DB0E5F">
              <w:rPr>
                <w:rFonts w:ascii="Times New Roman" w:hAnsi="Times New Roman" w:cs="Times New Roman"/>
                <w:sz w:val="28"/>
                <w:szCs w:val="28"/>
              </w:rPr>
              <w:t>2</w:t>
            </w:r>
            <w:r w:rsidRPr="00DB0E5F">
              <w:rPr>
                <w:rFonts w:ascii="Times New Roman" w:hAnsi="Times New Roman" w:cs="Times New Roman"/>
                <w:sz w:val="28"/>
                <w:szCs w:val="28"/>
              </w:rPr>
              <w:t xml:space="preserve"> году организовано проведение следующих мониторингов:</w:t>
            </w:r>
          </w:p>
          <w:p w:rsidR="00132B75" w:rsidRPr="00DB0E5F" w:rsidRDefault="00132B75" w:rsidP="00132B75">
            <w:pPr>
              <w:jc w:val="both"/>
              <w:rPr>
                <w:rFonts w:ascii="Times New Roman" w:hAnsi="Times New Roman" w:cs="Times New Roman"/>
                <w:sz w:val="28"/>
                <w:szCs w:val="28"/>
              </w:rPr>
            </w:pPr>
            <w:r w:rsidRPr="00DB0E5F">
              <w:rPr>
                <w:rFonts w:ascii="Times New Roman" w:hAnsi="Times New Roman" w:cs="Times New Roman"/>
                <w:sz w:val="28"/>
                <w:szCs w:val="28"/>
              </w:rPr>
              <w:t>мониторинг цен по 52 товарным позициям в еженедельном режиме через Единую систему мониторинга цен и остатков (АРМ «Мониторинг»);</w:t>
            </w:r>
          </w:p>
          <w:p w:rsidR="00D66C6A" w:rsidRPr="00DB0E5F" w:rsidRDefault="00132B75" w:rsidP="003D13F5">
            <w:pPr>
              <w:jc w:val="both"/>
              <w:rPr>
                <w:rFonts w:ascii="Times New Roman" w:hAnsi="Times New Roman" w:cs="Times New Roman"/>
                <w:sz w:val="28"/>
                <w:szCs w:val="28"/>
              </w:rPr>
            </w:pPr>
            <w:r w:rsidRPr="00DB0E5F">
              <w:rPr>
                <w:rFonts w:ascii="Times New Roman" w:hAnsi="Times New Roman" w:cs="Times New Roman"/>
                <w:sz w:val="28"/>
                <w:szCs w:val="28"/>
              </w:rPr>
              <w:t>мониторинг цен на хлеб массового спроса на 1 число квартала</w:t>
            </w:r>
            <w:r w:rsidR="003D13F5" w:rsidRPr="00DB0E5F">
              <w:rPr>
                <w:rFonts w:ascii="Times New Roman" w:hAnsi="Times New Roman" w:cs="Times New Roman"/>
                <w:sz w:val="28"/>
                <w:szCs w:val="28"/>
              </w:rPr>
              <w:t>.</w:t>
            </w:r>
          </w:p>
        </w:tc>
      </w:tr>
      <w:tr w:rsidR="00E11FD0" w:rsidRPr="00DB0E5F" w:rsidTr="00E11FD0">
        <w:tc>
          <w:tcPr>
            <w:tcW w:w="14567" w:type="dxa"/>
            <w:gridSpan w:val="2"/>
          </w:tcPr>
          <w:p w:rsidR="00E11FD0" w:rsidRPr="00DB0E5F" w:rsidRDefault="00E11FD0" w:rsidP="00E11FD0">
            <w:pPr>
              <w:jc w:val="center"/>
              <w:rPr>
                <w:rFonts w:ascii="Times New Roman" w:hAnsi="Times New Roman" w:cs="Times New Roman"/>
                <w:sz w:val="28"/>
                <w:szCs w:val="28"/>
              </w:rPr>
            </w:pPr>
            <w:r w:rsidRPr="00DB0E5F">
              <w:rPr>
                <w:rFonts w:ascii="Times New Roman" w:hAnsi="Times New Roman" w:cs="Times New Roman"/>
                <w:sz w:val="28"/>
                <w:szCs w:val="28"/>
              </w:rPr>
              <w:lastRenderedPageBreak/>
              <w:t>16. Повышение эффективности и открытости деятельности органов местного самоуправления</w:t>
            </w:r>
          </w:p>
        </w:tc>
      </w:tr>
      <w:tr w:rsidR="00E11FD0" w:rsidRPr="00DB0E5F" w:rsidTr="00E11FD0">
        <w:tc>
          <w:tcPr>
            <w:tcW w:w="14567" w:type="dxa"/>
            <w:gridSpan w:val="2"/>
          </w:tcPr>
          <w:p w:rsidR="00E11FD0" w:rsidRPr="00DB0E5F" w:rsidRDefault="00E11FD0" w:rsidP="00E11FD0">
            <w:pPr>
              <w:ind w:firstLine="540"/>
              <w:jc w:val="center"/>
              <w:rPr>
                <w:rFonts w:ascii="Times New Roman" w:hAnsi="Times New Roman" w:cs="Times New Roman"/>
                <w:sz w:val="28"/>
                <w:szCs w:val="28"/>
              </w:rPr>
            </w:pPr>
            <w:r w:rsidRPr="00DB0E5F">
              <w:rPr>
                <w:rFonts w:ascii="Times New Roman" w:hAnsi="Times New Roman" w:cs="Times New Roman"/>
                <w:sz w:val="28"/>
                <w:szCs w:val="28"/>
              </w:rPr>
              <w:t>Цель – превращение органов местного самоуправления города в эффективные, ориентированные на достижение поставленных целей (результатов), структуры.</w:t>
            </w:r>
          </w:p>
        </w:tc>
      </w:tr>
      <w:tr w:rsidR="00FD7CA9" w:rsidRPr="00DB0E5F" w:rsidTr="00FD7CA9">
        <w:tc>
          <w:tcPr>
            <w:tcW w:w="7196" w:type="dxa"/>
          </w:tcPr>
          <w:p w:rsidR="00E11FD0" w:rsidRPr="00DB0E5F" w:rsidRDefault="00E11FD0" w:rsidP="00E11FD0">
            <w:pPr>
              <w:pStyle w:val="a4"/>
              <w:ind w:left="0"/>
              <w:jc w:val="both"/>
              <w:rPr>
                <w:sz w:val="28"/>
                <w:szCs w:val="28"/>
              </w:rPr>
            </w:pPr>
            <w:r w:rsidRPr="00DB0E5F">
              <w:rPr>
                <w:sz w:val="28"/>
                <w:szCs w:val="28"/>
              </w:rPr>
              <w:t xml:space="preserve">Создание и развитие систем электронного взаимодействия организаций и граждан с органами местного самоуправления, расширение возможностей доступа к общедоступным информационным ресурсам; </w:t>
            </w:r>
          </w:p>
          <w:p w:rsidR="00FD7CA9" w:rsidRPr="00DB0E5F" w:rsidRDefault="00E11FD0" w:rsidP="00E11FD0">
            <w:pPr>
              <w:pStyle w:val="a4"/>
              <w:ind w:left="0"/>
              <w:jc w:val="both"/>
              <w:rPr>
                <w:sz w:val="28"/>
                <w:szCs w:val="28"/>
              </w:rPr>
            </w:pPr>
            <w:r w:rsidRPr="00DB0E5F">
              <w:rPr>
                <w:sz w:val="28"/>
                <w:szCs w:val="28"/>
              </w:rPr>
              <w:t xml:space="preserve">повышение эффективности деятельности органов местного самоуправления по выполнению </w:t>
            </w:r>
            <w:r w:rsidRPr="00DB0E5F">
              <w:rPr>
                <w:sz w:val="28"/>
                <w:szCs w:val="28"/>
              </w:rPr>
              <w:lastRenderedPageBreak/>
              <w:t>муниципальных функций и обеспечению потребностей граждан и общества в муниципальных услугах, увеличению их доступности и качества.</w:t>
            </w:r>
          </w:p>
        </w:tc>
        <w:tc>
          <w:tcPr>
            <w:tcW w:w="7371" w:type="dxa"/>
          </w:tcPr>
          <w:p w:rsidR="004049E8" w:rsidRPr="00DB0E5F" w:rsidRDefault="004049E8" w:rsidP="004049E8">
            <w:pPr>
              <w:rPr>
                <w:rFonts w:ascii="Times New Roman" w:hAnsi="Times New Roman" w:cs="Times New Roman"/>
                <w:sz w:val="28"/>
                <w:szCs w:val="28"/>
              </w:rPr>
            </w:pPr>
            <w:r w:rsidRPr="00DB0E5F">
              <w:rPr>
                <w:rFonts w:ascii="Times New Roman" w:hAnsi="Times New Roman" w:cs="Times New Roman"/>
                <w:sz w:val="28"/>
                <w:szCs w:val="28"/>
              </w:rPr>
              <w:lastRenderedPageBreak/>
              <w:t xml:space="preserve">Администрацией города Рубцовска активно ведется работа с Центром управления регионом, задача которого сбор и систематизация обращений пользователей из доступных источников в Интернете. </w:t>
            </w:r>
          </w:p>
          <w:p w:rsidR="00FD7CA9" w:rsidRPr="00DB0E5F" w:rsidRDefault="00FD7CA9" w:rsidP="00FD7CA9">
            <w:pPr>
              <w:jc w:val="both"/>
              <w:rPr>
                <w:rFonts w:ascii="Times New Roman" w:hAnsi="Times New Roman" w:cs="Times New Roman"/>
                <w:sz w:val="28"/>
                <w:szCs w:val="28"/>
              </w:rPr>
            </w:pPr>
          </w:p>
        </w:tc>
      </w:tr>
      <w:tr w:rsidR="00E11FD0" w:rsidRPr="00DB0E5F" w:rsidTr="00E11FD0">
        <w:tc>
          <w:tcPr>
            <w:tcW w:w="14567" w:type="dxa"/>
            <w:gridSpan w:val="2"/>
          </w:tcPr>
          <w:p w:rsidR="00E11FD0" w:rsidRPr="00DB0E5F" w:rsidRDefault="00E11FD0" w:rsidP="00E11FD0">
            <w:pPr>
              <w:jc w:val="center"/>
              <w:rPr>
                <w:rFonts w:ascii="Times New Roman" w:hAnsi="Times New Roman" w:cs="Times New Roman"/>
                <w:sz w:val="28"/>
                <w:szCs w:val="28"/>
              </w:rPr>
            </w:pPr>
            <w:r w:rsidRPr="00DB0E5F">
              <w:rPr>
                <w:rFonts w:ascii="Times New Roman" w:hAnsi="Times New Roman" w:cs="Times New Roman"/>
                <w:sz w:val="28"/>
                <w:szCs w:val="28"/>
              </w:rPr>
              <w:lastRenderedPageBreak/>
              <w:t>17. Совершенствование системы управления муниципальными финансами и муниципальным имуществом</w:t>
            </w:r>
          </w:p>
        </w:tc>
      </w:tr>
      <w:tr w:rsidR="00E11FD0" w:rsidRPr="00DB0E5F" w:rsidTr="00E11FD0">
        <w:tc>
          <w:tcPr>
            <w:tcW w:w="14567" w:type="dxa"/>
            <w:gridSpan w:val="2"/>
          </w:tcPr>
          <w:p w:rsidR="00E11FD0" w:rsidRPr="00DB0E5F" w:rsidRDefault="00E11FD0" w:rsidP="00E11FD0">
            <w:pPr>
              <w:pStyle w:val="ConsPlusNormal"/>
              <w:ind w:firstLine="709"/>
              <w:jc w:val="center"/>
              <w:rPr>
                <w:sz w:val="28"/>
                <w:szCs w:val="28"/>
              </w:rPr>
            </w:pPr>
            <w:r w:rsidRPr="00DB0E5F">
              <w:rPr>
                <w:sz w:val="28"/>
                <w:szCs w:val="28"/>
              </w:rPr>
              <w:t>Цель - обеспечение макроэкономической стабильности, сбалансированности и устойчивости бюджета города Рубцовска.</w:t>
            </w:r>
          </w:p>
        </w:tc>
      </w:tr>
      <w:tr w:rsidR="00FD7CA9" w:rsidRPr="00DB0E5F" w:rsidTr="00FD7CA9">
        <w:tc>
          <w:tcPr>
            <w:tcW w:w="7196" w:type="dxa"/>
          </w:tcPr>
          <w:p w:rsidR="00E11FD0" w:rsidRPr="00DB0E5F" w:rsidRDefault="00E11FD0" w:rsidP="00E11FD0">
            <w:pPr>
              <w:pStyle w:val="a4"/>
              <w:ind w:left="0"/>
              <w:jc w:val="both"/>
              <w:rPr>
                <w:sz w:val="28"/>
                <w:szCs w:val="28"/>
              </w:rPr>
            </w:pPr>
            <w:r w:rsidRPr="00DB0E5F">
              <w:rPr>
                <w:sz w:val="28"/>
                <w:szCs w:val="28"/>
              </w:rPr>
              <w:t>достижение и обеспечение долгосрочной сбалансированности и устойчивости бюджета города Рубцовска как важнейшей составляющей сохранения экономической стабильности, создания условий для экономического роста, улучшения инвестиционного климата, проведения социально-экономических преобразований, обеспечивающих последовательное повышение уровня и качества жизни населения;</w:t>
            </w:r>
          </w:p>
          <w:p w:rsidR="00E11FD0" w:rsidRPr="00DB0E5F" w:rsidRDefault="00E11FD0" w:rsidP="00E11FD0">
            <w:pPr>
              <w:pStyle w:val="a4"/>
              <w:ind w:left="0"/>
              <w:jc w:val="both"/>
              <w:rPr>
                <w:sz w:val="28"/>
                <w:szCs w:val="28"/>
              </w:rPr>
            </w:pPr>
          </w:p>
          <w:p w:rsidR="00B35DF1" w:rsidRPr="00DB0E5F" w:rsidRDefault="00B35DF1" w:rsidP="00E11FD0">
            <w:pPr>
              <w:pStyle w:val="a4"/>
              <w:ind w:left="0"/>
              <w:jc w:val="both"/>
              <w:rPr>
                <w:sz w:val="28"/>
                <w:szCs w:val="28"/>
              </w:rPr>
            </w:pPr>
          </w:p>
          <w:p w:rsidR="00B35DF1" w:rsidRPr="00DB0E5F" w:rsidRDefault="00B35DF1" w:rsidP="00E11FD0">
            <w:pPr>
              <w:pStyle w:val="a4"/>
              <w:ind w:left="0"/>
              <w:jc w:val="both"/>
              <w:rPr>
                <w:sz w:val="28"/>
                <w:szCs w:val="28"/>
              </w:rPr>
            </w:pPr>
          </w:p>
          <w:p w:rsidR="00B35DF1" w:rsidRPr="00DB0E5F" w:rsidRDefault="00B35DF1" w:rsidP="00E11FD0">
            <w:pPr>
              <w:pStyle w:val="a4"/>
              <w:ind w:left="0"/>
              <w:jc w:val="both"/>
              <w:rPr>
                <w:sz w:val="28"/>
                <w:szCs w:val="28"/>
              </w:rPr>
            </w:pPr>
          </w:p>
          <w:p w:rsidR="00B35DF1" w:rsidRPr="00DB0E5F" w:rsidRDefault="00B35DF1" w:rsidP="00E11FD0">
            <w:pPr>
              <w:pStyle w:val="a4"/>
              <w:ind w:left="0"/>
              <w:jc w:val="both"/>
              <w:rPr>
                <w:sz w:val="28"/>
                <w:szCs w:val="28"/>
              </w:rPr>
            </w:pPr>
          </w:p>
          <w:p w:rsidR="00B35DF1" w:rsidRPr="00DB0E5F" w:rsidRDefault="00B35DF1" w:rsidP="00E11FD0">
            <w:pPr>
              <w:pStyle w:val="a4"/>
              <w:ind w:left="0"/>
              <w:jc w:val="both"/>
              <w:rPr>
                <w:sz w:val="28"/>
                <w:szCs w:val="28"/>
              </w:rPr>
            </w:pPr>
          </w:p>
          <w:p w:rsidR="00B35DF1" w:rsidRPr="00DB0E5F" w:rsidRDefault="00B35DF1" w:rsidP="00E11FD0">
            <w:pPr>
              <w:pStyle w:val="a4"/>
              <w:ind w:left="0"/>
              <w:jc w:val="both"/>
              <w:rPr>
                <w:sz w:val="28"/>
                <w:szCs w:val="28"/>
              </w:rPr>
            </w:pPr>
          </w:p>
          <w:p w:rsidR="00B35DF1" w:rsidRPr="00DB0E5F" w:rsidRDefault="00B35DF1" w:rsidP="00E11FD0">
            <w:pPr>
              <w:pStyle w:val="a4"/>
              <w:ind w:left="0"/>
              <w:jc w:val="both"/>
              <w:rPr>
                <w:sz w:val="28"/>
                <w:szCs w:val="28"/>
              </w:rPr>
            </w:pPr>
          </w:p>
          <w:p w:rsidR="00B35DF1" w:rsidRPr="00DB0E5F" w:rsidRDefault="00B35DF1" w:rsidP="00E11FD0">
            <w:pPr>
              <w:pStyle w:val="a4"/>
              <w:ind w:left="0"/>
              <w:jc w:val="both"/>
              <w:rPr>
                <w:sz w:val="28"/>
                <w:szCs w:val="28"/>
              </w:rPr>
            </w:pPr>
          </w:p>
          <w:p w:rsidR="00B35DF1" w:rsidRPr="00DB0E5F" w:rsidRDefault="00B35DF1" w:rsidP="00E11FD0">
            <w:pPr>
              <w:pStyle w:val="a4"/>
              <w:ind w:left="0"/>
              <w:jc w:val="both"/>
              <w:rPr>
                <w:sz w:val="28"/>
                <w:szCs w:val="28"/>
              </w:rPr>
            </w:pPr>
          </w:p>
          <w:p w:rsidR="00B35DF1" w:rsidRPr="00DB0E5F" w:rsidRDefault="00B35DF1" w:rsidP="00E11FD0">
            <w:pPr>
              <w:pStyle w:val="a4"/>
              <w:ind w:left="0"/>
              <w:jc w:val="both"/>
              <w:rPr>
                <w:sz w:val="28"/>
                <w:szCs w:val="28"/>
              </w:rPr>
            </w:pPr>
          </w:p>
          <w:p w:rsidR="00C653D2" w:rsidRPr="00DB0E5F" w:rsidRDefault="00C653D2" w:rsidP="00E11FD0">
            <w:pPr>
              <w:pStyle w:val="a4"/>
              <w:ind w:left="0"/>
              <w:jc w:val="both"/>
              <w:rPr>
                <w:sz w:val="28"/>
                <w:szCs w:val="28"/>
              </w:rPr>
            </w:pPr>
          </w:p>
          <w:p w:rsidR="00E11FD0" w:rsidRPr="00DB0E5F" w:rsidRDefault="00E11FD0" w:rsidP="00E11FD0">
            <w:pPr>
              <w:pStyle w:val="a4"/>
              <w:ind w:left="0"/>
              <w:jc w:val="both"/>
              <w:rPr>
                <w:sz w:val="28"/>
                <w:szCs w:val="28"/>
              </w:rPr>
            </w:pPr>
            <w:r w:rsidRPr="00DB0E5F">
              <w:rPr>
                <w:sz w:val="28"/>
                <w:szCs w:val="28"/>
              </w:rPr>
              <w:t xml:space="preserve">повышение эффективности, прозрачности и </w:t>
            </w:r>
            <w:r w:rsidRPr="00DB0E5F">
              <w:rPr>
                <w:sz w:val="28"/>
                <w:szCs w:val="28"/>
              </w:rPr>
              <w:lastRenderedPageBreak/>
              <w:t>подотчетности использования бюджетных средств при реализации приоритетов и целей социально-экономического развития;</w:t>
            </w:r>
          </w:p>
          <w:p w:rsidR="00E11FD0" w:rsidRPr="00DB0E5F" w:rsidRDefault="00E11FD0" w:rsidP="00E11FD0">
            <w:pPr>
              <w:pStyle w:val="a4"/>
              <w:ind w:left="0"/>
              <w:jc w:val="both"/>
              <w:rPr>
                <w:sz w:val="28"/>
                <w:szCs w:val="28"/>
              </w:rPr>
            </w:pPr>
          </w:p>
          <w:p w:rsidR="00B35DF1" w:rsidRPr="00DB0E5F" w:rsidRDefault="00B35DF1" w:rsidP="00E11FD0">
            <w:pPr>
              <w:pStyle w:val="a4"/>
              <w:ind w:left="0"/>
              <w:jc w:val="both"/>
              <w:rPr>
                <w:sz w:val="28"/>
                <w:szCs w:val="28"/>
              </w:rPr>
            </w:pPr>
          </w:p>
          <w:p w:rsidR="00B35DF1" w:rsidRPr="00DB0E5F" w:rsidRDefault="00B35DF1" w:rsidP="00E11FD0">
            <w:pPr>
              <w:pStyle w:val="a4"/>
              <w:ind w:left="0"/>
              <w:jc w:val="both"/>
              <w:rPr>
                <w:sz w:val="28"/>
                <w:szCs w:val="28"/>
              </w:rPr>
            </w:pPr>
          </w:p>
          <w:p w:rsidR="00B35DF1" w:rsidRPr="00DB0E5F" w:rsidRDefault="00B35DF1" w:rsidP="00E11FD0">
            <w:pPr>
              <w:pStyle w:val="a4"/>
              <w:ind w:left="0"/>
              <w:jc w:val="both"/>
              <w:rPr>
                <w:sz w:val="28"/>
                <w:szCs w:val="28"/>
              </w:rPr>
            </w:pPr>
          </w:p>
          <w:p w:rsidR="00B35DF1" w:rsidRPr="00DB0E5F" w:rsidRDefault="00B35DF1" w:rsidP="00E11FD0">
            <w:pPr>
              <w:pStyle w:val="a4"/>
              <w:ind w:left="0"/>
              <w:jc w:val="both"/>
              <w:rPr>
                <w:sz w:val="28"/>
                <w:szCs w:val="28"/>
              </w:rPr>
            </w:pPr>
          </w:p>
          <w:p w:rsidR="00B35DF1" w:rsidRPr="00DB0E5F" w:rsidRDefault="00B35DF1" w:rsidP="00E11FD0">
            <w:pPr>
              <w:pStyle w:val="a4"/>
              <w:ind w:left="0"/>
              <w:jc w:val="both"/>
              <w:rPr>
                <w:sz w:val="28"/>
                <w:szCs w:val="28"/>
              </w:rPr>
            </w:pPr>
          </w:p>
          <w:p w:rsidR="00B35DF1" w:rsidRPr="00DB0E5F" w:rsidRDefault="00B35DF1" w:rsidP="00E11FD0">
            <w:pPr>
              <w:pStyle w:val="a4"/>
              <w:ind w:left="0"/>
              <w:jc w:val="both"/>
              <w:rPr>
                <w:sz w:val="28"/>
                <w:szCs w:val="28"/>
              </w:rPr>
            </w:pPr>
          </w:p>
          <w:p w:rsidR="00B35DF1" w:rsidRPr="00DB0E5F" w:rsidRDefault="00B35DF1" w:rsidP="00E11FD0">
            <w:pPr>
              <w:pStyle w:val="a4"/>
              <w:ind w:left="0"/>
              <w:jc w:val="both"/>
              <w:rPr>
                <w:sz w:val="28"/>
                <w:szCs w:val="28"/>
              </w:rPr>
            </w:pPr>
          </w:p>
          <w:p w:rsidR="00B35DF1" w:rsidRPr="00DB0E5F" w:rsidRDefault="00B35DF1" w:rsidP="00E11FD0">
            <w:pPr>
              <w:pStyle w:val="a4"/>
              <w:ind w:left="0"/>
              <w:jc w:val="both"/>
              <w:rPr>
                <w:sz w:val="28"/>
                <w:szCs w:val="28"/>
              </w:rPr>
            </w:pPr>
          </w:p>
          <w:p w:rsidR="00B35DF1" w:rsidRPr="00DB0E5F" w:rsidRDefault="00B35DF1" w:rsidP="00E11FD0">
            <w:pPr>
              <w:pStyle w:val="a4"/>
              <w:ind w:left="0"/>
              <w:jc w:val="both"/>
              <w:rPr>
                <w:sz w:val="28"/>
                <w:szCs w:val="28"/>
              </w:rPr>
            </w:pPr>
          </w:p>
          <w:p w:rsidR="00B35DF1" w:rsidRPr="00DB0E5F" w:rsidRDefault="00B35DF1" w:rsidP="00E11FD0">
            <w:pPr>
              <w:pStyle w:val="a4"/>
              <w:ind w:left="0"/>
              <w:jc w:val="both"/>
              <w:rPr>
                <w:sz w:val="28"/>
                <w:szCs w:val="28"/>
              </w:rPr>
            </w:pPr>
          </w:p>
          <w:p w:rsidR="00B35DF1" w:rsidRPr="00DB0E5F" w:rsidRDefault="00B35DF1" w:rsidP="00E11FD0">
            <w:pPr>
              <w:pStyle w:val="a4"/>
              <w:ind w:left="0"/>
              <w:jc w:val="both"/>
              <w:rPr>
                <w:sz w:val="28"/>
                <w:szCs w:val="28"/>
              </w:rPr>
            </w:pPr>
          </w:p>
          <w:p w:rsidR="00B35DF1" w:rsidRPr="00DB0E5F" w:rsidRDefault="00B35DF1" w:rsidP="00E11FD0">
            <w:pPr>
              <w:pStyle w:val="a4"/>
              <w:ind w:left="0"/>
              <w:jc w:val="both"/>
              <w:rPr>
                <w:sz w:val="28"/>
                <w:szCs w:val="28"/>
              </w:rPr>
            </w:pPr>
          </w:p>
          <w:p w:rsidR="00B35DF1" w:rsidRPr="00DB0E5F" w:rsidRDefault="00B35DF1" w:rsidP="00E11FD0">
            <w:pPr>
              <w:pStyle w:val="a4"/>
              <w:ind w:left="0"/>
              <w:jc w:val="both"/>
              <w:rPr>
                <w:sz w:val="28"/>
                <w:szCs w:val="28"/>
              </w:rPr>
            </w:pPr>
          </w:p>
          <w:p w:rsidR="00C653D2" w:rsidRPr="00DB0E5F" w:rsidRDefault="00C653D2" w:rsidP="00E11FD0">
            <w:pPr>
              <w:pStyle w:val="21"/>
              <w:ind w:firstLine="0"/>
              <w:rPr>
                <w:sz w:val="28"/>
                <w:szCs w:val="28"/>
              </w:rPr>
            </w:pPr>
          </w:p>
          <w:p w:rsidR="00FD7CA9" w:rsidRPr="00DB0E5F" w:rsidRDefault="00E11FD0" w:rsidP="00E11FD0">
            <w:pPr>
              <w:pStyle w:val="21"/>
              <w:ind w:firstLine="0"/>
              <w:rPr>
                <w:sz w:val="28"/>
                <w:szCs w:val="28"/>
              </w:rPr>
            </w:pPr>
            <w:r w:rsidRPr="00DB0E5F">
              <w:rPr>
                <w:sz w:val="28"/>
                <w:szCs w:val="28"/>
              </w:rPr>
              <w:t>продолжение работы по проведению инвентаризации и приватизации муниципального имущества, а также оптимизация процессов учета имущества, направленная на повышение эффективности управления имущественным комплексом.</w:t>
            </w:r>
          </w:p>
        </w:tc>
        <w:tc>
          <w:tcPr>
            <w:tcW w:w="7371" w:type="dxa"/>
          </w:tcPr>
          <w:p w:rsidR="00C653D2" w:rsidRPr="00DB0E5F" w:rsidRDefault="00C653D2" w:rsidP="00B35DF1">
            <w:pPr>
              <w:jc w:val="both"/>
              <w:rPr>
                <w:rFonts w:ascii="Times New Roman" w:hAnsi="Times New Roman" w:cs="Times New Roman"/>
                <w:sz w:val="28"/>
                <w:szCs w:val="28"/>
              </w:rPr>
            </w:pPr>
            <w:r w:rsidRPr="00DB0E5F">
              <w:rPr>
                <w:rFonts w:ascii="Times New Roman" w:hAnsi="Times New Roman" w:cs="Times New Roman"/>
                <w:sz w:val="28"/>
                <w:szCs w:val="28"/>
              </w:rPr>
              <w:lastRenderedPageBreak/>
              <w:t>Бюджет муниципального образования город Рубцовск Алтайского края (далее – бюджет города) разрабатывается в соответствии с требованиями федерального и краевого бюджетного законодателсьтва, на основе прогноза социально-экономического развития муниципального образования город Рубцовск Алтайского края, основных направлений бюджетной и налоговой политики, прогнозных данных поступлений по доходам, согласно утвержденным методикам прогнозирования главными администраторами доходов, муниципальными программами.</w:t>
            </w:r>
          </w:p>
          <w:p w:rsidR="00C653D2" w:rsidRPr="00DB0E5F" w:rsidRDefault="00C653D2" w:rsidP="00B35DF1">
            <w:pPr>
              <w:jc w:val="both"/>
              <w:rPr>
                <w:rFonts w:ascii="Times New Roman" w:hAnsi="Times New Roman" w:cs="Times New Roman"/>
                <w:sz w:val="28"/>
                <w:szCs w:val="28"/>
              </w:rPr>
            </w:pPr>
            <w:r w:rsidRPr="00DB0E5F">
              <w:rPr>
                <w:rFonts w:ascii="Times New Roman" w:hAnsi="Times New Roman" w:cs="Times New Roman"/>
                <w:sz w:val="28"/>
                <w:szCs w:val="28"/>
              </w:rPr>
              <w:t>С 2023 года бюджет города планируется на 3 года: на текущий финансовый год и плановый период.</w:t>
            </w:r>
          </w:p>
          <w:p w:rsidR="00C653D2" w:rsidRPr="00DB0E5F" w:rsidRDefault="00C653D2" w:rsidP="00B35DF1">
            <w:pPr>
              <w:jc w:val="both"/>
              <w:rPr>
                <w:rFonts w:ascii="Times New Roman" w:hAnsi="Times New Roman" w:cs="Times New Roman"/>
                <w:sz w:val="28"/>
                <w:szCs w:val="28"/>
              </w:rPr>
            </w:pPr>
            <w:r w:rsidRPr="00DB0E5F">
              <w:rPr>
                <w:rFonts w:ascii="Times New Roman" w:hAnsi="Times New Roman" w:cs="Times New Roman"/>
                <w:sz w:val="28"/>
                <w:szCs w:val="28"/>
              </w:rPr>
              <w:t>Одним из важнейших подходов к формированию бюджета города является принцип его сбалансированности и, в соответствии с этим, бюджетные расходы прогнозируются с учетом планируемых поступлений доходов, не принимая новые расходные обязательства, которые не обеспечены доходными источниками.</w:t>
            </w:r>
          </w:p>
          <w:p w:rsidR="00C653D2" w:rsidRPr="00DB0E5F" w:rsidRDefault="00C653D2" w:rsidP="00C653D2">
            <w:pPr>
              <w:ind w:firstLine="34"/>
              <w:jc w:val="both"/>
              <w:rPr>
                <w:rFonts w:ascii="Times New Roman" w:hAnsi="Times New Roman" w:cs="Times New Roman"/>
                <w:sz w:val="28"/>
                <w:szCs w:val="28"/>
              </w:rPr>
            </w:pPr>
          </w:p>
          <w:p w:rsidR="00C653D2" w:rsidRPr="00DB0E5F" w:rsidRDefault="00C653D2" w:rsidP="00C653D2">
            <w:pPr>
              <w:ind w:firstLine="34"/>
              <w:jc w:val="both"/>
              <w:rPr>
                <w:rFonts w:ascii="Times New Roman" w:hAnsi="Times New Roman" w:cs="Times New Roman"/>
                <w:sz w:val="28"/>
                <w:szCs w:val="28"/>
              </w:rPr>
            </w:pPr>
            <w:r w:rsidRPr="00DB0E5F">
              <w:rPr>
                <w:rFonts w:ascii="Times New Roman" w:hAnsi="Times New Roman" w:cs="Times New Roman"/>
                <w:sz w:val="28"/>
                <w:szCs w:val="28"/>
              </w:rPr>
              <w:t>В</w:t>
            </w:r>
            <w:r w:rsidR="00B35DF1" w:rsidRPr="00DB0E5F">
              <w:rPr>
                <w:rFonts w:ascii="Times New Roman" w:hAnsi="Times New Roman" w:cs="Times New Roman"/>
                <w:sz w:val="28"/>
                <w:szCs w:val="28"/>
              </w:rPr>
              <w:t xml:space="preserve">ся информация по составлению, исполнению и принятию </w:t>
            </w:r>
            <w:r w:rsidR="00B35DF1" w:rsidRPr="00DB0E5F">
              <w:rPr>
                <w:rFonts w:ascii="Times New Roman" w:hAnsi="Times New Roman" w:cs="Times New Roman"/>
                <w:sz w:val="28"/>
                <w:szCs w:val="28"/>
              </w:rPr>
              <w:lastRenderedPageBreak/>
              <w:t xml:space="preserve">бюджета города Рубцовска размещена на официальном сайте Администрации города Рубцовска Алтайского края (далее – Администрация города). </w:t>
            </w:r>
          </w:p>
          <w:p w:rsidR="00C653D2" w:rsidRPr="00DB0E5F" w:rsidRDefault="00B35DF1" w:rsidP="00C653D2">
            <w:pPr>
              <w:ind w:firstLine="34"/>
              <w:jc w:val="both"/>
              <w:rPr>
                <w:rFonts w:ascii="Times New Roman" w:hAnsi="Times New Roman" w:cs="Times New Roman"/>
                <w:bCs/>
                <w:sz w:val="28"/>
                <w:szCs w:val="28"/>
              </w:rPr>
            </w:pPr>
            <w:r w:rsidRPr="00DB0E5F">
              <w:rPr>
                <w:rFonts w:ascii="Times New Roman" w:hAnsi="Times New Roman" w:cs="Times New Roman"/>
                <w:sz w:val="28"/>
                <w:szCs w:val="28"/>
              </w:rPr>
              <w:t>В газете «Местное время» публикуется решение о бюджете города Рубцовска на очередной финансовый год, а также решение об</w:t>
            </w:r>
            <w:r w:rsidR="00C653D2" w:rsidRPr="00DB0E5F">
              <w:rPr>
                <w:rFonts w:ascii="Times New Roman" w:hAnsi="Times New Roman" w:cs="Times New Roman"/>
                <w:sz w:val="28"/>
                <w:szCs w:val="28"/>
              </w:rPr>
              <w:t xml:space="preserve"> его</w:t>
            </w:r>
            <w:r w:rsidRPr="00DB0E5F">
              <w:rPr>
                <w:rFonts w:ascii="Times New Roman" w:hAnsi="Times New Roman" w:cs="Times New Roman"/>
                <w:sz w:val="28"/>
                <w:szCs w:val="28"/>
              </w:rPr>
              <w:t xml:space="preserve"> исполнении бюджета города Рубцовска. Кроме того, </w:t>
            </w:r>
            <w:r w:rsidRPr="00DB0E5F">
              <w:rPr>
                <w:rFonts w:ascii="Times New Roman" w:hAnsi="Times New Roman" w:cs="Times New Roman"/>
                <w:bCs/>
                <w:sz w:val="28"/>
                <w:szCs w:val="28"/>
              </w:rPr>
              <w:t xml:space="preserve">ежемесячно публикуется информация по исполнению бюджета города. </w:t>
            </w:r>
          </w:p>
          <w:p w:rsidR="00B35DF1" w:rsidRPr="00DB0E5F" w:rsidRDefault="00B35DF1" w:rsidP="00C653D2">
            <w:pPr>
              <w:ind w:firstLine="34"/>
              <w:jc w:val="both"/>
              <w:rPr>
                <w:rFonts w:ascii="Times New Roman" w:hAnsi="Times New Roman" w:cs="Times New Roman"/>
                <w:sz w:val="28"/>
                <w:szCs w:val="28"/>
              </w:rPr>
            </w:pPr>
            <w:r w:rsidRPr="00DB0E5F">
              <w:rPr>
                <w:rFonts w:ascii="Times New Roman" w:hAnsi="Times New Roman" w:cs="Times New Roman"/>
                <w:bCs/>
                <w:sz w:val="28"/>
                <w:szCs w:val="28"/>
              </w:rPr>
              <w:t>Е</w:t>
            </w:r>
            <w:r w:rsidRPr="00DB0E5F">
              <w:rPr>
                <w:rFonts w:ascii="Times New Roman" w:hAnsi="Times New Roman" w:cs="Times New Roman"/>
                <w:sz w:val="28"/>
                <w:szCs w:val="28"/>
              </w:rPr>
              <w:t xml:space="preserve">жегодно для </w:t>
            </w:r>
            <w:r w:rsidRPr="00DB0E5F">
              <w:rPr>
                <w:rFonts w:ascii="Times New Roman" w:eastAsia="Times New Roman" w:hAnsi="Times New Roman" w:cs="Times New Roman"/>
                <w:sz w:val="28"/>
                <w:szCs w:val="28"/>
              </w:rPr>
              <w:t xml:space="preserve">представления в доступной для граждан форме на официальном сайте Администрации города </w:t>
            </w:r>
            <w:r w:rsidRPr="00DB0E5F">
              <w:rPr>
                <w:rFonts w:ascii="Times New Roman" w:hAnsi="Times New Roman" w:cs="Times New Roman"/>
                <w:sz w:val="28"/>
                <w:szCs w:val="28"/>
              </w:rPr>
              <w:t xml:space="preserve">размещается информационный материал «Бюджет для граждан». </w:t>
            </w:r>
          </w:p>
          <w:p w:rsidR="00B35DF1" w:rsidRPr="00DB0E5F" w:rsidRDefault="00B35DF1" w:rsidP="00B35DF1">
            <w:pPr>
              <w:jc w:val="both"/>
              <w:rPr>
                <w:rFonts w:ascii="Times New Roman" w:eastAsia="Times New Roman" w:hAnsi="Times New Roman" w:cs="Times New Roman"/>
                <w:sz w:val="28"/>
                <w:szCs w:val="28"/>
              </w:rPr>
            </w:pPr>
            <w:r w:rsidRPr="00DB0E5F">
              <w:rPr>
                <w:rFonts w:ascii="Times New Roman" w:hAnsi="Times New Roman" w:cs="Times New Roman"/>
                <w:sz w:val="28"/>
                <w:szCs w:val="28"/>
              </w:rPr>
              <w:t xml:space="preserve">Также ежегодно проводятся публичные слушания по формированию бюджета города Рубцовска, по его исполнению. Участниками публичных слушаний являются граждане </w:t>
            </w:r>
            <w:r w:rsidRPr="00DB0E5F">
              <w:rPr>
                <w:rFonts w:ascii="Times New Roman" w:eastAsia="Times New Roman" w:hAnsi="Times New Roman" w:cs="Times New Roman"/>
                <w:sz w:val="28"/>
                <w:szCs w:val="28"/>
              </w:rPr>
              <w:t>Российской Федерации, достигшие 18 лет и проживающие на территории города Рубцовска.</w:t>
            </w:r>
          </w:p>
          <w:p w:rsidR="00C82B5E" w:rsidRPr="00DB0E5F" w:rsidRDefault="00C82B5E" w:rsidP="00B35DF1">
            <w:pPr>
              <w:jc w:val="both"/>
              <w:rPr>
                <w:rFonts w:ascii="Times New Roman" w:eastAsia="Times New Roman" w:hAnsi="Times New Roman" w:cs="Times New Roman"/>
                <w:sz w:val="28"/>
                <w:szCs w:val="28"/>
              </w:rPr>
            </w:pPr>
          </w:p>
          <w:p w:rsidR="00BC716E" w:rsidRPr="00DB0E5F" w:rsidRDefault="00BC716E" w:rsidP="00BC716E">
            <w:pPr>
              <w:jc w:val="both"/>
              <w:rPr>
                <w:rFonts w:ascii="Times New Roman" w:hAnsi="Times New Roman" w:cs="Times New Roman"/>
                <w:sz w:val="28"/>
                <w:szCs w:val="28"/>
              </w:rPr>
            </w:pPr>
            <w:r w:rsidRPr="00DB0E5F">
              <w:rPr>
                <w:rFonts w:ascii="Times New Roman" w:hAnsi="Times New Roman" w:cs="Times New Roman"/>
                <w:sz w:val="28"/>
                <w:szCs w:val="28"/>
              </w:rPr>
              <w:t>В Управлении Федеральной службы государственной регистрации, кадастра и картографии по Алтайскому краю за 2022 год:</w:t>
            </w:r>
          </w:p>
          <w:p w:rsidR="00BC716E" w:rsidRPr="00DB0E5F" w:rsidRDefault="00BC716E" w:rsidP="00BC716E">
            <w:pPr>
              <w:jc w:val="both"/>
              <w:rPr>
                <w:rFonts w:ascii="Times New Roman" w:hAnsi="Times New Roman" w:cs="Times New Roman"/>
                <w:sz w:val="28"/>
                <w:szCs w:val="28"/>
              </w:rPr>
            </w:pPr>
            <w:r w:rsidRPr="00DB0E5F">
              <w:rPr>
                <w:rFonts w:ascii="Times New Roman" w:hAnsi="Times New Roman" w:cs="Times New Roman"/>
                <w:sz w:val="28"/>
                <w:szCs w:val="28"/>
              </w:rPr>
              <w:t>зарегистрировано право муниципальной собственности на 146 квартир, 239 нежилых объектов недвижимости (в том числе бесхозяйные электросети, тепловые и водопроводные сети);</w:t>
            </w:r>
          </w:p>
          <w:p w:rsidR="00BC716E" w:rsidRPr="00DB0E5F" w:rsidRDefault="00BC716E" w:rsidP="00BC716E">
            <w:pPr>
              <w:jc w:val="both"/>
              <w:rPr>
                <w:rFonts w:ascii="Times New Roman" w:hAnsi="Times New Roman" w:cs="Times New Roman"/>
                <w:sz w:val="28"/>
                <w:szCs w:val="28"/>
              </w:rPr>
            </w:pPr>
            <w:r w:rsidRPr="00DB0E5F">
              <w:rPr>
                <w:rFonts w:ascii="Times New Roman" w:hAnsi="Times New Roman" w:cs="Times New Roman"/>
                <w:sz w:val="28"/>
                <w:szCs w:val="28"/>
              </w:rPr>
              <w:t>поставлены на учет в качестве бесхозяйного имущества 7 объектов недвижимости (инженерные сети);</w:t>
            </w:r>
          </w:p>
          <w:p w:rsidR="00BC716E" w:rsidRPr="00DB0E5F" w:rsidRDefault="00BC716E" w:rsidP="00BC716E">
            <w:pPr>
              <w:jc w:val="both"/>
              <w:rPr>
                <w:rFonts w:ascii="Times New Roman" w:hAnsi="Times New Roman" w:cs="Times New Roman"/>
                <w:sz w:val="28"/>
                <w:szCs w:val="28"/>
              </w:rPr>
            </w:pPr>
            <w:r w:rsidRPr="00DB0E5F">
              <w:rPr>
                <w:rFonts w:ascii="Times New Roman" w:hAnsi="Times New Roman" w:cs="Times New Roman"/>
                <w:sz w:val="28"/>
                <w:szCs w:val="28"/>
              </w:rPr>
              <w:lastRenderedPageBreak/>
              <w:t xml:space="preserve">зарегистрировано 41 договоров передачи жилых помещений в собственность граждан; </w:t>
            </w:r>
          </w:p>
          <w:p w:rsidR="00BC716E" w:rsidRPr="00DB0E5F" w:rsidRDefault="00BC716E" w:rsidP="00BC716E">
            <w:pPr>
              <w:shd w:val="clear" w:color="auto" w:fill="FFFFFF"/>
              <w:jc w:val="both"/>
              <w:rPr>
                <w:rFonts w:ascii="Times New Roman" w:hAnsi="Times New Roman" w:cs="Times New Roman"/>
                <w:sz w:val="28"/>
                <w:szCs w:val="28"/>
              </w:rPr>
            </w:pPr>
            <w:r w:rsidRPr="00DB0E5F">
              <w:rPr>
                <w:rFonts w:ascii="Times New Roman" w:hAnsi="Times New Roman" w:cs="Times New Roman"/>
                <w:sz w:val="28"/>
                <w:szCs w:val="28"/>
              </w:rPr>
              <w:t>зарегистрировано 102 договора аренды и 7 договоров купли-продажи земельных участков;</w:t>
            </w:r>
          </w:p>
          <w:p w:rsidR="00BC716E" w:rsidRPr="00DB0E5F" w:rsidRDefault="00BC716E" w:rsidP="00BC716E">
            <w:pPr>
              <w:shd w:val="clear" w:color="auto" w:fill="FFFFFF"/>
              <w:jc w:val="both"/>
              <w:rPr>
                <w:rFonts w:ascii="Times New Roman" w:hAnsi="Times New Roman" w:cs="Times New Roman"/>
                <w:sz w:val="28"/>
                <w:szCs w:val="28"/>
              </w:rPr>
            </w:pPr>
            <w:r w:rsidRPr="00DB0E5F">
              <w:rPr>
                <w:rFonts w:ascii="Times New Roman" w:hAnsi="Times New Roman" w:cs="Times New Roman"/>
                <w:sz w:val="28"/>
                <w:szCs w:val="28"/>
              </w:rPr>
              <w:t>зарегистрировано 444 дополнительных соглашений к долгосрочным договорам аренды земельных участков;</w:t>
            </w:r>
          </w:p>
          <w:p w:rsidR="00BC716E" w:rsidRPr="00DB0E5F" w:rsidRDefault="00BC716E" w:rsidP="00BC716E">
            <w:pPr>
              <w:shd w:val="clear" w:color="auto" w:fill="FFFFFF"/>
              <w:jc w:val="both"/>
              <w:rPr>
                <w:rFonts w:ascii="Times New Roman" w:hAnsi="Times New Roman" w:cs="Times New Roman"/>
                <w:sz w:val="28"/>
                <w:szCs w:val="28"/>
              </w:rPr>
            </w:pPr>
            <w:r w:rsidRPr="00DB0E5F">
              <w:rPr>
                <w:rFonts w:ascii="Times New Roman" w:hAnsi="Times New Roman" w:cs="Times New Roman"/>
                <w:sz w:val="28"/>
                <w:szCs w:val="28"/>
              </w:rPr>
              <w:t>зарегистрировано 49 соглашений о предоставлении земельных участков путем перераспределения;</w:t>
            </w:r>
          </w:p>
          <w:p w:rsidR="00BC716E" w:rsidRPr="00DB0E5F" w:rsidRDefault="00BC716E" w:rsidP="00BC716E">
            <w:pPr>
              <w:shd w:val="clear" w:color="auto" w:fill="FFFFFF"/>
              <w:jc w:val="both"/>
              <w:rPr>
                <w:rFonts w:ascii="Times New Roman" w:hAnsi="Times New Roman" w:cs="Times New Roman"/>
                <w:sz w:val="28"/>
                <w:szCs w:val="28"/>
              </w:rPr>
            </w:pPr>
            <w:r w:rsidRPr="00DB0E5F">
              <w:rPr>
                <w:rFonts w:ascii="Times New Roman" w:hAnsi="Times New Roman" w:cs="Times New Roman"/>
                <w:sz w:val="28"/>
                <w:szCs w:val="28"/>
              </w:rPr>
              <w:t>зарегистрировано право собственности граждан на земельные участки под жилыми домами, гаражами и для ведения садоводства на 464 земельных участка;</w:t>
            </w:r>
          </w:p>
          <w:p w:rsidR="00BC716E" w:rsidRPr="00DB0E5F" w:rsidRDefault="00BC716E" w:rsidP="00BC716E">
            <w:pPr>
              <w:shd w:val="clear" w:color="auto" w:fill="FFFFFF"/>
              <w:jc w:val="both"/>
              <w:rPr>
                <w:rFonts w:ascii="Times New Roman" w:hAnsi="Times New Roman" w:cs="Times New Roman"/>
                <w:sz w:val="28"/>
                <w:szCs w:val="28"/>
              </w:rPr>
            </w:pPr>
            <w:r w:rsidRPr="00DB0E5F">
              <w:rPr>
                <w:rFonts w:ascii="Times New Roman" w:hAnsi="Times New Roman" w:cs="Times New Roman"/>
                <w:sz w:val="28"/>
                <w:szCs w:val="28"/>
              </w:rPr>
              <w:t>поставлено на кадастровый учет 207 объектов недвижимости, 383 земельных участка.</w:t>
            </w:r>
          </w:p>
          <w:p w:rsidR="00BC716E" w:rsidRPr="00DB0E5F" w:rsidRDefault="00BC716E" w:rsidP="00BC716E">
            <w:pPr>
              <w:jc w:val="both"/>
              <w:rPr>
                <w:rFonts w:ascii="Times New Roman" w:hAnsi="Times New Roman" w:cs="Times New Roman"/>
                <w:sz w:val="28"/>
                <w:szCs w:val="28"/>
              </w:rPr>
            </w:pPr>
            <w:r w:rsidRPr="00DB0E5F">
              <w:rPr>
                <w:rFonts w:ascii="Times New Roman" w:hAnsi="Times New Roman" w:cs="Times New Roman"/>
                <w:sz w:val="28"/>
                <w:szCs w:val="28"/>
              </w:rPr>
              <w:t xml:space="preserve">По результатам продаж  в 2022 году заключено 8 договоров купли-продажи, продано 16 объектов недвижимости (в т. ч. нежилых помещений - 5, нежилых зданий - 11) и 5 земельных участков в бюджет города Рубцовска в 2022 году от продажи муниципального имущества поступило 9194,83 тыс. руб. </w:t>
            </w:r>
          </w:p>
          <w:p w:rsidR="00C82B5E" w:rsidRPr="00DB0E5F" w:rsidRDefault="00BC716E" w:rsidP="00BC716E">
            <w:pPr>
              <w:jc w:val="both"/>
              <w:rPr>
                <w:rFonts w:ascii="Times New Roman" w:hAnsi="Times New Roman" w:cs="Times New Roman"/>
                <w:sz w:val="28"/>
                <w:szCs w:val="28"/>
              </w:rPr>
            </w:pPr>
            <w:r w:rsidRPr="00DB0E5F">
              <w:rPr>
                <w:rFonts w:ascii="Times New Roman" w:hAnsi="Times New Roman" w:cs="Times New Roman"/>
                <w:sz w:val="28"/>
                <w:szCs w:val="28"/>
              </w:rPr>
              <w:t xml:space="preserve">В 2022 продолжена работа по оптимизация процессов учета имущества, направленная на повышение эффективности управления имущественным комплексом:  внедрена автоматическая выгрузка  базы данных из программного комплекса </w:t>
            </w:r>
            <w:r w:rsidRPr="00DB0E5F">
              <w:rPr>
                <w:rFonts w:ascii="Times New Roman" w:hAnsi="Times New Roman" w:cs="Times New Roman"/>
                <w:sz w:val="28"/>
                <w:szCs w:val="28"/>
                <w:lang w:val="en-US"/>
              </w:rPr>
              <w:t>saumi</w:t>
            </w:r>
            <w:r w:rsidRPr="00DB0E5F">
              <w:rPr>
                <w:rFonts w:ascii="Times New Roman" w:hAnsi="Times New Roman" w:cs="Times New Roman"/>
                <w:sz w:val="28"/>
                <w:szCs w:val="28"/>
              </w:rPr>
              <w:t xml:space="preserve"> в программный комплекс   1 С - БУХГАЛТЕРИЯ</w:t>
            </w:r>
          </w:p>
        </w:tc>
      </w:tr>
      <w:tr w:rsidR="006D4D2E" w:rsidRPr="00DB0E5F" w:rsidTr="00DE47B5">
        <w:tc>
          <w:tcPr>
            <w:tcW w:w="14567" w:type="dxa"/>
            <w:gridSpan w:val="2"/>
          </w:tcPr>
          <w:p w:rsidR="006D4D2E" w:rsidRPr="00DB0E5F" w:rsidRDefault="006D4D2E" w:rsidP="006D4D2E">
            <w:pPr>
              <w:jc w:val="center"/>
              <w:rPr>
                <w:rFonts w:ascii="Times New Roman" w:hAnsi="Times New Roman" w:cs="Times New Roman"/>
                <w:sz w:val="28"/>
                <w:szCs w:val="28"/>
              </w:rPr>
            </w:pPr>
            <w:r w:rsidRPr="00DB0E5F">
              <w:rPr>
                <w:rFonts w:ascii="Times New Roman" w:hAnsi="Times New Roman" w:cs="Times New Roman"/>
                <w:sz w:val="28"/>
                <w:szCs w:val="28"/>
              </w:rPr>
              <w:lastRenderedPageBreak/>
              <w:t>18. Совершенствование системы оказания муниципальных услуг</w:t>
            </w:r>
          </w:p>
        </w:tc>
      </w:tr>
      <w:tr w:rsidR="006D4D2E" w:rsidRPr="00DB0E5F" w:rsidTr="00DE47B5">
        <w:tc>
          <w:tcPr>
            <w:tcW w:w="14567" w:type="dxa"/>
            <w:gridSpan w:val="2"/>
          </w:tcPr>
          <w:p w:rsidR="006D4D2E" w:rsidRPr="00DB0E5F" w:rsidRDefault="006D4D2E" w:rsidP="005B555F">
            <w:pPr>
              <w:pStyle w:val="ConsPlusNormal"/>
              <w:ind w:firstLine="709"/>
              <w:jc w:val="center"/>
              <w:rPr>
                <w:sz w:val="28"/>
                <w:szCs w:val="28"/>
              </w:rPr>
            </w:pPr>
            <w:r w:rsidRPr="00DB0E5F">
              <w:rPr>
                <w:sz w:val="28"/>
                <w:szCs w:val="28"/>
              </w:rPr>
              <w:t>Цель - повышени</w:t>
            </w:r>
            <w:r w:rsidR="005B555F" w:rsidRPr="00DB0E5F">
              <w:rPr>
                <w:sz w:val="28"/>
                <w:szCs w:val="28"/>
              </w:rPr>
              <w:t>е</w:t>
            </w:r>
            <w:r w:rsidRPr="00DB0E5F">
              <w:rPr>
                <w:sz w:val="28"/>
                <w:szCs w:val="28"/>
              </w:rPr>
              <w:t xml:space="preserve"> доступности и совершенствование системы оказания муниципальных услуг для населения.</w:t>
            </w:r>
          </w:p>
        </w:tc>
      </w:tr>
      <w:tr w:rsidR="00E11FD0" w:rsidRPr="00A37C8A" w:rsidTr="00E11FD0">
        <w:tc>
          <w:tcPr>
            <w:tcW w:w="7196" w:type="dxa"/>
          </w:tcPr>
          <w:p w:rsidR="006D4D2E" w:rsidRPr="00DB0E5F" w:rsidRDefault="006D4D2E" w:rsidP="006D4D2E">
            <w:pPr>
              <w:pStyle w:val="7"/>
              <w:shd w:val="clear" w:color="auto" w:fill="auto"/>
              <w:spacing w:before="0" w:line="240" w:lineRule="auto"/>
              <w:rPr>
                <w:sz w:val="28"/>
                <w:szCs w:val="28"/>
              </w:rPr>
            </w:pPr>
            <w:r w:rsidRPr="00DB0E5F">
              <w:rPr>
                <w:sz w:val="28"/>
                <w:szCs w:val="28"/>
              </w:rPr>
              <w:lastRenderedPageBreak/>
              <w:t>Развитие информационного общества как основного драйвера роста цифровой экономики;</w:t>
            </w:r>
          </w:p>
          <w:p w:rsidR="006D4D2E" w:rsidRPr="00DB0E5F" w:rsidRDefault="006D4D2E" w:rsidP="006D4D2E">
            <w:pPr>
              <w:pStyle w:val="7"/>
              <w:shd w:val="clear" w:color="auto" w:fill="auto"/>
              <w:spacing w:before="0" w:line="240" w:lineRule="auto"/>
              <w:rPr>
                <w:sz w:val="28"/>
                <w:szCs w:val="28"/>
              </w:rPr>
            </w:pPr>
          </w:p>
          <w:p w:rsidR="006D4D2E" w:rsidRPr="00DB0E5F" w:rsidRDefault="006D4D2E" w:rsidP="006D4D2E">
            <w:pPr>
              <w:pStyle w:val="21"/>
              <w:ind w:firstLine="0"/>
              <w:rPr>
                <w:sz w:val="28"/>
                <w:szCs w:val="28"/>
              </w:rPr>
            </w:pPr>
            <w:r w:rsidRPr="00DB0E5F">
              <w:rPr>
                <w:sz w:val="28"/>
                <w:szCs w:val="28"/>
              </w:rPr>
              <w:t>повышение качества государственных и муниципальных услуг, с целью мотивирования населения города Рубцовска на активизацию использования получения востребованных государственных и муниципальных услуг в электронной форме;</w:t>
            </w:r>
          </w:p>
          <w:p w:rsidR="006D4D2E" w:rsidRPr="00DB0E5F" w:rsidRDefault="006D4D2E" w:rsidP="006D4D2E">
            <w:pPr>
              <w:pStyle w:val="21"/>
              <w:ind w:firstLine="0"/>
              <w:rPr>
                <w:sz w:val="28"/>
                <w:szCs w:val="28"/>
              </w:rPr>
            </w:pPr>
          </w:p>
          <w:p w:rsidR="00E11FD0" w:rsidRPr="00DB0E5F" w:rsidRDefault="006D4D2E" w:rsidP="006D4D2E">
            <w:pPr>
              <w:pStyle w:val="21"/>
              <w:ind w:firstLine="0"/>
              <w:rPr>
                <w:sz w:val="28"/>
                <w:szCs w:val="28"/>
              </w:rPr>
            </w:pPr>
            <w:r w:rsidRPr="00DB0E5F">
              <w:rPr>
                <w:sz w:val="28"/>
                <w:szCs w:val="28"/>
              </w:rPr>
              <w:t>цифровая трансформация государственных (муниципальных) услуг и сервисов, развитие электронного правительства как цифровой платформы.</w:t>
            </w:r>
          </w:p>
        </w:tc>
        <w:tc>
          <w:tcPr>
            <w:tcW w:w="7371" w:type="dxa"/>
          </w:tcPr>
          <w:p w:rsidR="00E11FD0" w:rsidRPr="00DB0E5F" w:rsidRDefault="004049E8" w:rsidP="009C0DD8">
            <w:pPr>
              <w:rPr>
                <w:rFonts w:ascii="Times New Roman" w:hAnsi="Times New Roman" w:cs="Times New Roman"/>
                <w:sz w:val="28"/>
                <w:szCs w:val="28"/>
              </w:rPr>
            </w:pPr>
            <w:r w:rsidRPr="00DB0E5F">
              <w:rPr>
                <w:rFonts w:ascii="Times New Roman" w:hAnsi="Times New Roman"/>
                <w:bCs/>
                <w:sz w:val="28"/>
                <w:szCs w:val="28"/>
              </w:rPr>
              <w:t>В отчетном периоде 202</w:t>
            </w:r>
            <w:r w:rsidR="009C0DD8" w:rsidRPr="00DB0E5F">
              <w:rPr>
                <w:rFonts w:ascii="Times New Roman" w:hAnsi="Times New Roman"/>
                <w:bCs/>
                <w:sz w:val="28"/>
                <w:szCs w:val="28"/>
              </w:rPr>
              <w:t>2</w:t>
            </w:r>
            <w:r w:rsidRPr="00DB0E5F">
              <w:rPr>
                <w:rFonts w:ascii="Times New Roman" w:hAnsi="Times New Roman"/>
                <w:bCs/>
                <w:sz w:val="28"/>
                <w:szCs w:val="28"/>
              </w:rPr>
              <w:t xml:space="preserve"> года велась работа по предоставлению гражданам   муниципальны</w:t>
            </w:r>
            <w:r w:rsidR="00912410" w:rsidRPr="00DB0E5F">
              <w:rPr>
                <w:rFonts w:ascii="Times New Roman" w:hAnsi="Times New Roman"/>
                <w:bCs/>
                <w:sz w:val="28"/>
                <w:szCs w:val="28"/>
              </w:rPr>
              <w:t xml:space="preserve">х услуг в электронной форме. По </w:t>
            </w:r>
            <w:r w:rsidRPr="00DB0E5F">
              <w:rPr>
                <w:rFonts w:ascii="Times New Roman" w:hAnsi="Times New Roman"/>
                <w:bCs/>
                <w:sz w:val="28"/>
                <w:szCs w:val="28"/>
              </w:rPr>
              <w:t>всем типовым регламентам предусмотрена возможность получения услуг в электронном виде.</w:t>
            </w:r>
            <w:bookmarkStart w:id="0" w:name="_GoBack"/>
            <w:bookmarkEnd w:id="0"/>
          </w:p>
        </w:tc>
      </w:tr>
    </w:tbl>
    <w:p w:rsidR="00E07C53" w:rsidRPr="00A37C8A" w:rsidRDefault="00E07C53" w:rsidP="00E07C53">
      <w:pPr>
        <w:spacing w:after="0" w:line="240" w:lineRule="auto"/>
        <w:jc w:val="both"/>
        <w:rPr>
          <w:rFonts w:ascii="Times New Roman" w:hAnsi="Times New Roman" w:cs="Times New Roman"/>
          <w:sz w:val="28"/>
          <w:szCs w:val="28"/>
        </w:rPr>
      </w:pPr>
    </w:p>
    <w:p w:rsidR="00E07C53" w:rsidRPr="00A37C8A" w:rsidRDefault="00E07C53" w:rsidP="00E07C53">
      <w:pPr>
        <w:spacing w:after="0" w:line="240" w:lineRule="auto"/>
        <w:jc w:val="both"/>
        <w:rPr>
          <w:rFonts w:ascii="Times New Roman" w:hAnsi="Times New Roman" w:cs="Times New Roman"/>
          <w:sz w:val="28"/>
          <w:szCs w:val="28"/>
        </w:rPr>
      </w:pPr>
    </w:p>
    <w:p w:rsidR="00E07C53" w:rsidRPr="00A37C8A" w:rsidRDefault="00E07C53" w:rsidP="00E07C53">
      <w:pPr>
        <w:spacing w:after="0" w:line="240" w:lineRule="auto"/>
        <w:jc w:val="both"/>
        <w:rPr>
          <w:rFonts w:ascii="Times New Roman" w:hAnsi="Times New Roman" w:cs="Times New Roman"/>
          <w:sz w:val="28"/>
          <w:szCs w:val="28"/>
        </w:rPr>
      </w:pPr>
    </w:p>
    <w:p w:rsidR="00E07C53" w:rsidRPr="00A37C8A" w:rsidRDefault="00E07C53" w:rsidP="00E07C53">
      <w:pPr>
        <w:spacing w:after="0" w:line="240" w:lineRule="auto"/>
        <w:jc w:val="both"/>
        <w:rPr>
          <w:rFonts w:ascii="Times New Roman" w:hAnsi="Times New Roman" w:cs="Times New Roman"/>
          <w:sz w:val="28"/>
          <w:szCs w:val="28"/>
        </w:rPr>
      </w:pPr>
    </w:p>
    <w:p w:rsidR="00E07C53" w:rsidRPr="00A37C8A" w:rsidRDefault="00E07C53" w:rsidP="00E07C53">
      <w:pPr>
        <w:spacing w:after="0" w:line="240" w:lineRule="auto"/>
        <w:jc w:val="both"/>
        <w:rPr>
          <w:rFonts w:ascii="Times New Roman" w:hAnsi="Times New Roman" w:cs="Times New Roman"/>
          <w:sz w:val="28"/>
          <w:szCs w:val="28"/>
        </w:rPr>
      </w:pPr>
    </w:p>
    <w:p w:rsidR="00E07C53" w:rsidRDefault="00E07C53" w:rsidP="00E07C53">
      <w:pPr>
        <w:spacing w:after="0" w:line="240" w:lineRule="auto"/>
        <w:jc w:val="both"/>
        <w:rPr>
          <w:rFonts w:ascii="Times New Roman" w:hAnsi="Times New Roman" w:cs="Times New Roman"/>
          <w:sz w:val="28"/>
          <w:szCs w:val="28"/>
        </w:rPr>
      </w:pPr>
    </w:p>
    <w:p w:rsidR="00DB0E5F" w:rsidRDefault="00DB0E5F" w:rsidP="00E07C53">
      <w:pPr>
        <w:spacing w:after="0" w:line="240" w:lineRule="auto"/>
        <w:jc w:val="both"/>
        <w:rPr>
          <w:rFonts w:ascii="Times New Roman" w:hAnsi="Times New Roman" w:cs="Times New Roman"/>
          <w:sz w:val="28"/>
          <w:szCs w:val="28"/>
        </w:rPr>
      </w:pPr>
    </w:p>
    <w:p w:rsidR="00DB0E5F" w:rsidRDefault="00DB0E5F" w:rsidP="00E07C53">
      <w:pPr>
        <w:spacing w:after="0" w:line="240" w:lineRule="auto"/>
        <w:jc w:val="both"/>
        <w:rPr>
          <w:rFonts w:ascii="Times New Roman" w:hAnsi="Times New Roman" w:cs="Times New Roman"/>
          <w:sz w:val="28"/>
          <w:szCs w:val="28"/>
        </w:rPr>
      </w:pPr>
    </w:p>
    <w:p w:rsidR="00DB0E5F" w:rsidRDefault="00DB0E5F" w:rsidP="00E07C53">
      <w:pPr>
        <w:spacing w:after="0" w:line="240" w:lineRule="auto"/>
        <w:jc w:val="both"/>
        <w:rPr>
          <w:rFonts w:ascii="Times New Roman" w:hAnsi="Times New Roman" w:cs="Times New Roman"/>
          <w:sz w:val="28"/>
          <w:szCs w:val="28"/>
        </w:rPr>
      </w:pPr>
    </w:p>
    <w:p w:rsidR="00DB0E5F" w:rsidRDefault="00DB0E5F" w:rsidP="00E07C53">
      <w:pPr>
        <w:spacing w:after="0" w:line="240" w:lineRule="auto"/>
        <w:jc w:val="both"/>
        <w:rPr>
          <w:rFonts w:ascii="Times New Roman" w:hAnsi="Times New Roman" w:cs="Times New Roman"/>
          <w:sz w:val="28"/>
          <w:szCs w:val="28"/>
        </w:rPr>
      </w:pPr>
    </w:p>
    <w:p w:rsidR="00DB0E5F" w:rsidRDefault="00DB0E5F" w:rsidP="00E07C53">
      <w:pPr>
        <w:spacing w:after="0" w:line="240" w:lineRule="auto"/>
        <w:jc w:val="both"/>
        <w:rPr>
          <w:rFonts w:ascii="Times New Roman" w:hAnsi="Times New Roman" w:cs="Times New Roman"/>
          <w:sz w:val="28"/>
          <w:szCs w:val="28"/>
        </w:rPr>
      </w:pPr>
    </w:p>
    <w:p w:rsidR="00DB0E5F" w:rsidRDefault="00DB0E5F" w:rsidP="00E07C53">
      <w:pPr>
        <w:spacing w:after="0" w:line="240" w:lineRule="auto"/>
        <w:jc w:val="both"/>
        <w:rPr>
          <w:rFonts w:ascii="Times New Roman" w:hAnsi="Times New Roman" w:cs="Times New Roman"/>
          <w:sz w:val="28"/>
          <w:szCs w:val="28"/>
        </w:rPr>
      </w:pPr>
    </w:p>
    <w:p w:rsidR="00DB0E5F" w:rsidRDefault="00DB0E5F" w:rsidP="00E07C53">
      <w:pPr>
        <w:spacing w:after="0" w:line="240" w:lineRule="auto"/>
        <w:jc w:val="both"/>
        <w:rPr>
          <w:rFonts w:ascii="Times New Roman" w:hAnsi="Times New Roman" w:cs="Times New Roman"/>
          <w:sz w:val="28"/>
          <w:szCs w:val="28"/>
        </w:rPr>
      </w:pPr>
    </w:p>
    <w:p w:rsidR="00DB0E5F" w:rsidRDefault="00DB0E5F" w:rsidP="00E07C53">
      <w:pPr>
        <w:spacing w:after="0" w:line="240" w:lineRule="auto"/>
        <w:jc w:val="both"/>
        <w:rPr>
          <w:rFonts w:ascii="Times New Roman" w:hAnsi="Times New Roman" w:cs="Times New Roman"/>
          <w:sz w:val="28"/>
          <w:szCs w:val="28"/>
        </w:rPr>
      </w:pPr>
    </w:p>
    <w:p w:rsidR="00DB0E5F" w:rsidRDefault="00DB0E5F" w:rsidP="00E07C53">
      <w:pPr>
        <w:spacing w:after="0" w:line="240" w:lineRule="auto"/>
        <w:jc w:val="both"/>
        <w:rPr>
          <w:rFonts w:ascii="Times New Roman" w:hAnsi="Times New Roman" w:cs="Times New Roman"/>
          <w:sz w:val="28"/>
          <w:szCs w:val="28"/>
        </w:rPr>
      </w:pPr>
    </w:p>
    <w:tbl>
      <w:tblPr>
        <w:tblW w:w="1482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80"/>
      </w:tblPr>
      <w:tblGrid>
        <w:gridCol w:w="568"/>
        <w:gridCol w:w="5103"/>
        <w:gridCol w:w="2268"/>
        <w:gridCol w:w="1146"/>
        <w:gridCol w:w="1147"/>
        <w:gridCol w:w="1147"/>
        <w:gridCol w:w="1147"/>
        <w:gridCol w:w="1147"/>
        <w:gridCol w:w="1147"/>
      </w:tblGrid>
      <w:tr w:rsidR="00AE1953" w:rsidRPr="00D9495D" w:rsidTr="00687D72">
        <w:trPr>
          <w:trHeight w:val="172"/>
          <w:tblHeader/>
          <w:jc w:val="right"/>
        </w:trPr>
        <w:tc>
          <w:tcPr>
            <w:tcW w:w="568" w:type="dxa"/>
            <w:vMerge w:val="restart"/>
            <w:shd w:val="clear" w:color="auto" w:fill="auto"/>
          </w:tcPr>
          <w:p w:rsidR="00AE1953" w:rsidRPr="00D9495D" w:rsidRDefault="00AE1953" w:rsidP="00687D72">
            <w:pPr>
              <w:keepNext/>
              <w:keepLines/>
              <w:suppressAutoHyphens/>
              <w:spacing w:after="0" w:line="240" w:lineRule="auto"/>
              <w:jc w:val="center"/>
              <w:rPr>
                <w:rFonts w:ascii="Times New Roman" w:hAnsi="Times New Roman"/>
                <w:color w:val="000000"/>
              </w:rPr>
            </w:pPr>
            <w:r w:rsidRPr="00D9495D">
              <w:rPr>
                <w:rFonts w:ascii="Times New Roman" w:hAnsi="Times New Roman"/>
                <w:color w:val="000000"/>
              </w:rPr>
              <w:lastRenderedPageBreak/>
              <w:t>№</w:t>
            </w:r>
          </w:p>
          <w:p w:rsidR="00AE1953" w:rsidRPr="00D9495D" w:rsidRDefault="00AE1953" w:rsidP="00687D72">
            <w:pPr>
              <w:keepNext/>
              <w:keepLines/>
              <w:suppressAutoHyphens/>
              <w:spacing w:after="0" w:line="240" w:lineRule="auto"/>
              <w:jc w:val="center"/>
              <w:rPr>
                <w:rFonts w:ascii="Times New Roman" w:hAnsi="Times New Roman"/>
                <w:color w:val="000000"/>
              </w:rPr>
            </w:pPr>
            <w:r w:rsidRPr="00D9495D">
              <w:rPr>
                <w:rFonts w:ascii="Times New Roman" w:hAnsi="Times New Roman"/>
                <w:color w:val="000000"/>
              </w:rPr>
              <w:t>п/п</w:t>
            </w:r>
          </w:p>
        </w:tc>
        <w:tc>
          <w:tcPr>
            <w:tcW w:w="5103" w:type="dxa"/>
            <w:vMerge w:val="restart"/>
            <w:shd w:val="clear" w:color="auto" w:fill="auto"/>
            <w:vAlign w:val="center"/>
          </w:tcPr>
          <w:p w:rsidR="00AE1953" w:rsidRPr="00D9495D" w:rsidRDefault="00AE1953" w:rsidP="00687D72">
            <w:pPr>
              <w:keepNext/>
              <w:keepLines/>
              <w:suppressAutoHyphens/>
              <w:spacing w:after="0" w:line="240" w:lineRule="auto"/>
              <w:jc w:val="center"/>
              <w:rPr>
                <w:rFonts w:ascii="Times New Roman" w:hAnsi="Times New Roman"/>
                <w:color w:val="000000"/>
              </w:rPr>
            </w:pPr>
            <w:r w:rsidRPr="00D9495D">
              <w:rPr>
                <w:rFonts w:ascii="Times New Roman" w:hAnsi="Times New Roman"/>
                <w:color w:val="000000"/>
              </w:rPr>
              <w:t>Наименование индикатора</w:t>
            </w:r>
          </w:p>
        </w:tc>
        <w:tc>
          <w:tcPr>
            <w:tcW w:w="2268" w:type="dxa"/>
            <w:vMerge w:val="restart"/>
            <w:shd w:val="clear" w:color="auto" w:fill="auto"/>
          </w:tcPr>
          <w:p w:rsidR="00AE1953" w:rsidRPr="00D9495D" w:rsidRDefault="00AE1953" w:rsidP="00687D72">
            <w:pPr>
              <w:keepNext/>
              <w:keepLines/>
              <w:suppressAutoHyphens/>
              <w:spacing w:after="0" w:line="240" w:lineRule="auto"/>
              <w:ind w:left="-108" w:right="-131"/>
              <w:jc w:val="center"/>
              <w:rPr>
                <w:rFonts w:ascii="Times New Roman" w:hAnsi="Times New Roman"/>
                <w:color w:val="000000"/>
              </w:rPr>
            </w:pPr>
            <w:r w:rsidRPr="00D9495D">
              <w:rPr>
                <w:rFonts w:ascii="Times New Roman" w:hAnsi="Times New Roman"/>
                <w:color w:val="000000"/>
              </w:rPr>
              <w:t>Единица</w:t>
            </w:r>
          </w:p>
          <w:p w:rsidR="00AE1953" w:rsidRPr="00D9495D" w:rsidRDefault="00AE1953" w:rsidP="00687D72">
            <w:pPr>
              <w:keepNext/>
              <w:keepLines/>
              <w:suppressAutoHyphens/>
              <w:spacing w:after="0" w:line="240" w:lineRule="auto"/>
              <w:ind w:left="-108" w:right="-131"/>
              <w:jc w:val="center"/>
              <w:rPr>
                <w:rFonts w:ascii="Times New Roman" w:hAnsi="Times New Roman"/>
                <w:color w:val="000000"/>
              </w:rPr>
            </w:pPr>
            <w:r w:rsidRPr="00D9495D">
              <w:rPr>
                <w:rFonts w:ascii="Times New Roman" w:hAnsi="Times New Roman"/>
                <w:color w:val="000000"/>
              </w:rPr>
              <w:t>измерения</w:t>
            </w:r>
          </w:p>
        </w:tc>
        <w:tc>
          <w:tcPr>
            <w:tcW w:w="1146" w:type="dxa"/>
            <w:shd w:val="clear" w:color="auto" w:fill="auto"/>
          </w:tcPr>
          <w:p w:rsidR="00AE1953" w:rsidRPr="00D9495D" w:rsidRDefault="00AE1953" w:rsidP="00687D72">
            <w:pPr>
              <w:keepNext/>
              <w:keepLines/>
              <w:suppressAutoHyphens/>
              <w:spacing w:after="0" w:line="240" w:lineRule="auto"/>
              <w:ind w:left="-108" w:right="-108"/>
              <w:jc w:val="center"/>
              <w:rPr>
                <w:rFonts w:ascii="Times New Roman" w:hAnsi="Times New Roman"/>
              </w:rPr>
            </w:pPr>
            <w:r w:rsidRPr="00D9495D">
              <w:rPr>
                <w:rFonts w:ascii="Times New Roman" w:hAnsi="Times New Roman"/>
              </w:rPr>
              <w:t>20</w:t>
            </w:r>
            <w:r>
              <w:rPr>
                <w:rFonts w:ascii="Times New Roman" w:hAnsi="Times New Roman"/>
              </w:rPr>
              <w:t>20</w:t>
            </w:r>
            <w:r w:rsidRPr="00D9495D">
              <w:rPr>
                <w:rFonts w:ascii="Times New Roman" w:hAnsi="Times New Roman"/>
              </w:rPr>
              <w:t xml:space="preserve"> год</w:t>
            </w:r>
          </w:p>
        </w:tc>
        <w:tc>
          <w:tcPr>
            <w:tcW w:w="1147" w:type="dxa"/>
            <w:shd w:val="clear" w:color="auto" w:fill="auto"/>
          </w:tcPr>
          <w:p w:rsidR="00AE1953" w:rsidRPr="00D9495D" w:rsidRDefault="00AE1953" w:rsidP="00687D72">
            <w:pPr>
              <w:keepNext/>
              <w:keepLines/>
              <w:suppressAutoHyphens/>
              <w:spacing w:after="0" w:line="240" w:lineRule="auto"/>
              <w:ind w:left="-108" w:right="-108"/>
              <w:jc w:val="center"/>
              <w:rPr>
                <w:rFonts w:ascii="Times New Roman" w:hAnsi="Times New Roman"/>
              </w:rPr>
            </w:pPr>
            <w:r w:rsidRPr="00D9495D">
              <w:rPr>
                <w:rFonts w:ascii="Times New Roman" w:hAnsi="Times New Roman"/>
              </w:rPr>
              <w:t>202</w:t>
            </w:r>
            <w:r>
              <w:rPr>
                <w:rFonts w:ascii="Times New Roman" w:hAnsi="Times New Roman"/>
              </w:rPr>
              <w:t>1</w:t>
            </w:r>
            <w:r w:rsidRPr="00D9495D">
              <w:rPr>
                <w:rFonts w:ascii="Times New Roman" w:hAnsi="Times New Roman"/>
              </w:rPr>
              <w:t xml:space="preserve"> год</w:t>
            </w:r>
          </w:p>
        </w:tc>
        <w:tc>
          <w:tcPr>
            <w:tcW w:w="1147" w:type="dxa"/>
            <w:shd w:val="clear" w:color="auto" w:fill="auto"/>
          </w:tcPr>
          <w:p w:rsidR="00AE1953" w:rsidRPr="00D9495D" w:rsidRDefault="00AE1953" w:rsidP="00687D72">
            <w:pPr>
              <w:keepNext/>
              <w:keepLines/>
              <w:suppressAutoHyphens/>
              <w:spacing w:after="0" w:line="240" w:lineRule="auto"/>
              <w:ind w:left="-108" w:right="-108"/>
              <w:jc w:val="center"/>
              <w:rPr>
                <w:rFonts w:ascii="Times New Roman" w:hAnsi="Times New Roman"/>
              </w:rPr>
            </w:pPr>
            <w:r w:rsidRPr="00D9495D">
              <w:rPr>
                <w:rFonts w:ascii="Times New Roman" w:hAnsi="Times New Roman"/>
              </w:rPr>
              <w:t>202</w:t>
            </w:r>
            <w:r>
              <w:rPr>
                <w:rFonts w:ascii="Times New Roman" w:hAnsi="Times New Roman"/>
              </w:rPr>
              <w:t>2</w:t>
            </w:r>
            <w:r w:rsidRPr="00D9495D">
              <w:rPr>
                <w:rFonts w:ascii="Times New Roman" w:hAnsi="Times New Roman"/>
              </w:rPr>
              <w:t xml:space="preserve"> год</w:t>
            </w:r>
          </w:p>
        </w:tc>
        <w:tc>
          <w:tcPr>
            <w:tcW w:w="1147" w:type="dxa"/>
            <w:shd w:val="clear" w:color="auto" w:fill="auto"/>
          </w:tcPr>
          <w:p w:rsidR="00AE1953" w:rsidRPr="00D9495D" w:rsidRDefault="00AE1953" w:rsidP="00687D72">
            <w:pPr>
              <w:keepNext/>
              <w:keepLines/>
              <w:suppressAutoHyphens/>
              <w:spacing w:after="0" w:line="240" w:lineRule="auto"/>
              <w:ind w:left="-108" w:right="-108"/>
              <w:jc w:val="center"/>
              <w:rPr>
                <w:rFonts w:ascii="Times New Roman" w:hAnsi="Times New Roman"/>
              </w:rPr>
            </w:pPr>
            <w:r w:rsidRPr="00D9495D">
              <w:rPr>
                <w:rFonts w:ascii="Times New Roman" w:hAnsi="Times New Roman"/>
              </w:rPr>
              <w:t>2024 год</w:t>
            </w:r>
          </w:p>
        </w:tc>
        <w:tc>
          <w:tcPr>
            <w:tcW w:w="1147" w:type="dxa"/>
            <w:shd w:val="clear" w:color="auto" w:fill="FFFFFF"/>
          </w:tcPr>
          <w:p w:rsidR="00AE1953" w:rsidRPr="00D9495D" w:rsidRDefault="00AE1953" w:rsidP="00687D72">
            <w:pPr>
              <w:keepNext/>
              <w:keepLines/>
              <w:suppressAutoHyphens/>
              <w:spacing w:after="0" w:line="240" w:lineRule="auto"/>
              <w:ind w:left="-108" w:right="-108"/>
              <w:jc w:val="center"/>
              <w:rPr>
                <w:rFonts w:ascii="Times New Roman" w:hAnsi="Times New Roman"/>
              </w:rPr>
            </w:pPr>
            <w:r w:rsidRPr="00D9495D">
              <w:rPr>
                <w:rFonts w:ascii="Times New Roman" w:hAnsi="Times New Roman"/>
              </w:rPr>
              <w:t>2030 год</w:t>
            </w:r>
          </w:p>
        </w:tc>
        <w:tc>
          <w:tcPr>
            <w:tcW w:w="1147" w:type="dxa"/>
            <w:shd w:val="clear" w:color="auto" w:fill="auto"/>
          </w:tcPr>
          <w:p w:rsidR="00AE1953" w:rsidRPr="00D9495D" w:rsidRDefault="00AE1953" w:rsidP="00687D72">
            <w:pPr>
              <w:keepNext/>
              <w:keepLines/>
              <w:suppressAutoHyphens/>
              <w:spacing w:after="0" w:line="240" w:lineRule="auto"/>
              <w:ind w:left="-108" w:right="-108"/>
              <w:jc w:val="center"/>
              <w:rPr>
                <w:rFonts w:ascii="Times New Roman" w:hAnsi="Times New Roman"/>
              </w:rPr>
            </w:pPr>
            <w:r w:rsidRPr="00D9495D">
              <w:rPr>
                <w:rFonts w:ascii="Times New Roman" w:hAnsi="Times New Roman"/>
              </w:rPr>
              <w:t>2035 год</w:t>
            </w:r>
          </w:p>
        </w:tc>
      </w:tr>
      <w:tr w:rsidR="00AE1953" w:rsidRPr="00D9495D" w:rsidTr="00687D72">
        <w:trPr>
          <w:trHeight w:val="243"/>
          <w:tblHeader/>
          <w:jc w:val="right"/>
        </w:trPr>
        <w:tc>
          <w:tcPr>
            <w:tcW w:w="568" w:type="dxa"/>
            <w:vMerge/>
            <w:shd w:val="clear" w:color="auto" w:fill="auto"/>
          </w:tcPr>
          <w:p w:rsidR="00AE1953" w:rsidRPr="00D9495D" w:rsidRDefault="00AE1953" w:rsidP="00687D72">
            <w:pPr>
              <w:keepNext/>
              <w:keepLines/>
              <w:suppressAutoHyphens/>
              <w:spacing w:after="0" w:line="240" w:lineRule="auto"/>
              <w:jc w:val="center"/>
              <w:rPr>
                <w:rFonts w:ascii="Times New Roman" w:hAnsi="Times New Roman"/>
                <w:color w:val="000000"/>
              </w:rPr>
            </w:pPr>
          </w:p>
        </w:tc>
        <w:tc>
          <w:tcPr>
            <w:tcW w:w="5103" w:type="dxa"/>
            <w:vMerge/>
            <w:shd w:val="clear" w:color="auto" w:fill="auto"/>
          </w:tcPr>
          <w:p w:rsidR="00AE1953" w:rsidRPr="00D9495D" w:rsidRDefault="00AE1953" w:rsidP="00687D72">
            <w:pPr>
              <w:keepNext/>
              <w:keepLines/>
              <w:suppressAutoHyphens/>
              <w:spacing w:after="0" w:line="240" w:lineRule="auto"/>
              <w:jc w:val="center"/>
              <w:rPr>
                <w:rFonts w:ascii="Times New Roman" w:hAnsi="Times New Roman"/>
                <w:color w:val="000000"/>
              </w:rPr>
            </w:pPr>
          </w:p>
        </w:tc>
        <w:tc>
          <w:tcPr>
            <w:tcW w:w="2268" w:type="dxa"/>
            <w:vMerge/>
            <w:shd w:val="clear" w:color="auto" w:fill="auto"/>
          </w:tcPr>
          <w:p w:rsidR="00AE1953" w:rsidRPr="00D9495D" w:rsidRDefault="00AE1953" w:rsidP="00687D72">
            <w:pPr>
              <w:keepNext/>
              <w:keepLines/>
              <w:suppressAutoHyphens/>
              <w:spacing w:after="0" w:line="240" w:lineRule="auto"/>
              <w:ind w:left="-108" w:right="-131"/>
              <w:jc w:val="center"/>
              <w:rPr>
                <w:rFonts w:ascii="Times New Roman" w:hAnsi="Times New Roman"/>
                <w:color w:val="000000"/>
              </w:rPr>
            </w:pPr>
          </w:p>
        </w:tc>
        <w:tc>
          <w:tcPr>
            <w:tcW w:w="1146" w:type="dxa"/>
            <w:shd w:val="clear" w:color="auto" w:fill="auto"/>
            <w:vAlign w:val="bottom"/>
          </w:tcPr>
          <w:p w:rsidR="00AE1953" w:rsidRPr="00D9495D" w:rsidRDefault="00AE1953" w:rsidP="00687D72">
            <w:pPr>
              <w:keepNext/>
              <w:keepLines/>
              <w:suppressAutoHyphens/>
              <w:spacing w:after="0"/>
              <w:ind w:left="-108" w:right="-148"/>
              <w:jc w:val="center"/>
              <w:rPr>
                <w:rFonts w:ascii="Times New Roman" w:hAnsi="Times New Roman"/>
              </w:rPr>
            </w:pPr>
            <w:r w:rsidRPr="00D9495D">
              <w:rPr>
                <w:rFonts w:ascii="Times New Roman" w:hAnsi="Times New Roman"/>
              </w:rPr>
              <w:t>факт</w:t>
            </w:r>
          </w:p>
        </w:tc>
        <w:tc>
          <w:tcPr>
            <w:tcW w:w="1147" w:type="dxa"/>
            <w:shd w:val="clear" w:color="auto" w:fill="auto"/>
            <w:vAlign w:val="bottom"/>
          </w:tcPr>
          <w:p w:rsidR="00AE1953" w:rsidRPr="00D9495D" w:rsidRDefault="00AE1953" w:rsidP="00687D72">
            <w:pPr>
              <w:keepNext/>
              <w:keepLines/>
              <w:suppressAutoHyphens/>
              <w:spacing w:after="0"/>
              <w:ind w:left="-108" w:right="-148"/>
              <w:jc w:val="center"/>
              <w:rPr>
                <w:rFonts w:ascii="Times New Roman" w:hAnsi="Times New Roman"/>
              </w:rPr>
            </w:pPr>
            <w:r w:rsidRPr="00D9495D">
              <w:rPr>
                <w:rFonts w:ascii="Times New Roman" w:hAnsi="Times New Roman"/>
              </w:rPr>
              <w:t>факт</w:t>
            </w:r>
          </w:p>
        </w:tc>
        <w:tc>
          <w:tcPr>
            <w:tcW w:w="1147" w:type="dxa"/>
            <w:shd w:val="clear" w:color="auto" w:fill="auto"/>
            <w:vAlign w:val="bottom"/>
          </w:tcPr>
          <w:p w:rsidR="00AE1953" w:rsidRPr="00D9495D" w:rsidRDefault="00AE1953" w:rsidP="00687D72">
            <w:pPr>
              <w:keepNext/>
              <w:keepLines/>
              <w:suppressAutoHyphens/>
              <w:spacing w:after="0"/>
              <w:ind w:left="-108" w:right="-148"/>
              <w:jc w:val="center"/>
              <w:rPr>
                <w:rFonts w:ascii="Times New Roman" w:hAnsi="Times New Roman"/>
              </w:rPr>
            </w:pPr>
            <w:r w:rsidRPr="00D9495D">
              <w:rPr>
                <w:rFonts w:ascii="Times New Roman" w:hAnsi="Times New Roman"/>
              </w:rPr>
              <w:t>факт</w:t>
            </w:r>
          </w:p>
        </w:tc>
        <w:tc>
          <w:tcPr>
            <w:tcW w:w="1147" w:type="dxa"/>
            <w:shd w:val="clear" w:color="auto" w:fill="auto"/>
            <w:vAlign w:val="bottom"/>
          </w:tcPr>
          <w:p w:rsidR="00AE1953" w:rsidRPr="00D9495D" w:rsidRDefault="00AE1953" w:rsidP="00687D72">
            <w:pPr>
              <w:keepNext/>
              <w:keepLines/>
              <w:suppressAutoHyphens/>
              <w:spacing w:after="0"/>
              <w:ind w:left="-108" w:right="-148"/>
              <w:jc w:val="center"/>
              <w:rPr>
                <w:rFonts w:ascii="Times New Roman" w:hAnsi="Times New Roman"/>
              </w:rPr>
            </w:pPr>
            <w:r w:rsidRPr="00D9495D">
              <w:rPr>
                <w:rFonts w:ascii="Times New Roman" w:hAnsi="Times New Roman"/>
              </w:rPr>
              <w:t>план</w:t>
            </w:r>
          </w:p>
        </w:tc>
        <w:tc>
          <w:tcPr>
            <w:tcW w:w="1147" w:type="dxa"/>
            <w:shd w:val="clear" w:color="auto" w:fill="auto"/>
            <w:vAlign w:val="bottom"/>
          </w:tcPr>
          <w:p w:rsidR="00AE1953" w:rsidRPr="00D9495D" w:rsidRDefault="00AE1953" w:rsidP="00687D72">
            <w:pPr>
              <w:keepNext/>
              <w:keepLines/>
              <w:suppressAutoHyphens/>
              <w:spacing w:after="0"/>
              <w:ind w:left="-108" w:right="-148"/>
              <w:jc w:val="center"/>
              <w:rPr>
                <w:rFonts w:ascii="Times New Roman" w:hAnsi="Times New Roman"/>
              </w:rPr>
            </w:pPr>
            <w:r w:rsidRPr="00D9495D">
              <w:rPr>
                <w:rFonts w:ascii="Times New Roman" w:hAnsi="Times New Roman"/>
              </w:rPr>
              <w:t>план</w:t>
            </w:r>
          </w:p>
        </w:tc>
        <w:tc>
          <w:tcPr>
            <w:tcW w:w="1147" w:type="dxa"/>
            <w:shd w:val="clear" w:color="auto" w:fill="auto"/>
            <w:vAlign w:val="bottom"/>
          </w:tcPr>
          <w:p w:rsidR="00AE1953" w:rsidRPr="00D9495D" w:rsidRDefault="00AE1953" w:rsidP="00687D72">
            <w:pPr>
              <w:keepNext/>
              <w:keepLines/>
              <w:suppressAutoHyphens/>
              <w:spacing w:after="0"/>
              <w:ind w:left="-108" w:right="-148"/>
              <w:jc w:val="center"/>
              <w:rPr>
                <w:rFonts w:ascii="Times New Roman" w:hAnsi="Times New Roman"/>
              </w:rPr>
            </w:pPr>
            <w:r w:rsidRPr="00D9495D">
              <w:rPr>
                <w:rFonts w:ascii="Times New Roman" w:hAnsi="Times New Roman"/>
              </w:rPr>
              <w:t>план</w:t>
            </w:r>
          </w:p>
        </w:tc>
      </w:tr>
      <w:tr w:rsidR="00AE1953" w:rsidRPr="00D9495D" w:rsidTr="00687D72">
        <w:trPr>
          <w:tblHeader/>
          <w:jc w:val="right"/>
        </w:trPr>
        <w:tc>
          <w:tcPr>
            <w:tcW w:w="568" w:type="dxa"/>
            <w:shd w:val="clear" w:color="auto" w:fill="auto"/>
          </w:tcPr>
          <w:p w:rsidR="00AE1953" w:rsidRPr="00D9495D" w:rsidRDefault="00AE1953" w:rsidP="00687D72">
            <w:pPr>
              <w:keepNext/>
              <w:keepLines/>
              <w:suppressAutoHyphens/>
              <w:spacing w:after="0" w:line="240" w:lineRule="auto"/>
              <w:jc w:val="center"/>
              <w:rPr>
                <w:rFonts w:ascii="Times New Roman" w:hAnsi="Times New Roman"/>
                <w:color w:val="000000"/>
              </w:rPr>
            </w:pPr>
            <w:r w:rsidRPr="00D9495D">
              <w:rPr>
                <w:rFonts w:ascii="Times New Roman" w:hAnsi="Times New Roman"/>
                <w:color w:val="000000"/>
              </w:rPr>
              <w:t>1</w:t>
            </w:r>
          </w:p>
        </w:tc>
        <w:tc>
          <w:tcPr>
            <w:tcW w:w="5103" w:type="dxa"/>
            <w:shd w:val="clear" w:color="auto" w:fill="auto"/>
          </w:tcPr>
          <w:p w:rsidR="00AE1953" w:rsidRPr="00D9495D" w:rsidRDefault="00AE1953" w:rsidP="00687D72">
            <w:pPr>
              <w:keepNext/>
              <w:keepLines/>
              <w:suppressAutoHyphens/>
              <w:spacing w:after="0" w:line="240" w:lineRule="auto"/>
              <w:jc w:val="center"/>
              <w:rPr>
                <w:rFonts w:ascii="Times New Roman" w:hAnsi="Times New Roman"/>
                <w:color w:val="000000"/>
              </w:rPr>
            </w:pPr>
            <w:r w:rsidRPr="00D9495D">
              <w:rPr>
                <w:rFonts w:ascii="Times New Roman" w:hAnsi="Times New Roman"/>
                <w:color w:val="000000"/>
              </w:rPr>
              <w:t>2</w:t>
            </w:r>
          </w:p>
        </w:tc>
        <w:tc>
          <w:tcPr>
            <w:tcW w:w="2268" w:type="dxa"/>
            <w:shd w:val="clear" w:color="auto" w:fill="auto"/>
          </w:tcPr>
          <w:p w:rsidR="00AE1953" w:rsidRPr="00D9495D" w:rsidRDefault="00AE1953" w:rsidP="00687D72">
            <w:pPr>
              <w:keepNext/>
              <w:keepLines/>
              <w:suppressAutoHyphens/>
              <w:spacing w:after="0" w:line="240" w:lineRule="auto"/>
              <w:ind w:left="-108" w:right="-131"/>
              <w:jc w:val="center"/>
              <w:rPr>
                <w:rFonts w:ascii="Times New Roman" w:hAnsi="Times New Roman"/>
              </w:rPr>
            </w:pPr>
            <w:r w:rsidRPr="00D9495D">
              <w:rPr>
                <w:rFonts w:ascii="Times New Roman" w:hAnsi="Times New Roman"/>
              </w:rPr>
              <w:t>3</w:t>
            </w:r>
          </w:p>
        </w:tc>
        <w:tc>
          <w:tcPr>
            <w:tcW w:w="1146" w:type="dxa"/>
            <w:shd w:val="clear" w:color="auto" w:fill="auto"/>
          </w:tcPr>
          <w:p w:rsidR="00AE1953" w:rsidRPr="00D9495D" w:rsidRDefault="00AE1953" w:rsidP="00687D72">
            <w:pPr>
              <w:keepNext/>
              <w:keepLines/>
              <w:suppressAutoHyphens/>
              <w:spacing w:after="0" w:line="240" w:lineRule="auto"/>
              <w:ind w:left="-108" w:right="-108"/>
              <w:jc w:val="center"/>
              <w:rPr>
                <w:rFonts w:ascii="Times New Roman" w:hAnsi="Times New Roman"/>
              </w:rPr>
            </w:pPr>
            <w:r w:rsidRPr="00D9495D">
              <w:rPr>
                <w:rFonts w:ascii="Times New Roman" w:hAnsi="Times New Roman"/>
              </w:rPr>
              <w:t>4</w:t>
            </w:r>
          </w:p>
        </w:tc>
        <w:tc>
          <w:tcPr>
            <w:tcW w:w="1147" w:type="dxa"/>
            <w:shd w:val="clear" w:color="auto" w:fill="auto"/>
          </w:tcPr>
          <w:p w:rsidR="00AE1953" w:rsidRPr="00D9495D" w:rsidRDefault="00AE1953" w:rsidP="00687D72">
            <w:pPr>
              <w:keepNext/>
              <w:keepLines/>
              <w:suppressAutoHyphens/>
              <w:spacing w:after="0" w:line="240" w:lineRule="auto"/>
              <w:ind w:left="-108" w:right="-108"/>
              <w:jc w:val="center"/>
              <w:rPr>
                <w:rFonts w:ascii="Times New Roman" w:hAnsi="Times New Roman"/>
              </w:rPr>
            </w:pPr>
            <w:r w:rsidRPr="00D9495D">
              <w:rPr>
                <w:rFonts w:ascii="Times New Roman" w:hAnsi="Times New Roman"/>
              </w:rPr>
              <w:t>5</w:t>
            </w:r>
          </w:p>
        </w:tc>
        <w:tc>
          <w:tcPr>
            <w:tcW w:w="1147" w:type="dxa"/>
            <w:shd w:val="clear" w:color="auto" w:fill="auto"/>
          </w:tcPr>
          <w:p w:rsidR="00AE1953" w:rsidRPr="00D9495D" w:rsidRDefault="00AE1953" w:rsidP="00687D72">
            <w:pPr>
              <w:keepNext/>
              <w:keepLines/>
              <w:suppressAutoHyphens/>
              <w:spacing w:after="0" w:line="240" w:lineRule="auto"/>
              <w:ind w:left="-108" w:right="-108"/>
              <w:jc w:val="center"/>
              <w:rPr>
                <w:rFonts w:ascii="Times New Roman" w:hAnsi="Times New Roman"/>
              </w:rPr>
            </w:pPr>
            <w:r w:rsidRPr="00D9495D">
              <w:rPr>
                <w:rFonts w:ascii="Times New Roman" w:hAnsi="Times New Roman"/>
              </w:rPr>
              <w:t>6</w:t>
            </w:r>
          </w:p>
        </w:tc>
        <w:tc>
          <w:tcPr>
            <w:tcW w:w="1147" w:type="dxa"/>
            <w:shd w:val="clear" w:color="auto" w:fill="auto"/>
          </w:tcPr>
          <w:p w:rsidR="00AE1953" w:rsidRPr="00D9495D" w:rsidRDefault="00AE1953" w:rsidP="00687D72">
            <w:pPr>
              <w:keepNext/>
              <w:keepLines/>
              <w:suppressAutoHyphens/>
              <w:spacing w:after="0" w:line="240" w:lineRule="auto"/>
              <w:ind w:left="-108" w:right="-108"/>
              <w:jc w:val="center"/>
              <w:rPr>
                <w:rFonts w:ascii="Times New Roman" w:hAnsi="Times New Roman"/>
              </w:rPr>
            </w:pPr>
            <w:r w:rsidRPr="00D9495D">
              <w:rPr>
                <w:rFonts w:ascii="Times New Roman" w:hAnsi="Times New Roman"/>
              </w:rPr>
              <w:t>7</w:t>
            </w:r>
          </w:p>
        </w:tc>
        <w:tc>
          <w:tcPr>
            <w:tcW w:w="1147" w:type="dxa"/>
            <w:shd w:val="clear" w:color="auto" w:fill="FFFFFF"/>
          </w:tcPr>
          <w:p w:rsidR="00AE1953" w:rsidRPr="00D9495D" w:rsidRDefault="00AE1953" w:rsidP="00687D72">
            <w:pPr>
              <w:keepNext/>
              <w:keepLines/>
              <w:suppressAutoHyphens/>
              <w:spacing w:after="0" w:line="240" w:lineRule="auto"/>
              <w:ind w:left="-108" w:right="-108"/>
              <w:jc w:val="center"/>
              <w:rPr>
                <w:rFonts w:ascii="Times New Roman" w:hAnsi="Times New Roman"/>
              </w:rPr>
            </w:pPr>
            <w:r w:rsidRPr="00D9495D">
              <w:rPr>
                <w:rFonts w:ascii="Times New Roman" w:hAnsi="Times New Roman"/>
              </w:rPr>
              <w:t>8</w:t>
            </w:r>
          </w:p>
        </w:tc>
        <w:tc>
          <w:tcPr>
            <w:tcW w:w="1147" w:type="dxa"/>
            <w:shd w:val="clear" w:color="auto" w:fill="auto"/>
          </w:tcPr>
          <w:p w:rsidR="00AE1953" w:rsidRPr="00D9495D" w:rsidRDefault="00AE1953" w:rsidP="00687D72">
            <w:pPr>
              <w:keepNext/>
              <w:keepLines/>
              <w:suppressAutoHyphens/>
              <w:spacing w:after="0" w:line="240" w:lineRule="auto"/>
              <w:ind w:left="-108" w:right="-108"/>
              <w:jc w:val="center"/>
              <w:rPr>
                <w:rFonts w:ascii="Times New Roman" w:hAnsi="Times New Roman"/>
              </w:rPr>
            </w:pPr>
            <w:r w:rsidRPr="00D9495D">
              <w:rPr>
                <w:rFonts w:ascii="Times New Roman" w:hAnsi="Times New Roman"/>
              </w:rPr>
              <w:t>9</w:t>
            </w:r>
          </w:p>
        </w:tc>
      </w:tr>
      <w:tr w:rsidR="00AE1953" w:rsidRPr="00D9495D" w:rsidTr="00687D72">
        <w:trPr>
          <w:trHeight w:val="1104"/>
          <w:jc w:val="right"/>
        </w:trPr>
        <w:tc>
          <w:tcPr>
            <w:tcW w:w="568" w:type="dxa"/>
            <w:shd w:val="clear" w:color="auto" w:fill="auto"/>
          </w:tcPr>
          <w:p w:rsidR="00AE1953" w:rsidRPr="00AE1953" w:rsidRDefault="00AE1953" w:rsidP="00687D72">
            <w:pPr>
              <w:keepNext/>
              <w:keepLines/>
              <w:suppressAutoHyphens/>
              <w:spacing w:after="0" w:line="240" w:lineRule="auto"/>
              <w:rPr>
                <w:rStyle w:val="FontStyle14"/>
                <w:sz w:val="22"/>
                <w:szCs w:val="22"/>
              </w:rPr>
            </w:pPr>
            <w:r w:rsidRPr="00AE1953">
              <w:rPr>
                <w:rStyle w:val="FontStyle14"/>
                <w:sz w:val="22"/>
                <w:szCs w:val="22"/>
              </w:rPr>
              <w:t>1.</w:t>
            </w:r>
          </w:p>
        </w:tc>
        <w:tc>
          <w:tcPr>
            <w:tcW w:w="5103" w:type="dxa"/>
            <w:shd w:val="clear" w:color="auto" w:fill="auto"/>
            <w:vAlign w:val="bottom"/>
          </w:tcPr>
          <w:p w:rsidR="00AE1953" w:rsidRPr="00AE1953" w:rsidRDefault="00AE1953" w:rsidP="00687D72">
            <w:pPr>
              <w:keepNext/>
              <w:keepLines/>
              <w:suppressAutoHyphens/>
              <w:spacing w:after="0" w:line="240" w:lineRule="auto"/>
              <w:rPr>
                <w:rStyle w:val="FontStyle14"/>
                <w:sz w:val="22"/>
                <w:szCs w:val="22"/>
              </w:rPr>
            </w:pPr>
            <w:r w:rsidRPr="00AE1953">
              <w:rPr>
                <w:rStyle w:val="FontStyle14"/>
                <w:sz w:val="22"/>
                <w:szCs w:val="22"/>
              </w:rPr>
              <w:t>Уровень официально зарегистрированной безработицы по отношению к численности трудоспособного населения на конец отчетного периода</w:t>
            </w:r>
          </w:p>
        </w:tc>
        <w:tc>
          <w:tcPr>
            <w:tcW w:w="2268" w:type="dxa"/>
            <w:shd w:val="clear" w:color="auto" w:fill="auto"/>
          </w:tcPr>
          <w:p w:rsidR="00AE1953" w:rsidRPr="00AE1953" w:rsidRDefault="00AE1953" w:rsidP="00687D72">
            <w:pPr>
              <w:keepNext/>
              <w:keepLines/>
              <w:suppressAutoHyphens/>
              <w:spacing w:after="0" w:line="240" w:lineRule="auto"/>
              <w:rPr>
                <w:rStyle w:val="FontStyle14"/>
                <w:sz w:val="22"/>
                <w:szCs w:val="22"/>
              </w:rPr>
            </w:pPr>
            <w:r w:rsidRPr="00AE1953">
              <w:rPr>
                <w:rStyle w:val="FontStyle14"/>
                <w:sz w:val="22"/>
                <w:szCs w:val="22"/>
              </w:rPr>
              <w:t>%</w:t>
            </w:r>
          </w:p>
        </w:tc>
        <w:tc>
          <w:tcPr>
            <w:tcW w:w="1146" w:type="dxa"/>
            <w:shd w:val="clear" w:color="auto" w:fill="auto"/>
          </w:tcPr>
          <w:p w:rsidR="00AE1953" w:rsidRPr="00AE1953" w:rsidRDefault="00AE1953" w:rsidP="00687D72">
            <w:pPr>
              <w:keepNext/>
              <w:keepLines/>
              <w:suppressAutoHyphens/>
              <w:spacing w:after="0" w:line="240" w:lineRule="auto"/>
              <w:jc w:val="right"/>
              <w:rPr>
                <w:rStyle w:val="FontStyle14"/>
                <w:sz w:val="22"/>
                <w:szCs w:val="22"/>
              </w:rPr>
            </w:pPr>
            <w:r w:rsidRPr="00AE1953">
              <w:rPr>
                <w:rStyle w:val="FontStyle14"/>
                <w:sz w:val="22"/>
                <w:szCs w:val="22"/>
              </w:rPr>
              <w:t>1,5</w:t>
            </w:r>
          </w:p>
        </w:tc>
        <w:tc>
          <w:tcPr>
            <w:tcW w:w="1147" w:type="dxa"/>
            <w:shd w:val="clear" w:color="auto" w:fill="auto"/>
          </w:tcPr>
          <w:p w:rsidR="00AE1953" w:rsidRPr="00AE1953" w:rsidRDefault="00AE1953" w:rsidP="00687D72">
            <w:pPr>
              <w:keepNext/>
              <w:keepLines/>
              <w:suppressAutoHyphens/>
              <w:spacing w:after="0" w:line="240" w:lineRule="auto"/>
              <w:jc w:val="right"/>
              <w:rPr>
                <w:rStyle w:val="FontStyle14"/>
                <w:sz w:val="22"/>
                <w:szCs w:val="22"/>
              </w:rPr>
            </w:pPr>
            <w:r w:rsidRPr="00AE1953">
              <w:rPr>
                <w:rStyle w:val="FontStyle14"/>
                <w:sz w:val="22"/>
                <w:szCs w:val="22"/>
              </w:rPr>
              <w:t>0,6</w:t>
            </w:r>
          </w:p>
        </w:tc>
        <w:tc>
          <w:tcPr>
            <w:tcW w:w="1147" w:type="dxa"/>
            <w:shd w:val="clear" w:color="auto" w:fill="auto"/>
          </w:tcPr>
          <w:p w:rsidR="00AE1953" w:rsidRPr="00AE1953" w:rsidRDefault="00AE1953" w:rsidP="00687D72">
            <w:pPr>
              <w:keepNext/>
              <w:keepLines/>
              <w:suppressAutoHyphens/>
              <w:spacing w:after="0" w:line="240" w:lineRule="auto"/>
              <w:jc w:val="right"/>
              <w:rPr>
                <w:rStyle w:val="FontStyle14"/>
                <w:sz w:val="22"/>
                <w:szCs w:val="22"/>
              </w:rPr>
            </w:pPr>
            <w:r w:rsidRPr="00AE1953">
              <w:rPr>
                <w:rStyle w:val="FontStyle14"/>
                <w:sz w:val="22"/>
                <w:szCs w:val="22"/>
              </w:rPr>
              <w:t>0,5</w:t>
            </w:r>
          </w:p>
        </w:tc>
        <w:tc>
          <w:tcPr>
            <w:tcW w:w="1147" w:type="dxa"/>
            <w:shd w:val="clear" w:color="auto" w:fill="auto"/>
          </w:tcPr>
          <w:p w:rsidR="00AE1953" w:rsidRPr="00AE1953" w:rsidRDefault="00AE1953" w:rsidP="00687D72">
            <w:pPr>
              <w:keepNext/>
              <w:keepLines/>
              <w:suppressAutoHyphens/>
              <w:spacing w:after="0" w:line="240" w:lineRule="auto"/>
              <w:jc w:val="right"/>
              <w:rPr>
                <w:rStyle w:val="FontStyle14"/>
                <w:sz w:val="22"/>
                <w:szCs w:val="22"/>
              </w:rPr>
            </w:pPr>
            <w:r w:rsidRPr="00AE1953">
              <w:rPr>
                <w:rStyle w:val="FontStyle14"/>
                <w:sz w:val="22"/>
                <w:szCs w:val="22"/>
              </w:rPr>
              <w:t>0,5</w:t>
            </w:r>
          </w:p>
        </w:tc>
        <w:tc>
          <w:tcPr>
            <w:tcW w:w="1147" w:type="dxa"/>
            <w:shd w:val="clear" w:color="auto" w:fill="auto"/>
          </w:tcPr>
          <w:p w:rsidR="00AE1953" w:rsidRPr="00AE1953" w:rsidRDefault="00AE1953" w:rsidP="00687D72">
            <w:pPr>
              <w:keepNext/>
              <w:keepLines/>
              <w:suppressAutoHyphens/>
              <w:spacing w:after="0" w:line="240" w:lineRule="auto"/>
              <w:jc w:val="right"/>
              <w:rPr>
                <w:rStyle w:val="FontStyle14"/>
                <w:sz w:val="22"/>
                <w:szCs w:val="22"/>
              </w:rPr>
            </w:pPr>
            <w:r w:rsidRPr="00AE1953">
              <w:rPr>
                <w:rStyle w:val="FontStyle14"/>
                <w:sz w:val="22"/>
                <w:szCs w:val="22"/>
              </w:rPr>
              <w:t>0,5</w:t>
            </w:r>
          </w:p>
        </w:tc>
        <w:tc>
          <w:tcPr>
            <w:tcW w:w="1147" w:type="dxa"/>
            <w:shd w:val="clear" w:color="auto" w:fill="auto"/>
          </w:tcPr>
          <w:p w:rsidR="00AE1953" w:rsidRPr="00AE1953" w:rsidRDefault="00AE1953" w:rsidP="00687D72">
            <w:pPr>
              <w:keepNext/>
              <w:keepLines/>
              <w:suppressAutoHyphens/>
              <w:spacing w:after="0" w:line="240" w:lineRule="auto"/>
              <w:jc w:val="right"/>
              <w:rPr>
                <w:rStyle w:val="FontStyle14"/>
                <w:sz w:val="22"/>
                <w:szCs w:val="22"/>
              </w:rPr>
            </w:pPr>
            <w:r w:rsidRPr="00AE1953">
              <w:rPr>
                <w:rStyle w:val="FontStyle14"/>
                <w:sz w:val="22"/>
                <w:szCs w:val="22"/>
              </w:rPr>
              <w:t>0,4</w:t>
            </w:r>
          </w:p>
        </w:tc>
      </w:tr>
      <w:tr w:rsidR="00AE1953" w:rsidRPr="00D9495D" w:rsidTr="00687D72">
        <w:trPr>
          <w:trHeight w:val="844"/>
          <w:jc w:val="right"/>
        </w:trPr>
        <w:tc>
          <w:tcPr>
            <w:tcW w:w="568" w:type="dxa"/>
            <w:shd w:val="clear" w:color="auto" w:fill="auto"/>
          </w:tcPr>
          <w:p w:rsidR="00AE1953" w:rsidRPr="00AE1953" w:rsidRDefault="00AE1953" w:rsidP="00687D72">
            <w:pPr>
              <w:keepNext/>
              <w:keepLines/>
              <w:suppressAutoHyphens/>
              <w:spacing w:after="0" w:line="240" w:lineRule="auto"/>
              <w:rPr>
                <w:rStyle w:val="FontStyle14"/>
                <w:sz w:val="22"/>
                <w:szCs w:val="22"/>
              </w:rPr>
            </w:pPr>
            <w:r w:rsidRPr="00AE1953">
              <w:rPr>
                <w:rStyle w:val="FontStyle14"/>
                <w:sz w:val="22"/>
                <w:szCs w:val="22"/>
              </w:rPr>
              <w:t>2.</w:t>
            </w:r>
          </w:p>
        </w:tc>
        <w:tc>
          <w:tcPr>
            <w:tcW w:w="5103" w:type="dxa"/>
            <w:shd w:val="clear" w:color="auto" w:fill="auto"/>
            <w:vAlign w:val="bottom"/>
          </w:tcPr>
          <w:p w:rsidR="00AE1953" w:rsidRPr="00AE1953" w:rsidRDefault="00AE1953" w:rsidP="00687D72">
            <w:pPr>
              <w:keepNext/>
              <w:keepLines/>
              <w:suppressAutoHyphens/>
              <w:spacing w:after="0" w:line="240" w:lineRule="auto"/>
              <w:rPr>
                <w:rStyle w:val="FontStyle14"/>
                <w:sz w:val="22"/>
                <w:szCs w:val="22"/>
              </w:rPr>
            </w:pPr>
            <w:r w:rsidRPr="00AE1953">
              <w:rPr>
                <w:rStyle w:val="FontStyle14"/>
                <w:sz w:val="22"/>
                <w:szCs w:val="22"/>
              </w:rPr>
              <w:t>Темп роста среднемесячной начисленной заработной платы работников по кругу крупных и средних организаций</w:t>
            </w:r>
          </w:p>
        </w:tc>
        <w:tc>
          <w:tcPr>
            <w:tcW w:w="2268" w:type="dxa"/>
            <w:shd w:val="clear" w:color="auto" w:fill="auto"/>
          </w:tcPr>
          <w:p w:rsidR="00AE1953" w:rsidRPr="00AE1953" w:rsidRDefault="00AE1953" w:rsidP="00687D72">
            <w:pPr>
              <w:keepNext/>
              <w:keepLines/>
              <w:suppressAutoHyphens/>
              <w:spacing w:after="0" w:line="240" w:lineRule="auto"/>
              <w:rPr>
                <w:rStyle w:val="FontStyle14"/>
                <w:sz w:val="22"/>
                <w:szCs w:val="22"/>
              </w:rPr>
            </w:pPr>
            <w:r w:rsidRPr="00AE1953">
              <w:rPr>
                <w:rStyle w:val="FontStyle14"/>
                <w:sz w:val="22"/>
                <w:szCs w:val="22"/>
              </w:rPr>
              <w:t>% по отношению к уровню 2019 года</w:t>
            </w:r>
          </w:p>
        </w:tc>
        <w:tc>
          <w:tcPr>
            <w:tcW w:w="1146" w:type="dxa"/>
            <w:shd w:val="clear" w:color="auto" w:fill="auto"/>
          </w:tcPr>
          <w:p w:rsidR="00AE1953" w:rsidRPr="00AE1953" w:rsidRDefault="00AE1953" w:rsidP="00687D72">
            <w:pPr>
              <w:keepNext/>
              <w:keepLines/>
              <w:suppressAutoHyphens/>
              <w:spacing w:after="0" w:line="240" w:lineRule="auto"/>
              <w:jc w:val="right"/>
              <w:rPr>
                <w:rStyle w:val="FontStyle14"/>
                <w:sz w:val="22"/>
                <w:szCs w:val="22"/>
              </w:rPr>
            </w:pPr>
            <w:r w:rsidRPr="00AE1953">
              <w:rPr>
                <w:rStyle w:val="FontStyle14"/>
                <w:sz w:val="22"/>
                <w:szCs w:val="22"/>
              </w:rPr>
              <w:t>104,1</w:t>
            </w:r>
          </w:p>
        </w:tc>
        <w:tc>
          <w:tcPr>
            <w:tcW w:w="1147" w:type="dxa"/>
            <w:shd w:val="clear" w:color="auto" w:fill="auto"/>
          </w:tcPr>
          <w:p w:rsidR="00AE1953" w:rsidRPr="00AE1953" w:rsidRDefault="00AE1953" w:rsidP="00687D72">
            <w:pPr>
              <w:keepNext/>
              <w:keepLines/>
              <w:suppressAutoHyphens/>
              <w:spacing w:after="0" w:line="240" w:lineRule="auto"/>
              <w:jc w:val="right"/>
              <w:rPr>
                <w:rStyle w:val="FontStyle14"/>
                <w:sz w:val="22"/>
                <w:szCs w:val="22"/>
              </w:rPr>
            </w:pPr>
            <w:r w:rsidRPr="00AE1953">
              <w:rPr>
                <w:rStyle w:val="FontStyle14"/>
                <w:sz w:val="22"/>
                <w:szCs w:val="22"/>
              </w:rPr>
              <w:t>113,2</w:t>
            </w:r>
          </w:p>
        </w:tc>
        <w:tc>
          <w:tcPr>
            <w:tcW w:w="1147" w:type="dxa"/>
            <w:shd w:val="clear" w:color="auto" w:fill="auto"/>
          </w:tcPr>
          <w:p w:rsidR="00AE1953" w:rsidRPr="00AE1953" w:rsidRDefault="00AE1953" w:rsidP="00687D72">
            <w:pPr>
              <w:keepNext/>
              <w:keepLines/>
              <w:suppressAutoHyphens/>
              <w:spacing w:after="0" w:line="240" w:lineRule="auto"/>
              <w:jc w:val="right"/>
              <w:rPr>
                <w:rStyle w:val="FontStyle14"/>
                <w:sz w:val="22"/>
                <w:szCs w:val="22"/>
              </w:rPr>
            </w:pPr>
            <w:r w:rsidRPr="00AE1953">
              <w:rPr>
                <w:rStyle w:val="FontStyle14"/>
                <w:sz w:val="22"/>
                <w:szCs w:val="22"/>
              </w:rPr>
              <w:t>126,0</w:t>
            </w:r>
          </w:p>
        </w:tc>
        <w:tc>
          <w:tcPr>
            <w:tcW w:w="1147" w:type="dxa"/>
            <w:shd w:val="clear" w:color="auto" w:fill="auto"/>
          </w:tcPr>
          <w:p w:rsidR="00AE1953" w:rsidRPr="00AE1953" w:rsidRDefault="00AE1953" w:rsidP="00687D72">
            <w:pPr>
              <w:keepNext/>
              <w:keepLines/>
              <w:suppressAutoHyphens/>
              <w:spacing w:after="0" w:line="240" w:lineRule="auto"/>
              <w:jc w:val="right"/>
              <w:rPr>
                <w:rStyle w:val="FontStyle14"/>
                <w:sz w:val="22"/>
                <w:szCs w:val="22"/>
              </w:rPr>
            </w:pPr>
            <w:r w:rsidRPr="00AE1953">
              <w:rPr>
                <w:rStyle w:val="FontStyle14"/>
                <w:sz w:val="22"/>
                <w:szCs w:val="22"/>
              </w:rPr>
              <w:t>119,8</w:t>
            </w:r>
          </w:p>
        </w:tc>
        <w:tc>
          <w:tcPr>
            <w:tcW w:w="1147" w:type="dxa"/>
            <w:shd w:val="clear" w:color="auto" w:fill="auto"/>
          </w:tcPr>
          <w:p w:rsidR="00AE1953" w:rsidRPr="00AE1953" w:rsidRDefault="00AE1953" w:rsidP="00687D72">
            <w:pPr>
              <w:keepNext/>
              <w:keepLines/>
              <w:suppressAutoHyphens/>
              <w:spacing w:after="0" w:line="240" w:lineRule="auto"/>
              <w:jc w:val="right"/>
              <w:rPr>
                <w:rStyle w:val="FontStyle14"/>
                <w:sz w:val="22"/>
                <w:szCs w:val="22"/>
              </w:rPr>
            </w:pPr>
            <w:r w:rsidRPr="00AE1953">
              <w:rPr>
                <w:rStyle w:val="FontStyle14"/>
                <w:sz w:val="22"/>
                <w:szCs w:val="22"/>
              </w:rPr>
              <w:t>125,6</w:t>
            </w:r>
          </w:p>
        </w:tc>
        <w:tc>
          <w:tcPr>
            <w:tcW w:w="1147" w:type="dxa"/>
            <w:shd w:val="clear" w:color="auto" w:fill="auto"/>
          </w:tcPr>
          <w:p w:rsidR="00AE1953" w:rsidRPr="00AE1953" w:rsidRDefault="00AE1953" w:rsidP="00687D72">
            <w:pPr>
              <w:keepNext/>
              <w:keepLines/>
              <w:suppressAutoHyphens/>
              <w:spacing w:after="0" w:line="240" w:lineRule="auto"/>
              <w:jc w:val="right"/>
              <w:rPr>
                <w:rStyle w:val="FontStyle14"/>
                <w:sz w:val="22"/>
                <w:szCs w:val="22"/>
              </w:rPr>
            </w:pPr>
            <w:r w:rsidRPr="00AE1953">
              <w:rPr>
                <w:rStyle w:val="FontStyle14"/>
                <w:sz w:val="22"/>
                <w:szCs w:val="22"/>
              </w:rPr>
              <w:t>150</w:t>
            </w:r>
          </w:p>
        </w:tc>
      </w:tr>
      <w:tr w:rsidR="00AE1953" w:rsidRPr="00D9495D" w:rsidTr="00687D72">
        <w:trPr>
          <w:trHeight w:val="692"/>
          <w:jc w:val="right"/>
        </w:trPr>
        <w:tc>
          <w:tcPr>
            <w:tcW w:w="568" w:type="dxa"/>
            <w:shd w:val="clear" w:color="auto" w:fill="auto"/>
          </w:tcPr>
          <w:p w:rsidR="00AE1953" w:rsidRPr="00AE1953" w:rsidRDefault="00AE1953" w:rsidP="00687D72">
            <w:pPr>
              <w:keepNext/>
              <w:keepLines/>
              <w:suppressAutoHyphens/>
              <w:spacing w:after="0" w:line="240" w:lineRule="auto"/>
              <w:rPr>
                <w:rStyle w:val="FontStyle14"/>
                <w:sz w:val="22"/>
                <w:szCs w:val="22"/>
              </w:rPr>
            </w:pPr>
            <w:r w:rsidRPr="00AE1953">
              <w:rPr>
                <w:rStyle w:val="FontStyle14"/>
                <w:sz w:val="22"/>
                <w:szCs w:val="22"/>
              </w:rPr>
              <w:t>3.</w:t>
            </w:r>
          </w:p>
        </w:tc>
        <w:tc>
          <w:tcPr>
            <w:tcW w:w="5103" w:type="dxa"/>
            <w:shd w:val="clear" w:color="auto" w:fill="auto"/>
            <w:vAlign w:val="bottom"/>
          </w:tcPr>
          <w:p w:rsidR="00AE1953" w:rsidRPr="00AE1953" w:rsidRDefault="00AE1953" w:rsidP="00687D72">
            <w:pPr>
              <w:keepNext/>
              <w:keepLines/>
              <w:suppressAutoHyphens/>
              <w:spacing w:after="0" w:line="240" w:lineRule="auto"/>
              <w:rPr>
                <w:rStyle w:val="FontStyle14"/>
                <w:sz w:val="22"/>
                <w:szCs w:val="22"/>
              </w:rPr>
            </w:pPr>
            <w:r w:rsidRPr="00AE1953">
              <w:rPr>
                <w:rStyle w:val="FontStyle14"/>
                <w:sz w:val="22"/>
                <w:szCs w:val="22"/>
              </w:rPr>
              <w:t>Ввод новых постоянных и модернизированных рабочих мест</w:t>
            </w:r>
          </w:p>
        </w:tc>
        <w:tc>
          <w:tcPr>
            <w:tcW w:w="2268" w:type="dxa"/>
            <w:shd w:val="clear" w:color="auto" w:fill="auto"/>
          </w:tcPr>
          <w:p w:rsidR="00AE1953" w:rsidRPr="00AE1953" w:rsidRDefault="00AE1953" w:rsidP="00687D72">
            <w:pPr>
              <w:keepNext/>
              <w:keepLines/>
              <w:suppressAutoHyphens/>
              <w:spacing w:after="0" w:line="240" w:lineRule="auto"/>
              <w:rPr>
                <w:rStyle w:val="FontStyle14"/>
                <w:sz w:val="22"/>
                <w:szCs w:val="22"/>
              </w:rPr>
            </w:pPr>
            <w:r w:rsidRPr="00AE1953">
              <w:rPr>
                <w:rStyle w:val="FontStyle14"/>
                <w:sz w:val="22"/>
                <w:szCs w:val="22"/>
              </w:rPr>
              <w:t>единиц</w:t>
            </w:r>
          </w:p>
        </w:tc>
        <w:tc>
          <w:tcPr>
            <w:tcW w:w="1146" w:type="dxa"/>
            <w:shd w:val="clear" w:color="auto" w:fill="auto"/>
          </w:tcPr>
          <w:p w:rsidR="00AE1953" w:rsidRPr="00AE1953" w:rsidRDefault="00AE1953" w:rsidP="00687D72">
            <w:pPr>
              <w:keepNext/>
              <w:keepLines/>
              <w:suppressAutoHyphens/>
              <w:spacing w:after="0" w:line="240" w:lineRule="auto"/>
              <w:jc w:val="right"/>
              <w:rPr>
                <w:rStyle w:val="FontStyle14"/>
                <w:sz w:val="22"/>
                <w:szCs w:val="22"/>
              </w:rPr>
            </w:pPr>
            <w:r w:rsidRPr="00AE1953">
              <w:rPr>
                <w:rStyle w:val="FontStyle14"/>
                <w:sz w:val="22"/>
                <w:szCs w:val="22"/>
              </w:rPr>
              <w:t>462</w:t>
            </w:r>
          </w:p>
        </w:tc>
        <w:tc>
          <w:tcPr>
            <w:tcW w:w="1147" w:type="dxa"/>
            <w:shd w:val="clear" w:color="auto" w:fill="auto"/>
          </w:tcPr>
          <w:p w:rsidR="00AE1953" w:rsidRPr="00AE1953" w:rsidRDefault="00AE1953" w:rsidP="00687D72">
            <w:pPr>
              <w:keepNext/>
              <w:keepLines/>
              <w:suppressAutoHyphens/>
              <w:spacing w:after="0" w:line="240" w:lineRule="auto"/>
              <w:jc w:val="right"/>
              <w:rPr>
                <w:rStyle w:val="FontStyle14"/>
                <w:sz w:val="22"/>
                <w:szCs w:val="22"/>
              </w:rPr>
            </w:pPr>
            <w:r w:rsidRPr="00AE1953">
              <w:rPr>
                <w:rStyle w:val="FontStyle14"/>
                <w:sz w:val="22"/>
                <w:szCs w:val="22"/>
              </w:rPr>
              <w:t>461</w:t>
            </w:r>
          </w:p>
        </w:tc>
        <w:tc>
          <w:tcPr>
            <w:tcW w:w="1147" w:type="dxa"/>
            <w:shd w:val="clear" w:color="auto" w:fill="auto"/>
          </w:tcPr>
          <w:p w:rsidR="00AE1953" w:rsidRPr="00AE1953" w:rsidRDefault="00AE1953" w:rsidP="00687D72">
            <w:pPr>
              <w:keepNext/>
              <w:keepLines/>
              <w:suppressAutoHyphens/>
              <w:spacing w:after="0" w:line="240" w:lineRule="auto"/>
              <w:jc w:val="right"/>
              <w:rPr>
                <w:rStyle w:val="FontStyle14"/>
                <w:sz w:val="22"/>
                <w:szCs w:val="22"/>
              </w:rPr>
            </w:pPr>
            <w:r w:rsidRPr="00AE1953">
              <w:rPr>
                <w:rStyle w:val="FontStyle14"/>
                <w:sz w:val="22"/>
                <w:szCs w:val="22"/>
              </w:rPr>
              <w:t>258</w:t>
            </w:r>
          </w:p>
        </w:tc>
        <w:tc>
          <w:tcPr>
            <w:tcW w:w="1147" w:type="dxa"/>
            <w:shd w:val="clear" w:color="auto" w:fill="auto"/>
          </w:tcPr>
          <w:p w:rsidR="00AE1953" w:rsidRPr="00AE1953" w:rsidRDefault="00AE1953" w:rsidP="00687D72">
            <w:pPr>
              <w:keepNext/>
              <w:keepLines/>
              <w:suppressAutoHyphens/>
              <w:spacing w:after="0" w:line="240" w:lineRule="auto"/>
              <w:jc w:val="right"/>
              <w:rPr>
                <w:rStyle w:val="FontStyle14"/>
                <w:sz w:val="22"/>
                <w:szCs w:val="22"/>
              </w:rPr>
            </w:pPr>
            <w:r w:rsidRPr="00AE1953">
              <w:rPr>
                <w:rStyle w:val="FontStyle14"/>
                <w:sz w:val="22"/>
                <w:szCs w:val="22"/>
              </w:rPr>
              <w:t>575</w:t>
            </w:r>
          </w:p>
        </w:tc>
        <w:tc>
          <w:tcPr>
            <w:tcW w:w="1147" w:type="dxa"/>
            <w:shd w:val="clear" w:color="auto" w:fill="auto"/>
          </w:tcPr>
          <w:p w:rsidR="00AE1953" w:rsidRPr="00AE1953" w:rsidRDefault="00AE1953" w:rsidP="00687D72">
            <w:pPr>
              <w:keepNext/>
              <w:keepLines/>
              <w:suppressAutoHyphens/>
              <w:spacing w:after="0" w:line="240" w:lineRule="auto"/>
              <w:jc w:val="right"/>
              <w:rPr>
                <w:rStyle w:val="FontStyle14"/>
                <w:sz w:val="22"/>
                <w:szCs w:val="22"/>
              </w:rPr>
            </w:pPr>
            <w:r w:rsidRPr="00AE1953">
              <w:rPr>
                <w:rStyle w:val="FontStyle14"/>
                <w:sz w:val="22"/>
                <w:szCs w:val="22"/>
              </w:rPr>
              <w:t>577</w:t>
            </w:r>
          </w:p>
        </w:tc>
        <w:tc>
          <w:tcPr>
            <w:tcW w:w="1147" w:type="dxa"/>
            <w:shd w:val="clear" w:color="auto" w:fill="auto"/>
          </w:tcPr>
          <w:p w:rsidR="00AE1953" w:rsidRPr="00AE1953" w:rsidRDefault="00AE1953" w:rsidP="00687D72">
            <w:pPr>
              <w:keepNext/>
              <w:keepLines/>
              <w:suppressAutoHyphens/>
              <w:spacing w:after="0" w:line="240" w:lineRule="auto"/>
              <w:jc w:val="right"/>
              <w:rPr>
                <w:rStyle w:val="FontStyle14"/>
                <w:sz w:val="22"/>
                <w:szCs w:val="22"/>
              </w:rPr>
            </w:pPr>
            <w:r w:rsidRPr="00AE1953">
              <w:rPr>
                <w:rStyle w:val="FontStyle14"/>
                <w:sz w:val="22"/>
                <w:szCs w:val="22"/>
              </w:rPr>
              <w:t>579</w:t>
            </w:r>
          </w:p>
        </w:tc>
      </w:tr>
      <w:tr w:rsidR="00AE1953" w:rsidRPr="00D9495D" w:rsidTr="00687D72">
        <w:trPr>
          <w:trHeight w:val="1409"/>
          <w:jc w:val="right"/>
        </w:trPr>
        <w:tc>
          <w:tcPr>
            <w:tcW w:w="568" w:type="dxa"/>
            <w:tcBorders>
              <w:bottom w:val="single" w:sz="4" w:space="0" w:color="auto"/>
            </w:tcBorders>
            <w:shd w:val="clear" w:color="auto" w:fill="auto"/>
          </w:tcPr>
          <w:p w:rsidR="00AE1953" w:rsidRPr="00AE1953" w:rsidRDefault="00AE1953" w:rsidP="00687D72">
            <w:pPr>
              <w:keepNext/>
              <w:keepLines/>
              <w:suppressAutoHyphens/>
              <w:spacing w:after="0" w:line="240" w:lineRule="auto"/>
              <w:rPr>
                <w:rStyle w:val="FontStyle14"/>
                <w:sz w:val="22"/>
                <w:szCs w:val="22"/>
              </w:rPr>
            </w:pPr>
            <w:r w:rsidRPr="00AE1953">
              <w:rPr>
                <w:rStyle w:val="FontStyle14"/>
                <w:sz w:val="22"/>
                <w:szCs w:val="22"/>
              </w:rPr>
              <w:t>4.</w:t>
            </w:r>
          </w:p>
        </w:tc>
        <w:tc>
          <w:tcPr>
            <w:tcW w:w="5103" w:type="dxa"/>
            <w:tcBorders>
              <w:bottom w:val="single" w:sz="4" w:space="0" w:color="auto"/>
            </w:tcBorders>
            <w:shd w:val="clear" w:color="auto" w:fill="auto"/>
            <w:vAlign w:val="bottom"/>
          </w:tcPr>
          <w:p w:rsidR="00AE1953" w:rsidRPr="00AE1953" w:rsidRDefault="00AE1953" w:rsidP="00687D72">
            <w:pPr>
              <w:keepNext/>
              <w:keepLines/>
              <w:suppressAutoHyphens/>
              <w:spacing w:after="0" w:line="240" w:lineRule="auto"/>
              <w:rPr>
                <w:rStyle w:val="FontStyle14"/>
                <w:sz w:val="22"/>
                <w:szCs w:val="22"/>
              </w:rPr>
            </w:pPr>
            <w:r w:rsidRPr="00AE1953">
              <w:rPr>
                <w:rStyle w:val="FontStyle14"/>
                <w:sz w:val="22"/>
                <w:szCs w:val="22"/>
              </w:rPr>
              <w:t>Доля детей в возрасте 1-6 лет, получающих дошкольную образовательную услугу и (или) услугу по их содержанию в муниципальных образовательных организациях в общей численности детей в возрасте 1-6 лет</w:t>
            </w:r>
          </w:p>
        </w:tc>
        <w:tc>
          <w:tcPr>
            <w:tcW w:w="2268" w:type="dxa"/>
            <w:tcBorders>
              <w:bottom w:val="single" w:sz="4" w:space="0" w:color="auto"/>
            </w:tcBorders>
            <w:shd w:val="clear" w:color="auto" w:fill="auto"/>
          </w:tcPr>
          <w:p w:rsidR="00AE1953" w:rsidRPr="00AE1953" w:rsidRDefault="00AE1953" w:rsidP="00687D72">
            <w:pPr>
              <w:keepNext/>
              <w:keepLines/>
              <w:suppressAutoHyphens/>
              <w:spacing w:after="0" w:line="240" w:lineRule="auto"/>
              <w:rPr>
                <w:rStyle w:val="FontStyle14"/>
                <w:sz w:val="22"/>
                <w:szCs w:val="22"/>
              </w:rPr>
            </w:pPr>
            <w:r w:rsidRPr="00AE1953">
              <w:rPr>
                <w:rStyle w:val="FontStyle14"/>
                <w:sz w:val="22"/>
                <w:szCs w:val="22"/>
              </w:rPr>
              <w:t>%</w:t>
            </w:r>
          </w:p>
        </w:tc>
        <w:tc>
          <w:tcPr>
            <w:tcW w:w="1146" w:type="dxa"/>
            <w:tcBorders>
              <w:bottom w:val="single" w:sz="4" w:space="0" w:color="auto"/>
            </w:tcBorders>
            <w:shd w:val="clear" w:color="auto" w:fill="auto"/>
          </w:tcPr>
          <w:p w:rsidR="00AE1953" w:rsidRPr="00AE1953" w:rsidRDefault="00AE1953" w:rsidP="00687D72">
            <w:pPr>
              <w:keepNext/>
              <w:keepLines/>
              <w:suppressAutoHyphens/>
              <w:spacing w:after="0" w:line="240" w:lineRule="auto"/>
              <w:jc w:val="right"/>
              <w:rPr>
                <w:rStyle w:val="FontStyle14"/>
                <w:sz w:val="22"/>
                <w:szCs w:val="22"/>
              </w:rPr>
            </w:pPr>
            <w:r w:rsidRPr="00AE1953">
              <w:rPr>
                <w:rStyle w:val="FontStyle14"/>
                <w:sz w:val="22"/>
                <w:szCs w:val="22"/>
              </w:rPr>
              <w:t>80,8</w:t>
            </w:r>
          </w:p>
        </w:tc>
        <w:tc>
          <w:tcPr>
            <w:tcW w:w="1147" w:type="dxa"/>
            <w:tcBorders>
              <w:bottom w:val="single" w:sz="4" w:space="0" w:color="auto"/>
            </w:tcBorders>
            <w:shd w:val="clear" w:color="auto" w:fill="auto"/>
          </w:tcPr>
          <w:p w:rsidR="00AE1953" w:rsidRPr="00AE1953" w:rsidRDefault="00AE1953" w:rsidP="00687D72">
            <w:pPr>
              <w:keepNext/>
              <w:keepLines/>
              <w:suppressAutoHyphens/>
              <w:spacing w:after="0" w:line="240" w:lineRule="auto"/>
              <w:jc w:val="right"/>
              <w:rPr>
                <w:rStyle w:val="FontStyle14"/>
                <w:sz w:val="22"/>
                <w:szCs w:val="22"/>
              </w:rPr>
            </w:pPr>
            <w:r w:rsidRPr="00AE1953">
              <w:rPr>
                <w:rStyle w:val="FontStyle14"/>
                <w:sz w:val="22"/>
                <w:szCs w:val="22"/>
              </w:rPr>
              <w:t>75,2</w:t>
            </w:r>
          </w:p>
        </w:tc>
        <w:tc>
          <w:tcPr>
            <w:tcW w:w="1147" w:type="dxa"/>
            <w:tcBorders>
              <w:bottom w:val="single" w:sz="4" w:space="0" w:color="auto"/>
            </w:tcBorders>
            <w:shd w:val="clear" w:color="auto" w:fill="auto"/>
          </w:tcPr>
          <w:p w:rsidR="00AE1953" w:rsidRPr="00AE1953" w:rsidRDefault="00AE1953" w:rsidP="00687D72">
            <w:pPr>
              <w:keepNext/>
              <w:keepLines/>
              <w:suppressAutoHyphens/>
              <w:spacing w:after="0" w:line="240" w:lineRule="auto"/>
              <w:jc w:val="right"/>
              <w:rPr>
                <w:rStyle w:val="FontStyle14"/>
                <w:sz w:val="22"/>
                <w:szCs w:val="22"/>
              </w:rPr>
            </w:pPr>
            <w:r w:rsidRPr="00AE1953">
              <w:rPr>
                <w:rStyle w:val="FontStyle14"/>
                <w:sz w:val="22"/>
                <w:szCs w:val="22"/>
              </w:rPr>
              <w:t>72</w:t>
            </w:r>
          </w:p>
        </w:tc>
        <w:tc>
          <w:tcPr>
            <w:tcW w:w="1147" w:type="dxa"/>
            <w:tcBorders>
              <w:bottom w:val="single" w:sz="4" w:space="0" w:color="auto"/>
            </w:tcBorders>
            <w:shd w:val="clear" w:color="auto" w:fill="auto"/>
          </w:tcPr>
          <w:p w:rsidR="00AE1953" w:rsidRPr="00AE1953" w:rsidRDefault="00AE1953" w:rsidP="00687D72">
            <w:pPr>
              <w:keepNext/>
              <w:keepLines/>
              <w:suppressAutoHyphens/>
              <w:spacing w:after="0" w:line="240" w:lineRule="auto"/>
              <w:jc w:val="right"/>
              <w:rPr>
                <w:rStyle w:val="FontStyle14"/>
                <w:sz w:val="22"/>
                <w:szCs w:val="22"/>
              </w:rPr>
            </w:pPr>
            <w:r w:rsidRPr="00AE1953">
              <w:rPr>
                <w:rStyle w:val="FontStyle14"/>
                <w:sz w:val="22"/>
                <w:szCs w:val="22"/>
              </w:rPr>
              <w:t>75</w:t>
            </w:r>
          </w:p>
        </w:tc>
        <w:tc>
          <w:tcPr>
            <w:tcW w:w="1147" w:type="dxa"/>
            <w:tcBorders>
              <w:bottom w:val="single" w:sz="4" w:space="0" w:color="auto"/>
            </w:tcBorders>
            <w:shd w:val="clear" w:color="auto" w:fill="auto"/>
          </w:tcPr>
          <w:p w:rsidR="00AE1953" w:rsidRPr="00AE1953" w:rsidRDefault="00AE1953" w:rsidP="00687D72">
            <w:pPr>
              <w:keepNext/>
              <w:keepLines/>
              <w:suppressAutoHyphens/>
              <w:spacing w:after="0" w:line="240" w:lineRule="auto"/>
              <w:jc w:val="right"/>
              <w:rPr>
                <w:rStyle w:val="FontStyle14"/>
                <w:sz w:val="22"/>
                <w:szCs w:val="22"/>
              </w:rPr>
            </w:pPr>
            <w:r w:rsidRPr="00AE1953">
              <w:rPr>
                <w:rStyle w:val="FontStyle14"/>
                <w:sz w:val="22"/>
                <w:szCs w:val="22"/>
              </w:rPr>
              <w:t>85</w:t>
            </w:r>
          </w:p>
        </w:tc>
        <w:tc>
          <w:tcPr>
            <w:tcW w:w="1147" w:type="dxa"/>
            <w:tcBorders>
              <w:bottom w:val="single" w:sz="4" w:space="0" w:color="auto"/>
            </w:tcBorders>
            <w:shd w:val="clear" w:color="auto" w:fill="auto"/>
          </w:tcPr>
          <w:p w:rsidR="00AE1953" w:rsidRPr="00AE1953" w:rsidRDefault="00AE1953" w:rsidP="00687D72">
            <w:pPr>
              <w:keepNext/>
              <w:keepLines/>
              <w:suppressAutoHyphens/>
              <w:spacing w:after="0" w:line="240" w:lineRule="auto"/>
              <w:jc w:val="right"/>
              <w:rPr>
                <w:rStyle w:val="FontStyle14"/>
                <w:sz w:val="22"/>
                <w:szCs w:val="22"/>
              </w:rPr>
            </w:pPr>
            <w:r w:rsidRPr="00AE1953">
              <w:rPr>
                <w:rStyle w:val="FontStyle14"/>
                <w:sz w:val="22"/>
                <w:szCs w:val="22"/>
              </w:rPr>
              <w:t>90</w:t>
            </w:r>
          </w:p>
        </w:tc>
      </w:tr>
      <w:tr w:rsidR="00AE1953" w:rsidRPr="00D9495D" w:rsidTr="00687D72">
        <w:trPr>
          <w:trHeight w:val="1414"/>
          <w:jc w:val="right"/>
        </w:trPr>
        <w:tc>
          <w:tcPr>
            <w:tcW w:w="568" w:type="dxa"/>
            <w:tcBorders>
              <w:bottom w:val="single" w:sz="4" w:space="0" w:color="auto"/>
            </w:tcBorders>
            <w:shd w:val="clear" w:color="auto" w:fill="auto"/>
          </w:tcPr>
          <w:p w:rsidR="00AE1953" w:rsidRPr="00AE1953" w:rsidRDefault="00AE1953" w:rsidP="00687D72">
            <w:pPr>
              <w:keepNext/>
              <w:spacing w:after="0" w:line="240" w:lineRule="auto"/>
              <w:rPr>
                <w:rStyle w:val="FontStyle14"/>
                <w:sz w:val="22"/>
                <w:szCs w:val="22"/>
              </w:rPr>
            </w:pPr>
            <w:r w:rsidRPr="00AE1953">
              <w:rPr>
                <w:rStyle w:val="FontStyle14"/>
                <w:sz w:val="22"/>
                <w:szCs w:val="22"/>
              </w:rPr>
              <w:t>5.</w:t>
            </w:r>
          </w:p>
        </w:tc>
        <w:tc>
          <w:tcPr>
            <w:tcW w:w="5103" w:type="dxa"/>
            <w:tcBorders>
              <w:bottom w:val="single" w:sz="4" w:space="0" w:color="auto"/>
            </w:tcBorders>
            <w:shd w:val="clear" w:color="auto" w:fill="auto"/>
            <w:vAlign w:val="bottom"/>
          </w:tcPr>
          <w:p w:rsidR="00AE1953" w:rsidRPr="00AE1953" w:rsidRDefault="00AE1953" w:rsidP="00687D72">
            <w:pPr>
              <w:keepNext/>
              <w:suppressAutoHyphens/>
              <w:spacing w:after="0" w:line="240" w:lineRule="auto"/>
              <w:rPr>
                <w:rStyle w:val="FontStyle14"/>
                <w:sz w:val="22"/>
                <w:szCs w:val="22"/>
              </w:rPr>
            </w:pPr>
            <w:r w:rsidRPr="00AE1953">
              <w:rPr>
                <w:rStyle w:val="FontStyle14"/>
                <w:sz w:val="22"/>
                <w:szCs w:val="22"/>
              </w:rPr>
              <w:t>Доля муниципальных образовательных организаций, соответствующих современным требованиям обучения, в общем количестве муниципальных общеобразовательных организаций</w:t>
            </w:r>
          </w:p>
        </w:tc>
        <w:tc>
          <w:tcPr>
            <w:tcW w:w="2268" w:type="dxa"/>
            <w:tcBorders>
              <w:bottom w:val="single" w:sz="4" w:space="0" w:color="auto"/>
            </w:tcBorders>
            <w:shd w:val="clear" w:color="auto" w:fill="auto"/>
          </w:tcPr>
          <w:p w:rsidR="00AE1953" w:rsidRPr="00AE1953" w:rsidRDefault="00AE1953" w:rsidP="00687D72">
            <w:pPr>
              <w:keepNext/>
              <w:spacing w:after="0" w:line="240" w:lineRule="auto"/>
              <w:rPr>
                <w:rStyle w:val="FontStyle14"/>
                <w:sz w:val="22"/>
                <w:szCs w:val="22"/>
              </w:rPr>
            </w:pPr>
            <w:r w:rsidRPr="00AE1953">
              <w:rPr>
                <w:rStyle w:val="FontStyle14"/>
                <w:sz w:val="22"/>
                <w:szCs w:val="22"/>
              </w:rPr>
              <w:t>%</w:t>
            </w:r>
          </w:p>
        </w:tc>
        <w:tc>
          <w:tcPr>
            <w:tcW w:w="1146" w:type="dxa"/>
            <w:tcBorders>
              <w:bottom w:val="single" w:sz="4" w:space="0" w:color="auto"/>
            </w:tcBorders>
            <w:shd w:val="clear" w:color="auto" w:fill="auto"/>
          </w:tcPr>
          <w:p w:rsidR="00AE1953" w:rsidRPr="00AE1953" w:rsidRDefault="00AE1953" w:rsidP="00687D72">
            <w:pPr>
              <w:keepNext/>
              <w:spacing w:after="0" w:line="240" w:lineRule="auto"/>
              <w:jc w:val="right"/>
              <w:rPr>
                <w:rStyle w:val="FontStyle14"/>
                <w:sz w:val="22"/>
                <w:szCs w:val="22"/>
              </w:rPr>
            </w:pPr>
            <w:r w:rsidRPr="00AE1953">
              <w:rPr>
                <w:rStyle w:val="FontStyle14"/>
                <w:sz w:val="22"/>
                <w:szCs w:val="22"/>
              </w:rPr>
              <w:t>80</w:t>
            </w:r>
          </w:p>
        </w:tc>
        <w:tc>
          <w:tcPr>
            <w:tcW w:w="1147" w:type="dxa"/>
            <w:tcBorders>
              <w:bottom w:val="single" w:sz="4" w:space="0" w:color="auto"/>
            </w:tcBorders>
            <w:shd w:val="clear" w:color="auto" w:fill="auto"/>
          </w:tcPr>
          <w:p w:rsidR="00AE1953" w:rsidRPr="00AE1953" w:rsidRDefault="00AE1953" w:rsidP="00687D72">
            <w:pPr>
              <w:keepNext/>
              <w:keepLines/>
              <w:suppressAutoHyphens/>
              <w:spacing w:after="0" w:line="240" w:lineRule="auto"/>
              <w:jc w:val="right"/>
              <w:rPr>
                <w:rStyle w:val="FontStyle14"/>
                <w:sz w:val="22"/>
                <w:szCs w:val="22"/>
              </w:rPr>
            </w:pPr>
            <w:r w:rsidRPr="00AE1953">
              <w:rPr>
                <w:rStyle w:val="FontStyle14"/>
                <w:sz w:val="22"/>
                <w:szCs w:val="22"/>
              </w:rPr>
              <w:t>77,7</w:t>
            </w:r>
          </w:p>
        </w:tc>
        <w:tc>
          <w:tcPr>
            <w:tcW w:w="1147" w:type="dxa"/>
            <w:tcBorders>
              <w:bottom w:val="single" w:sz="4" w:space="0" w:color="auto"/>
            </w:tcBorders>
            <w:shd w:val="clear" w:color="auto" w:fill="auto"/>
          </w:tcPr>
          <w:p w:rsidR="00AE1953" w:rsidRPr="00AE1953" w:rsidRDefault="00AE1953" w:rsidP="00687D72">
            <w:pPr>
              <w:keepNext/>
              <w:keepLines/>
              <w:suppressAutoHyphens/>
              <w:spacing w:after="0" w:line="240" w:lineRule="auto"/>
              <w:jc w:val="right"/>
              <w:rPr>
                <w:rStyle w:val="FontStyle14"/>
                <w:sz w:val="22"/>
                <w:szCs w:val="22"/>
              </w:rPr>
            </w:pPr>
            <w:r w:rsidRPr="00AE1953">
              <w:rPr>
                <w:rStyle w:val="FontStyle14"/>
                <w:sz w:val="22"/>
                <w:szCs w:val="22"/>
              </w:rPr>
              <w:t>86,7</w:t>
            </w:r>
          </w:p>
        </w:tc>
        <w:tc>
          <w:tcPr>
            <w:tcW w:w="1147" w:type="dxa"/>
            <w:tcBorders>
              <w:bottom w:val="single" w:sz="4" w:space="0" w:color="auto"/>
            </w:tcBorders>
            <w:shd w:val="clear" w:color="auto" w:fill="auto"/>
          </w:tcPr>
          <w:p w:rsidR="00AE1953" w:rsidRPr="00AE1953" w:rsidRDefault="00AE1953" w:rsidP="00687D72">
            <w:pPr>
              <w:keepNext/>
              <w:spacing w:after="0" w:line="240" w:lineRule="auto"/>
              <w:jc w:val="right"/>
              <w:rPr>
                <w:rStyle w:val="FontStyle14"/>
                <w:sz w:val="22"/>
                <w:szCs w:val="22"/>
              </w:rPr>
            </w:pPr>
            <w:r w:rsidRPr="00AE1953">
              <w:rPr>
                <w:rStyle w:val="FontStyle14"/>
                <w:sz w:val="22"/>
                <w:szCs w:val="22"/>
              </w:rPr>
              <w:t>85</w:t>
            </w:r>
          </w:p>
        </w:tc>
        <w:tc>
          <w:tcPr>
            <w:tcW w:w="1147" w:type="dxa"/>
            <w:tcBorders>
              <w:bottom w:val="single" w:sz="4" w:space="0" w:color="auto"/>
            </w:tcBorders>
            <w:shd w:val="clear" w:color="auto" w:fill="auto"/>
          </w:tcPr>
          <w:p w:rsidR="00AE1953" w:rsidRPr="00AE1953" w:rsidRDefault="00AE1953" w:rsidP="00687D72">
            <w:pPr>
              <w:keepNext/>
              <w:spacing w:after="0" w:line="240" w:lineRule="auto"/>
              <w:jc w:val="right"/>
              <w:rPr>
                <w:rStyle w:val="FontStyle14"/>
                <w:sz w:val="22"/>
                <w:szCs w:val="22"/>
              </w:rPr>
            </w:pPr>
            <w:r w:rsidRPr="00AE1953">
              <w:rPr>
                <w:rStyle w:val="FontStyle14"/>
                <w:sz w:val="22"/>
                <w:szCs w:val="22"/>
              </w:rPr>
              <w:t>95</w:t>
            </w:r>
          </w:p>
        </w:tc>
        <w:tc>
          <w:tcPr>
            <w:tcW w:w="1147" w:type="dxa"/>
            <w:tcBorders>
              <w:bottom w:val="single" w:sz="4" w:space="0" w:color="auto"/>
            </w:tcBorders>
            <w:shd w:val="clear" w:color="auto" w:fill="auto"/>
          </w:tcPr>
          <w:p w:rsidR="00AE1953" w:rsidRPr="00AE1953" w:rsidRDefault="00AE1953" w:rsidP="00687D72">
            <w:pPr>
              <w:keepNext/>
              <w:spacing w:after="0" w:line="240" w:lineRule="auto"/>
              <w:jc w:val="right"/>
              <w:rPr>
                <w:rStyle w:val="FontStyle14"/>
                <w:sz w:val="22"/>
                <w:szCs w:val="22"/>
              </w:rPr>
            </w:pPr>
            <w:r w:rsidRPr="00AE1953">
              <w:rPr>
                <w:rStyle w:val="FontStyle14"/>
                <w:sz w:val="22"/>
                <w:szCs w:val="22"/>
              </w:rPr>
              <w:t>100</w:t>
            </w:r>
          </w:p>
        </w:tc>
      </w:tr>
      <w:tr w:rsidR="00AE1953" w:rsidRPr="00D9495D" w:rsidTr="00687D72">
        <w:trPr>
          <w:trHeight w:val="451"/>
          <w:jc w:val="right"/>
        </w:trPr>
        <w:tc>
          <w:tcPr>
            <w:tcW w:w="568" w:type="dxa"/>
            <w:shd w:val="clear" w:color="auto" w:fill="auto"/>
          </w:tcPr>
          <w:p w:rsidR="00AE1953" w:rsidRPr="00AE1953" w:rsidRDefault="00AE1953" w:rsidP="00687D72">
            <w:pPr>
              <w:keepNext/>
              <w:spacing w:after="0" w:line="240" w:lineRule="auto"/>
              <w:rPr>
                <w:rStyle w:val="FontStyle14"/>
                <w:sz w:val="22"/>
                <w:szCs w:val="22"/>
              </w:rPr>
            </w:pPr>
            <w:r w:rsidRPr="00AE1953">
              <w:rPr>
                <w:rStyle w:val="FontStyle14"/>
                <w:sz w:val="22"/>
                <w:szCs w:val="22"/>
              </w:rPr>
              <w:t>6.</w:t>
            </w:r>
          </w:p>
        </w:tc>
        <w:tc>
          <w:tcPr>
            <w:tcW w:w="5103" w:type="dxa"/>
            <w:shd w:val="clear" w:color="auto" w:fill="auto"/>
            <w:vAlign w:val="bottom"/>
          </w:tcPr>
          <w:p w:rsidR="00AE1953" w:rsidRPr="00AE1953" w:rsidRDefault="00AE1953" w:rsidP="00687D72">
            <w:pPr>
              <w:keepNext/>
              <w:suppressAutoHyphens/>
              <w:spacing w:after="0" w:line="240" w:lineRule="auto"/>
              <w:rPr>
                <w:rStyle w:val="FontStyle14"/>
                <w:sz w:val="22"/>
                <w:szCs w:val="22"/>
              </w:rPr>
            </w:pPr>
            <w:r w:rsidRPr="00AE1953">
              <w:rPr>
                <w:rStyle w:val="FontStyle14"/>
                <w:sz w:val="22"/>
                <w:szCs w:val="22"/>
              </w:rPr>
              <w:t xml:space="preserve">Коэффициент естественного прироста (убыли) </w:t>
            </w:r>
          </w:p>
        </w:tc>
        <w:tc>
          <w:tcPr>
            <w:tcW w:w="2268" w:type="dxa"/>
            <w:shd w:val="clear" w:color="auto" w:fill="auto"/>
          </w:tcPr>
          <w:p w:rsidR="00AE1953" w:rsidRPr="00AE1953" w:rsidRDefault="00AE1953" w:rsidP="00687D72">
            <w:pPr>
              <w:keepNext/>
              <w:spacing w:after="0" w:line="240" w:lineRule="auto"/>
              <w:rPr>
                <w:rStyle w:val="FontStyle14"/>
                <w:sz w:val="22"/>
                <w:szCs w:val="22"/>
              </w:rPr>
            </w:pPr>
            <w:r w:rsidRPr="00AE1953">
              <w:rPr>
                <w:rStyle w:val="FontStyle14"/>
                <w:sz w:val="22"/>
                <w:szCs w:val="22"/>
              </w:rPr>
              <w:t xml:space="preserve">на 1000 человек </w:t>
            </w:r>
          </w:p>
          <w:p w:rsidR="00AE1953" w:rsidRPr="00AE1953" w:rsidRDefault="00AE1953" w:rsidP="00687D72">
            <w:pPr>
              <w:keepNext/>
              <w:spacing w:after="0" w:line="240" w:lineRule="auto"/>
              <w:rPr>
                <w:rStyle w:val="FontStyle14"/>
                <w:sz w:val="22"/>
                <w:szCs w:val="22"/>
              </w:rPr>
            </w:pPr>
            <w:r w:rsidRPr="00AE1953">
              <w:rPr>
                <w:rStyle w:val="FontStyle14"/>
                <w:sz w:val="22"/>
                <w:szCs w:val="22"/>
              </w:rPr>
              <w:t>населения</w:t>
            </w:r>
          </w:p>
        </w:tc>
        <w:tc>
          <w:tcPr>
            <w:tcW w:w="1146" w:type="dxa"/>
            <w:shd w:val="clear" w:color="auto" w:fill="auto"/>
          </w:tcPr>
          <w:p w:rsidR="00AE1953" w:rsidRPr="00AE1953" w:rsidRDefault="00AE1953" w:rsidP="00687D72">
            <w:pPr>
              <w:keepNext/>
              <w:spacing w:after="0" w:line="240" w:lineRule="auto"/>
              <w:jc w:val="right"/>
              <w:rPr>
                <w:rStyle w:val="FontStyle14"/>
                <w:sz w:val="22"/>
                <w:szCs w:val="22"/>
              </w:rPr>
            </w:pPr>
            <w:r w:rsidRPr="00AE1953">
              <w:rPr>
                <w:rStyle w:val="FontStyle14"/>
                <w:sz w:val="22"/>
                <w:szCs w:val="22"/>
              </w:rPr>
              <w:t>-9,7</w:t>
            </w:r>
          </w:p>
        </w:tc>
        <w:tc>
          <w:tcPr>
            <w:tcW w:w="1147" w:type="dxa"/>
            <w:shd w:val="clear" w:color="auto" w:fill="auto"/>
          </w:tcPr>
          <w:p w:rsidR="00AE1953" w:rsidRPr="00AE1953" w:rsidRDefault="00AE1953" w:rsidP="00687D72">
            <w:pPr>
              <w:keepNext/>
              <w:keepLines/>
              <w:suppressAutoHyphens/>
              <w:spacing w:after="0" w:line="240" w:lineRule="auto"/>
              <w:jc w:val="right"/>
              <w:rPr>
                <w:rStyle w:val="FontStyle14"/>
                <w:sz w:val="22"/>
                <w:szCs w:val="22"/>
              </w:rPr>
            </w:pPr>
            <w:r w:rsidRPr="00AE1953">
              <w:rPr>
                <w:rStyle w:val="FontStyle14"/>
                <w:sz w:val="22"/>
                <w:szCs w:val="22"/>
              </w:rPr>
              <w:t>-13,2</w:t>
            </w:r>
          </w:p>
        </w:tc>
        <w:tc>
          <w:tcPr>
            <w:tcW w:w="1147" w:type="dxa"/>
            <w:shd w:val="clear" w:color="auto" w:fill="auto"/>
          </w:tcPr>
          <w:p w:rsidR="00AE1953" w:rsidRPr="00AE1953" w:rsidRDefault="00AE1953" w:rsidP="00687D72">
            <w:pPr>
              <w:keepNext/>
              <w:keepLines/>
              <w:suppressAutoHyphens/>
              <w:spacing w:after="0" w:line="240" w:lineRule="auto"/>
              <w:jc w:val="right"/>
              <w:rPr>
                <w:rStyle w:val="FontStyle14"/>
                <w:sz w:val="22"/>
                <w:szCs w:val="22"/>
              </w:rPr>
            </w:pPr>
            <w:r w:rsidRPr="00AE1953">
              <w:rPr>
                <w:rStyle w:val="FontStyle14"/>
                <w:sz w:val="22"/>
                <w:szCs w:val="22"/>
              </w:rPr>
              <w:t>-9,3</w:t>
            </w:r>
          </w:p>
        </w:tc>
        <w:tc>
          <w:tcPr>
            <w:tcW w:w="1147" w:type="dxa"/>
            <w:shd w:val="clear" w:color="auto" w:fill="auto"/>
          </w:tcPr>
          <w:p w:rsidR="00AE1953" w:rsidRPr="00AE1953" w:rsidRDefault="00AE1953" w:rsidP="00687D72">
            <w:pPr>
              <w:keepNext/>
              <w:spacing w:after="0" w:line="240" w:lineRule="auto"/>
              <w:jc w:val="right"/>
              <w:rPr>
                <w:rStyle w:val="FontStyle14"/>
                <w:sz w:val="22"/>
                <w:szCs w:val="22"/>
              </w:rPr>
            </w:pPr>
            <w:r w:rsidRPr="00AE1953">
              <w:rPr>
                <w:rStyle w:val="FontStyle14"/>
                <w:sz w:val="22"/>
                <w:szCs w:val="22"/>
              </w:rPr>
              <w:t>-6,2</w:t>
            </w:r>
          </w:p>
          <w:p w:rsidR="00AE1953" w:rsidRPr="00AE1953" w:rsidRDefault="00AE1953" w:rsidP="00687D72">
            <w:pPr>
              <w:keepNext/>
              <w:spacing w:after="0" w:line="240" w:lineRule="auto"/>
              <w:jc w:val="right"/>
              <w:rPr>
                <w:rStyle w:val="FontStyle14"/>
                <w:sz w:val="22"/>
                <w:szCs w:val="22"/>
              </w:rPr>
            </w:pPr>
          </w:p>
        </w:tc>
        <w:tc>
          <w:tcPr>
            <w:tcW w:w="1147" w:type="dxa"/>
            <w:shd w:val="clear" w:color="auto" w:fill="auto"/>
          </w:tcPr>
          <w:p w:rsidR="00AE1953" w:rsidRPr="00AE1953" w:rsidRDefault="00AE1953" w:rsidP="00687D72">
            <w:pPr>
              <w:keepNext/>
              <w:spacing w:after="0" w:line="240" w:lineRule="auto"/>
              <w:jc w:val="right"/>
              <w:rPr>
                <w:rStyle w:val="FontStyle14"/>
                <w:sz w:val="22"/>
                <w:szCs w:val="22"/>
              </w:rPr>
            </w:pPr>
            <w:r w:rsidRPr="00AE1953">
              <w:rPr>
                <w:rStyle w:val="FontStyle14"/>
                <w:sz w:val="22"/>
                <w:szCs w:val="22"/>
              </w:rPr>
              <w:t>-6</w:t>
            </w:r>
          </w:p>
        </w:tc>
        <w:tc>
          <w:tcPr>
            <w:tcW w:w="1147" w:type="dxa"/>
            <w:shd w:val="clear" w:color="auto" w:fill="auto"/>
          </w:tcPr>
          <w:p w:rsidR="00AE1953" w:rsidRPr="00AE1953" w:rsidRDefault="00AE1953" w:rsidP="00687D72">
            <w:pPr>
              <w:keepNext/>
              <w:spacing w:after="0" w:line="240" w:lineRule="auto"/>
              <w:jc w:val="right"/>
              <w:rPr>
                <w:rStyle w:val="FontStyle14"/>
                <w:sz w:val="22"/>
                <w:szCs w:val="22"/>
              </w:rPr>
            </w:pPr>
            <w:r w:rsidRPr="00AE1953">
              <w:rPr>
                <w:rStyle w:val="FontStyle14"/>
                <w:sz w:val="22"/>
                <w:szCs w:val="22"/>
              </w:rPr>
              <w:t>-5,8</w:t>
            </w:r>
          </w:p>
        </w:tc>
      </w:tr>
      <w:tr w:rsidR="00AE1953" w:rsidRPr="00D9495D" w:rsidTr="00687D72">
        <w:trPr>
          <w:trHeight w:val="1274"/>
          <w:jc w:val="right"/>
        </w:trPr>
        <w:tc>
          <w:tcPr>
            <w:tcW w:w="568" w:type="dxa"/>
            <w:shd w:val="clear" w:color="auto" w:fill="FFFFFF"/>
          </w:tcPr>
          <w:p w:rsidR="00AE1953" w:rsidRPr="00AE1953" w:rsidRDefault="00AE1953" w:rsidP="00687D72">
            <w:pPr>
              <w:keepNext/>
              <w:spacing w:after="0" w:line="240" w:lineRule="auto"/>
              <w:rPr>
                <w:rStyle w:val="FontStyle14"/>
                <w:sz w:val="22"/>
                <w:szCs w:val="22"/>
              </w:rPr>
            </w:pPr>
            <w:r w:rsidRPr="00AE1953">
              <w:rPr>
                <w:rStyle w:val="FontStyle14"/>
                <w:sz w:val="22"/>
                <w:szCs w:val="22"/>
              </w:rPr>
              <w:t>7.</w:t>
            </w:r>
          </w:p>
        </w:tc>
        <w:tc>
          <w:tcPr>
            <w:tcW w:w="5103" w:type="dxa"/>
            <w:shd w:val="clear" w:color="auto" w:fill="FFFFFF"/>
            <w:vAlign w:val="bottom"/>
          </w:tcPr>
          <w:p w:rsidR="00AE1953" w:rsidRPr="00AE1953" w:rsidRDefault="00AE1953" w:rsidP="00687D72">
            <w:pPr>
              <w:keepNext/>
              <w:suppressAutoHyphens/>
              <w:spacing w:after="0" w:line="240" w:lineRule="auto"/>
              <w:rPr>
                <w:rStyle w:val="FontStyle14"/>
                <w:sz w:val="22"/>
                <w:szCs w:val="22"/>
              </w:rPr>
            </w:pPr>
            <w:r w:rsidRPr="00AE1953">
              <w:rPr>
                <w:rStyle w:val="FontStyle14"/>
                <w:sz w:val="22"/>
                <w:szCs w:val="22"/>
              </w:rPr>
              <w:t>Доля населения, систематически занимающегося физической культурой и спортом, в общей численности населения муниципального образования от 3 до 79 лет</w:t>
            </w:r>
          </w:p>
        </w:tc>
        <w:tc>
          <w:tcPr>
            <w:tcW w:w="2268" w:type="dxa"/>
            <w:shd w:val="clear" w:color="auto" w:fill="FFFFFF"/>
          </w:tcPr>
          <w:p w:rsidR="00AE1953" w:rsidRPr="00AE1953" w:rsidRDefault="00AE1953" w:rsidP="00687D72">
            <w:pPr>
              <w:keepNext/>
              <w:spacing w:after="0" w:line="240" w:lineRule="auto"/>
              <w:rPr>
                <w:rStyle w:val="FontStyle14"/>
                <w:sz w:val="22"/>
                <w:szCs w:val="22"/>
              </w:rPr>
            </w:pPr>
            <w:r w:rsidRPr="00AE1953">
              <w:rPr>
                <w:rStyle w:val="FontStyle14"/>
                <w:sz w:val="22"/>
                <w:szCs w:val="22"/>
              </w:rPr>
              <w:t>%</w:t>
            </w:r>
          </w:p>
        </w:tc>
        <w:tc>
          <w:tcPr>
            <w:tcW w:w="1146" w:type="dxa"/>
            <w:shd w:val="clear" w:color="auto" w:fill="FFFFFF"/>
          </w:tcPr>
          <w:p w:rsidR="00AE1953" w:rsidRPr="00AE1953" w:rsidRDefault="00AE1953" w:rsidP="00687D72">
            <w:pPr>
              <w:keepNext/>
              <w:spacing w:after="0" w:line="240" w:lineRule="auto"/>
              <w:jc w:val="right"/>
              <w:rPr>
                <w:rStyle w:val="FontStyle14"/>
                <w:sz w:val="22"/>
                <w:szCs w:val="22"/>
              </w:rPr>
            </w:pPr>
            <w:r w:rsidRPr="00AE1953">
              <w:rPr>
                <w:rStyle w:val="FontStyle14"/>
                <w:sz w:val="22"/>
                <w:szCs w:val="22"/>
              </w:rPr>
              <w:t>47,5</w:t>
            </w:r>
          </w:p>
        </w:tc>
        <w:tc>
          <w:tcPr>
            <w:tcW w:w="1147" w:type="dxa"/>
            <w:shd w:val="clear" w:color="auto" w:fill="FFFFFF"/>
          </w:tcPr>
          <w:p w:rsidR="00AE1953" w:rsidRPr="00AE1953" w:rsidRDefault="00AE1953" w:rsidP="00687D72">
            <w:pPr>
              <w:keepNext/>
              <w:keepLines/>
              <w:suppressAutoHyphens/>
              <w:spacing w:after="0" w:line="240" w:lineRule="auto"/>
              <w:jc w:val="right"/>
              <w:rPr>
                <w:rStyle w:val="FontStyle14"/>
                <w:sz w:val="22"/>
                <w:szCs w:val="22"/>
              </w:rPr>
            </w:pPr>
            <w:r w:rsidRPr="00AE1953">
              <w:rPr>
                <w:rStyle w:val="FontStyle14"/>
                <w:sz w:val="22"/>
                <w:szCs w:val="22"/>
              </w:rPr>
              <w:t>51,2</w:t>
            </w:r>
          </w:p>
        </w:tc>
        <w:tc>
          <w:tcPr>
            <w:tcW w:w="1147" w:type="dxa"/>
            <w:shd w:val="clear" w:color="auto" w:fill="auto"/>
          </w:tcPr>
          <w:p w:rsidR="00AE1953" w:rsidRPr="00AE1953" w:rsidRDefault="00AE1953" w:rsidP="00687D72">
            <w:pPr>
              <w:keepNext/>
              <w:keepLines/>
              <w:suppressAutoHyphens/>
              <w:spacing w:after="0" w:line="240" w:lineRule="auto"/>
              <w:jc w:val="right"/>
              <w:rPr>
                <w:rStyle w:val="FontStyle14"/>
                <w:sz w:val="22"/>
                <w:szCs w:val="22"/>
              </w:rPr>
            </w:pPr>
            <w:r w:rsidRPr="00AE1953">
              <w:rPr>
                <w:rStyle w:val="FontStyle14"/>
                <w:sz w:val="22"/>
                <w:szCs w:val="22"/>
              </w:rPr>
              <w:t>56,9</w:t>
            </w:r>
          </w:p>
        </w:tc>
        <w:tc>
          <w:tcPr>
            <w:tcW w:w="1147" w:type="dxa"/>
            <w:shd w:val="clear" w:color="auto" w:fill="FFFFFF"/>
          </w:tcPr>
          <w:p w:rsidR="00AE1953" w:rsidRPr="00AE1953" w:rsidRDefault="00AE1953" w:rsidP="00687D72">
            <w:pPr>
              <w:keepNext/>
              <w:spacing w:after="0" w:line="240" w:lineRule="auto"/>
              <w:jc w:val="right"/>
              <w:rPr>
                <w:rStyle w:val="FontStyle14"/>
                <w:sz w:val="22"/>
                <w:szCs w:val="22"/>
              </w:rPr>
            </w:pPr>
            <w:r w:rsidRPr="00AE1953">
              <w:rPr>
                <w:rStyle w:val="FontStyle14"/>
                <w:sz w:val="22"/>
                <w:szCs w:val="22"/>
              </w:rPr>
              <w:t>56</w:t>
            </w:r>
          </w:p>
        </w:tc>
        <w:tc>
          <w:tcPr>
            <w:tcW w:w="1147" w:type="dxa"/>
            <w:shd w:val="clear" w:color="auto" w:fill="FFFFFF"/>
          </w:tcPr>
          <w:p w:rsidR="00AE1953" w:rsidRPr="00AE1953" w:rsidRDefault="00AE1953" w:rsidP="00687D72">
            <w:pPr>
              <w:keepNext/>
              <w:spacing w:after="0" w:line="240" w:lineRule="auto"/>
              <w:jc w:val="right"/>
              <w:rPr>
                <w:rStyle w:val="FontStyle14"/>
                <w:sz w:val="22"/>
                <w:szCs w:val="22"/>
              </w:rPr>
            </w:pPr>
            <w:r w:rsidRPr="00AE1953">
              <w:rPr>
                <w:rStyle w:val="FontStyle14"/>
                <w:sz w:val="22"/>
                <w:szCs w:val="22"/>
              </w:rPr>
              <w:t>58</w:t>
            </w:r>
          </w:p>
        </w:tc>
        <w:tc>
          <w:tcPr>
            <w:tcW w:w="1147" w:type="dxa"/>
            <w:shd w:val="clear" w:color="auto" w:fill="auto"/>
          </w:tcPr>
          <w:p w:rsidR="00AE1953" w:rsidRPr="00AE1953" w:rsidRDefault="00AE1953" w:rsidP="00687D72">
            <w:pPr>
              <w:keepNext/>
              <w:spacing w:after="0" w:line="240" w:lineRule="auto"/>
              <w:jc w:val="right"/>
              <w:rPr>
                <w:rStyle w:val="FontStyle14"/>
                <w:sz w:val="22"/>
                <w:szCs w:val="22"/>
              </w:rPr>
            </w:pPr>
            <w:r w:rsidRPr="00AE1953">
              <w:rPr>
                <w:rStyle w:val="FontStyle14"/>
                <w:sz w:val="22"/>
                <w:szCs w:val="22"/>
              </w:rPr>
              <w:t>60</w:t>
            </w:r>
          </w:p>
        </w:tc>
      </w:tr>
      <w:tr w:rsidR="00AE1953" w:rsidRPr="00D9495D" w:rsidTr="00687D72">
        <w:trPr>
          <w:trHeight w:val="265"/>
          <w:jc w:val="right"/>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AE1953" w:rsidRPr="00AE1953" w:rsidRDefault="00AE1953" w:rsidP="00687D72">
            <w:pPr>
              <w:keepNext/>
              <w:spacing w:after="0" w:line="240" w:lineRule="auto"/>
              <w:jc w:val="center"/>
              <w:rPr>
                <w:rStyle w:val="FontStyle14"/>
                <w:sz w:val="22"/>
                <w:szCs w:val="22"/>
              </w:rPr>
            </w:pPr>
            <w:r w:rsidRPr="00AE1953">
              <w:rPr>
                <w:rStyle w:val="FontStyle14"/>
                <w:sz w:val="22"/>
                <w:szCs w:val="22"/>
              </w:rPr>
              <w:t>1</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AE1953" w:rsidRPr="00AE1953" w:rsidRDefault="00AE1953" w:rsidP="00687D72">
            <w:pPr>
              <w:keepNext/>
              <w:suppressAutoHyphens/>
              <w:spacing w:after="0" w:line="240" w:lineRule="auto"/>
              <w:jc w:val="center"/>
              <w:rPr>
                <w:rStyle w:val="FontStyle14"/>
                <w:sz w:val="22"/>
                <w:szCs w:val="22"/>
              </w:rPr>
            </w:pPr>
            <w:r w:rsidRPr="00AE1953">
              <w:rPr>
                <w:rStyle w:val="FontStyle14"/>
                <w:sz w:val="22"/>
                <w:szCs w:val="22"/>
              </w:rPr>
              <w:t>2</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AE1953" w:rsidRPr="00AE1953" w:rsidRDefault="00AE1953" w:rsidP="00687D72">
            <w:pPr>
              <w:keepNext/>
              <w:spacing w:after="0" w:line="240" w:lineRule="auto"/>
              <w:jc w:val="center"/>
              <w:rPr>
                <w:rStyle w:val="FontStyle14"/>
                <w:sz w:val="22"/>
                <w:szCs w:val="22"/>
              </w:rPr>
            </w:pPr>
            <w:r w:rsidRPr="00AE1953">
              <w:rPr>
                <w:rStyle w:val="FontStyle14"/>
                <w:sz w:val="22"/>
                <w:szCs w:val="22"/>
              </w:rPr>
              <w:t>3</w:t>
            </w:r>
          </w:p>
        </w:tc>
        <w:tc>
          <w:tcPr>
            <w:tcW w:w="1146" w:type="dxa"/>
            <w:tcBorders>
              <w:top w:val="single" w:sz="4" w:space="0" w:color="auto"/>
              <w:left w:val="single" w:sz="4" w:space="0" w:color="auto"/>
              <w:bottom w:val="single" w:sz="4" w:space="0" w:color="auto"/>
              <w:right w:val="single" w:sz="4" w:space="0" w:color="auto"/>
            </w:tcBorders>
            <w:shd w:val="clear" w:color="auto" w:fill="FFFFFF"/>
          </w:tcPr>
          <w:p w:rsidR="00AE1953" w:rsidRPr="00AE1953" w:rsidRDefault="00AE1953" w:rsidP="00687D72">
            <w:pPr>
              <w:keepNext/>
              <w:spacing w:after="0" w:line="240" w:lineRule="auto"/>
              <w:jc w:val="center"/>
              <w:rPr>
                <w:rStyle w:val="FontStyle14"/>
                <w:sz w:val="22"/>
                <w:szCs w:val="22"/>
              </w:rPr>
            </w:pPr>
            <w:r w:rsidRPr="00AE1953">
              <w:rPr>
                <w:rStyle w:val="FontStyle14"/>
                <w:sz w:val="22"/>
                <w:szCs w:val="22"/>
              </w:rPr>
              <w:t>4</w:t>
            </w:r>
          </w:p>
        </w:tc>
        <w:tc>
          <w:tcPr>
            <w:tcW w:w="1147" w:type="dxa"/>
            <w:tcBorders>
              <w:top w:val="single" w:sz="4" w:space="0" w:color="auto"/>
              <w:left w:val="single" w:sz="4" w:space="0" w:color="auto"/>
              <w:bottom w:val="single" w:sz="4" w:space="0" w:color="auto"/>
              <w:right w:val="single" w:sz="4" w:space="0" w:color="auto"/>
            </w:tcBorders>
            <w:shd w:val="clear" w:color="auto" w:fill="FFFFFF"/>
          </w:tcPr>
          <w:p w:rsidR="00AE1953" w:rsidRPr="00AE1953" w:rsidRDefault="00AE1953" w:rsidP="00687D72">
            <w:pPr>
              <w:keepNext/>
              <w:keepLines/>
              <w:suppressAutoHyphens/>
              <w:spacing w:after="0" w:line="240" w:lineRule="auto"/>
              <w:jc w:val="right"/>
              <w:rPr>
                <w:rStyle w:val="FontStyle14"/>
                <w:sz w:val="22"/>
                <w:szCs w:val="22"/>
              </w:rPr>
            </w:pPr>
            <w:r w:rsidRPr="00AE1953">
              <w:rPr>
                <w:rStyle w:val="FontStyle14"/>
                <w:sz w:val="22"/>
                <w:szCs w:val="22"/>
              </w:rPr>
              <w:t>5</w:t>
            </w:r>
          </w:p>
        </w:tc>
        <w:tc>
          <w:tcPr>
            <w:tcW w:w="1147" w:type="dxa"/>
            <w:tcBorders>
              <w:top w:val="single" w:sz="4" w:space="0" w:color="auto"/>
              <w:left w:val="single" w:sz="4" w:space="0" w:color="auto"/>
              <w:bottom w:val="single" w:sz="4" w:space="0" w:color="auto"/>
              <w:right w:val="single" w:sz="4" w:space="0" w:color="auto"/>
            </w:tcBorders>
            <w:shd w:val="clear" w:color="auto" w:fill="FFFFFF"/>
          </w:tcPr>
          <w:p w:rsidR="00AE1953" w:rsidRPr="00AE1953" w:rsidRDefault="00AE1953" w:rsidP="00687D72">
            <w:pPr>
              <w:keepNext/>
              <w:keepLines/>
              <w:suppressAutoHyphens/>
              <w:spacing w:after="0" w:line="240" w:lineRule="auto"/>
              <w:jc w:val="right"/>
              <w:rPr>
                <w:rStyle w:val="FontStyle14"/>
                <w:sz w:val="22"/>
                <w:szCs w:val="22"/>
              </w:rPr>
            </w:pPr>
            <w:r w:rsidRPr="00AE1953">
              <w:rPr>
                <w:rStyle w:val="FontStyle14"/>
                <w:sz w:val="22"/>
                <w:szCs w:val="22"/>
              </w:rPr>
              <w:t>6</w:t>
            </w:r>
          </w:p>
        </w:tc>
        <w:tc>
          <w:tcPr>
            <w:tcW w:w="1147" w:type="dxa"/>
            <w:tcBorders>
              <w:top w:val="single" w:sz="4" w:space="0" w:color="auto"/>
              <w:left w:val="single" w:sz="4" w:space="0" w:color="auto"/>
              <w:bottom w:val="single" w:sz="4" w:space="0" w:color="auto"/>
              <w:right w:val="single" w:sz="4" w:space="0" w:color="auto"/>
            </w:tcBorders>
            <w:shd w:val="clear" w:color="auto" w:fill="FFFFFF"/>
          </w:tcPr>
          <w:p w:rsidR="00AE1953" w:rsidRPr="00AE1953" w:rsidRDefault="00AE1953" w:rsidP="00687D72">
            <w:pPr>
              <w:keepNext/>
              <w:spacing w:after="0" w:line="240" w:lineRule="auto"/>
              <w:jc w:val="center"/>
              <w:rPr>
                <w:rStyle w:val="FontStyle14"/>
                <w:sz w:val="22"/>
                <w:szCs w:val="22"/>
              </w:rPr>
            </w:pPr>
            <w:r w:rsidRPr="00AE1953">
              <w:rPr>
                <w:rStyle w:val="FontStyle14"/>
                <w:sz w:val="22"/>
                <w:szCs w:val="22"/>
              </w:rPr>
              <w:t>7</w:t>
            </w:r>
          </w:p>
        </w:tc>
        <w:tc>
          <w:tcPr>
            <w:tcW w:w="1147" w:type="dxa"/>
            <w:tcBorders>
              <w:top w:val="single" w:sz="4" w:space="0" w:color="auto"/>
              <w:left w:val="single" w:sz="4" w:space="0" w:color="auto"/>
              <w:bottom w:val="single" w:sz="4" w:space="0" w:color="auto"/>
              <w:right w:val="single" w:sz="4" w:space="0" w:color="auto"/>
            </w:tcBorders>
            <w:shd w:val="clear" w:color="auto" w:fill="FFFFFF"/>
          </w:tcPr>
          <w:p w:rsidR="00AE1953" w:rsidRPr="00AE1953" w:rsidRDefault="00AE1953" w:rsidP="00687D72">
            <w:pPr>
              <w:keepNext/>
              <w:spacing w:after="0" w:line="240" w:lineRule="auto"/>
              <w:jc w:val="center"/>
              <w:rPr>
                <w:rStyle w:val="FontStyle14"/>
                <w:sz w:val="22"/>
                <w:szCs w:val="22"/>
              </w:rPr>
            </w:pPr>
            <w:r w:rsidRPr="00AE1953">
              <w:rPr>
                <w:rStyle w:val="FontStyle14"/>
                <w:sz w:val="22"/>
                <w:szCs w:val="22"/>
              </w:rPr>
              <w:t>8</w:t>
            </w:r>
          </w:p>
        </w:tc>
        <w:tc>
          <w:tcPr>
            <w:tcW w:w="1147" w:type="dxa"/>
            <w:tcBorders>
              <w:top w:val="single" w:sz="4" w:space="0" w:color="auto"/>
              <w:left w:val="single" w:sz="4" w:space="0" w:color="auto"/>
              <w:bottom w:val="single" w:sz="4" w:space="0" w:color="auto"/>
              <w:right w:val="single" w:sz="4" w:space="0" w:color="auto"/>
            </w:tcBorders>
            <w:shd w:val="clear" w:color="auto" w:fill="auto"/>
          </w:tcPr>
          <w:p w:rsidR="00AE1953" w:rsidRPr="00AE1953" w:rsidRDefault="00AE1953" w:rsidP="00687D72">
            <w:pPr>
              <w:keepNext/>
              <w:spacing w:after="0" w:line="240" w:lineRule="auto"/>
              <w:jc w:val="center"/>
              <w:rPr>
                <w:rStyle w:val="FontStyle14"/>
                <w:sz w:val="22"/>
                <w:szCs w:val="22"/>
              </w:rPr>
            </w:pPr>
            <w:r w:rsidRPr="00AE1953">
              <w:rPr>
                <w:rStyle w:val="FontStyle14"/>
                <w:sz w:val="22"/>
                <w:szCs w:val="22"/>
              </w:rPr>
              <w:t>9</w:t>
            </w:r>
          </w:p>
        </w:tc>
      </w:tr>
      <w:tr w:rsidR="00AE1953" w:rsidRPr="00D9495D" w:rsidTr="00687D72">
        <w:trPr>
          <w:trHeight w:val="698"/>
          <w:jc w:val="right"/>
        </w:trPr>
        <w:tc>
          <w:tcPr>
            <w:tcW w:w="568" w:type="dxa"/>
            <w:shd w:val="clear" w:color="auto" w:fill="auto"/>
          </w:tcPr>
          <w:p w:rsidR="00AE1953" w:rsidRPr="00AE1953" w:rsidRDefault="00AE1953" w:rsidP="00687D72">
            <w:pPr>
              <w:keepNext/>
              <w:spacing w:after="0" w:line="240" w:lineRule="auto"/>
              <w:rPr>
                <w:rStyle w:val="FontStyle14"/>
                <w:sz w:val="22"/>
                <w:szCs w:val="22"/>
              </w:rPr>
            </w:pPr>
            <w:r w:rsidRPr="00AE1953">
              <w:rPr>
                <w:rStyle w:val="FontStyle14"/>
                <w:sz w:val="22"/>
                <w:szCs w:val="22"/>
              </w:rPr>
              <w:t>8.</w:t>
            </w:r>
          </w:p>
        </w:tc>
        <w:tc>
          <w:tcPr>
            <w:tcW w:w="5103" w:type="dxa"/>
            <w:shd w:val="clear" w:color="auto" w:fill="auto"/>
          </w:tcPr>
          <w:p w:rsidR="00AE1953" w:rsidRPr="00AE1953" w:rsidRDefault="00AE1953" w:rsidP="00687D72">
            <w:pPr>
              <w:keepNext/>
              <w:suppressAutoHyphens/>
              <w:spacing w:after="0" w:line="240" w:lineRule="auto"/>
              <w:rPr>
                <w:rStyle w:val="FontStyle14"/>
                <w:sz w:val="22"/>
                <w:szCs w:val="22"/>
              </w:rPr>
            </w:pPr>
            <w:r w:rsidRPr="00AE1953">
              <w:rPr>
                <w:rStyle w:val="FontStyle14"/>
                <w:sz w:val="22"/>
                <w:szCs w:val="22"/>
              </w:rPr>
              <w:t>Посещаемость культурно-досуговых мероприятий, количество посещений</w:t>
            </w:r>
          </w:p>
        </w:tc>
        <w:tc>
          <w:tcPr>
            <w:tcW w:w="2268" w:type="dxa"/>
            <w:shd w:val="clear" w:color="auto" w:fill="auto"/>
          </w:tcPr>
          <w:p w:rsidR="00AE1953" w:rsidRPr="00AE1953" w:rsidRDefault="00AE1953" w:rsidP="00687D72">
            <w:pPr>
              <w:keepNext/>
              <w:spacing w:after="0" w:line="240" w:lineRule="auto"/>
              <w:rPr>
                <w:rStyle w:val="FontStyle14"/>
                <w:sz w:val="22"/>
                <w:szCs w:val="22"/>
              </w:rPr>
            </w:pPr>
            <w:r w:rsidRPr="00AE1953">
              <w:rPr>
                <w:rStyle w:val="FontStyle14"/>
                <w:sz w:val="22"/>
                <w:szCs w:val="22"/>
              </w:rPr>
              <w:t xml:space="preserve">на 1 жителя </w:t>
            </w:r>
          </w:p>
          <w:p w:rsidR="00AE1953" w:rsidRPr="00AE1953" w:rsidRDefault="00AE1953" w:rsidP="00687D72">
            <w:pPr>
              <w:keepNext/>
              <w:spacing w:after="0" w:line="240" w:lineRule="auto"/>
              <w:rPr>
                <w:rStyle w:val="FontStyle14"/>
                <w:sz w:val="22"/>
                <w:szCs w:val="22"/>
              </w:rPr>
            </w:pPr>
            <w:r w:rsidRPr="00AE1953">
              <w:rPr>
                <w:rStyle w:val="FontStyle14"/>
                <w:sz w:val="22"/>
                <w:szCs w:val="22"/>
              </w:rPr>
              <w:t>в год</w:t>
            </w:r>
          </w:p>
        </w:tc>
        <w:tc>
          <w:tcPr>
            <w:tcW w:w="1146" w:type="dxa"/>
            <w:shd w:val="clear" w:color="auto" w:fill="auto"/>
          </w:tcPr>
          <w:p w:rsidR="00AE1953" w:rsidRPr="00AE1953" w:rsidRDefault="00AE1953" w:rsidP="00687D72">
            <w:pPr>
              <w:keepNext/>
              <w:spacing w:after="0" w:line="240" w:lineRule="auto"/>
              <w:jc w:val="right"/>
              <w:rPr>
                <w:rStyle w:val="FontStyle14"/>
                <w:sz w:val="22"/>
                <w:szCs w:val="22"/>
              </w:rPr>
            </w:pPr>
            <w:r w:rsidRPr="00AE1953">
              <w:rPr>
                <w:rStyle w:val="FontStyle14"/>
                <w:sz w:val="22"/>
                <w:szCs w:val="22"/>
              </w:rPr>
              <w:t>1,2</w:t>
            </w:r>
          </w:p>
        </w:tc>
        <w:tc>
          <w:tcPr>
            <w:tcW w:w="1147" w:type="dxa"/>
            <w:shd w:val="clear" w:color="auto" w:fill="auto"/>
          </w:tcPr>
          <w:p w:rsidR="00AE1953" w:rsidRPr="00AE1953" w:rsidRDefault="00AE1953" w:rsidP="00687D72">
            <w:pPr>
              <w:keepNext/>
              <w:keepLines/>
              <w:suppressAutoHyphens/>
              <w:spacing w:after="0" w:line="240" w:lineRule="auto"/>
              <w:jc w:val="right"/>
              <w:rPr>
                <w:rStyle w:val="FontStyle14"/>
                <w:sz w:val="22"/>
                <w:szCs w:val="22"/>
              </w:rPr>
            </w:pPr>
            <w:r w:rsidRPr="00AE1953">
              <w:rPr>
                <w:rStyle w:val="FontStyle14"/>
                <w:sz w:val="22"/>
                <w:szCs w:val="22"/>
              </w:rPr>
              <w:t>2,7</w:t>
            </w:r>
          </w:p>
        </w:tc>
        <w:tc>
          <w:tcPr>
            <w:tcW w:w="1147" w:type="dxa"/>
            <w:shd w:val="clear" w:color="auto" w:fill="auto"/>
          </w:tcPr>
          <w:p w:rsidR="00AE1953" w:rsidRPr="00AE1953" w:rsidRDefault="00AE1953" w:rsidP="00687D72">
            <w:pPr>
              <w:keepNext/>
              <w:keepLines/>
              <w:suppressAutoHyphens/>
              <w:spacing w:after="0" w:line="240" w:lineRule="auto"/>
              <w:jc w:val="right"/>
              <w:rPr>
                <w:rStyle w:val="FontStyle14"/>
                <w:sz w:val="22"/>
                <w:szCs w:val="22"/>
              </w:rPr>
            </w:pPr>
            <w:r w:rsidRPr="00AE1953">
              <w:rPr>
                <w:rStyle w:val="FontStyle14"/>
                <w:sz w:val="22"/>
                <w:szCs w:val="22"/>
              </w:rPr>
              <w:t>2,8</w:t>
            </w:r>
          </w:p>
        </w:tc>
        <w:tc>
          <w:tcPr>
            <w:tcW w:w="1147" w:type="dxa"/>
            <w:shd w:val="clear" w:color="auto" w:fill="auto"/>
          </w:tcPr>
          <w:p w:rsidR="00AE1953" w:rsidRPr="00AE1953" w:rsidRDefault="00AE1953" w:rsidP="00687D72">
            <w:pPr>
              <w:keepNext/>
              <w:spacing w:after="0" w:line="240" w:lineRule="auto"/>
              <w:jc w:val="right"/>
              <w:rPr>
                <w:rStyle w:val="FontStyle14"/>
                <w:sz w:val="22"/>
                <w:szCs w:val="22"/>
              </w:rPr>
            </w:pPr>
            <w:r w:rsidRPr="00AE1953">
              <w:rPr>
                <w:rStyle w:val="FontStyle14"/>
                <w:sz w:val="22"/>
                <w:szCs w:val="22"/>
              </w:rPr>
              <w:t>1,5</w:t>
            </w:r>
          </w:p>
        </w:tc>
        <w:tc>
          <w:tcPr>
            <w:tcW w:w="1147" w:type="dxa"/>
            <w:shd w:val="clear" w:color="auto" w:fill="auto"/>
          </w:tcPr>
          <w:p w:rsidR="00AE1953" w:rsidRPr="00AE1953" w:rsidRDefault="00AE1953" w:rsidP="00687D72">
            <w:pPr>
              <w:keepNext/>
              <w:spacing w:after="0" w:line="240" w:lineRule="auto"/>
              <w:jc w:val="right"/>
              <w:rPr>
                <w:rStyle w:val="FontStyle14"/>
                <w:sz w:val="22"/>
                <w:szCs w:val="22"/>
              </w:rPr>
            </w:pPr>
            <w:r w:rsidRPr="00AE1953">
              <w:rPr>
                <w:rStyle w:val="FontStyle14"/>
                <w:sz w:val="22"/>
                <w:szCs w:val="22"/>
              </w:rPr>
              <w:t>1,6</w:t>
            </w:r>
          </w:p>
        </w:tc>
        <w:tc>
          <w:tcPr>
            <w:tcW w:w="1147" w:type="dxa"/>
            <w:shd w:val="clear" w:color="auto" w:fill="auto"/>
          </w:tcPr>
          <w:p w:rsidR="00AE1953" w:rsidRPr="00AE1953" w:rsidRDefault="00AE1953" w:rsidP="00687D72">
            <w:pPr>
              <w:keepNext/>
              <w:spacing w:after="0" w:line="240" w:lineRule="auto"/>
              <w:jc w:val="right"/>
              <w:rPr>
                <w:rStyle w:val="FontStyle14"/>
                <w:sz w:val="22"/>
                <w:szCs w:val="22"/>
              </w:rPr>
            </w:pPr>
            <w:r w:rsidRPr="00AE1953">
              <w:rPr>
                <w:rStyle w:val="FontStyle14"/>
                <w:sz w:val="22"/>
                <w:szCs w:val="22"/>
              </w:rPr>
              <w:t>1,7</w:t>
            </w:r>
          </w:p>
        </w:tc>
      </w:tr>
      <w:tr w:rsidR="00AE1953" w:rsidRPr="00D9495D" w:rsidTr="00687D72">
        <w:trPr>
          <w:trHeight w:val="705"/>
          <w:jc w:val="right"/>
        </w:trPr>
        <w:tc>
          <w:tcPr>
            <w:tcW w:w="568" w:type="dxa"/>
            <w:shd w:val="clear" w:color="auto" w:fill="auto"/>
          </w:tcPr>
          <w:p w:rsidR="00AE1953" w:rsidRPr="00AE1953" w:rsidRDefault="00AE1953" w:rsidP="00687D72">
            <w:pPr>
              <w:keepNext/>
              <w:spacing w:after="0" w:line="240" w:lineRule="auto"/>
              <w:rPr>
                <w:rStyle w:val="FontStyle14"/>
                <w:sz w:val="22"/>
                <w:szCs w:val="22"/>
              </w:rPr>
            </w:pPr>
            <w:r w:rsidRPr="00AE1953">
              <w:rPr>
                <w:rStyle w:val="FontStyle14"/>
                <w:sz w:val="22"/>
                <w:szCs w:val="22"/>
              </w:rPr>
              <w:lastRenderedPageBreak/>
              <w:t>9.</w:t>
            </w:r>
          </w:p>
        </w:tc>
        <w:tc>
          <w:tcPr>
            <w:tcW w:w="5103" w:type="dxa"/>
            <w:shd w:val="clear" w:color="auto" w:fill="auto"/>
          </w:tcPr>
          <w:p w:rsidR="00AE1953" w:rsidRPr="00AE1953" w:rsidRDefault="00AE1953" w:rsidP="00687D72">
            <w:pPr>
              <w:keepNext/>
              <w:spacing w:after="0" w:line="240" w:lineRule="auto"/>
              <w:rPr>
                <w:rStyle w:val="FontStyle14"/>
                <w:sz w:val="22"/>
                <w:szCs w:val="22"/>
              </w:rPr>
            </w:pPr>
            <w:r w:rsidRPr="00AE1953">
              <w:rPr>
                <w:rStyle w:val="FontStyle14"/>
                <w:sz w:val="22"/>
                <w:szCs w:val="22"/>
              </w:rPr>
              <w:t>Увеличение числа посещений организаций культуры</w:t>
            </w:r>
          </w:p>
        </w:tc>
        <w:tc>
          <w:tcPr>
            <w:tcW w:w="2268" w:type="dxa"/>
            <w:shd w:val="clear" w:color="auto" w:fill="auto"/>
          </w:tcPr>
          <w:p w:rsidR="00AE1953" w:rsidRPr="00AE1953" w:rsidRDefault="00AE1953" w:rsidP="00687D72">
            <w:pPr>
              <w:keepNext/>
              <w:spacing w:after="0" w:line="240" w:lineRule="auto"/>
              <w:rPr>
                <w:rStyle w:val="FontStyle14"/>
                <w:sz w:val="22"/>
                <w:szCs w:val="22"/>
              </w:rPr>
            </w:pPr>
            <w:r w:rsidRPr="00AE1953">
              <w:rPr>
                <w:rStyle w:val="FontStyle14"/>
                <w:sz w:val="22"/>
                <w:szCs w:val="22"/>
              </w:rPr>
              <w:t xml:space="preserve">% по отношению </w:t>
            </w:r>
          </w:p>
          <w:p w:rsidR="00AE1953" w:rsidRPr="00AE1953" w:rsidRDefault="00AE1953" w:rsidP="00687D72">
            <w:pPr>
              <w:keepNext/>
              <w:spacing w:after="0" w:line="240" w:lineRule="auto"/>
              <w:rPr>
                <w:rStyle w:val="FontStyle14"/>
                <w:sz w:val="22"/>
                <w:szCs w:val="22"/>
              </w:rPr>
            </w:pPr>
            <w:r w:rsidRPr="00AE1953">
              <w:rPr>
                <w:rStyle w:val="FontStyle14"/>
                <w:sz w:val="22"/>
                <w:szCs w:val="22"/>
              </w:rPr>
              <w:t>к уровню 2017 года</w:t>
            </w:r>
          </w:p>
        </w:tc>
        <w:tc>
          <w:tcPr>
            <w:tcW w:w="1146" w:type="dxa"/>
            <w:shd w:val="clear" w:color="auto" w:fill="auto"/>
          </w:tcPr>
          <w:p w:rsidR="00AE1953" w:rsidRPr="00AE1953" w:rsidRDefault="00AE1953" w:rsidP="00687D72">
            <w:pPr>
              <w:keepNext/>
              <w:spacing w:after="0" w:line="240" w:lineRule="auto"/>
              <w:jc w:val="right"/>
              <w:rPr>
                <w:rStyle w:val="FontStyle14"/>
                <w:sz w:val="22"/>
                <w:szCs w:val="22"/>
              </w:rPr>
            </w:pPr>
            <w:r w:rsidRPr="00AE1953">
              <w:rPr>
                <w:rStyle w:val="FontStyle14"/>
                <w:sz w:val="22"/>
                <w:szCs w:val="22"/>
              </w:rPr>
              <w:t>62,5</w:t>
            </w:r>
          </w:p>
        </w:tc>
        <w:tc>
          <w:tcPr>
            <w:tcW w:w="1147" w:type="dxa"/>
            <w:shd w:val="clear" w:color="auto" w:fill="auto"/>
          </w:tcPr>
          <w:p w:rsidR="00AE1953" w:rsidRPr="00AE1953" w:rsidRDefault="00AE1953" w:rsidP="00687D72">
            <w:pPr>
              <w:keepNext/>
              <w:keepLines/>
              <w:suppressAutoHyphens/>
              <w:spacing w:after="0" w:line="240" w:lineRule="auto"/>
              <w:jc w:val="right"/>
              <w:rPr>
                <w:rStyle w:val="FontStyle14"/>
                <w:sz w:val="22"/>
                <w:szCs w:val="22"/>
              </w:rPr>
            </w:pPr>
            <w:r w:rsidRPr="00AE1953">
              <w:rPr>
                <w:rStyle w:val="FontStyle14"/>
                <w:sz w:val="22"/>
                <w:szCs w:val="22"/>
              </w:rPr>
              <w:t>133,6</w:t>
            </w:r>
          </w:p>
        </w:tc>
        <w:tc>
          <w:tcPr>
            <w:tcW w:w="1147" w:type="dxa"/>
            <w:shd w:val="clear" w:color="auto" w:fill="auto"/>
          </w:tcPr>
          <w:p w:rsidR="00AE1953" w:rsidRPr="00AE1953" w:rsidRDefault="00AE1953" w:rsidP="00687D72">
            <w:pPr>
              <w:keepNext/>
              <w:keepLines/>
              <w:suppressAutoHyphens/>
              <w:spacing w:after="0" w:line="240" w:lineRule="auto"/>
              <w:jc w:val="right"/>
              <w:rPr>
                <w:rStyle w:val="FontStyle14"/>
                <w:sz w:val="22"/>
                <w:szCs w:val="22"/>
              </w:rPr>
            </w:pPr>
            <w:r w:rsidRPr="00AE1953">
              <w:rPr>
                <w:rStyle w:val="FontStyle14"/>
                <w:sz w:val="22"/>
                <w:szCs w:val="22"/>
              </w:rPr>
              <w:t>127,3</w:t>
            </w:r>
          </w:p>
        </w:tc>
        <w:tc>
          <w:tcPr>
            <w:tcW w:w="1147" w:type="dxa"/>
            <w:shd w:val="clear" w:color="auto" w:fill="auto"/>
          </w:tcPr>
          <w:p w:rsidR="00AE1953" w:rsidRPr="00AE1953" w:rsidRDefault="00AE1953" w:rsidP="00687D72">
            <w:pPr>
              <w:keepNext/>
              <w:spacing w:after="0" w:line="240" w:lineRule="auto"/>
              <w:jc w:val="right"/>
              <w:rPr>
                <w:rStyle w:val="FontStyle14"/>
                <w:sz w:val="22"/>
                <w:szCs w:val="22"/>
              </w:rPr>
            </w:pPr>
            <w:r w:rsidRPr="00AE1953">
              <w:rPr>
                <w:rStyle w:val="FontStyle14"/>
                <w:sz w:val="22"/>
                <w:szCs w:val="22"/>
              </w:rPr>
              <w:t>116</w:t>
            </w:r>
          </w:p>
        </w:tc>
        <w:tc>
          <w:tcPr>
            <w:tcW w:w="1147" w:type="dxa"/>
            <w:shd w:val="clear" w:color="auto" w:fill="auto"/>
          </w:tcPr>
          <w:p w:rsidR="00AE1953" w:rsidRPr="00AE1953" w:rsidRDefault="00AE1953" w:rsidP="00687D72">
            <w:pPr>
              <w:keepNext/>
              <w:spacing w:after="0" w:line="240" w:lineRule="auto"/>
              <w:jc w:val="right"/>
              <w:rPr>
                <w:rStyle w:val="FontStyle14"/>
                <w:sz w:val="22"/>
                <w:szCs w:val="22"/>
              </w:rPr>
            </w:pPr>
            <w:r w:rsidRPr="00AE1953">
              <w:rPr>
                <w:rStyle w:val="FontStyle14"/>
                <w:sz w:val="22"/>
                <w:szCs w:val="22"/>
              </w:rPr>
              <w:t>118</w:t>
            </w:r>
          </w:p>
        </w:tc>
        <w:tc>
          <w:tcPr>
            <w:tcW w:w="1147" w:type="dxa"/>
            <w:shd w:val="clear" w:color="auto" w:fill="auto"/>
          </w:tcPr>
          <w:p w:rsidR="00AE1953" w:rsidRPr="00AE1953" w:rsidRDefault="00AE1953" w:rsidP="00687D72">
            <w:pPr>
              <w:keepNext/>
              <w:spacing w:after="0" w:line="240" w:lineRule="auto"/>
              <w:jc w:val="right"/>
              <w:rPr>
                <w:rStyle w:val="FontStyle14"/>
                <w:sz w:val="22"/>
                <w:szCs w:val="22"/>
              </w:rPr>
            </w:pPr>
            <w:r w:rsidRPr="00AE1953">
              <w:rPr>
                <w:rStyle w:val="FontStyle14"/>
                <w:sz w:val="22"/>
                <w:szCs w:val="22"/>
              </w:rPr>
              <w:t>120</w:t>
            </w:r>
          </w:p>
        </w:tc>
      </w:tr>
      <w:tr w:rsidR="00AE1953" w:rsidRPr="00D9495D" w:rsidTr="00687D72">
        <w:trPr>
          <w:trHeight w:val="638"/>
          <w:jc w:val="right"/>
        </w:trPr>
        <w:tc>
          <w:tcPr>
            <w:tcW w:w="568" w:type="dxa"/>
            <w:shd w:val="clear" w:color="auto" w:fill="auto"/>
          </w:tcPr>
          <w:p w:rsidR="00AE1953" w:rsidRPr="00AE1953" w:rsidRDefault="00AE1953" w:rsidP="00687D72">
            <w:pPr>
              <w:keepNext/>
              <w:spacing w:after="0" w:line="240" w:lineRule="auto"/>
              <w:rPr>
                <w:rStyle w:val="FontStyle14"/>
                <w:sz w:val="22"/>
                <w:szCs w:val="22"/>
              </w:rPr>
            </w:pPr>
            <w:r w:rsidRPr="00AE1953">
              <w:rPr>
                <w:rStyle w:val="FontStyle14"/>
                <w:sz w:val="22"/>
                <w:szCs w:val="22"/>
              </w:rPr>
              <w:t>10.</w:t>
            </w:r>
          </w:p>
        </w:tc>
        <w:tc>
          <w:tcPr>
            <w:tcW w:w="5103" w:type="dxa"/>
            <w:shd w:val="clear" w:color="auto" w:fill="auto"/>
          </w:tcPr>
          <w:p w:rsidR="00AE1953" w:rsidRPr="00AE1953" w:rsidRDefault="00AE1953" w:rsidP="00687D72">
            <w:pPr>
              <w:keepNext/>
              <w:suppressAutoHyphens/>
              <w:spacing w:after="0" w:line="240" w:lineRule="auto"/>
              <w:rPr>
                <w:rStyle w:val="FontStyle14"/>
                <w:sz w:val="22"/>
                <w:szCs w:val="22"/>
              </w:rPr>
            </w:pPr>
            <w:r w:rsidRPr="00AE1953">
              <w:rPr>
                <w:rStyle w:val="FontStyle14"/>
                <w:sz w:val="22"/>
                <w:szCs w:val="22"/>
              </w:rPr>
              <w:t>Общая площадь жилых помещений, приходящаяся в среднем на одного жителя</w:t>
            </w:r>
          </w:p>
        </w:tc>
        <w:tc>
          <w:tcPr>
            <w:tcW w:w="2268" w:type="dxa"/>
            <w:shd w:val="clear" w:color="auto" w:fill="auto"/>
          </w:tcPr>
          <w:p w:rsidR="00AE1953" w:rsidRPr="00AE1953" w:rsidRDefault="00AE1953" w:rsidP="00687D72">
            <w:pPr>
              <w:keepNext/>
              <w:spacing w:after="0" w:line="240" w:lineRule="auto"/>
              <w:rPr>
                <w:rStyle w:val="FontStyle14"/>
                <w:sz w:val="22"/>
                <w:szCs w:val="22"/>
              </w:rPr>
            </w:pPr>
            <w:r w:rsidRPr="00AE1953">
              <w:rPr>
                <w:rStyle w:val="FontStyle14"/>
                <w:sz w:val="22"/>
                <w:szCs w:val="22"/>
              </w:rPr>
              <w:t>кв. м</w:t>
            </w:r>
          </w:p>
          <w:p w:rsidR="00AE1953" w:rsidRPr="00AE1953" w:rsidRDefault="00AE1953" w:rsidP="00687D72">
            <w:pPr>
              <w:keepNext/>
              <w:spacing w:after="0" w:line="240" w:lineRule="auto"/>
              <w:rPr>
                <w:rStyle w:val="FontStyle14"/>
                <w:sz w:val="22"/>
                <w:szCs w:val="22"/>
              </w:rPr>
            </w:pPr>
            <w:r w:rsidRPr="00AE1953">
              <w:rPr>
                <w:rStyle w:val="FontStyle14"/>
                <w:sz w:val="22"/>
                <w:szCs w:val="22"/>
              </w:rPr>
              <w:t>на человека</w:t>
            </w:r>
          </w:p>
        </w:tc>
        <w:tc>
          <w:tcPr>
            <w:tcW w:w="1146" w:type="dxa"/>
            <w:shd w:val="clear" w:color="auto" w:fill="auto"/>
          </w:tcPr>
          <w:p w:rsidR="00AE1953" w:rsidRPr="00AE1953" w:rsidRDefault="00AE1953" w:rsidP="00687D72">
            <w:pPr>
              <w:keepNext/>
              <w:spacing w:after="0" w:line="240" w:lineRule="auto"/>
              <w:jc w:val="right"/>
              <w:rPr>
                <w:rStyle w:val="FontStyle14"/>
                <w:sz w:val="22"/>
                <w:szCs w:val="22"/>
              </w:rPr>
            </w:pPr>
            <w:r w:rsidRPr="00AE1953">
              <w:rPr>
                <w:rStyle w:val="FontStyle14"/>
                <w:sz w:val="22"/>
                <w:szCs w:val="22"/>
              </w:rPr>
              <w:t>20,9</w:t>
            </w:r>
          </w:p>
        </w:tc>
        <w:tc>
          <w:tcPr>
            <w:tcW w:w="1147" w:type="dxa"/>
            <w:shd w:val="clear" w:color="auto" w:fill="auto"/>
          </w:tcPr>
          <w:p w:rsidR="00AE1953" w:rsidRPr="00AE1953" w:rsidRDefault="00AE1953" w:rsidP="00687D72">
            <w:pPr>
              <w:keepNext/>
              <w:keepLines/>
              <w:suppressAutoHyphens/>
              <w:spacing w:after="0" w:line="240" w:lineRule="auto"/>
              <w:jc w:val="right"/>
              <w:rPr>
                <w:rStyle w:val="FontStyle14"/>
                <w:sz w:val="22"/>
                <w:szCs w:val="22"/>
              </w:rPr>
            </w:pPr>
            <w:r w:rsidRPr="00AE1953">
              <w:rPr>
                <w:rStyle w:val="FontStyle14"/>
                <w:sz w:val="22"/>
                <w:szCs w:val="22"/>
              </w:rPr>
              <w:t>21,2</w:t>
            </w:r>
          </w:p>
        </w:tc>
        <w:tc>
          <w:tcPr>
            <w:tcW w:w="1147" w:type="dxa"/>
            <w:shd w:val="clear" w:color="auto" w:fill="auto"/>
          </w:tcPr>
          <w:p w:rsidR="00AE1953" w:rsidRPr="00AE1953" w:rsidRDefault="00AE1953" w:rsidP="00687D72">
            <w:pPr>
              <w:keepNext/>
              <w:keepLines/>
              <w:suppressAutoHyphens/>
              <w:spacing w:after="0" w:line="240" w:lineRule="auto"/>
              <w:jc w:val="right"/>
              <w:rPr>
                <w:rStyle w:val="FontStyle14"/>
                <w:sz w:val="22"/>
                <w:szCs w:val="22"/>
              </w:rPr>
            </w:pPr>
            <w:r w:rsidRPr="00AE1953">
              <w:rPr>
                <w:rStyle w:val="FontStyle14"/>
                <w:sz w:val="22"/>
                <w:szCs w:val="22"/>
              </w:rPr>
              <w:t>21,71</w:t>
            </w:r>
          </w:p>
        </w:tc>
        <w:tc>
          <w:tcPr>
            <w:tcW w:w="1147" w:type="dxa"/>
            <w:shd w:val="clear" w:color="auto" w:fill="auto"/>
          </w:tcPr>
          <w:p w:rsidR="00AE1953" w:rsidRPr="00AE1953" w:rsidRDefault="00AE1953" w:rsidP="00687D72">
            <w:pPr>
              <w:keepNext/>
              <w:spacing w:after="0" w:line="240" w:lineRule="auto"/>
              <w:jc w:val="right"/>
              <w:rPr>
                <w:rStyle w:val="FontStyle14"/>
                <w:sz w:val="22"/>
                <w:szCs w:val="22"/>
              </w:rPr>
            </w:pPr>
            <w:r w:rsidRPr="00AE1953">
              <w:rPr>
                <w:rStyle w:val="FontStyle14"/>
                <w:sz w:val="22"/>
                <w:szCs w:val="22"/>
              </w:rPr>
              <w:t>21,6</w:t>
            </w:r>
          </w:p>
        </w:tc>
        <w:tc>
          <w:tcPr>
            <w:tcW w:w="1147" w:type="dxa"/>
            <w:shd w:val="clear" w:color="auto" w:fill="auto"/>
          </w:tcPr>
          <w:p w:rsidR="00AE1953" w:rsidRPr="00AE1953" w:rsidRDefault="00AE1953" w:rsidP="00687D72">
            <w:pPr>
              <w:keepNext/>
              <w:spacing w:after="0" w:line="240" w:lineRule="auto"/>
              <w:jc w:val="right"/>
              <w:rPr>
                <w:rStyle w:val="FontStyle14"/>
                <w:sz w:val="22"/>
                <w:szCs w:val="22"/>
              </w:rPr>
            </w:pPr>
            <w:r w:rsidRPr="00AE1953">
              <w:rPr>
                <w:rStyle w:val="FontStyle14"/>
                <w:sz w:val="22"/>
                <w:szCs w:val="22"/>
              </w:rPr>
              <w:t>22,2</w:t>
            </w:r>
          </w:p>
        </w:tc>
        <w:tc>
          <w:tcPr>
            <w:tcW w:w="1147" w:type="dxa"/>
            <w:shd w:val="clear" w:color="auto" w:fill="auto"/>
          </w:tcPr>
          <w:p w:rsidR="00AE1953" w:rsidRPr="00AE1953" w:rsidRDefault="00AE1953" w:rsidP="00687D72">
            <w:pPr>
              <w:keepNext/>
              <w:spacing w:after="0" w:line="240" w:lineRule="auto"/>
              <w:jc w:val="right"/>
              <w:rPr>
                <w:rStyle w:val="FontStyle14"/>
                <w:sz w:val="22"/>
                <w:szCs w:val="22"/>
              </w:rPr>
            </w:pPr>
            <w:r w:rsidRPr="00AE1953">
              <w:rPr>
                <w:rStyle w:val="FontStyle14"/>
                <w:sz w:val="22"/>
                <w:szCs w:val="22"/>
              </w:rPr>
              <w:t>22,5</w:t>
            </w:r>
          </w:p>
        </w:tc>
      </w:tr>
      <w:tr w:rsidR="00AE1953" w:rsidRPr="00D9495D" w:rsidTr="00687D72">
        <w:trPr>
          <w:trHeight w:val="357"/>
          <w:jc w:val="right"/>
        </w:trPr>
        <w:tc>
          <w:tcPr>
            <w:tcW w:w="568" w:type="dxa"/>
            <w:shd w:val="clear" w:color="auto" w:fill="auto"/>
          </w:tcPr>
          <w:p w:rsidR="00AE1953" w:rsidRPr="00AE1953" w:rsidRDefault="00AE1953" w:rsidP="00687D72">
            <w:pPr>
              <w:keepNext/>
              <w:spacing w:after="0" w:line="240" w:lineRule="auto"/>
              <w:rPr>
                <w:rStyle w:val="FontStyle14"/>
                <w:sz w:val="22"/>
                <w:szCs w:val="22"/>
              </w:rPr>
            </w:pPr>
            <w:r w:rsidRPr="00AE1953">
              <w:rPr>
                <w:rStyle w:val="FontStyle14"/>
                <w:sz w:val="22"/>
                <w:szCs w:val="22"/>
              </w:rPr>
              <w:t>11.</w:t>
            </w:r>
          </w:p>
        </w:tc>
        <w:tc>
          <w:tcPr>
            <w:tcW w:w="5103" w:type="dxa"/>
            <w:shd w:val="clear" w:color="auto" w:fill="auto"/>
          </w:tcPr>
          <w:p w:rsidR="00AE1953" w:rsidRPr="00AE1953" w:rsidRDefault="00AE1953" w:rsidP="00687D72">
            <w:pPr>
              <w:keepNext/>
              <w:suppressAutoHyphens/>
              <w:spacing w:after="0" w:line="240" w:lineRule="auto"/>
              <w:rPr>
                <w:rStyle w:val="FontStyle14"/>
                <w:sz w:val="22"/>
                <w:szCs w:val="22"/>
              </w:rPr>
            </w:pPr>
            <w:r w:rsidRPr="00AE1953">
              <w:rPr>
                <w:rStyle w:val="FontStyle14"/>
                <w:sz w:val="22"/>
                <w:szCs w:val="22"/>
              </w:rPr>
              <w:t>Ввод в действие общей площади жилых домов</w:t>
            </w:r>
          </w:p>
        </w:tc>
        <w:tc>
          <w:tcPr>
            <w:tcW w:w="2268" w:type="dxa"/>
            <w:shd w:val="clear" w:color="auto" w:fill="auto"/>
          </w:tcPr>
          <w:p w:rsidR="00AE1953" w:rsidRPr="00AE1953" w:rsidRDefault="00AE1953" w:rsidP="00687D72">
            <w:pPr>
              <w:keepNext/>
              <w:spacing w:after="0" w:line="240" w:lineRule="auto"/>
              <w:rPr>
                <w:rStyle w:val="FontStyle14"/>
                <w:sz w:val="22"/>
                <w:szCs w:val="22"/>
              </w:rPr>
            </w:pPr>
            <w:r w:rsidRPr="00AE1953">
              <w:rPr>
                <w:rStyle w:val="FontStyle14"/>
                <w:sz w:val="22"/>
                <w:szCs w:val="22"/>
              </w:rPr>
              <w:t>кв. м</w:t>
            </w:r>
          </w:p>
        </w:tc>
        <w:tc>
          <w:tcPr>
            <w:tcW w:w="1146" w:type="dxa"/>
            <w:shd w:val="clear" w:color="auto" w:fill="auto"/>
          </w:tcPr>
          <w:p w:rsidR="00AE1953" w:rsidRPr="00AE1953" w:rsidRDefault="00AE1953" w:rsidP="00687D72">
            <w:pPr>
              <w:keepNext/>
              <w:spacing w:after="0" w:line="240" w:lineRule="auto"/>
              <w:jc w:val="right"/>
              <w:rPr>
                <w:rStyle w:val="FontStyle14"/>
                <w:sz w:val="22"/>
                <w:szCs w:val="22"/>
              </w:rPr>
            </w:pPr>
            <w:r w:rsidRPr="00AE1953">
              <w:rPr>
                <w:rStyle w:val="FontStyle14"/>
                <w:sz w:val="22"/>
                <w:szCs w:val="22"/>
              </w:rPr>
              <w:t>3655</w:t>
            </w:r>
          </w:p>
        </w:tc>
        <w:tc>
          <w:tcPr>
            <w:tcW w:w="1147" w:type="dxa"/>
            <w:shd w:val="clear" w:color="auto" w:fill="auto"/>
          </w:tcPr>
          <w:p w:rsidR="00AE1953" w:rsidRPr="00AE1953" w:rsidRDefault="00AE1953" w:rsidP="00687D72">
            <w:pPr>
              <w:keepNext/>
              <w:keepLines/>
              <w:suppressAutoHyphens/>
              <w:spacing w:after="0" w:line="240" w:lineRule="auto"/>
              <w:jc w:val="right"/>
              <w:rPr>
                <w:rStyle w:val="FontStyle14"/>
                <w:sz w:val="22"/>
                <w:szCs w:val="22"/>
              </w:rPr>
            </w:pPr>
            <w:r w:rsidRPr="00AE1953">
              <w:rPr>
                <w:rStyle w:val="FontStyle14"/>
                <w:sz w:val="22"/>
                <w:szCs w:val="22"/>
              </w:rPr>
              <w:t>7233</w:t>
            </w:r>
          </w:p>
        </w:tc>
        <w:tc>
          <w:tcPr>
            <w:tcW w:w="1147" w:type="dxa"/>
            <w:shd w:val="clear" w:color="auto" w:fill="auto"/>
          </w:tcPr>
          <w:p w:rsidR="00AE1953" w:rsidRPr="00AE1953" w:rsidRDefault="00AE1953" w:rsidP="00687D72">
            <w:pPr>
              <w:keepNext/>
              <w:keepLines/>
              <w:suppressAutoHyphens/>
              <w:spacing w:after="0" w:line="240" w:lineRule="auto"/>
              <w:jc w:val="right"/>
              <w:rPr>
                <w:rStyle w:val="FontStyle14"/>
                <w:sz w:val="22"/>
                <w:szCs w:val="22"/>
              </w:rPr>
            </w:pPr>
            <w:r w:rsidRPr="00AE1953">
              <w:rPr>
                <w:rStyle w:val="FontStyle14"/>
                <w:sz w:val="22"/>
                <w:szCs w:val="22"/>
              </w:rPr>
              <w:t>10499</w:t>
            </w:r>
          </w:p>
        </w:tc>
        <w:tc>
          <w:tcPr>
            <w:tcW w:w="1147" w:type="dxa"/>
            <w:shd w:val="clear" w:color="auto" w:fill="auto"/>
          </w:tcPr>
          <w:p w:rsidR="00AE1953" w:rsidRPr="00AE1953" w:rsidRDefault="00AE1953" w:rsidP="00687D72">
            <w:pPr>
              <w:keepNext/>
              <w:spacing w:after="0" w:line="240" w:lineRule="auto"/>
              <w:jc w:val="right"/>
              <w:rPr>
                <w:rStyle w:val="FontStyle14"/>
                <w:sz w:val="22"/>
                <w:szCs w:val="22"/>
              </w:rPr>
            </w:pPr>
            <w:r w:rsidRPr="00AE1953">
              <w:rPr>
                <w:rStyle w:val="FontStyle14"/>
                <w:sz w:val="22"/>
                <w:szCs w:val="22"/>
              </w:rPr>
              <w:t>6500</w:t>
            </w:r>
          </w:p>
        </w:tc>
        <w:tc>
          <w:tcPr>
            <w:tcW w:w="1147" w:type="dxa"/>
            <w:shd w:val="clear" w:color="auto" w:fill="auto"/>
          </w:tcPr>
          <w:p w:rsidR="00AE1953" w:rsidRPr="00AE1953" w:rsidRDefault="00AE1953" w:rsidP="00687D72">
            <w:pPr>
              <w:keepNext/>
              <w:spacing w:after="0" w:line="240" w:lineRule="auto"/>
              <w:jc w:val="right"/>
              <w:rPr>
                <w:rStyle w:val="FontStyle14"/>
                <w:sz w:val="22"/>
                <w:szCs w:val="22"/>
              </w:rPr>
            </w:pPr>
            <w:r w:rsidRPr="00AE1953">
              <w:rPr>
                <w:rStyle w:val="FontStyle14"/>
                <w:sz w:val="22"/>
                <w:szCs w:val="22"/>
              </w:rPr>
              <w:t>7500</w:t>
            </w:r>
          </w:p>
        </w:tc>
        <w:tc>
          <w:tcPr>
            <w:tcW w:w="1147" w:type="dxa"/>
            <w:shd w:val="clear" w:color="auto" w:fill="auto"/>
          </w:tcPr>
          <w:p w:rsidR="00AE1953" w:rsidRPr="00AE1953" w:rsidRDefault="00AE1953" w:rsidP="00687D72">
            <w:pPr>
              <w:keepNext/>
              <w:spacing w:after="0" w:line="240" w:lineRule="auto"/>
              <w:jc w:val="right"/>
              <w:rPr>
                <w:rStyle w:val="FontStyle14"/>
                <w:sz w:val="22"/>
                <w:szCs w:val="22"/>
              </w:rPr>
            </w:pPr>
            <w:r w:rsidRPr="00AE1953">
              <w:rPr>
                <w:rStyle w:val="FontStyle14"/>
                <w:sz w:val="22"/>
                <w:szCs w:val="22"/>
              </w:rPr>
              <w:t>8500</w:t>
            </w:r>
          </w:p>
        </w:tc>
      </w:tr>
      <w:tr w:rsidR="00AE1953" w:rsidRPr="00D9495D" w:rsidTr="00687D72">
        <w:trPr>
          <w:trHeight w:val="956"/>
          <w:jc w:val="right"/>
        </w:trPr>
        <w:tc>
          <w:tcPr>
            <w:tcW w:w="568" w:type="dxa"/>
            <w:shd w:val="clear" w:color="auto" w:fill="auto"/>
          </w:tcPr>
          <w:p w:rsidR="00AE1953" w:rsidRPr="00AE1953" w:rsidRDefault="00AE1953" w:rsidP="00687D72">
            <w:pPr>
              <w:keepNext/>
              <w:spacing w:after="0" w:line="240" w:lineRule="auto"/>
              <w:rPr>
                <w:rStyle w:val="FontStyle14"/>
                <w:sz w:val="22"/>
                <w:szCs w:val="22"/>
              </w:rPr>
            </w:pPr>
            <w:r w:rsidRPr="00AE1953">
              <w:rPr>
                <w:rStyle w:val="FontStyle14"/>
                <w:sz w:val="22"/>
                <w:szCs w:val="22"/>
              </w:rPr>
              <w:t>12.</w:t>
            </w:r>
          </w:p>
        </w:tc>
        <w:tc>
          <w:tcPr>
            <w:tcW w:w="5103" w:type="dxa"/>
            <w:shd w:val="clear" w:color="auto" w:fill="auto"/>
          </w:tcPr>
          <w:p w:rsidR="00AE1953" w:rsidRPr="00AE1953" w:rsidRDefault="00AE1953" w:rsidP="00687D72">
            <w:pPr>
              <w:keepNext/>
              <w:suppressAutoHyphens/>
              <w:spacing w:after="0" w:line="240" w:lineRule="auto"/>
              <w:rPr>
                <w:rStyle w:val="FontStyle14"/>
                <w:sz w:val="22"/>
                <w:szCs w:val="22"/>
              </w:rPr>
            </w:pPr>
            <w:r w:rsidRPr="00AE1953">
              <w:rPr>
                <w:rStyle w:val="FontStyle14"/>
                <w:sz w:val="22"/>
                <w:szCs w:val="22"/>
              </w:rPr>
              <w:t>Выброшено в атмосферу загрязняющих веществ, отходящих от стационарных источников загрязнения атмосферного воздуха</w:t>
            </w:r>
          </w:p>
        </w:tc>
        <w:tc>
          <w:tcPr>
            <w:tcW w:w="2268" w:type="dxa"/>
            <w:shd w:val="clear" w:color="auto" w:fill="auto"/>
          </w:tcPr>
          <w:p w:rsidR="00AE1953" w:rsidRPr="00AE1953" w:rsidRDefault="00AE1953" w:rsidP="00687D72">
            <w:pPr>
              <w:keepNext/>
              <w:spacing w:after="0" w:line="240" w:lineRule="auto"/>
              <w:rPr>
                <w:rStyle w:val="FontStyle14"/>
                <w:sz w:val="22"/>
                <w:szCs w:val="22"/>
              </w:rPr>
            </w:pPr>
            <w:r w:rsidRPr="00AE1953">
              <w:rPr>
                <w:rStyle w:val="FontStyle14"/>
                <w:sz w:val="22"/>
                <w:szCs w:val="22"/>
              </w:rPr>
              <w:t>тыс. т</w:t>
            </w:r>
          </w:p>
        </w:tc>
        <w:tc>
          <w:tcPr>
            <w:tcW w:w="1146" w:type="dxa"/>
            <w:shd w:val="clear" w:color="auto" w:fill="auto"/>
          </w:tcPr>
          <w:p w:rsidR="00AE1953" w:rsidRPr="00AE1953" w:rsidRDefault="00AE1953" w:rsidP="00687D72">
            <w:pPr>
              <w:keepNext/>
              <w:spacing w:after="0" w:line="240" w:lineRule="auto"/>
              <w:jc w:val="right"/>
              <w:rPr>
                <w:rStyle w:val="FontStyle14"/>
                <w:sz w:val="22"/>
                <w:szCs w:val="22"/>
              </w:rPr>
            </w:pPr>
            <w:r w:rsidRPr="00AE1953">
              <w:rPr>
                <w:rStyle w:val="FontStyle14"/>
                <w:sz w:val="22"/>
                <w:szCs w:val="22"/>
              </w:rPr>
              <w:t>7,5</w:t>
            </w:r>
          </w:p>
        </w:tc>
        <w:tc>
          <w:tcPr>
            <w:tcW w:w="1147" w:type="dxa"/>
            <w:shd w:val="clear" w:color="auto" w:fill="auto"/>
          </w:tcPr>
          <w:p w:rsidR="00AE1953" w:rsidRPr="00AE1953" w:rsidRDefault="00AE1953" w:rsidP="00687D72">
            <w:pPr>
              <w:keepNext/>
              <w:keepLines/>
              <w:suppressAutoHyphens/>
              <w:spacing w:after="0" w:line="240" w:lineRule="auto"/>
              <w:jc w:val="right"/>
              <w:rPr>
                <w:rStyle w:val="FontStyle14"/>
                <w:sz w:val="22"/>
                <w:szCs w:val="22"/>
              </w:rPr>
            </w:pPr>
            <w:r w:rsidRPr="00AE1953">
              <w:rPr>
                <w:rStyle w:val="FontStyle14"/>
                <w:sz w:val="22"/>
                <w:szCs w:val="22"/>
              </w:rPr>
              <w:t>6,7</w:t>
            </w:r>
          </w:p>
        </w:tc>
        <w:tc>
          <w:tcPr>
            <w:tcW w:w="1147" w:type="dxa"/>
            <w:shd w:val="clear" w:color="auto" w:fill="auto"/>
          </w:tcPr>
          <w:p w:rsidR="00AE1953" w:rsidRPr="00AE1953" w:rsidRDefault="00AE1953" w:rsidP="00687D72">
            <w:pPr>
              <w:keepNext/>
              <w:keepLines/>
              <w:suppressAutoHyphens/>
              <w:spacing w:after="0" w:line="240" w:lineRule="auto"/>
              <w:jc w:val="right"/>
              <w:rPr>
                <w:rStyle w:val="FontStyle14"/>
                <w:sz w:val="22"/>
                <w:szCs w:val="22"/>
              </w:rPr>
            </w:pPr>
            <w:r w:rsidRPr="00AE1953">
              <w:rPr>
                <w:rStyle w:val="FontStyle14"/>
                <w:sz w:val="22"/>
                <w:szCs w:val="22"/>
              </w:rPr>
              <w:t>6,7</w:t>
            </w:r>
          </w:p>
        </w:tc>
        <w:tc>
          <w:tcPr>
            <w:tcW w:w="1147" w:type="dxa"/>
            <w:shd w:val="clear" w:color="auto" w:fill="auto"/>
          </w:tcPr>
          <w:p w:rsidR="00AE1953" w:rsidRPr="00AE1953" w:rsidRDefault="00AE1953" w:rsidP="00687D72">
            <w:pPr>
              <w:keepNext/>
              <w:spacing w:after="0" w:line="240" w:lineRule="auto"/>
              <w:jc w:val="right"/>
              <w:rPr>
                <w:rStyle w:val="FontStyle14"/>
                <w:sz w:val="22"/>
                <w:szCs w:val="22"/>
              </w:rPr>
            </w:pPr>
            <w:r w:rsidRPr="00AE1953">
              <w:rPr>
                <w:rStyle w:val="FontStyle14"/>
                <w:sz w:val="22"/>
                <w:szCs w:val="22"/>
              </w:rPr>
              <w:t>8,0</w:t>
            </w:r>
          </w:p>
        </w:tc>
        <w:tc>
          <w:tcPr>
            <w:tcW w:w="1147" w:type="dxa"/>
            <w:shd w:val="clear" w:color="auto" w:fill="auto"/>
          </w:tcPr>
          <w:p w:rsidR="00AE1953" w:rsidRPr="00AE1953" w:rsidRDefault="00AE1953" w:rsidP="00687D72">
            <w:pPr>
              <w:keepNext/>
              <w:spacing w:after="0" w:line="240" w:lineRule="auto"/>
              <w:jc w:val="right"/>
              <w:rPr>
                <w:rStyle w:val="FontStyle14"/>
                <w:sz w:val="22"/>
                <w:szCs w:val="22"/>
              </w:rPr>
            </w:pPr>
            <w:r w:rsidRPr="00AE1953">
              <w:rPr>
                <w:rStyle w:val="FontStyle14"/>
                <w:sz w:val="22"/>
                <w:szCs w:val="22"/>
              </w:rPr>
              <w:t>7,5</w:t>
            </w:r>
          </w:p>
        </w:tc>
        <w:tc>
          <w:tcPr>
            <w:tcW w:w="1147" w:type="dxa"/>
            <w:shd w:val="clear" w:color="auto" w:fill="auto"/>
          </w:tcPr>
          <w:p w:rsidR="00AE1953" w:rsidRPr="00AE1953" w:rsidRDefault="00AE1953" w:rsidP="00687D72">
            <w:pPr>
              <w:keepNext/>
              <w:spacing w:after="0" w:line="240" w:lineRule="auto"/>
              <w:jc w:val="right"/>
              <w:rPr>
                <w:rStyle w:val="FontStyle14"/>
                <w:sz w:val="22"/>
                <w:szCs w:val="22"/>
              </w:rPr>
            </w:pPr>
            <w:r w:rsidRPr="00AE1953">
              <w:rPr>
                <w:rStyle w:val="FontStyle14"/>
                <w:sz w:val="22"/>
                <w:szCs w:val="22"/>
              </w:rPr>
              <w:t>7,0</w:t>
            </w:r>
          </w:p>
        </w:tc>
      </w:tr>
      <w:tr w:rsidR="00AE1953" w:rsidRPr="00D9495D" w:rsidTr="00687D72">
        <w:trPr>
          <w:trHeight w:val="1535"/>
          <w:jc w:val="right"/>
        </w:trPr>
        <w:tc>
          <w:tcPr>
            <w:tcW w:w="568" w:type="dxa"/>
            <w:shd w:val="clear" w:color="auto" w:fill="auto"/>
          </w:tcPr>
          <w:p w:rsidR="00AE1953" w:rsidRPr="00AE1953" w:rsidRDefault="00AE1953" w:rsidP="00687D72">
            <w:pPr>
              <w:keepNext/>
              <w:spacing w:after="0" w:line="240" w:lineRule="auto"/>
              <w:rPr>
                <w:rStyle w:val="FontStyle14"/>
                <w:sz w:val="22"/>
                <w:szCs w:val="22"/>
              </w:rPr>
            </w:pPr>
            <w:r w:rsidRPr="00AE1953">
              <w:rPr>
                <w:rStyle w:val="FontStyle14"/>
                <w:sz w:val="22"/>
                <w:szCs w:val="22"/>
              </w:rPr>
              <w:t>13.</w:t>
            </w:r>
          </w:p>
        </w:tc>
        <w:tc>
          <w:tcPr>
            <w:tcW w:w="5103" w:type="dxa"/>
            <w:shd w:val="clear" w:color="auto" w:fill="auto"/>
          </w:tcPr>
          <w:p w:rsidR="00AE1953" w:rsidRPr="00AE1953" w:rsidRDefault="00AE1953" w:rsidP="00687D72">
            <w:pPr>
              <w:keepNext/>
              <w:suppressAutoHyphens/>
              <w:spacing w:after="0" w:line="240" w:lineRule="auto"/>
              <w:rPr>
                <w:rStyle w:val="FontStyle14"/>
                <w:rFonts w:eastAsia="Calibri"/>
                <w:sz w:val="22"/>
                <w:szCs w:val="22"/>
              </w:rPr>
            </w:pPr>
            <w:r w:rsidRPr="00AE1953">
              <w:rPr>
                <w:rStyle w:val="FontStyle14"/>
                <w:sz w:val="22"/>
                <w:szCs w:val="22"/>
              </w:rPr>
              <w:t xml:space="preserve">Объем инвестиций в основной капитал в расчете на душу населения (без субъектов малого предпринимательства и объемов инвестиций, не наблюдаемых прямыми статистическими методами) </w:t>
            </w:r>
          </w:p>
        </w:tc>
        <w:tc>
          <w:tcPr>
            <w:tcW w:w="2268" w:type="dxa"/>
            <w:shd w:val="clear" w:color="auto" w:fill="auto"/>
          </w:tcPr>
          <w:p w:rsidR="00AE1953" w:rsidRPr="00AE1953" w:rsidRDefault="00AE1953" w:rsidP="00687D72">
            <w:pPr>
              <w:keepNext/>
              <w:spacing w:after="0" w:line="240" w:lineRule="auto"/>
              <w:rPr>
                <w:rStyle w:val="FontStyle14"/>
                <w:sz w:val="22"/>
                <w:szCs w:val="22"/>
              </w:rPr>
            </w:pPr>
            <w:r w:rsidRPr="00AE1953">
              <w:rPr>
                <w:rStyle w:val="FontStyle14"/>
                <w:sz w:val="22"/>
                <w:szCs w:val="22"/>
              </w:rPr>
              <w:t>рублей</w:t>
            </w:r>
          </w:p>
        </w:tc>
        <w:tc>
          <w:tcPr>
            <w:tcW w:w="1146" w:type="dxa"/>
            <w:shd w:val="clear" w:color="auto" w:fill="auto"/>
          </w:tcPr>
          <w:p w:rsidR="00AE1953" w:rsidRPr="00AE1953" w:rsidRDefault="00AE1953" w:rsidP="00687D72">
            <w:pPr>
              <w:keepNext/>
              <w:spacing w:after="0" w:line="240" w:lineRule="auto"/>
              <w:jc w:val="right"/>
              <w:rPr>
                <w:rStyle w:val="FontStyle14"/>
                <w:sz w:val="22"/>
                <w:szCs w:val="22"/>
              </w:rPr>
            </w:pPr>
            <w:r w:rsidRPr="00AE1953">
              <w:rPr>
                <w:rStyle w:val="FontStyle14"/>
                <w:sz w:val="22"/>
                <w:szCs w:val="22"/>
              </w:rPr>
              <w:t>11 931</w:t>
            </w:r>
          </w:p>
        </w:tc>
        <w:tc>
          <w:tcPr>
            <w:tcW w:w="1147" w:type="dxa"/>
            <w:shd w:val="clear" w:color="auto" w:fill="auto"/>
          </w:tcPr>
          <w:p w:rsidR="00AE1953" w:rsidRPr="00AE1953" w:rsidRDefault="00AE1953" w:rsidP="00687D72">
            <w:pPr>
              <w:keepNext/>
              <w:keepLines/>
              <w:suppressAutoHyphens/>
              <w:spacing w:after="0" w:line="240" w:lineRule="auto"/>
              <w:jc w:val="right"/>
              <w:rPr>
                <w:rStyle w:val="FontStyle14"/>
                <w:sz w:val="22"/>
                <w:szCs w:val="22"/>
              </w:rPr>
            </w:pPr>
            <w:r w:rsidRPr="00AE1953">
              <w:rPr>
                <w:rStyle w:val="FontStyle14"/>
                <w:sz w:val="22"/>
                <w:szCs w:val="22"/>
              </w:rPr>
              <w:t>9 970</w:t>
            </w:r>
          </w:p>
        </w:tc>
        <w:tc>
          <w:tcPr>
            <w:tcW w:w="1147" w:type="dxa"/>
            <w:shd w:val="clear" w:color="auto" w:fill="auto"/>
          </w:tcPr>
          <w:p w:rsidR="00AE1953" w:rsidRPr="00AE1953" w:rsidRDefault="00AE1953" w:rsidP="00687D72">
            <w:pPr>
              <w:keepNext/>
              <w:keepLines/>
              <w:suppressAutoHyphens/>
              <w:spacing w:after="0" w:line="240" w:lineRule="auto"/>
              <w:jc w:val="right"/>
              <w:rPr>
                <w:rStyle w:val="FontStyle14"/>
                <w:sz w:val="22"/>
                <w:szCs w:val="22"/>
                <w:lang w:val="en-US"/>
              </w:rPr>
            </w:pPr>
            <w:r w:rsidRPr="00AE1953">
              <w:rPr>
                <w:rStyle w:val="FontStyle14"/>
                <w:sz w:val="22"/>
                <w:szCs w:val="22"/>
                <w:lang w:val="en-US"/>
              </w:rPr>
              <w:t>8 193</w:t>
            </w:r>
          </w:p>
        </w:tc>
        <w:tc>
          <w:tcPr>
            <w:tcW w:w="1147" w:type="dxa"/>
            <w:shd w:val="clear" w:color="auto" w:fill="auto"/>
          </w:tcPr>
          <w:p w:rsidR="00AE1953" w:rsidRPr="00AE1953" w:rsidRDefault="00AE1953" w:rsidP="00687D72">
            <w:pPr>
              <w:keepNext/>
              <w:spacing w:after="0" w:line="240" w:lineRule="auto"/>
              <w:jc w:val="right"/>
              <w:rPr>
                <w:rStyle w:val="FontStyle14"/>
                <w:sz w:val="22"/>
                <w:szCs w:val="22"/>
              </w:rPr>
            </w:pPr>
            <w:r w:rsidRPr="00AE1953">
              <w:rPr>
                <w:rStyle w:val="FontStyle14"/>
                <w:sz w:val="22"/>
                <w:szCs w:val="22"/>
              </w:rPr>
              <w:t>14 909</w:t>
            </w:r>
          </w:p>
        </w:tc>
        <w:tc>
          <w:tcPr>
            <w:tcW w:w="1147" w:type="dxa"/>
            <w:shd w:val="clear" w:color="auto" w:fill="auto"/>
          </w:tcPr>
          <w:p w:rsidR="00AE1953" w:rsidRPr="00AE1953" w:rsidRDefault="00AE1953" w:rsidP="00687D72">
            <w:pPr>
              <w:keepNext/>
              <w:spacing w:after="0" w:line="240" w:lineRule="auto"/>
              <w:jc w:val="right"/>
              <w:rPr>
                <w:rStyle w:val="FontStyle14"/>
                <w:sz w:val="22"/>
                <w:szCs w:val="22"/>
              </w:rPr>
            </w:pPr>
            <w:r w:rsidRPr="00AE1953">
              <w:rPr>
                <w:rStyle w:val="FontStyle14"/>
                <w:sz w:val="22"/>
                <w:szCs w:val="22"/>
              </w:rPr>
              <w:t>16 176</w:t>
            </w:r>
          </w:p>
        </w:tc>
        <w:tc>
          <w:tcPr>
            <w:tcW w:w="1147" w:type="dxa"/>
            <w:shd w:val="clear" w:color="auto" w:fill="auto"/>
          </w:tcPr>
          <w:p w:rsidR="00AE1953" w:rsidRPr="00AE1953" w:rsidRDefault="00AE1953" w:rsidP="00687D72">
            <w:pPr>
              <w:keepNext/>
              <w:spacing w:after="0" w:line="240" w:lineRule="auto"/>
              <w:jc w:val="right"/>
              <w:rPr>
                <w:rStyle w:val="FontStyle14"/>
                <w:sz w:val="22"/>
                <w:szCs w:val="22"/>
              </w:rPr>
            </w:pPr>
            <w:r w:rsidRPr="00AE1953">
              <w:rPr>
                <w:rStyle w:val="FontStyle14"/>
                <w:sz w:val="22"/>
                <w:szCs w:val="22"/>
              </w:rPr>
              <w:t>17 518</w:t>
            </w:r>
          </w:p>
        </w:tc>
      </w:tr>
      <w:tr w:rsidR="00AE1953" w:rsidRPr="00D9495D" w:rsidTr="00687D72">
        <w:trPr>
          <w:trHeight w:val="1557"/>
          <w:jc w:val="right"/>
        </w:trPr>
        <w:tc>
          <w:tcPr>
            <w:tcW w:w="568" w:type="dxa"/>
            <w:shd w:val="clear" w:color="auto" w:fill="FFFFFF"/>
          </w:tcPr>
          <w:p w:rsidR="00AE1953" w:rsidRPr="00AE1953" w:rsidRDefault="00AE1953" w:rsidP="00687D72">
            <w:pPr>
              <w:keepNext/>
              <w:spacing w:after="0" w:line="240" w:lineRule="auto"/>
              <w:rPr>
                <w:rStyle w:val="FontStyle14"/>
                <w:sz w:val="22"/>
                <w:szCs w:val="22"/>
              </w:rPr>
            </w:pPr>
            <w:r w:rsidRPr="00AE1953">
              <w:rPr>
                <w:rStyle w:val="FontStyle14"/>
                <w:sz w:val="22"/>
                <w:szCs w:val="22"/>
              </w:rPr>
              <w:t>14.</w:t>
            </w:r>
          </w:p>
        </w:tc>
        <w:tc>
          <w:tcPr>
            <w:tcW w:w="5103" w:type="dxa"/>
            <w:shd w:val="clear" w:color="auto" w:fill="FFFFFF"/>
          </w:tcPr>
          <w:p w:rsidR="00AE1953" w:rsidRPr="00AE1953" w:rsidRDefault="00AE1953" w:rsidP="00687D72">
            <w:pPr>
              <w:keepNext/>
              <w:suppressAutoHyphens/>
              <w:spacing w:after="0" w:line="240" w:lineRule="auto"/>
              <w:rPr>
                <w:rStyle w:val="FontStyle14"/>
                <w:sz w:val="22"/>
                <w:szCs w:val="22"/>
              </w:rPr>
            </w:pPr>
            <w:r w:rsidRPr="00AE1953">
              <w:rPr>
                <w:rStyle w:val="FontStyle14"/>
                <w:sz w:val="22"/>
                <w:szCs w:val="22"/>
              </w:rPr>
              <w:t>Индекс физического объема инвестиций в основ</w:t>
            </w:r>
            <w:r w:rsidRPr="00AE1953">
              <w:rPr>
                <w:rStyle w:val="FontStyle14"/>
                <w:sz w:val="22"/>
                <w:szCs w:val="22"/>
              </w:rPr>
              <w:softHyphen/>
              <w:t>ной капитал (без субъектов малого предпринима</w:t>
            </w:r>
            <w:r w:rsidRPr="00AE1953">
              <w:rPr>
                <w:rStyle w:val="FontStyle14"/>
                <w:sz w:val="22"/>
                <w:szCs w:val="22"/>
              </w:rPr>
              <w:softHyphen/>
              <w:t>тельства и объемов инвестиций, не наблюдаемых прямыми статистическими методами)</w:t>
            </w:r>
          </w:p>
        </w:tc>
        <w:tc>
          <w:tcPr>
            <w:tcW w:w="2268" w:type="dxa"/>
            <w:shd w:val="clear" w:color="auto" w:fill="FFFFFF"/>
          </w:tcPr>
          <w:p w:rsidR="00AE1953" w:rsidRPr="00AE1953" w:rsidRDefault="00AE1953" w:rsidP="00687D72">
            <w:pPr>
              <w:keepNext/>
              <w:spacing w:after="0" w:line="240" w:lineRule="auto"/>
              <w:rPr>
                <w:rStyle w:val="FontStyle14"/>
                <w:sz w:val="22"/>
                <w:szCs w:val="22"/>
              </w:rPr>
            </w:pPr>
            <w:r w:rsidRPr="00AE1953">
              <w:rPr>
                <w:rStyle w:val="FontStyle14"/>
                <w:sz w:val="22"/>
                <w:szCs w:val="22"/>
              </w:rPr>
              <w:t>%</w:t>
            </w:r>
          </w:p>
        </w:tc>
        <w:tc>
          <w:tcPr>
            <w:tcW w:w="1146" w:type="dxa"/>
            <w:shd w:val="clear" w:color="auto" w:fill="FFFFFF"/>
          </w:tcPr>
          <w:p w:rsidR="00AE1953" w:rsidRPr="00AE1953" w:rsidRDefault="00AE1953" w:rsidP="00687D72">
            <w:pPr>
              <w:keepNext/>
              <w:spacing w:after="0" w:line="240" w:lineRule="auto"/>
              <w:jc w:val="right"/>
              <w:rPr>
                <w:rStyle w:val="FontStyle14"/>
                <w:sz w:val="22"/>
                <w:szCs w:val="22"/>
              </w:rPr>
            </w:pPr>
            <w:r w:rsidRPr="00AE1953">
              <w:rPr>
                <w:rStyle w:val="FontStyle14"/>
                <w:sz w:val="22"/>
                <w:szCs w:val="22"/>
              </w:rPr>
              <w:t>103,6</w:t>
            </w:r>
          </w:p>
        </w:tc>
        <w:tc>
          <w:tcPr>
            <w:tcW w:w="1147" w:type="dxa"/>
            <w:shd w:val="clear" w:color="auto" w:fill="FFFFFF"/>
          </w:tcPr>
          <w:p w:rsidR="00AE1953" w:rsidRPr="00AE1953" w:rsidRDefault="00AE1953" w:rsidP="00687D72">
            <w:pPr>
              <w:keepNext/>
              <w:keepLines/>
              <w:suppressAutoHyphens/>
              <w:spacing w:after="0" w:line="240" w:lineRule="auto"/>
              <w:jc w:val="right"/>
              <w:rPr>
                <w:rStyle w:val="FontStyle14"/>
                <w:sz w:val="22"/>
                <w:szCs w:val="22"/>
              </w:rPr>
            </w:pPr>
            <w:r w:rsidRPr="00AE1953">
              <w:rPr>
                <w:rStyle w:val="FontStyle14"/>
                <w:sz w:val="22"/>
                <w:szCs w:val="22"/>
              </w:rPr>
              <w:t>83,8</w:t>
            </w:r>
          </w:p>
        </w:tc>
        <w:tc>
          <w:tcPr>
            <w:tcW w:w="1147" w:type="dxa"/>
            <w:shd w:val="clear" w:color="auto" w:fill="auto"/>
          </w:tcPr>
          <w:p w:rsidR="00AE1953" w:rsidRPr="00AE1953" w:rsidRDefault="00AE1953" w:rsidP="00687D72">
            <w:pPr>
              <w:keepNext/>
              <w:keepLines/>
              <w:suppressAutoHyphens/>
              <w:spacing w:after="0" w:line="240" w:lineRule="auto"/>
              <w:jc w:val="right"/>
              <w:rPr>
                <w:rStyle w:val="FontStyle14"/>
                <w:sz w:val="22"/>
                <w:szCs w:val="22"/>
              </w:rPr>
            </w:pPr>
            <w:r w:rsidRPr="00AE1953">
              <w:rPr>
                <w:rStyle w:val="FontStyle14"/>
                <w:sz w:val="22"/>
                <w:szCs w:val="22"/>
              </w:rPr>
              <w:t>70,3</w:t>
            </w:r>
          </w:p>
        </w:tc>
        <w:tc>
          <w:tcPr>
            <w:tcW w:w="1147" w:type="dxa"/>
            <w:shd w:val="clear" w:color="auto" w:fill="auto"/>
          </w:tcPr>
          <w:p w:rsidR="00AE1953" w:rsidRPr="00AE1953" w:rsidRDefault="00AE1953" w:rsidP="00687D72">
            <w:pPr>
              <w:keepNext/>
              <w:spacing w:after="0" w:line="240" w:lineRule="auto"/>
              <w:jc w:val="right"/>
              <w:rPr>
                <w:rStyle w:val="FontStyle14"/>
                <w:sz w:val="22"/>
                <w:szCs w:val="22"/>
              </w:rPr>
            </w:pPr>
            <w:r w:rsidRPr="00AE1953">
              <w:rPr>
                <w:rStyle w:val="FontStyle14"/>
                <w:sz w:val="22"/>
                <w:szCs w:val="22"/>
              </w:rPr>
              <w:t>122,7</w:t>
            </w:r>
          </w:p>
        </w:tc>
        <w:tc>
          <w:tcPr>
            <w:tcW w:w="1147" w:type="dxa"/>
            <w:shd w:val="clear" w:color="auto" w:fill="auto"/>
          </w:tcPr>
          <w:p w:rsidR="00AE1953" w:rsidRPr="00AE1953" w:rsidRDefault="00AE1953" w:rsidP="00687D72">
            <w:pPr>
              <w:keepNext/>
              <w:spacing w:after="0" w:line="240" w:lineRule="auto"/>
              <w:jc w:val="right"/>
              <w:rPr>
                <w:rStyle w:val="FontStyle14"/>
                <w:sz w:val="22"/>
                <w:szCs w:val="22"/>
              </w:rPr>
            </w:pPr>
            <w:r w:rsidRPr="00AE1953">
              <w:rPr>
                <w:rStyle w:val="FontStyle14"/>
                <w:sz w:val="22"/>
                <w:szCs w:val="22"/>
              </w:rPr>
              <w:t>103,2</w:t>
            </w:r>
          </w:p>
        </w:tc>
        <w:tc>
          <w:tcPr>
            <w:tcW w:w="1147" w:type="dxa"/>
            <w:shd w:val="clear" w:color="auto" w:fill="auto"/>
          </w:tcPr>
          <w:p w:rsidR="00AE1953" w:rsidRPr="00AE1953" w:rsidRDefault="00AE1953" w:rsidP="00687D72">
            <w:pPr>
              <w:keepNext/>
              <w:spacing w:after="0" w:line="240" w:lineRule="auto"/>
              <w:jc w:val="right"/>
              <w:rPr>
                <w:rStyle w:val="FontStyle14"/>
                <w:sz w:val="22"/>
                <w:szCs w:val="22"/>
              </w:rPr>
            </w:pPr>
            <w:r w:rsidRPr="00AE1953">
              <w:rPr>
                <w:rStyle w:val="FontStyle14"/>
                <w:sz w:val="22"/>
                <w:szCs w:val="22"/>
              </w:rPr>
              <w:t>105,9</w:t>
            </w:r>
          </w:p>
        </w:tc>
      </w:tr>
      <w:tr w:rsidR="00AE1953" w:rsidRPr="00D9495D" w:rsidTr="00687D72">
        <w:trPr>
          <w:trHeight w:val="726"/>
          <w:jc w:val="right"/>
        </w:trPr>
        <w:tc>
          <w:tcPr>
            <w:tcW w:w="568" w:type="dxa"/>
            <w:shd w:val="clear" w:color="auto" w:fill="auto"/>
          </w:tcPr>
          <w:p w:rsidR="00AE1953" w:rsidRPr="00AE1953" w:rsidRDefault="00AE1953" w:rsidP="00687D72">
            <w:pPr>
              <w:keepNext/>
              <w:spacing w:after="0" w:line="240" w:lineRule="auto"/>
              <w:rPr>
                <w:rStyle w:val="FontStyle14"/>
                <w:sz w:val="22"/>
                <w:szCs w:val="22"/>
              </w:rPr>
            </w:pPr>
            <w:r w:rsidRPr="00AE1953">
              <w:rPr>
                <w:rStyle w:val="FontStyle14"/>
                <w:sz w:val="22"/>
                <w:szCs w:val="22"/>
              </w:rPr>
              <w:t>15.</w:t>
            </w:r>
          </w:p>
        </w:tc>
        <w:tc>
          <w:tcPr>
            <w:tcW w:w="5103" w:type="dxa"/>
            <w:shd w:val="clear" w:color="auto" w:fill="auto"/>
          </w:tcPr>
          <w:p w:rsidR="00AE1953" w:rsidRPr="00AE1953" w:rsidRDefault="00AE1953" w:rsidP="00687D72">
            <w:pPr>
              <w:keepNext/>
              <w:suppressAutoHyphens/>
              <w:spacing w:after="0" w:line="240" w:lineRule="auto"/>
              <w:rPr>
                <w:rStyle w:val="FontStyle14"/>
                <w:sz w:val="22"/>
                <w:szCs w:val="22"/>
              </w:rPr>
            </w:pPr>
            <w:r w:rsidRPr="00AE1953">
              <w:rPr>
                <w:rStyle w:val="FontStyle14"/>
                <w:sz w:val="22"/>
                <w:szCs w:val="22"/>
              </w:rPr>
              <w:t>Индекс промышленного производства по полному кругу организаций</w:t>
            </w:r>
          </w:p>
        </w:tc>
        <w:tc>
          <w:tcPr>
            <w:tcW w:w="2268" w:type="dxa"/>
            <w:shd w:val="clear" w:color="auto" w:fill="auto"/>
          </w:tcPr>
          <w:p w:rsidR="00AE1953" w:rsidRPr="00AE1953" w:rsidRDefault="00AE1953" w:rsidP="00687D72">
            <w:pPr>
              <w:keepNext/>
              <w:spacing w:after="0" w:line="240" w:lineRule="auto"/>
              <w:rPr>
                <w:rStyle w:val="FontStyle14"/>
                <w:sz w:val="22"/>
                <w:szCs w:val="22"/>
              </w:rPr>
            </w:pPr>
            <w:r w:rsidRPr="00AE1953">
              <w:rPr>
                <w:rStyle w:val="FontStyle14"/>
                <w:sz w:val="22"/>
                <w:szCs w:val="22"/>
              </w:rPr>
              <w:t>%</w:t>
            </w:r>
          </w:p>
        </w:tc>
        <w:tc>
          <w:tcPr>
            <w:tcW w:w="1146" w:type="dxa"/>
            <w:shd w:val="clear" w:color="auto" w:fill="auto"/>
          </w:tcPr>
          <w:p w:rsidR="00AE1953" w:rsidRPr="00AE1953" w:rsidRDefault="00AE1953" w:rsidP="00687D72">
            <w:pPr>
              <w:keepNext/>
              <w:spacing w:after="0" w:line="240" w:lineRule="auto"/>
              <w:jc w:val="right"/>
              <w:rPr>
                <w:rStyle w:val="FontStyle14"/>
                <w:sz w:val="22"/>
                <w:szCs w:val="22"/>
              </w:rPr>
            </w:pPr>
            <w:r w:rsidRPr="00AE1953">
              <w:rPr>
                <w:rStyle w:val="FontStyle14"/>
                <w:sz w:val="22"/>
                <w:szCs w:val="22"/>
              </w:rPr>
              <w:t>98,5</w:t>
            </w:r>
          </w:p>
        </w:tc>
        <w:tc>
          <w:tcPr>
            <w:tcW w:w="1147" w:type="dxa"/>
            <w:shd w:val="clear" w:color="auto" w:fill="auto"/>
          </w:tcPr>
          <w:p w:rsidR="00AE1953" w:rsidRPr="00AE1953" w:rsidRDefault="00AE1953" w:rsidP="00687D72">
            <w:pPr>
              <w:keepNext/>
              <w:keepLines/>
              <w:suppressAutoHyphens/>
              <w:spacing w:after="0" w:line="240" w:lineRule="auto"/>
              <w:jc w:val="right"/>
              <w:rPr>
                <w:rStyle w:val="FontStyle14"/>
                <w:sz w:val="22"/>
                <w:szCs w:val="22"/>
              </w:rPr>
            </w:pPr>
            <w:r w:rsidRPr="00AE1953">
              <w:rPr>
                <w:rStyle w:val="FontStyle14"/>
                <w:sz w:val="22"/>
                <w:szCs w:val="22"/>
              </w:rPr>
              <w:t>97,6</w:t>
            </w:r>
          </w:p>
        </w:tc>
        <w:tc>
          <w:tcPr>
            <w:tcW w:w="1147" w:type="dxa"/>
            <w:shd w:val="clear" w:color="auto" w:fill="auto"/>
          </w:tcPr>
          <w:p w:rsidR="00AE1953" w:rsidRPr="00AE1953" w:rsidRDefault="00AE1953" w:rsidP="00687D72">
            <w:pPr>
              <w:keepNext/>
              <w:keepLines/>
              <w:suppressAutoHyphens/>
              <w:spacing w:after="0" w:line="240" w:lineRule="auto"/>
              <w:jc w:val="right"/>
              <w:rPr>
                <w:rStyle w:val="FontStyle14"/>
                <w:sz w:val="22"/>
                <w:szCs w:val="22"/>
              </w:rPr>
            </w:pPr>
            <w:r w:rsidRPr="00AE1953">
              <w:rPr>
                <w:rStyle w:val="FontStyle14"/>
                <w:sz w:val="22"/>
                <w:szCs w:val="22"/>
              </w:rPr>
              <w:t>96,1</w:t>
            </w:r>
          </w:p>
        </w:tc>
        <w:tc>
          <w:tcPr>
            <w:tcW w:w="1147" w:type="dxa"/>
            <w:shd w:val="clear" w:color="auto" w:fill="auto"/>
          </w:tcPr>
          <w:p w:rsidR="00AE1953" w:rsidRPr="00AE1953" w:rsidRDefault="00AE1953" w:rsidP="00687D72">
            <w:pPr>
              <w:keepNext/>
              <w:spacing w:after="0" w:line="240" w:lineRule="auto"/>
              <w:jc w:val="right"/>
              <w:rPr>
                <w:rStyle w:val="FontStyle14"/>
                <w:sz w:val="22"/>
                <w:szCs w:val="22"/>
              </w:rPr>
            </w:pPr>
            <w:r w:rsidRPr="00AE1953">
              <w:rPr>
                <w:rStyle w:val="FontStyle14"/>
                <w:sz w:val="22"/>
                <w:szCs w:val="22"/>
              </w:rPr>
              <w:t>102,7</w:t>
            </w:r>
          </w:p>
        </w:tc>
        <w:tc>
          <w:tcPr>
            <w:tcW w:w="1147" w:type="dxa"/>
            <w:shd w:val="clear" w:color="auto" w:fill="auto"/>
          </w:tcPr>
          <w:p w:rsidR="00AE1953" w:rsidRPr="00AE1953" w:rsidRDefault="00AE1953" w:rsidP="00687D72">
            <w:pPr>
              <w:keepNext/>
              <w:spacing w:after="0" w:line="240" w:lineRule="auto"/>
              <w:jc w:val="right"/>
              <w:rPr>
                <w:rStyle w:val="FontStyle14"/>
                <w:sz w:val="22"/>
                <w:szCs w:val="22"/>
              </w:rPr>
            </w:pPr>
            <w:r w:rsidRPr="00AE1953">
              <w:rPr>
                <w:rStyle w:val="FontStyle14"/>
                <w:sz w:val="22"/>
                <w:szCs w:val="22"/>
              </w:rPr>
              <w:t>103,4</w:t>
            </w:r>
          </w:p>
        </w:tc>
        <w:tc>
          <w:tcPr>
            <w:tcW w:w="1147" w:type="dxa"/>
            <w:shd w:val="clear" w:color="auto" w:fill="auto"/>
          </w:tcPr>
          <w:p w:rsidR="00AE1953" w:rsidRPr="00AE1953" w:rsidRDefault="00AE1953" w:rsidP="00687D72">
            <w:pPr>
              <w:keepNext/>
              <w:spacing w:after="0" w:line="240" w:lineRule="auto"/>
              <w:jc w:val="right"/>
              <w:rPr>
                <w:rStyle w:val="FontStyle14"/>
                <w:sz w:val="22"/>
                <w:szCs w:val="22"/>
              </w:rPr>
            </w:pPr>
            <w:r w:rsidRPr="00AE1953">
              <w:rPr>
                <w:rStyle w:val="FontStyle14"/>
                <w:sz w:val="22"/>
                <w:szCs w:val="22"/>
              </w:rPr>
              <w:t>104,6</w:t>
            </w:r>
          </w:p>
        </w:tc>
      </w:tr>
      <w:tr w:rsidR="00AE1953" w:rsidRPr="00D9495D" w:rsidTr="00687D72">
        <w:trPr>
          <w:trHeight w:val="734"/>
          <w:jc w:val="right"/>
        </w:trPr>
        <w:tc>
          <w:tcPr>
            <w:tcW w:w="568" w:type="dxa"/>
            <w:shd w:val="clear" w:color="auto" w:fill="auto"/>
          </w:tcPr>
          <w:p w:rsidR="00AE1953" w:rsidRPr="00AE1953" w:rsidRDefault="00AE1953" w:rsidP="00687D72">
            <w:pPr>
              <w:keepNext/>
              <w:spacing w:after="0" w:line="240" w:lineRule="auto"/>
              <w:rPr>
                <w:rStyle w:val="FontStyle14"/>
                <w:sz w:val="22"/>
                <w:szCs w:val="22"/>
              </w:rPr>
            </w:pPr>
            <w:r w:rsidRPr="00AE1953">
              <w:rPr>
                <w:rStyle w:val="FontStyle14"/>
                <w:sz w:val="22"/>
                <w:szCs w:val="22"/>
              </w:rPr>
              <w:t>16.</w:t>
            </w:r>
          </w:p>
        </w:tc>
        <w:tc>
          <w:tcPr>
            <w:tcW w:w="5103" w:type="dxa"/>
            <w:shd w:val="clear" w:color="auto" w:fill="auto"/>
          </w:tcPr>
          <w:p w:rsidR="00AE1953" w:rsidRPr="00AE1953" w:rsidRDefault="00AE1953" w:rsidP="00687D72">
            <w:pPr>
              <w:keepNext/>
              <w:suppressAutoHyphens/>
              <w:spacing w:after="0" w:line="240" w:lineRule="auto"/>
              <w:rPr>
                <w:rStyle w:val="FontStyle14"/>
                <w:sz w:val="22"/>
                <w:szCs w:val="22"/>
              </w:rPr>
            </w:pPr>
            <w:r w:rsidRPr="00AE1953">
              <w:rPr>
                <w:rStyle w:val="FontStyle14"/>
                <w:sz w:val="22"/>
                <w:szCs w:val="22"/>
              </w:rPr>
              <w:t>Количество субъектов, оказывающих туристические услуги</w:t>
            </w:r>
          </w:p>
        </w:tc>
        <w:tc>
          <w:tcPr>
            <w:tcW w:w="2268" w:type="dxa"/>
            <w:shd w:val="clear" w:color="auto" w:fill="auto"/>
          </w:tcPr>
          <w:p w:rsidR="00AE1953" w:rsidRPr="00AE1953" w:rsidRDefault="00AE1953" w:rsidP="00687D72">
            <w:pPr>
              <w:keepNext/>
              <w:spacing w:after="0" w:line="240" w:lineRule="auto"/>
              <w:rPr>
                <w:rStyle w:val="FontStyle14"/>
                <w:sz w:val="22"/>
                <w:szCs w:val="22"/>
              </w:rPr>
            </w:pPr>
            <w:r w:rsidRPr="00AE1953">
              <w:rPr>
                <w:rStyle w:val="FontStyle14"/>
                <w:sz w:val="22"/>
                <w:szCs w:val="22"/>
              </w:rPr>
              <w:t>единиц</w:t>
            </w:r>
          </w:p>
        </w:tc>
        <w:tc>
          <w:tcPr>
            <w:tcW w:w="1146" w:type="dxa"/>
            <w:shd w:val="clear" w:color="auto" w:fill="auto"/>
          </w:tcPr>
          <w:p w:rsidR="00AE1953" w:rsidRPr="00AE1953" w:rsidRDefault="00AE1953" w:rsidP="00687D72">
            <w:pPr>
              <w:keepNext/>
              <w:spacing w:after="0" w:line="240" w:lineRule="auto"/>
              <w:jc w:val="right"/>
              <w:rPr>
                <w:rStyle w:val="FontStyle14"/>
                <w:sz w:val="22"/>
                <w:szCs w:val="22"/>
              </w:rPr>
            </w:pPr>
            <w:r w:rsidRPr="00AE1953">
              <w:rPr>
                <w:rStyle w:val="FontStyle14"/>
                <w:sz w:val="22"/>
                <w:szCs w:val="22"/>
              </w:rPr>
              <w:t>18</w:t>
            </w:r>
          </w:p>
        </w:tc>
        <w:tc>
          <w:tcPr>
            <w:tcW w:w="1147" w:type="dxa"/>
            <w:shd w:val="clear" w:color="auto" w:fill="auto"/>
          </w:tcPr>
          <w:p w:rsidR="00AE1953" w:rsidRPr="00AE1953" w:rsidRDefault="00AE1953" w:rsidP="00687D72">
            <w:pPr>
              <w:keepNext/>
              <w:keepLines/>
              <w:suppressAutoHyphens/>
              <w:spacing w:after="0" w:line="240" w:lineRule="auto"/>
              <w:jc w:val="right"/>
              <w:rPr>
                <w:rStyle w:val="FontStyle14"/>
                <w:sz w:val="22"/>
                <w:szCs w:val="22"/>
              </w:rPr>
            </w:pPr>
            <w:r w:rsidRPr="00AE1953">
              <w:rPr>
                <w:rStyle w:val="FontStyle14"/>
                <w:sz w:val="22"/>
                <w:szCs w:val="22"/>
              </w:rPr>
              <w:t>18</w:t>
            </w:r>
          </w:p>
        </w:tc>
        <w:tc>
          <w:tcPr>
            <w:tcW w:w="1147" w:type="dxa"/>
            <w:shd w:val="clear" w:color="auto" w:fill="auto"/>
          </w:tcPr>
          <w:p w:rsidR="00AE1953" w:rsidRPr="00AE1953" w:rsidRDefault="00AE1953" w:rsidP="00687D72">
            <w:pPr>
              <w:keepNext/>
              <w:keepLines/>
              <w:suppressAutoHyphens/>
              <w:spacing w:after="0" w:line="240" w:lineRule="auto"/>
              <w:jc w:val="right"/>
              <w:rPr>
                <w:rStyle w:val="FontStyle14"/>
                <w:sz w:val="22"/>
                <w:szCs w:val="22"/>
              </w:rPr>
            </w:pPr>
            <w:r w:rsidRPr="00AE1953">
              <w:rPr>
                <w:rStyle w:val="FontStyle14"/>
                <w:sz w:val="22"/>
                <w:szCs w:val="22"/>
              </w:rPr>
              <w:t>19</w:t>
            </w:r>
          </w:p>
        </w:tc>
        <w:tc>
          <w:tcPr>
            <w:tcW w:w="1147" w:type="dxa"/>
            <w:shd w:val="clear" w:color="auto" w:fill="auto"/>
          </w:tcPr>
          <w:p w:rsidR="00AE1953" w:rsidRPr="00AE1953" w:rsidRDefault="00AE1953" w:rsidP="00687D72">
            <w:pPr>
              <w:keepNext/>
              <w:spacing w:after="0" w:line="240" w:lineRule="auto"/>
              <w:jc w:val="right"/>
              <w:rPr>
                <w:rStyle w:val="FontStyle14"/>
                <w:sz w:val="22"/>
                <w:szCs w:val="22"/>
              </w:rPr>
            </w:pPr>
            <w:r w:rsidRPr="00AE1953">
              <w:rPr>
                <w:rStyle w:val="FontStyle14"/>
                <w:sz w:val="22"/>
                <w:szCs w:val="22"/>
              </w:rPr>
              <w:t>18</w:t>
            </w:r>
          </w:p>
        </w:tc>
        <w:tc>
          <w:tcPr>
            <w:tcW w:w="1147" w:type="dxa"/>
            <w:shd w:val="clear" w:color="auto" w:fill="auto"/>
          </w:tcPr>
          <w:p w:rsidR="00AE1953" w:rsidRPr="00AE1953" w:rsidRDefault="00AE1953" w:rsidP="00687D72">
            <w:pPr>
              <w:keepNext/>
              <w:spacing w:after="0" w:line="240" w:lineRule="auto"/>
              <w:jc w:val="right"/>
              <w:rPr>
                <w:rStyle w:val="FontStyle14"/>
                <w:sz w:val="22"/>
                <w:szCs w:val="22"/>
              </w:rPr>
            </w:pPr>
            <w:r w:rsidRPr="00AE1953">
              <w:rPr>
                <w:rStyle w:val="FontStyle14"/>
                <w:sz w:val="22"/>
                <w:szCs w:val="22"/>
              </w:rPr>
              <w:t>19</w:t>
            </w:r>
          </w:p>
        </w:tc>
        <w:tc>
          <w:tcPr>
            <w:tcW w:w="1147" w:type="dxa"/>
            <w:shd w:val="clear" w:color="auto" w:fill="auto"/>
          </w:tcPr>
          <w:p w:rsidR="00AE1953" w:rsidRPr="00AE1953" w:rsidRDefault="00AE1953" w:rsidP="00687D72">
            <w:pPr>
              <w:keepNext/>
              <w:spacing w:after="0" w:line="240" w:lineRule="auto"/>
              <w:jc w:val="right"/>
              <w:rPr>
                <w:rStyle w:val="FontStyle14"/>
                <w:sz w:val="22"/>
                <w:szCs w:val="22"/>
              </w:rPr>
            </w:pPr>
            <w:r w:rsidRPr="00AE1953">
              <w:rPr>
                <w:rStyle w:val="FontStyle14"/>
                <w:sz w:val="22"/>
                <w:szCs w:val="22"/>
              </w:rPr>
              <w:t>20</w:t>
            </w:r>
          </w:p>
        </w:tc>
      </w:tr>
      <w:tr w:rsidR="00AE1953" w:rsidRPr="00D9495D" w:rsidTr="00687D72">
        <w:trPr>
          <w:trHeight w:val="403"/>
          <w:jc w:val="right"/>
        </w:trPr>
        <w:tc>
          <w:tcPr>
            <w:tcW w:w="568" w:type="dxa"/>
            <w:shd w:val="clear" w:color="auto" w:fill="auto"/>
          </w:tcPr>
          <w:p w:rsidR="00AE1953" w:rsidRPr="00AE1953" w:rsidRDefault="00AE1953" w:rsidP="00687D72">
            <w:pPr>
              <w:keepNext/>
              <w:spacing w:after="0" w:line="240" w:lineRule="auto"/>
              <w:rPr>
                <w:rStyle w:val="FontStyle14"/>
                <w:sz w:val="22"/>
                <w:szCs w:val="22"/>
              </w:rPr>
            </w:pPr>
            <w:r w:rsidRPr="00AE1953">
              <w:rPr>
                <w:rStyle w:val="FontStyle14"/>
                <w:sz w:val="22"/>
                <w:szCs w:val="22"/>
              </w:rPr>
              <w:t>17.</w:t>
            </w:r>
          </w:p>
        </w:tc>
        <w:tc>
          <w:tcPr>
            <w:tcW w:w="5103" w:type="dxa"/>
            <w:shd w:val="clear" w:color="auto" w:fill="auto"/>
          </w:tcPr>
          <w:p w:rsidR="00AE1953" w:rsidRPr="00AE1953" w:rsidRDefault="00AE1953" w:rsidP="00687D72">
            <w:pPr>
              <w:keepNext/>
              <w:suppressAutoHyphens/>
              <w:spacing w:after="0" w:line="240" w:lineRule="auto"/>
              <w:rPr>
                <w:rStyle w:val="FontStyle14"/>
                <w:sz w:val="22"/>
                <w:szCs w:val="22"/>
              </w:rPr>
            </w:pPr>
            <w:r w:rsidRPr="00AE1953">
              <w:rPr>
                <w:rStyle w:val="FontStyle14"/>
                <w:sz w:val="22"/>
                <w:szCs w:val="22"/>
              </w:rPr>
              <w:t>Туристско-экскурсионный поток (всего за год)</w:t>
            </w:r>
          </w:p>
        </w:tc>
        <w:tc>
          <w:tcPr>
            <w:tcW w:w="2268" w:type="dxa"/>
            <w:shd w:val="clear" w:color="auto" w:fill="auto"/>
          </w:tcPr>
          <w:p w:rsidR="00AE1953" w:rsidRPr="00AE1953" w:rsidRDefault="00AE1953" w:rsidP="00687D72">
            <w:pPr>
              <w:keepNext/>
              <w:spacing w:after="0" w:line="240" w:lineRule="auto"/>
              <w:rPr>
                <w:rStyle w:val="FontStyle14"/>
                <w:sz w:val="22"/>
                <w:szCs w:val="22"/>
              </w:rPr>
            </w:pPr>
            <w:r w:rsidRPr="00AE1953">
              <w:rPr>
                <w:rStyle w:val="FontStyle14"/>
                <w:sz w:val="22"/>
                <w:szCs w:val="22"/>
              </w:rPr>
              <w:t xml:space="preserve">тыс. человек </w:t>
            </w:r>
          </w:p>
        </w:tc>
        <w:tc>
          <w:tcPr>
            <w:tcW w:w="1146" w:type="dxa"/>
            <w:shd w:val="clear" w:color="auto" w:fill="auto"/>
          </w:tcPr>
          <w:p w:rsidR="00AE1953" w:rsidRPr="00AE1953" w:rsidRDefault="00AE1953" w:rsidP="00687D72">
            <w:pPr>
              <w:keepNext/>
              <w:spacing w:after="0" w:line="240" w:lineRule="auto"/>
              <w:jc w:val="right"/>
              <w:rPr>
                <w:rStyle w:val="FontStyle14"/>
                <w:sz w:val="22"/>
                <w:szCs w:val="22"/>
              </w:rPr>
            </w:pPr>
            <w:r w:rsidRPr="00AE1953">
              <w:rPr>
                <w:rStyle w:val="FontStyle14"/>
                <w:sz w:val="22"/>
                <w:szCs w:val="22"/>
              </w:rPr>
              <w:t>15,1</w:t>
            </w:r>
          </w:p>
        </w:tc>
        <w:tc>
          <w:tcPr>
            <w:tcW w:w="1147" w:type="dxa"/>
            <w:shd w:val="clear" w:color="auto" w:fill="auto"/>
          </w:tcPr>
          <w:p w:rsidR="00AE1953" w:rsidRPr="00AE1953" w:rsidRDefault="00AE1953" w:rsidP="00687D72">
            <w:pPr>
              <w:keepNext/>
              <w:keepLines/>
              <w:suppressAutoHyphens/>
              <w:spacing w:after="0" w:line="240" w:lineRule="auto"/>
              <w:jc w:val="right"/>
              <w:rPr>
                <w:rStyle w:val="FontStyle14"/>
                <w:sz w:val="22"/>
                <w:szCs w:val="22"/>
              </w:rPr>
            </w:pPr>
            <w:r w:rsidRPr="00AE1953">
              <w:rPr>
                <w:rStyle w:val="FontStyle14"/>
                <w:sz w:val="22"/>
                <w:szCs w:val="22"/>
              </w:rPr>
              <w:t>16,7</w:t>
            </w:r>
          </w:p>
        </w:tc>
        <w:tc>
          <w:tcPr>
            <w:tcW w:w="1147" w:type="dxa"/>
            <w:shd w:val="clear" w:color="auto" w:fill="auto"/>
          </w:tcPr>
          <w:p w:rsidR="00AE1953" w:rsidRPr="00AE1953" w:rsidRDefault="00AE1953" w:rsidP="00687D72">
            <w:pPr>
              <w:keepNext/>
              <w:keepLines/>
              <w:suppressAutoHyphens/>
              <w:spacing w:after="0" w:line="240" w:lineRule="auto"/>
              <w:jc w:val="right"/>
              <w:rPr>
                <w:rStyle w:val="FontStyle14"/>
                <w:sz w:val="22"/>
                <w:szCs w:val="22"/>
              </w:rPr>
            </w:pPr>
            <w:r w:rsidRPr="00AE1953">
              <w:rPr>
                <w:rStyle w:val="FontStyle14"/>
                <w:sz w:val="22"/>
                <w:szCs w:val="22"/>
              </w:rPr>
              <w:t>17,16</w:t>
            </w:r>
          </w:p>
        </w:tc>
        <w:tc>
          <w:tcPr>
            <w:tcW w:w="1147" w:type="dxa"/>
            <w:shd w:val="clear" w:color="auto" w:fill="auto"/>
          </w:tcPr>
          <w:p w:rsidR="00AE1953" w:rsidRPr="00AE1953" w:rsidRDefault="00AE1953" w:rsidP="00687D72">
            <w:pPr>
              <w:keepNext/>
              <w:spacing w:after="0" w:line="240" w:lineRule="auto"/>
              <w:jc w:val="right"/>
              <w:rPr>
                <w:rStyle w:val="FontStyle14"/>
                <w:sz w:val="22"/>
                <w:szCs w:val="22"/>
              </w:rPr>
            </w:pPr>
            <w:r w:rsidRPr="00AE1953">
              <w:rPr>
                <w:rStyle w:val="FontStyle14"/>
                <w:sz w:val="22"/>
                <w:szCs w:val="22"/>
              </w:rPr>
              <w:t>21,0</w:t>
            </w:r>
          </w:p>
        </w:tc>
        <w:tc>
          <w:tcPr>
            <w:tcW w:w="1147" w:type="dxa"/>
            <w:shd w:val="clear" w:color="auto" w:fill="auto"/>
          </w:tcPr>
          <w:p w:rsidR="00AE1953" w:rsidRPr="00AE1953" w:rsidRDefault="00AE1953" w:rsidP="00687D72">
            <w:pPr>
              <w:keepNext/>
              <w:spacing w:after="0" w:line="240" w:lineRule="auto"/>
              <w:jc w:val="right"/>
              <w:rPr>
                <w:rStyle w:val="FontStyle14"/>
                <w:sz w:val="22"/>
                <w:szCs w:val="22"/>
              </w:rPr>
            </w:pPr>
            <w:r w:rsidRPr="00AE1953">
              <w:rPr>
                <w:rStyle w:val="FontStyle14"/>
                <w:sz w:val="22"/>
                <w:szCs w:val="22"/>
              </w:rPr>
              <w:t>22,0</w:t>
            </w:r>
          </w:p>
        </w:tc>
        <w:tc>
          <w:tcPr>
            <w:tcW w:w="1147" w:type="dxa"/>
            <w:shd w:val="clear" w:color="auto" w:fill="auto"/>
          </w:tcPr>
          <w:p w:rsidR="00AE1953" w:rsidRPr="00AE1953" w:rsidRDefault="00AE1953" w:rsidP="00687D72">
            <w:pPr>
              <w:keepNext/>
              <w:spacing w:after="0" w:line="240" w:lineRule="auto"/>
              <w:jc w:val="right"/>
              <w:rPr>
                <w:rStyle w:val="FontStyle14"/>
                <w:sz w:val="22"/>
                <w:szCs w:val="22"/>
              </w:rPr>
            </w:pPr>
            <w:r w:rsidRPr="00AE1953">
              <w:rPr>
                <w:rStyle w:val="FontStyle14"/>
                <w:sz w:val="22"/>
                <w:szCs w:val="22"/>
              </w:rPr>
              <w:t>23,0</w:t>
            </w:r>
          </w:p>
        </w:tc>
      </w:tr>
      <w:tr w:rsidR="00AE1953" w:rsidRPr="00D9495D" w:rsidTr="00687D72">
        <w:trPr>
          <w:trHeight w:val="630"/>
          <w:jc w:val="right"/>
        </w:trPr>
        <w:tc>
          <w:tcPr>
            <w:tcW w:w="568" w:type="dxa"/>
            <w:shd w:val="clear" w:color="auto" w:fill="auto"/>
          </w:tcPr>
          <w:p w:rsidR="00AE1953" w:rsidRPr="00AE1953" w:rsidRDefault="00AE1953" w:rsidP="00687D72">
            <w:pPr>
              <w:keepNext/>
              <w:spacing w:after="0" w:line="240" w:lineRule="auto"/>
              <w:rPr>
                <w:rStyle w:val="FontStyle14"/>
                <w:sz w:val="22"/>
                <w:szCs w:val="22"/>
              </w:rPr>
            </w:pPr>
            <w:r w:rsidRPr="00AE1953">
              <w:rPr>
                <w:rStyle w:val="FontStyle14"/>
                <w:sz w:val="22"/>
                <w:szCs w:val="22"/>
              </w:rPr>
              <w:t>18.</w:t>
            </w:r>
          </w:p>
        </w:tc>
        <w:tc>
          <w:tcPr>
            <w:tcW w:w="5103" w:type="dxa"/>
            <w:shd w:val="clear" w:color="auto" w:fill="auto"/>
          </w:tcPr>
          <w:p w:rsidR="00AE1953" w:rsidRPr="00AE1953" w:rsidRDefault="00AE1953" w:rsidP="00687D72">
            <w:pPr>
              <w:keepNext/>
              <w:suppressAutoHyphens/>
              <w:spacing w:after="0" w:line="240" w:lineRule="auto"/>
              <w:rPr>
                <w:rStyle w:val="FontStyle14"/>
                <w:sz w:val="22"/>
                <w:szCs w:val="22"/>
              </w:rPr>
            </w:pPr>
            <w:r w:rsidRPr="00AE1953">
              <w:rPr>
                <w:rStyle w:val="FontStyle14"/>
                <w:sz w:val="22"/>
                <w:szCs w:val="22"/>
              </w:rPr>
              <w:t xml:space="preserve">Число субъектов малого и среднего </w:t>
            </w:r>
          </w:p>
          <w:p w:rsidR="00AE1953" w:rsidRPr="00AE1953" w:rsidRDefault="00AE1953" w:rsidP="00687D72">
            <w:pPr>
              <w:keepNext/>
              <w:suppressAutoHyphens/>
              <w:spacing w:after="0" w:line="240" w:lineRule="auto"/>
              <w:rPr>
                <w:rStyle w:val="FontStyle14"/>
                <w:sz w:val="22"/>
                <w:szCs w:val="22"/>
              </w:rPr>
            </w:pPr>
            <w:r w:rsidRPr="00AE1953">
              <w:rPr>
                <w:rStyle w:val="FontStyle14"/>
                <w:sz w:val="22"/>
                <w:szCs w:val="22"/>
              </w:rPr>
              <w:t xml:space="preserve">предпринимательства </w:t>
            </w:r>
          </w:p>
        </w:tc>
        <w:tc>
          <w:tcPr>
            <w:tcW w:w="2268" w:type="dxa"/>
            <w:shd w:val="clear" w:color="auto" w:fill="auto"/>
          </w:tcPr>
          <w:p w:rsidR="00AE1953" w:rsidRPr="00AE1953" w:rsidRDefault="00AE1953" w:rsidP="00687D72">
            <w:pPr>
              <w:keepNext/>
              <w:spacing w:after="0" w:line="240" w:lineRule="auto"/>
              <w:rPr>
                <w:rStyle w:val="FontStyle14"/>
                <w:sz w:val="22"/>
                <w:szCs w:val="22"/>
              </w:rPr>
            </w:pPr>
            <w:r w:rsidRPr="00AE1953">
              <w:rPr>
                <w:rStyle w:val="FontStyle14"/>
                <w:sz w:val="22"/>
                <w:szCs w:val="22"/>
              </w:rPr>
              <w:t xml:space="preserve">единиц на 10 тыс. </w:t>
            </w:r>
          </w:p>
          <w:p w:rsidR="00AE1953" w:rsidRPr="00AE1953" w:rsidRDefault="00AE1953" w:rsidP="00687D72">
            <w:pPr>
              <w:keepNext/>
              <w:spacing w:after="0" w:line="240" w:lineRule="auto"/>
              <w:rPr>
                <w:rStyle w:val="FontStyle14"/>
                <w:sz w:val="22"/>
                <w:szCs w:val="22"/>
              </w:rPr>
            </w:pPr>
            <w:r w:rsidRPr="00AE1953">
              <w:rPr>
                <w:rStyle w:val="FontStyle14"/>
                <w:sz w:val="22"/>
                <w:szCs w:val="22"/>
              </w:rPr>
              <w:t>человек населения</w:t>
            </w:r>
          </w:p>
        </w:tc>
        <w:tc>
          <w:tcPr>
            <w:tcW w:w="1146" w:type="dxa"/>
            <w:shd w:val="clear" w:color="auto" w:fill="auto"/>
          </w:tcPr>
          <w:p w:rsidR="00AE1953" w:rsidRPr="00AE1953" w:rsidRDefault="00AE1953" w:rsidP="00687D72">
            <w:pPr>
              <w:keepNext/>
              <w:spacing w:after="0" w:line="240" w:lineRule="auto"/>
              <w:jc w:val="right"/>
              <w:rPr>
                <w:rStyle w:val="FontStyle14"/>
                <w:sz w:val="22"/>
                <w:szCs w:val="22"/>
              </w:rPr>
            </w:pPr>
            <w:r w:rsidRPr="00AE1953">
              <w:rPr>
                <w:rStyle w:val="FontStyle14"/>
                <w:sz w:val="22"/>
                <w:szCs w:val="22"/>
              </w:rPr>
              <w:t>212</w:t>
            </w:r>
          </w:p>
        </w:tc>
        <w:tc>
          <w:tcPr>
            <w:tcW w:w="1147" w:type="dxa"/>
            <w:shd w:val="clear" w:color="auto" w:fill="auto"/>
          </w:tcPr>
          <w:p w:rsidR="00AE1953" w:rsidRPr="00AE1953" w:rsidRDefault="00AE1953" w:rsidP="00687D72">
            <w:pPr>
              <w:keepNext/>
              <w:keepLines/>
              <w:suppressAutoHyphens/>
              <w:spacing w:after="0" w:line="240" w:lineRule="auto"/>
              <w:jc w:val="right"/>
              <w:rPr>
                <w:rStyle w:val="FontStyle14"/>
                <w:sz w:val="22"/>
                <w:szCs w:val="22"/>
              </w:rPr>
            </w:pPr>
            <w:r w:rsidRPr="00AE1953">
              <w:rPr>
                <w:rStyle w:val="FontStyle14"/>
                <w:sz w:val="22"/>
                <w:szCs w:val="22"/>
              </w:rPr>
              <w:t>257</w:t>
            </w:r>
          </w:p>
        </w:tc>
        <w:tc>
          <w:tcPr>
            <w:tcW w:w="1147" w:type="dxa"/>
            <w:shd w:val="clear" w:color="auto" w:fill="auto"/>
          </w:tcPr>
          <w:p w:rsidR="00AE1953" w:rsidRPr="00AE1953" w:rsidRDefault="00AE1953" w:rsidP="00687D72">
            <w:pPr>
              <w:keepNext/>
              <w:keepLines/>
              <w:suppressAutoHyphens/>
              <w:spacing w:after="0" w:line="240" w:lineRule="auto"/>
              <w:jc w:val="right"/>
              <w:rPr>
                <w:rStyle w:val="FontStyle14"/>
                <w:sz w:val="22"/>
                <w:szCs w:val="22"/>
              </w:rPr>
            </w:pPr>
            <w:r w:rsidRPr="00AE1953">
              <w:rPr>
                <w:rStyle w:val="FontStyle14"/>
                <w:sz w:val="22"/>
                <w:szCs w:val="22"/>
              </w:rPr>
              <w:t>218,9</w:t>
            </w:r>
          </w:p>
        </w:tc>
        <w:tc>
          <w:tcPr>
            <w:tcW w:w="1147" w:type="dxa"/>
            <w:shd w:val="clear" w:color="auto" w:fill="auto"/>
          </w:tcPr>
          <w:p w:rsidR="00AE1953" w:rsidRPr="00AE1953" w:rsidRDefault="00AE1953" w:rsidP="00687D72">
            <w:pPr>
              <w:keepNext/>
              <w:spacing w:after="0" w:line="240" w:lineRule="auto"/>
              <w:jc w:val="right"/>
              <w:rPr>
                <w:rStyle w:val="FontStyle14"/>
                <w:sz w:val="22"/>
                <w:szCs w:val="22"/>
              </w:rPr>
            </w:pPr>
            <w:r w:rsidRPr="00AE1953">
              <w:rPr>
                <w:rStyle w:val="FontStyle14"/>
                <w:sz w:val="22"/>
                <w:szCs w:val="22"/>
              </w:rPr>
              <w:t>230</w:t>
            </w:r>
          </w:p>
        </w:tc>
        <w:tc>
          <w:tcPr>
            <w:tcW w:w="1147" w:type="dxa"/>
            <w:shd w:val="clear" w:color="auto" w:fill="auto"/>
          </w:tcPr>
          <w:p w:rsidR="00AE1953" w:rsidRPr="00AE1953" w:rsidRDefault="00AE1953" w:rsidP="00687D72">
            <w:pPr>
              <w:keepNext/>
              <w:spacing w:after="0" w:line="240" w:lineRule="auto"/>
              <w:jc w:val="right"/>
              <w:rPr>
                <w:rStyle w:val="FontStyle14"/>
                <w:sz w:val="22"/>
                <w:szCs w:val="22"/>
              </w:rPr>
            </w:pPr>
            <w:r w:rsidRPr="00AE1953">
              <w:rPr>
                <w:rStyle w:val="FontStyle14"/>
                <w:sz w:val="22"/>
                <w:szCs w:val="22"/>
              </w:rPr>
              <w:t>236</w:t>
            </w:r>
          </w:p>
        </w:tc>
        <w:tc>
          <w:tcPr>
            <w:tcW w:w="1147" w:type="dxa"/>
            <w:shd w:val="clear" w:color="auto" w:fill="auto"/>
          </w:tcPr>
          <w:p w:rsidR="00AE1953" w:rsidRPr="00AE1953" w:rsidRDefault="00AE1953" w:rsidP="00687D72">
            <w:pPr>
              <w:keepNext/>
              <w:spacing w:after="0" w:line="240" w:lineRule="auto"/>
              <w:jc w:val="right"/>
              <w:rPr>
                <w:rStyle w:val="FontStyle14"/>
                <w:sz w:val="22"/>
                <w:szCs w:val="22"/>
              </w:rPr>
            </w:pPr>
            <w:r w:rsidRPr="00AE1953">
              <w:rPr>
                <w:rStyle w:val="FontStyle14"/>
                <w:sz w:val="22"/>
                <w:szCs w:val="22"/>
              </w:rPr>
              <w:t>240</w:t>
            </w:r>
          </w:p>
        </w:tc>
      </w:tr>
      <w:tr w:rsidR="00AE1953" w:rsidRPr="00D9495D" w:rsidTr="00687D72">
        <w:trPr>
          <w:jc w:val="right"/>
        </w:trPr>
        <w:tc>
          <w:tcPr>
            <w:tcW w:w="568" w:type="dxa"/>
            <w:shd w:val="clear" w:color="auto" w:fill="auto"/>
          </w:tcPr>
          <w:p w:rsidR="00AE1953" w:rsidRPr="00AE1953" w:rsidRDefault="00AE1953" w:rsidP="00687D72">
            <w:pPr>
              <w:keepNext/>
              <w:spacing w:after="0" w:line="240" w:lineRule="auto"/>
              <w:rPr>
                <w:rStyle w:val="FontStyle14"/>
                <w:sz w:val="22"/>
                <w:szCs w:val="22"/>
              </w:rPr>
            </w:pPr>
            <w:r w:rsidRPr="00AE1953">
              <w:rPr>
                <w:rStyle w:val="FontStyle14"/>
                <w:sz w:val="22"/>
                <w:szCs w:val="22"/>
              </w:rPr>
              <w:lastRenderedPageBreak/>
              <w:t>19.</w:t>
            </w:r>
          </w:p>
        </w:tc>
        <w:tc>
          <w:tcPr>
            <w:tcW w:w="5103" w:type="dxa"/>
            <w:shd w:val="clear" w:color="auto" w:fill="auto"/>
          </w:tcPr>
          <w:p w:rsidR="00AE1953" w:rsidRPr="00AE1953" w:rsidRDefault="00AE1953" w:rsidP="00687D72">
            <w:pPr>
              <w:keepNext/>
              <w:suppressAutoHyphens/>
              <w:spacing w:after="0" w:line="240" w:lineRule="auto"/>
              <w:rPr>
                <w:rStyle w:val="FontStyle14"/>
                <w:sz w:val="22"/>
                <w:szCs w:val="22"/>
              </w:rPr>
            </w:pPr>
            <w:r w:rsidRPr="00AE1953">
              <w:rPr>
                <w:rStyle w:val="FontStyle14"/>
                <w:sz w:val="22"/>
                <w:szCs w:val="22"/>
              </w:rPr>
              <w:t>Удельный вес автомобильных дорог общего поль</w:t>
            </w:r>
            <w:r w:rsidRPr="00AE1953">
              <w:rPr>
                <w:rStyle w:val="FontStyle14"/>
                <w:sz w:val="22"/>
                <w:szCs w:val="22"/>
              </w:rPr>
              <w:softHyphen/>
              <w:t>зования местного значения, соответствующих нормативным требованиям по транспортно-эксплуатационным показателям, в общей протя</w:t>
            </w:r>
            <w:r w:rsidRPr="00AE1953">
              <w:rPr>
                <w:rStyle w:val="FontStyle14"/>
                <w:sz w:val="22"/>
                <w:szCs w:val="22"/>
              </w:rPr>
              <w:softHyphen/>
              <w:t>женности сети автомобильных дорог общего пользования местного значения</w:t>
            </w:r>
          </w:p>
        </w:tc>
        <w:tc>
          <w:tcPr>
            <w:tcW w:w="2268" w:type="dxa"/>
            <w:shd w:val="clear" w:color="auto" w:fill="auto"/>
          </w:tcPr>
          <w:p w:rsidR="00AE1953" w:rsidRPr="00AE1953" w:rsidRDefault="00AE1953" w:rsidP="00687D72">
            <w:pPr>
              <w:keepNext/>
              <w:spacing w:after="0" w:line="240" w:lineRule="auto"/>
              <w:rPr>
                <w:rStyle w:val="FontStyle14"/>
                <w:sz w:val="22"/>
                <w:szCs w:val="22"/>
              </w:rPr>
            </w:pPr>
            <w:r w:rsidRPr="00AE1953">
              <w:rPr>
                <w:rStyle w:val="FontStyle14"/>
                <w:sz w:val="22"/>
                <w:szCs w:val="22"/>
              </w:rPr>
              <w:t>%</w:t>
            </w:r>
          </w:p>
        </w:tc>
        <w:tc>
          <w:tcPr>
            <w:tcW w:w="1146" w:type="dxa"/>
            <w:shd w:val="clear" w:color="auto" w:fill="auto"/>
          </w:tcPr>
          <w:p w:rsidR="00AE1953" w:rsidRPr="00AE1953" w:rsidRDefault="00AE1953" w:rsidP="00687D72">
            <w:pPr>
              <w:keepNext/>
              <w:spacing w:after="0" w:line="240" w:lineRule="auto"/>
              <w:jc w:val="right"/>
              <w:rPr>
                <w:rStyle w:val="FontStyle14"/>
                <w:sz w:val="22"/>
                <w:szCs w:val="22"/>
              </w:rPr>
            </w:pPr>
            <w:r w:rsidRPr="00AE1953">
              <w:rPr>
                <w:rStyle w:val="FontStyle14"/>
                <w:sz w:val="22"/>
                <w:szCs w:val="22"/>
              </w:rPr>
              <w:t>52</w:t>
            </w:r>
          </w:p>
        </w:tc>
        <w:tc>
          <w:tcPr>
            <w:tcW w:w="1147" w:type="dxa"/>
            <w:shd w:val="clear" w:color="auto" w:fill="auto"/>
          </w:tcPr>
          <w:p w:rsidR="00AE1953" w:rsidRPr="00AE1953" w:rsidRDefault="00AE1953" w:rsidP="00687D72">
            <w:pPr>
              <w:keepNext/>
              <w:keepLines/>
              <w:suppressAutoHyphens/>
              <w:spacing w:after="0" w:line="240" w:lineRule="auto"/>
              <w:jc w:val="right"/>
              <w:rPr>
                <w:rStyle w:val="FontStyle14"/>
                <w:sz w:val="22"/>
                <w:szCs w:val="22"/>
              </w:rPr>
            </w:pPr>
            <w:r w:rsidRPr="00AE1953">
              <w:rPr>
                <w:rStyle w:val="FontStyle14"/>
                <w:sz w:val="22"/>
                <w:szCs w:val="22"/>
              </w:rPr>
              <w:t>52</w:t>
            </w:r>
          </w:p>
        </w:tc>
        <w:tc>
          <w:tcPr>
            <w:tcW w:w="1147" w:type="dxa"/>
            <w:shd w:val="clear" w:color="auto" w:fill="auto"/>
          </w:tcPr>
          <w:p w:rsidR="00AE1953" w:rsidRPr="00AE1953" w:rsidRDefault="00AE1953" w:rsidP="00687D72">
            <w:pPr>
              <w:keepNext/>
              <w:keepLines/>
              <w:suppressAutoHyphens/>
              <w:spacing w:after="0" w:line="240" w:lineRule="auto"/>
              <w:jc w:val="right"/>
              <w:rPr>
                <w:rStyle w:val="FontStyle14"/>
                <w:sz w:val="22"/>
                <w:szCs w:val="22"/>
              </w:rPr>
            </w:pPr>
            <w:r w:rsidRPr="00AE1953">
              <w:rPr>
                <w:rStyle w:val="FontStyle14"/>
                <w:sz w:val="22"/>
                <w:szCs w:val="22"/>
              </w:rPr>
              <w:t>52,2</w:t>
            </w:r>
          </w:p>
        </w:tc>
        <w:tc>
          <w:tcPr>
            <w:tcW w:w="1147" w:type="dxa"/>
            <w:shd w:val="clear" w:color="auto" w:fill="auto"/>
          </w:tcPr>
          <w:p w:rsidR="00AE1953" w:rsidRPr="00AE1953" w:rsidRDefault="00AE1953" w:rsidP="00687D72">
            <w:pPr>
              <w:keepNext/>
              <w:spacing w:after="0" w:line="240" w:lineRule="auto"/>
              <w:jc w:val="right"/>
              <w:rPr>
                <w:rStyle w:val="FontStyle14"/>
                <w:sz w:val="22"/>
                <w:szCs w:val="22"/>
              </w:rPr>
            </w:pPr>
            <w:r w:rsidRPr="00AE1953">
              <w:rPr>
                <w:rStyle w:val="FontStyle14"/>
                <w:sz w:val="22"/>
                <w:szCs w:val="22"/>
              </w:rPr>
              <w:t>53,0</w:t>
            </w:r>
          </w:p>
        </w:tc>
        <w:tc>
          <w:tcPr>
            <w:tcW w:w="1147" w:type="dxa"/>
            <w:shd w:val="clear" w:color="auto" w:fill="auto"/>
          </w:tcPr>
          <w:p w:rsidR="00AE1953" w:rsidRPr="00AE1953" w:rsidRDefault="00AE1953" w:rsidP="00687D72">
            <w:pPr>
              <w:keepNext/>
              <w:spacing w:after="0" w:line="240" w:lineRule="auto"/>
              <w:jc w:val="right"/>
              <w:rPr>
                <w:rStyle w:val="FontStyle14"/>
                <w:sz w:val="22"/>
                <w:szCs w:val="22"/>
              </w:rPr>
            </w:pPr>
            <w:r w:rsidRPr="00AE1953">
              <w:rPr>
                <w:rStyle w:val="FontStyle14"/>
                <w:sz w:val="22"/>
                <w:szCs w:val="22"/>
              </w:rPr>
              <w:t>55,0</w:t>
            </w:r>
          </w:p>
        </w:tc>
        <w:tc>
          <w:tcPr>
            <w:tcW w:w="1147" w:type="dxa"/>
            <w:shd w:val="clear" w:color="auto" w:fill="auto"/>
          </w:tcPr>
          <w:p w:rsidR="00AE1953" w:rsidRPr="00AE1953" w:rsidRDefault="00AE1953" w:rsidP="00687D72">
            <w:pPr>
              <w:keepNext/>
              <w:spacing w:after="0" w:line="240" w:lineRule="auto"/>
              <w:jc w:val="right"/>
              <w:rPr>
                <w:rStyle w:val="FontStyle14"/>
                <w:sz w:val="22"/>
                <w:szCs w:val="22"/>
              </w:rPr>
            </w:pPr>
            <w:r w:rsidRPr="00AE1953">
              <w:rPr>
                <w:rStyle w:val="FontStyle14"/>
                <w:sz w:val="22"/>
                <w:szCs w:val="22"/>
              </w:rPr>
              <w:t>57,0</w:t>
            </w:r>
          </w:p>
        </w:tc>
      </w:tr>
      <w:tr w:rsidR="00AE1953" w:rsidRPr="00D9495D" w:rsidTr="00687D72">
        <w:trPr>
          <w:trHeight w:val="377"/>
          <w:jc w:val="right"/>
        </w:trPr>
        <w:tc>
          <w:tcPr>
            <w:tcW w:w="568" w:type="dxa"/>
            <w:shd w:val="clear" w:color="auto" w:fill="auto"/>
          </w:tcPr>
          <w:p w:rsidR="00AE1953" w:rsidRPr="00AE1953" w:rsidRDefault="00AE1953" w:rsidP="00687D72">
            <w:pPr>
              <w:keepNext/>
              <w:spacing w:after="0" w:line="240" w:lineRule="auto"/>
              <w:rPr>
                <w:rStyle w:val="FontStyle14"/>
                <w:sz w:val="22"/>
                <w:szCs w:val="22"/>
              </w:rPr>
            </w:pPr>
            <w:r w:rsidRPr="00AE1953">
              <w:rPr>
                <w:rStyle w:val="FontStyle14"/>
                <w:sz w:val="22"/>
                <w:szCs w:val="22"/>
              </w:rPr>
              <w:t>20.</w:t>
            </w:r>
          </w:p>
        </w:tc>
        <w:tc>
          <w:tcPr>
            <w:tcW w:w="5103" w:type="dxa"/>
            <w:shd w:val="clear" w:color="auto" w:fill="auto"/>
          </w:tcPr>
          <w:p w:rsidR="00AE1953" w:rsidRPr="00AE1953" w:rsidRDefault="00AE1953" w:rsidP="00687D72">
            <w:pPr>
              <w:keepNext/>
              <w:suppressAutoHyphens/>
              <w:spacing w:after="0" w:line="240" w:lineRule="auto"/>
              <w:rPr>
                <w:rStyle w:val="FontStyle14"/>
                <w:sz w:val="22"/>
                <w:szCs w:val="22"/>
              </w:rPr>
            </w:pPr>
            <w:r w:rsidRPr="00AE1953">
              <w:rPr>
                <w:rStyle w:val="FontStyle14"/>
                <w:sz w:val="22"/>
                <w:szCs w:val="22"/>
              </w:rPr>
              <w:t xml:space="preserve">Удельный вес площади жилищного фонда, </w:t>
            </w:r>
          </w:p>
          <w:p w:rsidR="00AE1953" w:rsidRPr="00AE1953" w:rsidRDefault="00AE1953" w:rsidP="00687D72">
            <w:pPr>
              <w:keepNext/>
              <w:suppressAutoHyphens/>
              <w:spacing w:after="0" w:line="240" w:lineRule="auto"/>
              <w:rPr>
                <w:rStyle w:val="FontStyle14"/>
                <w:sz w:val="22"/>
                <w:szCs w:val="22"/>
              </w:rPr>
            </w:pPr>
            <w:r w:rsidRPr="00AE1953">
              <w:rPr>
                <w:rStyle w:val="FontStyle14"/>
                <w:sz w:val="22"/>
                <w:szCs w:val="22"/>
              </w:rPr>
              <w:t>обору</w:t>
            </w:r>
            <w:r w:rsidRPr="00AE1953">
              <w:rPr>
                <w:rStyle w:val="FontStyle14"/>
                <w:sz w:val="22"/>
                <w:szCs w:val="22"/>
              </w:rPr>
              <w:softHyphen/>
              <w:t xml:space="preserve">дованной водопроводом, в общей площади жилого фонда </w:t>
            </w:r>
          </w:p>
        </w:tc>
        <w:tc>
          <w:tcPr>
            <w:tcW w:w="2268" w:type="dxa"/>
            <w:shd w:val="clear" w:color="auto" w:fill="auto"/>
          </w:tcPr>
          <w:p w:rsidR="00AE1953" w:rsidRPr="00AE1953" w:rsidRDefault="00AE1953" w:rsidP="00687D72">
            <w:pPr>
              <w:keepNext/>
              <w:spacing w:after="0" w:line="240" w:lineRule="auto"/>
              <w:rPr>
                <w:rStyle w:val="FontStyle14"/>
                <w:sz w:val="22"/>
                <w:szCs w:val="22"/>
              </w:rPr>
            </w:pPr>
            <w:r w:rsidRPr="00AE1953">
              <w:rPr>
                <w:rStyle w:val="FontStyle14"/>
                <w:sz w:val="22"/>
                <w:szCs w:val="22"/>
              </w:rPr>
              <w:t>%</w:t>
            </w:r>
          </w:p>
        </w:tc>
        <w:tc>
          <w:tcPr>
            <w:tcW w:w="1146" w:type="dxa"/>
            <w:shd w:val="clear" w:color="auto" w:fill="auto"/>
          </w:tcPr>
          <w:p w:rsidR="00AE1953" w:rsidRPr="00AE1953" w:rsidRDefault="00AE1953" w:rsidP="00687D72">
            <w:pPr>
              <w:keepNext/>
              <w:spacing w:after="0" w:line="240" w:lineRule="auto"/>
              <w:jc w:val="right"/>
              <w:rPr>
                <w:rStyle w:val="FontStyle14"/>
                <w:sz w:val="22"/>
                <w:szCs w:val="22"/>
              </w:rPr>
            </w:pPr>
            <w:r w:rsidRPr="00AE1953">
              <w:rPr>
                <w:rStyle w:val="FontStyle14"/>
                <w:sz w:val="22"/>
                <w:szCs w:val="22"/>
              </w:rPr>
              <w:t>81,4</w:t>
            </w:r>
          </w:p>
        </w:tc>
        <w:tc>
          <w:tcPr>
            <w:tcW w:w="1147" w:type="dxa"/>
            <w:shd w:val="clear" w:color="auto" w:fill="auto"/>
          </w:tcPr>
          <w:p w:rsidR="00AE1953" w:rsidRPr="00AE1953" w:rsidRDefault="00AE1953" w:rsidP="00687D72">
            <w:pPr>
              <w:keepNext/>
              <w:keepLines/>
              <w:suppressAutoHyphens/>
              <w:spacing w:after="0" w:line="240" w:lineRule="auto"/>
              <w:jc w:val="right"/>
              <w:rPr>
                <w:rStyle w:val="FontStyle14"/>
                <w:sz w:val="22"/>
                <w:szCs w:val="22"/>
              </w:rPr>
            </w:pPr>
            <w:r w:rsidRPr="00AE1953">
              <w:rPr>
                <w:rStyle w:val="FontStyle14"/>
                <w:sz w:val="22"/>
                <w:szCs w:val="22"/>
              </w:rPr>
              <w:t>81,4</w:t>
            </w:r>
          </w:p>
        </w:tc>
        <w:tc>
          <w:tcPr>
            <w:tcW w:w="1147" w:type="dxa"/>
            <w:shd w:val="clear" w:color="auto" w:fill="auto"/>
          </w:tcPr>
          <w:p w:rsidR="00AE1953" w:rsidRPr="00AE1953" w:rsidRDefault="00AE1953" w:rsidP="00687D72">
            <w:pPr>
              <w:keepNext/>
              <w:keepLines/>
              <w:suppressAutoHyphens/>
              <w:spacing w:after="0" w:line="240" w:lineRule="auto"/>
              <w:jc w:val="right"/>
              <w:rPr>
                <w:rStyle w:val="FontStyle14"/>
                <w:sz w:val="22"/>
                <w:szCs w:val="22"/>
              </w:rPr>
            </w:pPr>
            <w:r w:rsidRPr="00AE1953">
              <w:rPr>
                <w:rStyle w:val="FontStyle14"/>
                <w:sz w:val="22"/>
                <w:szCs w:val="22"/>
              </w:rPr>
              <w:t>81,5</w:t>
            </w:r>
          </w:p>
        </w:tc>
        <w:tc>
          <w:tcPr>
            <w:tcW w:w="1147" w:type="dxa"/>
            <w:shd w:val="clear" w:color="auto" w:fill="auto"/>
          </w:tcPr>
          <w:p w:rsidR="00AE1953" w:rsidRPr="00AE1953" w:rsidRDefault="00AE1953" w:rsidP="00687D72">
            <w:pPr>
              <w:keepNext/>
              <w:spacing w:after="0" w:line="240" w:lineRule="auto"/>
              <w:jc w:val="right"/>
              <w:rPr>
                <w:rStyle w:val="FontStyle14"/>
                <w:sz w:val="22"/>
                <w:szCs w:val="22"/>
              </w:rPr>
            </w:pPr>
            <w:r w:rsidRPr="00AE1953">
              <w:rPr>
                <w:rStyle w:val="FontStyle14"/>
                <w:sz w:val="22"/>
                <w:szCs w:val="22"/>
              </w:rPr>
              <w:t>82,0</w:t>
            </w:r>
          </w:p>
        </w:tc>
        <w:tc>
          <w:tcPr>
            <w:tcW w:w="1147" w:type="dxa"/>
            <w:shd w:val="clear" w:color="auto" w:fill="auto"/>
          </w:tcPr>
          <w:p w:rsidR="00AE1953" w:rsidRPr="00AE1953" w:rsidRDefault="00AE1953" w:rsidP="00687D72">
            <w:pPr>
              <w:keepNext/>
              <w:spacing w:after="0" w:line="240" w:lineRule="auto"/>
              <w:jc w:val="right"/>
              <w:rPr>
                <w:rStyle w:val="FontStyle14"/>
                <w:sz w:val="22"/>
                <w:szCs w:val="22"/>
              </w:rPr>
            </w:pPr>
            <w:r w:rsidRPr="00AE1953">
              <w:rPr>
                <w:rStyle w:val="FontStyle14"/>
                <w:sz w:val="22"/>
                <w:szCs w:val="22"/>
              </w:rPr>
              <w:t>83,0</w:t>
            </w:r>
          </w:p>
        </w:tc>
        <w:tc>
          <w:tcPr>
            <w:tcW w:w="1147" w:type="dxa"/>
            <w:shd w:val="clear" w:color="auto" w:fill="auto"/>
          </w:tcPr>
          <w:p w:rsidR="00AE1953" w:rsidRPr="00AE1953" w:rsidRDefault="00AE1953" w:rsidP="00687D72">
            <w:pPr>
              <w:keepNext/>
              <w:spacing w:after="0" w:line="240" w:lineRule="auto"/>
              <w:jc w:val="right"/>
              <w:rPr>
                <w:rStyle w:val="FontStyle14"/>
                <w:sz w:val="22"/>
                <w:szCs w:val="22"/>
              </w:rPr>
            </w:pPr>
            <w:r w:rsidRPr="00AE1953">
              <w:rPr>
                <w:rStyle w:val="FontStyle14"/>
                <w:sz w:val="22"/>
                <w:szCs w:val="22"/>
              </w:rPr>
              <w:t>84,0</w:t>
            </w:r>
          </w:p>
        </w:tc>
      </w:tr>
      <w:tr w:rsidR="00AE1953" w:rsidRPr="00D9495D" w:rsidTr="00687D72">
        <w:trPr>
          <w:trHeight w:val="377"/>
          <w:jc w:val="right"/>
        </w:trPr>
        <w:tc>
          <w:tcPr>
            <w:tcW w:w="568" w:type="dxa"/>
            <w:shd w:val="clear" w:color="auto" w:fill="auto"/>
          </w:tcPr>
          <w:p w:rsidR="00AE1953" w:rsidRPr="00AE1953" w:rsidRDefault="00AE1953" w:rsidP="00687D72">
            <w:pPr>
              <w:keepNext/>
              <w:spacing w:after="0" w:line="240" w:lineRule="auto"/>
              <w:rPr>
                <w:rStyle w:val="FontStyle14"/>
                <w:sz w:val="22"/>
                <w:szCs w:val="22"/>
              </w:rPr>
            </w:pPr>
            <w:r w:rsidRPr="00AE1953">
              <w:rPr>
                <w:rStyle w:val="FontStyle14"/>
                <w:sz w:val="22"/>
                <w:szCs w:val="22"/>
              </w:rPr>
              <w:t>21.</w:t>
            </w:r>
          </w:p>
        </w:tc>
        <w:tc>
          <w:tcPr>
            <w:tcW w:w="5103" w:type="dxa"/>
            <w:shd w:val="clear" w:color="auto" w:fill="auto"/>
          </w:tcPr>
          <w:p w:rsidR="00AE1953" w:rsidRPr="00AE1953" w:rsidRDefault="00AE1953" w:rsidP="00687D72">
            <w:pPr>
              <w:keepNext/>
              <w:suppressAutoHyphens/>
              <w:spacing w:after="0" w:line="240" w:lineRule="auto"/>
              <w:rPr>
                <w:rStyle w:val="FontStyle14"/>
                <w:sz w:val="22"/>
                <w:szCs w:val="22"/>
              </w:rPr>
            </w:pPr>
            <w:r w:rsidRPr="00AE1953">
              <w:rPr>
                <w:rStyle w:val="FontStyle14"/>
                <w:sz w:val="22"/>
                <w:szCs w:val="22"/>
              </w:rPr>
              <w:t>Доля обращений за получением муниципальных услуг в электронной форме, по которым произведено присоединение к типовым карточкам муниципальных услуг</w:t>
            </w:r>
          </w:p>
        </w:tc>
        <w:tc>
          <w:tcPr>
            <w:tcW w:w="2268" w:type="dxa"/>
            <w:shd w:val="clear" w:color="auto" w:fill="auto"/>
          </w:tcPr>
          <w:p w:rsidR="00AE1953" w:rsidRPr="00AE1953" w:rsidRDefault="00AE1953" w:rsidP="00687D72">
            <w:pPr>
              <w:keepNext/>
              <w:spacing w:after="0" w:line="240" w:lineRule="auto"/>
              <w:rPr>
                <w:rStyle w:val="FontStyle14"/>
                <w:sz w:val="22"/>
                <w:szCs w:val="22"/>
              </w:rPr>
            </w:pPr>
            <w:r w:rsidRPr="00AE1953">
              <w:rPr>
                <w:rStyle w:val="FontStyle14"/>
                <w:sz w:val="22"/>
                <w:szCs w:val="22"/>
              </w:rPr>
              <w:t>%</w:t>
            </w:r>
          </w:p>
        </w:tc>
        <w:tc>
          <w:tcPr>
            <w:tcW w:w="1146" w:type="dxa"/>
            <w:shd w:val="clear" w:color="auto" w:fill="auto"/>
          </w:tcPr>
          <w:p w:rsidR="00AE1953" w:rsidRPr="00AE1953" w:rsidRDefault="00AE1953" w:rsidP="00687D72">
            <w:pPr>
              <w:keepNext/>
              <w:spacing w:after="0" w:line="240" w:lineRule="auto"/>
              <w:jc w:val="right"/>
              <w:rPr>
                <w:rStyle w:val="FontStyle14"/>
                <w:sz w:val="22"/>
                <w:szCs w:val="22"/>
              </w:rPr>
            </w:pPr>
            <w:r w:rsidRPr="00AE1953">
              <w:rPr>
                <w:rStyle w:val="FontStyle14"/>
                <w:sz w:val="22"/>
                <w:szCs w:val="22"/>
              </w:rPr>
              <w:t>0,27</w:t>
            </w:r>
          </w:p>
        </w:tc>
        <w:tc>
          <w:tcPr>
            <w:tcW w:w="1147" w:type="dxa"/>
            <w:shd w:val="clear" w:color="auto" w:fill="auto"/>
          </w:tcPr>
          <w:p w:rsidR="00AE1953" w:rsidRPr="00AE1953" w:rsidRDefault="00AE1953" w:rsidP="00687D72">
            <w:pPr>
              <w:keepNext/>
              <w:keepLines/>
              <w:suppressAutoHyphens/>
              <w:spacing w:after="0" w:line="240" w:lineRule="auto"/>
              <w:jc w:val="right"/>
              <w:rPr>
                <w:rStyle w:val="FontStyle14"/>
                <w:sz w:val="22"/>
                <w:szCs w:val="22"/>
              </w:rPr>
            </w:pPr>
            <w:r w:rsidRPr="00AE1953">
              <w:rPr>
                <w:rStyle w:val="FontStyle14"/>
                <w:sz w:val="22"/>
                <w:szCs w:val="22"/>
              </w:rPr>
              <w:t>1,03</w:t>
            </w:r>
          </w:p>
        </w:tc>
        <w:tc>
          <w:tcPr>
            <w:tcW w:w="1147" w:type="dxa"/>
            <w:shd w:val="clear" w:color="auto" w:fill="auto"/>
          </w:tcPr>
          <w:p w:rsidR="00AE1953" w:rsidRPr="00AE1953" w:rsidRDefault="00AE1953" w:rsidP="00687D72">
            <w:pPr>
              <w:keepNext/>
              <w:keepLines/>
              <w:suppressAutoHyphens/>
              <w:spacing w:after="0" w:line="240" w:lineRule="auto"/>
              <w:jc w:val="right"/>
              <w:rPr>
                <w:rStyle w:val="FontStyle14"/>
                <w:sz w:val="22"/>
                <w:szCs w:val="22"/>
              </w:rPr>
            </w:pPr>
            <w:r w:rsidRPr="00AE1953">
              <w:rPr>
                <w:rStyle w:val="FontStyle14"/>
                <w:sz w:val="22"/>
                <w:szCs w:val="22"/>
              </w:rPr>
              <w:t>1,5</w:t>
            </w:r>
          </w:p>
        </w:tc>
        <w:tc>
          <w:tcPr>
            <w:tcW w:w="1147" w:type="dxa"/>
            <w:shd w:val="clear" w:color="auto" w:fill="auto"/>
          </w:tcPr>
          <w:p w:rsidR="00AE1953" w:rsidRPr="00AE1953" w:rsidRDefault="00AE1953" w:rsidP="00687D72">
            <w:pPr>
              <w:keepNext/>
              <w:spacing w:after="0" w:line="240" w:lineRule="auto"/>
              <w:jc w:val="right"/>
              <w:rPr>
                <w:rStyle w:val="FontStyle14"/>
                <w:sz w:val="22"/>
                <w:szCs w:val="22"/>
              </w:rPr>
            </w:pPr>
            <w:r w:rsidRPr="00AE1953">
              <w:rPr>
                <w:rStyle w:val="FontStyle14"/>
                <w:sz w:val="22"/>
                <w:szCs w:val="22"/>
              </w:rPr>
              <w:t>80</w:t>
            </w:r>
          </w:p>
        </w:tc>
        <w:tc>
          <w:tcPr>
            <w:tcW w:w="1147" w:type="dxa"/>
            <w:shd w:val="clear" w:color="auto" w:fill="auto"/>
          </w:tcPr>
          <w:p w:rsidR="00AE1953" w:rsidRPr="00AE1953" w:rsidRDefault="00AE1953" w:rsidP="00687D72">
            <w:pPr>
              <w:keepNext/>
              <w:spacing w:after="0" w:line="240" w:lineRule="auto"/>
              <w:jc w:val="right"/>
              <w:rPr>
                <w:rStyle w:val="FontStyle14"/>
                <w:sz w:val="22"/>
                <w:szCs w:val="22"/>
              </w:rPr>
            </w:pPr>
            <w:r w:rsidRPr="00AE1953">
              <w:rPr>
                <w:rStyle w:val="FontStyle14"/>
                <w:sz w:val="22"/>
                <w:szCs w:val="22"/>
              </w:rPr>
              <w:t>90</w:t>
            </w:r>
          </w:p>
        </w:tc>
        <w:tc>
          <w:tcPr>
            <w:tcW w:w="1147" w:type="dxa"/>
            <w:shd w:val="clear" w:color="auto" w:fill="auto"/>
          </w:tcPr>
          <w:p w:rsidR="00AE1953" w:rsidRPr="00AE1953" w:rsidRDefault="00AE1953" w:rsidP="00687D72">
            <w:pPr>
              <w:keepNext/>
              <w:spacing w:after="0" w:line="240" w:lineRule="auto"/>
              <w:jc w:val="right"/>
              <w:rPr>
                <w:rStyle w:val="FontStyle14"/>
                <w:sz w:val="22"/>
                <w:szCs w:val="22"/>
              </w:rPr>
            </w:pPr>
            <w:r w:rsidRPr="00AE1953">
              <w:rPr>
                <w:rStyle w:val="FontStyle14"/>
                <w:sz w:val="22"/>
                <w:szCs w:val="22"/>
              </w:rPr>
              <w:t>100</w:t>
            </w:r>
          </w:p>
        </w:tc>
      </w:tr>
      <w:tr w:rsidR="00AE1953" w:rsidRPr="00D9495D" w:rsidTr="00687D72">
        <w:trPr>
          <w:jc w:val="right"/>
        </w:trPr>
        <w:tc>
          <w:tcPr>
            <w:tcW w:w="568" w:type="dxa"/>
            <w:shd w:val="clear" w:color="auto" w:fill="auto"/>
          </w:tcPr>
          <w:p w:rsidR="00AE1953" w:rsidRPr="00AE1953" w:rsidRDefault="00AE1953" w:rsidP="00687D72">
            <w:pPr>
              <w:keepNext/>
              <w:spacing w:after="0" w:line="240" w:lineRule="auto"/>
              <w:rPr>
                <w:rStyle w:val="FontStyle14"/>
                <w:sz w:val="22"/>
                <w:szCs w:val="22"/>
              </w:rPr>
            </w:pPr>
            <w:r w:rsidRPr="00AE1953">
              <w:rPr>
                <w:rStyle w:val="FontStyle14"/>
                <w:sz w:val="22"/>
                <w:szCs w:val="22"/>
              </w:rPr>
              <w:t>22.</w:t>
            </w:r>
          </w:p>
        </w:tc>
        <w:tc>
          <w:tcPr>
            <w:tcW w:w="5103" w:type="dxa"/>
            <w:shd w:val="clear" w:color="auto" w:fill="auto"/>
          </w:tcPr>
          <w:p w:rsidR="00AE1953" w:rsidRPr="00AE1953" w:rsidRDefault="00AE1953" w:rsidP="00687D72">
            <w:pPr>
              <w:keepNext/>
              <w:suppressAutoHyphens/>
              <w:spacing w:after="0" w:line="240" w:lineRule="auto"/>
              <w:rPr>
                <w:rStyle w:val="FontStyle14"/>
                <w:sz w:val="22"/>
                <w:szCs w:val="22"/>
              </w:rPr>
            </w:pPr>
            <w:r w:rsidRPr="00AE1953">
              <w:rPr>
                <w:rStyle w:val="FontStyle14"/>
                <w:sz w:val="22"/>
                <w:szCs w:val="22"/>
              </w:rPr>
              <w:t>Оборот розничной торговли (по организациям, не относящимся к субъектам малого предпринимательства) на душу населения</w:t>
            </w:r>
          </w:p>
        </w:tc>
        <w:tc>
          <w:tcPr>
            <w:tcW w:w="2268" w:type="dxa"/>
            <w:shd w:val="clear" w:color="auto" w:fill="auto"/>
          </w:tcPr>
          <w:p w:rsidR="00AE1953" w:rsidRPr="00AE1953" w:rsidRDefault="00AE1953" w:rsidP="00687D72">
            <w:pPr>
              <w:keepNext/>
              <w:spacing w:after="0" w:line="240" w:lineRule="auto"/>
              <w:rPr>
                <w:rStyle w:val="FontStyle14"/>
                <w:sz w:val="22"/>
                <w:szCs w:val="22"/>
              </w:rPr>
            </w:pPr>
            <w:r w:rsidRPr="00AE1953">
              <w:rPr>
                <w:rStyle w:val="FontStyle14"/>
                <w:sz w:val="22"/>
                <w:szCs w:val="22"/>
              </w:rPr>
              <w:t>рублей</w:t>
            </w:r>
          </w:p>
        </w:tc>
        <w:tc>
          <w:tcPr>
            <w:tcW w:w="1146" w:type="dxa"/>
            <w:shd w:val="clear" w:color="auto" w:fill="auto"/>
          </w:tcPr>
          <w:p w:rsidR="00AE1953" w:rsidRPr="00AE1953" w:rsidRDefault="00AE1953" w:rsidP="00687D72">
            <w:pPr>
              <w:keepNext/>
              <w:spacing w:after="0" w:line="240" w:lineRule="auto"/>
              <w:jc w:val="right"/>
              <w:rPr>
                <w:rStyle w:val="FontStyle14"/>
                <w:sz w:val="22"/>
                <w:szCs w:val="22"/>
              </w:rPr>
            </w:pPr>
            <w:r w:rsidRPr="00AE1953">
              <w:rPr>
                <w:rStyle w:val="FontStyle14"/>
                <w:sz w:val="22"/>
                <w:szCs w:val="22"/>
              </w:rPr>
              <w:t>61 993</w:t>
            </w:r>
          </w:p>
        </w:tc>
        <w:tc>
          <w:tcPr>
            <w:tcW w:w="1147" w:type="dxa"/>
            <w:shd w:val="clear" w:color="auto" w:fill="auto"/>
          </w:tcPr>
          <w:p w:rsidR="00AE1953" w:rsidRPr="00AE1953" w:rsidRDefault="00AE1953" w:rsidP="00687D72">
            <w:pPr>
              <w:keepNext/>
              <w:keepLines/>
              <w:suppressAutoHyphens/>
              <w:spacing w:after="0" w:line="240" w:lineRule="auto"/>
              <w:jc w:val="right"/>
              <w:rPr>
                <w:rStyle w:val="FontStyle14"/>
                <w:sz w:val="22"/>
                <w:szCs w:val="22"/>
              </w:rPr>
            </w:pPr>
            <w:r w:rsidRPr="00AE1953">
              <w:rPr>
                <w:rStyle w:val="FontStyle14"/>
                <w:sz w:val="22"/>
                <w:szCs w:val="22"/>
              </w:rPr>
              <w:t>72 505</w:t>
            </w:r>
          </w:p>
        </w:tc>
        <w:tc>
          <w:tcPr>
            <w:tcW w:w="1147" w:type="dxa"/>
            <w:shd w:val="clear" w:color="auto" w:fill="auto"/>
          </w:tcPr>
          <w:p w:rsidR="00AE1953" w:rsidRPr="00AE1953" w:rsidRDefault="00AE1953" w:rsidP="00687D72">
            <w:pPr>
              <w:keepNext/>
              <w:keepLines/>
              <w:suppressAutoHyphens/>
              <w:spacing w:after="0" w:line="240" w:lineRule="auto"/>
              <w:jc w:val="right"/>
              <w:rPr>
                <w:rStyle w:val="FontStyle14"/>
                <w:sz w:val="22"/>
                <w:szCs w:val="22"/>
              </w:rPr>
            </w:pPr>
            <w:r w:rsidRPr="00AE1953">
              <w:rPr>
                <w:rStyle w:val="FontStyle14"/>
                <w:sz w:val="22"/>
                <w:szCs w:val="22"/>
              </w:rPr>
              <w:t>84343,5</w:t>
            </w:r>
          </w:p>
        </w:tc>
        <w:tc>
          <w:tcPr>
            <w:tcW w:w="1147" w:type="dxa"/>
            <w:shd w:val="clear" w:color="auto" w:fill="auto"/>
          </w:tcPr>
          <w:p w:rsidR="00AE1953" w:rsidRPr="00AE1953" w:rsidRDefault="00AE1953" w:rsidP="00687D72">
            <w:pPr>
              <w:keepNext/>
              <w:spacing w:after="0" w:line="240" w:lineRule="auto"/>
              <w:jc w:val="right"/>
              <w:rPr>
                <w:rStyle w:val="FontStyle14"/>
                <w:sz w:val="22"/>
                <w:szCs w:val="22"/>
              </w:rPr>
            </w:pPr>
            <w:r w:rsidRPr="00AE1953">
              <w:rPr>
                <w:rStyle w:val="FontStyle14"/>
                <w:sz w:val="22"/>
                <w:szCs w:val="22"/>
              </w:rPr>
              <w:t>74 000</w:t>
            </w:r>
          </w:p>
        </w:tc>
        <w:tc>
          <w:tcPr>
            <w:tcW w:w="1147" w:type="dxa"/>
            <w:shd w:val="clear" w:color="auto" w:fill="auto"/>
          </w:tcPr>
          <w:p w:rsidR="00AE1953" w:rsidRPr="00AE1953" w:rsidRDefault="00AE1953" w:rsidP="00687D72">
            <w:pPr>
              <w:keepNext/>
              <w:spacing w:after="0" w:line="240" w:lineRule="auto"/>
              <w:jc w:val="right"/>
              <w:rPr>
                <w:rStyle w:val="FontStyle14"/>
                <w:sz w:val="22"/>
                <w:szCs w:val="22"/>
              </w:rPr>
            </w:pPr>
            <w:r w:rsidRPr="00AE1953">
              <w:rPr>
                <w:rStyle w:val="FontStyle14"/>
                <w:sz w:val="22"/>
                <w:szCs w:val="22"/>
              </w:rPr>
              <w:t>77 000</w:t>
            </w:r>
          </w:p>
        </w:tc>
        <w:tc>
          <w:tcPr>
            <w:tcW w:w="1147" w:type="dxa"/>
            <w:shd w:val="clear" w:color="auto" w:fill="auto"/>
          </w:tcPr>
          <w:p w:rsidR="00AE1953" w:rsidRPr="00AE1953" w:rsidRDefault="00AE1953" w:rsidP="00687D72">
            <w:pPr>
              <w:keepNext/>
              <w:spacing w:after="0" w:line="240" w:lineRule="auto"/>
              <w:jc w:val="right"/>
              <w:rPr>
                <w:rStyle w:val="FontStyle14"/>
                <w:sz w:val="22"/>
                <w:szCs w:val="22"/>
              </w:rPr>
            </w:pPr>
            <w:r w:rsidRPr="00AE1953">
              <w:rPr>
                <w:rStyle w:val="FontStyle14"/>
                <w:sz w:val="22"/>
                <w:szCs w:val="22"/>
              </w:rPr>
              <w:t>80 000</w:t>
            </w:r>
          </w:p>
        </w:tc>
      </w:tr>
      <w:tr w:rsidR="00AE1953" w:rsidRPr="00D9495D" w:rsidTr="00687D72">
        <w:trPr>
          <w:jc w:val="right"/>
        </w:trPr>
        <w:tc>
          <w:tcPr>
            <w:tcW w:w="568" w:type="dxa"/>
            <w:shd w:val="clear" w:color="auto" w:fill="auto"/>
          </w:tcPr>
          <w:p w:rsidR="00AE1953" w:rsidRPr="00AE1953" w:rsidRDefault="00AE1953" w:rsidP="00687D72">
            <w:pPr>
              <w:keepNext/>
              <w:spacing w:after="0" w:line="240" w:lineRule="auto"/>
              <w:rPr>
                <w:rStyle w:val="FontStyle14"/>
                <w:sz w:val="22"/>
                <w:szCs w:val="22"/>
              </w:rPr>
            </w:pPr>
            <w:r w:rsidRPr="00AE1953">
              <w:rPr>
                <w:rStyle w:val="FontStyle14"/>
                <w:sz w:val="22"/>
                <w:szCs w:val="22"/>
              </w:rPr>
              <w:t>23.</w:t>
            </w:r>
          </w:p>
        </w:tc>
        <w:tc>
          <w:tcPr>
            <w:tcW w:w="5103" w:type="dxa"/>
            <w:shd w:val="clear" w:color="auto" w:fill="auto"/>
          </w:tcPr>
          <w:p w:rsidR="00AE1953" w:rsidRPr="00AE1953" w:rsidRDefault="00AE1953" w:rsidP="00687D72">
            <w:pPr>
              <w:keepNext/>
              <w:suppressAutoHyphens/>
              <w:spacing w:after="0" w:line="240" w:lineRule="auto"/>
              <w:rPr>
                <w:rStyle w:val="FontStyle14"/>
                <w:sz w:val="22"/>
                <w:szCs w:val="22"/>
              </w:rPr>
            </w:pPr>
            <w:r w:rsidRPr="00AE1953">
              <w:rPr>
                <w:rStyle w:val="FontStyle14"/>
                <w:sz w:val="22"/>
                <w:szCs w:val="22"/>
              </w:rPr>
              <w:t>Объем платных услуг (без субъектов малого предпринимательства) на душу населения</w:t>
            </w:r>
          </w:p>
        </w:tc>
        <w:tc>
          <w:tcPr>
            <w:tcW w:w="2268" w:type="dxa"/>
            <w:shd w:val="clear" w:color="auto" w:fill="auto"/>
          </w:tcPr>
          <w:p w:rsidR="00AE1953" w:rsidRPr="00AE1953" w:rsidRDefault="00AE1953" w:rsidP="00687D72">
            <w:pPr>
              <w:keepNext/>
              <w:spacing w:after="0" w:line="240" w:lineRule="auto"/>
              <w:rPr>
                <w:rStyle w:val="FontStyle14"/>
                <w:sz w:val="22"/>
                <w:szCs w:val="22"/>
              </w:rPr>
            </w:pPr>
            <w:r w:rsidRPr="00AE1953">
              <w:rPr>
                <w:rStyle w:val="FontStyle14"/>
                <w:sz w:val="22"/>
                <w:szCs w:val="22"/>
              </w:rPr>
              <w:t>рублей</w:t>
            </w:r>
          </w:p>
        </w:tc>
        <w:tc>
          <w:tcPr>
            <w:tcW w:w="1146" w:type="dxa"/>
            <w:shd w:val="clear" w:color="auto" w:fill="auto"/>
          </w:tcPr>
          <w:p w:rsidR="00AE1953" w:rsidRPr="00AE1953" w:rsidRDefault="00AE1953" w:rsidP="00687D72">
            <w:pPr>
              <w:keepNext/>
              <w:spacing w:after="0" w:line="240" w:lineRule="auto"/>
              <w:jc w:val="right"/>
              <w:rPr>
                <w:rStyle w:val="FontStyle14"/>
                <w:sz w:val="22"/>
                <w:szCs w:val="22"/>
              </w:rPr>
            </w:pPr>
            <w:r w:rsidRPr="00AE1953">
              <w:rPr>
                <w:rStyle w:val="FontStyle14"/>
                <w:sz w:val="22"/>
                <w:szCs w:val="22"/>
              </w:rPr>
              <w:t>15 997</w:t>
            </w:r>
          </w:p>
        </w:tc>
        <w:tc>
          <w:tcPr>
            <w:tcW w:w="1147" w:type="dxa"/>
            <w:shd w:val="clear" w:color="auto" w:fill="auto"/>
          </w:tcPr>
          <w:p w:rsidR="00AE1953" w:rsidRPr="00AE1953" w:rsidRDefault="00AE1953" w:rsidP="00687D72">
            <w:pPr>
              <w:keepNext/>
              <w:keepLines/>
              <w:suppressAutoHyphens/>
              <w:spacing w:after="0" w:line="240" w:lineRule="auto"/>
              <w:jc w:val="right"/>
              <w:rPr>
                <w:rStyle w:val="FontStyle14"/>
                <w:sz w:val="22"/>
                <w:szCs w:val="22"/>
              </w:rPr>
            </w:pPr>
            <w:r w:rsidRPr="00AE1953">
              <w:rPr>
                <w:rStyle w:val="FontStyle14"/>
                <w:sz w:val="22"/>
                <w:szCs w:val="22"/>
              </w:rPr>
              <w:t>8 731</w:t>
            </w:r>
          </w:p>
        </w:tc>
        <w:tc>
          <w:tcPr>
            <w:tcW w:w="1147" w:type="dxa"/>
            <w:shd w:val="clear" w:color="auto" w:fill="auto"/>
          </w:tcPr>
          <w:p w:rsidR="00AE1953" w:rsidRPr="00AE1953" w:rsidRDefault="00AE1953" w:rsidP="00687D72">
            <w:pPr>
              <w:keepNext/>
              <w:keepLines/>
              <w:suppressAutoHyphens/>
              <w:spacing w:after="0" w:line="240" w:lineRule="auto"/>
              <w:jc w:val="right"/>
              <w:rPr>
                <w:rStyle w:val="FontStyle14"/>
                <w:sz w:val="22"/>
                <w:szCs w:val="22"/>
              </w:rPr>
            </w:pPr>
            <w:r w:rsidRPr="00AE1953">
              <w:rPr>
                <w:rStyle w:val="FontStyle14"/>
                <w:sz w:val="22"/>
                <w:szCs w:val="22"/>
              </w:rPr>
              <w:t>6826,9</w:t>
            </w:r>
          </w:p>
        </w:tc>
        <w:tc>
          <w:tcPr>
            <w:tcW w:w="1147" w:type="dxa"/>
            <w:shd w:val="clear" w:color="auto" w:fill="auto"/>
          </w:tcPr>
          <w:p w:rsidR="00AE1953" w:rsidRPr="00AE1953" w:rsidRDefault="00AE1953" w:rsidP="00687D72">
            <w:pPr>
              <w:keepNext/>
              <w:spacing w:after="0" w:line="240" w:lineRule="auto"/>
              <w:jc w:val="right"/>
              <w:rPr>
                <w:rStyle w:val="FontStyle14"/>
                <w:sz w:val="22"/>
                <w:szCs w:val="22"/>
              </w:rPr>
            </w:pPr>
            <w:r w:rsidRPr="00AE1953">
              <w:rPr>
                <w:rStyle w:val="FontStyle14"/>
                <w:sz w:val="22"/>
                <w:szCs w:val="22"/>
              </w:rPr>
              <w:t>23 000</w:t>
            </w:r>
          </w:p>
        </w:tc>
        <w:tc>
          <w:tcPr>
            <w:tcW w:w="1147" w:type="dxa"/>
            <w:shd w:val="clear" w:color="auto" w:fill="auto"/>
          </w:tcPr>
          <w:p w:rsidR="00AE1953" w:rsidRPr="00AE1953" w:rsidRDefault="00AE1953" w:rsidP="00687D72">
            <w:pPr>
              <w:keepNext/>
              <w:spacing w:after="0" w:line="240" w:lineRule="auto"/>
              <w:jc w:val="right"/>
              <w:rPr>
                <w:rStyle w:val="FontStyle14"/>
                <w:sz w:val="22"/>
                <w:szCs w:val="22"/>
              </w:rPr>
            </w:pPr>
            <w:r w:rsidRPr="00AE1953">
              <w:rPr>
                <w:rStyle w:val="FontStyle14"/>
                <w:sz w:val="22"/>
                <w:szCs w:val="22"/>
              </w:rPr>
              <w:t>26 000</w:t>
            </w:r>
          </w:p>
        </w:tc>
        <w:tc>
          <w:tcPr>
            <w:tcW w:w="1147" w:type="dxa"/>
            <w:shd w:val="clear" w:color="auto" w:fill="auto"/>
          </w:tcPr>
          <w:p w:rsidR="00AE1953" w:rsidRPr="00AE1953" w:rsidRDefault="00AE1953" w:rsidP="00687D72">
            <w:pPr>
              <w:keepNext/>
              <w:spacing w:after="0" w:line="240" w:lineRule="auto"/>
              <w:jc w:val="right"/>
              <w:rPr>
                <w:rStyle w:val="FontStyle14"/>
                <w:sz w:val="22"/>
                <w:szCs w:val="22"/>
              </w:rPr>
            </w:pPr>
            <w:r w:rsidRPr="00AE1953">
              <w:rPr>
                <w:rStyle w:val="FontStyle14"/>
                <w:sz w:val="22"/>
                <w:szCs w:val="22"/>
              </w:rPr>
              <w:t>30 000</w:t>
            </w:r>
          </w:p>
        </w:tc>
      </w:tr>
      <w:tr w:rsidR="00AE1953" w:rsidRPr="00D9495D" w:rsidTr="00687D72">
        <w:trPr>
          <w:jc w:val="right"/>
        </w:trPr>
        <w:tc>
          <w:tcPr>
            <w:tcW w:w="568" w:type="dxa"/>
            <w:shd w:val="clear" w:color="auto" w:fill="auto"/>
          </w:tcPr>
          <w:p w:rsidR="00AE1953" w:rsidRPr="00AE1953" w:rsidRDefault="00AE1953" w:rsidP="00687D72">
            <w:pPr>
              <w:keepNext/>
              <w:spacing w:after="0" w:line="240" w:lineRule="auto"/>
              <w:rPr>
                <w:rStyle w:val="FontStyle14"/>
                <w:sz w:val="22"/>
                <w:szCs w:val="22"/>
              </w:rPr>
            </w:pPr>
            <w:r w:rsidRPr="00AE1953">
              <w:rPr>
                <w:rStyle w:val="FontStyle14"/>
                <w:sz w:val="22"/>
                <w:szCs w:val="22"/>
              </w:rPr>
              <w:t>24.</w:t>
            </w:r>
          </w:p>
        </w:tc>
        <w:tc>
          <w:tcPr>
            <w:tcW w:w="5103" w:type="dxa"/>
            <w:shd w:val="clear" w:color="auto" w:fill="auto"/>
          </w:tcPr>
          <w:p w:rsidR="00AE1953" w:rsidRPr="00AE1953" w:rsidRDefault="00AE1953" w:rsidP="00687D72">
            <w:pPr>
              <w:keepNext/>
              <w:suppressAutoHyphens/>
              <w:spacing w:after="0" w:line="240" w:lineRule="auto"/>
              <w:rPr>
                <w:rStyle w:val="FontStyle14"/>
                <w:sz w:val="22"/>
                <w:szCs w:val="22"/>
              </w:rPr>
            </w:pPr>
            <w:r w:rsidRPr="00AE1953">
              <w:rPr>
                <w:rStyle w:val="FontStyle14"/>
                <w:sz w:val="22"/>
                <w:szCs w:val="22"/>
              </w:rPr>
              <w:t>Удовлетворенность населения деятельностью органов местного самоуправления</w:t>
            </w:r>
          </w:p>
        </w:tc>
        <w:tc>
          <w:tcPr>
            <w:tcW w:w="2268" w:type="dxa"/>
            <w:shd w:val="clear" w:color="auto" w:fill="auto"/>
          </w:tcPr>
          <w:p w:rsidR="00AE1953" w:rsidRPr="00AE1953" w:rsidRDefault="00AE1953" w:rsidP="00687D72">
            <w:pPr>
              <w:keepNext/>
              <w:spacing w:after="0" w:line="240" w:lineRule="auto"/>
              <w:rPr>
                <w:rStyle w:val="FontStyle14"/>
                <w:sz w:val="22"/>
                <w:szCs w:val="22"/>
              </w:rPr>
            </w:pPr>
            <w:r w:rsidRPr="00AE1953">
              <w:rPr>
                <w:rStyle w:val="FontStyle14"/>
                <w:sz w:val="22"/>
                <w:szCs w:val="22"/>
              </w:rPr>
              <w:t>%</w:t>
            </w:r>
          </w:p>
        </w:tc>
        <w:tc>
          <w:tcPr>
            <w:tcW w:w="1146" w:type="dxa"/>
            <w:shd w:val="clear" w:color="auto" w:fill="auto"/>
          </w:tcPr>
          <w:p w:rsidR="00AE1953" w:rsidRPr="00DA6642" w:rsidRDefault="00AE1953" w:rsidP="00DA6642">
            <w:pPr>
              <w:keepNext/>
              <w:spacing w:after="0" w:line="240" w:lineRule="auto"/>
              <w:jc w:val="right"/>
              <w:rPr>
                <w:rStyle w:val="FontStyle14"/>
                <w:sz w:val="22"/>
                <w:szCs w:val="22"/>
                <w:lang w:val="en-US"/>
              </w:rPr>
            </w:pPr>
            <w:r w:rsidRPr="00AE1953">
              <w:rPr>
                <w:rStyle w:val="FontStyle14"/>
                <w:sz w:val="22"/>
                <w:szCs w:val="22"/>
              </w:rPr>
              <w:t>24,</w:t>
            </w:r>
            <w:r w:rsidR="00DA6642">
              <w:rPr>
                <w:rStyle w:val="FontStyle14"/>
                <w:sz w:val="22"/>
                <w:szCs w:val="22"/>
                <w:lang w:val="en-US"/>
              </w:rPr>
              <w:t>9</w:t>
            </w:r>
          </w:p>
        </w:tc>
        <w:tc>
          <w:tcPr>
            <w:tcW w:w="1147" w:type="dxa"/>
            <w:shd w:val="clear" w:color="auto" w:fill="auto"/>
          </w:tcPr>
          <w:p w:rsidR="00AE1953" w:rsidRPr="00AE1953" w:rsidRDefault="00AE1953" w:rsidP="00687D72">
            <w:pPr>
              <w:keepNext/>
              <w:keepLines/>
              <w:suppressAutoHyphens/>
              <w:spacing w:after="0" w:line="240" w:lineRule="auto"/>
              <w:jc w:val="right"/>
              <w:rPr>
                <w:rStyle w:val="FontStyle14"/>
                <w:sz w:val="22"/>
                <w:szCs w:val="22"/>
              </w:rPr>
            </w:pPr>
            <w:r w:rsidRPr="00AE1953">
              <w:rPr>
                <w:rStyle w:val="FontStyle14"/>
                <w:sz w:val="22"/>
                <w:szCs w:val="22"/>
              </w:rPr>
              <w:t>12,9</w:t>
            </w:r>
          </w:p>
        </w:tc>
        <w:tc>
          <w:tcPr>
            <w:tcW w:w="1147" w:type="dxa"/>
            <w:shd w:val="clear" w:color="auto" w:fill="auto"/>
          </w:tcPr>
          <w:p w:rsidR="00AE1953" w:rsidRPr="00AE1953" w:rsidRDefault="00AE1953" w:rsidP="00687D72">
            <w:pPr>
              <w:keepNext/>
              <w:keepLines/>
              <w:suppressAutoHyphens/>
              <w:spacing w:after="0" w:line="240" w:lineRule="auto"/>
              <w:jc w:val="right"/>
              <w:rPr>
                <w:rStyle w:val="FontStyle14"/>
                <w:sz w:val="22"/>
                <w:szCs w:val="22"/>
              </w:rPr>
            </w:pPr>
            <w:r w:rsidRPr="00AE1953">
              <w:rPr>
                <w:rStyle w:val="FontStyle14"/>
                <w:sz w:val="22"/>
                <w:szCs w:val="22"/>
              </w:rPr>
              <w:t>14,9</w:t>
            </w:r>
          </w:p>
        </w:tc>
        <w:tc>
          <w:tcPr>
            <w:tcW w:w="1147" w:type="dxa"/>
            <w:shd w:val="clear" w:color="auto" w:fill="auto"/>
          </w:tcPr>
          <w:p w:rsidR="00AE1953" w:rsidRPr="00AE1953" w:rsidRDefault="00AE1953" w:rsidP="00687D72">
            <w:pPr>
              <w:keepNext/>
              <w:spacing w:after="0" w:line="240" w:lineRule="auto"/>
              <w:jc w:val="right"/>
              <w:rPr>
                <w:rStyle w:val="FontStyle14"/>
                <w:sz w:val="22"/>
                <w:szCs w:val="22"/>
              </w:rPr>
            </w:pPr>
            <w:r w:rsidRPr="00AE1953">
              <w:rPr>
                <w:rStyle w:val="FontStyle14"/>
                <w:sz w:val="22"/>
                <w:szCs w:val="22"/>
              </w:rPr>
              <w:t>70,0</w:t>
            </w:r>
          </w:p>
        </w:tc>
        <w:tc>
          <w:tcPr>
            <w:tcW w:w="1147" w:type="dxa"/>
            <w:shd w:val="clear" w:color="auto" w:fill="auto"/>
          </w:tcPr>
          <w:p w:rsidR="00AE1953" w:rsidRPr="00AE1953" w:rsidRDefault="00AE1953" w:rsidP="00687D72">
            <w:pPr>
              <w:keepNext/>
              <w:spacing w:after="0" w:line="240" w:lineRule="auto"/>
              <w:jc w:val="right"/>
              <w:rPr>
                <w:rStyle w:val="FontStyle14"/>
                <w:sz w:val="22"/>
                <w:szCs w:val="22"/>
              </w:rPr>
            </w:pPr>
            <w:r w:rsidRPr="00AE1953">
              <w:rPr>
                <w:rStyle w:val="FontStyle14"/>
                <w:sz w:val="22"/>
                <w:szCs w:val="22"/>
              </w:rPr>
              <w:t>85,0</w:t>
            </w:r>
          </w:p>
        </w:tc>
        <w:tc>
          <w:tcPr>
            <w:tcW w:w="1147" w:type="dxa"/>
            <w:shd w:val="clear" w:color="auto" w:fill="auto"/>
          </w:tcPr>
          <w:p w:rsidR="00AE1953" w:rsidRPr="00AE1953" w:rsidRDefault="00AE1953" w:rsidP="00687D72">
            <w:pPr>
              <w:keepNext/>
              <w:spacing w:after="0" w:line="240" w:lineRule="auto"/>
              <w:jc w:val="right"/>
              <w:rPr>
                <w:rStyle w:val="FontStyle14"/>
                <w:sz w:val="22"/>
                <w:szCs w:val="22"/>
              </w:rPr>
            </w:pPr>
            <w:r w:rsidRPr="00AE1953">
              <w:rPr>
                <w:rStyle w:val="FontStyle14"/>
                <w:sz w:val="22"/>
                <w:szCs w:val="22"/>
              </w:rPr>
              <w:t>95,0</w:t>
            </w:r>
          </w:p>
        </w:tc>
      </w:tr>
      <w:tr w:rsidR="00AE1953" w:rsidRPr="00D9495D" w:rsidTr="00687D72">
        <w:trPr>
          <w:jc w:val="right"/>
        </w:trPr>
        <w:tc>
          <w:tcPr>
            <w:tcW w:w="568" w:type="dxa"/>
            <w:shd w:val="clear" w:color="auto" w:fill="auto"/>
          </w:tcPr>
          <w:p w:rsidR="00AE1953" w:rsidRPr="00AE1953" w:rsidRDefault="00AE1953" w:rsidP="00687D72">
            <w:pPr>
              <w:keepNext/>
              <w:spacing w:after="0" w:line="240" w:lineRule="auto"/>
              <w:rPr>
                <w:rStyle w:val="FontStyle14"/>
                <w:sz w:val="22"/>
                <w:szCs w:val="22"/>
              </w:rPr>
            </w:pPr>
            <w:r w:rsidRPr="00AE1953">
              <w:rPr>
                <w:rStyle w:val="FontStyle14"/>
                <w:sz w:val="22"/>
                <w:szCs w:val="22"/>
              </w:rPr>
              <w:t>25.</w:t>
            </w:r>
          </w:p>
        </w:tc>
        <w:tc>
          <w:tcPr>
            <w:tcW w:w="5103" w:type="dxa"/>
            <w:shd w:val="clear" w:color="auto" w:fill="auto"/>
          </w:tcPr>
          <w:p w:rsidR="00AE1953" w:rsidRPr="00AE1953" w:rsidRDefault="00AE1953" w:rsidP="00687D72">
            <w:pPr>
              <w:keepNext/>
              <w:suppressAutoHyphens/>
              <w:spacing w:after="0" w:line="240" w:lineRule="auto"/>
              <w:rPr>
                <w:rStyle w:val="FontStyle14"/>
                <w:sz w:val="22"/>
                <w:szCs w:val="22"/>
              </w:rPr>
            </w:pPr>
            <w:r w:rsidRPr="00AE1953">
              <w:rPr>
                <w:rStyle w:val="FontStyle14"/>
                <w:sz w:val="22"/>
                <w:szCs w:val="22"/>
              </w:rPr>
              <w:t xml:space="preserve">Доля налоговых и неналоговых доходов </w:t>
            </w:r>
          </w:p>
          <w:p w:rsidR="00AE1953" w:rsidRPr="00AE1953" w:rsidRDefault="00AE1953" w:rsidP="00687D72">
            <w:pPr>
              <w:keepNext/>
              <w:suppressAutoHyphens/>
              <w:spacing w:after="0" w:line="240" w:lineRule="auto"/>
              <w:rPr>
                <w:rStyle w:val="FontStyle14"/>
                <w:sz w:val="22"/>
                <w:szCs w:val="22"/>
              </w:rPr>
            </w:pPr>
            <w:r w:rsidRPr="00AE1953">
              <w:rPr>
                <w:rStyle w:val="FontStyle14"/>
                <w:sz w:val="22"/>
                <w:szCs w:val="22"/>
              </w:rPr>
              <w:t xml:space="preserve">в общем сумме доходов бюджета </w:t>
            </w:r>
          </w:p>
        </w:tc>
        <w:tc>
          <w:tcPr>
            <w:tcW w:w="2268" w:type="dxa"/>
            <w:shd w:val="clear" w:color="auto" w:fill="auto"/>
          </w:tcPr>
          <w:p w:rsidR="00AE1953" w:rsidRPr="00AE1953" w:rsidRDefault="00AE1953" w:rsidP="00687D72">
            <w:pPr>
              <w:keepNext/>
              <w:spacing w:after="0" w:line="240" w:lineRule="auto"/>
              <w:rPr>
                <w:rStyle w:val="FontStyle14"/>
                <w:sz w:val="22"/>
                <w:szCs w:val="22"/>
              </w:rPr>
            </w:pPr>
            <w:r w:rsidRPr="00AE1953">
              <w:rPr>
                <w:rStyle w:val="FontStyle14"/>
                <w:sz w:val="22"/>
                <w:szCs w:val="22"/>
              </w:rPr>
              <w:t>%</w:t>
            </w:r>
          </w:p>
        </w:tc>
        <w:tc>
          <w:tcPr>
            <w:tcW w:w="1146" w:type="dxa"/>
            <w:shd w:val="clear" w:color="auto" w:fill="auto"/>
          </w:tcPr>
          <w:p w:rsidR="00AE1953" w:rsidRPr="00AE1953" w:rsidRDefault="00AE1953" w:rsidP="00687D72">
            <w:pPr>
              <w:keepNext/>
              <w:spacing w:after="0" w:line="240" w:lineRule="auto"/>
              <w:jc w:val="right"/>
              <w:rPr>
                <w:rStyle w:val="FontStyle14"/>
                <w:sz w:val="22"/>
                <w:szCs w:val="22"/>
              </w:rPr>
            </w:pPr>
            <w:r w:rsidRPr="00AE1953">
              <w:rPr>
                <w:rStyle w:val="FontStyle14"/>
                <w:sz w:val="22"/>
                <w:szCs w:val="22"/>
              </w:rPr>
              <w:t>37</w:t>
            </w:r>
          </w:p>
        </w:tc>
        <w:tc>
          <w:tcPr>
            <w:tcW w:w="1147" w:type="dxa"/>
            <w:shd w:val="clear" w:color="auto" w:fill="auto"/>
          </w:tcPr>
          <w:p w:rsidR="00AE1953" w:rsidRPr="00AE1953" w:rsidRDefault="00AE1953" w:rsidP="00687D72">
            <w:pPr>
              <w:keepNext/>
              <w:keepLines/>
              <w:suppressAutoHyphens/>
              <w:spacing w:after="0" w:line="240" w:lineRule="auto"/>
              <w:jc w:val="right"/>
              <w:rPr>
                <w:rStyle w:val="FontStyle14"/>
                <w:sz w:val="22"/>
                <w:szCs w:val="22"/>
              </w:rPr>
            </w:pPr>
            <w:r w:rsidRPr="00AE1953">
              <w:rPr>
                <w:rStyle w:val="FontStyle14"/>
                <w:sz w:val="22"/>
                <w:szCs w:val="22"/>
              </w:rPr>
              <w:t>35,2</w:t>
            </w:r>
          </w:p>
        </w:tc>
        <w:tc>
          <w:tcPr>
            <w:tcW w:w="1147" w:type="dxa"/>
            <w:shd w:val="clear" w:color="auto" w:fill="auto"/>
          </w:tcPr>
          <w:p w:rsidR="00AE1953" w:rsidRPr="00AE1953" w:rsidRDefault="00AE1953" w:rsidP="00687D72">
            <w:pPr>
              <w:keepNext/>
              <w:keepLines/>
              <w:suppressAutoHyphens/>
              <w:spacing w:after="0" w:line="240" w:lineRule="auto"/>
              <w:jc w:val="right"/>
              <w:rPr>
                <w:rStyle w:val="FontStyle14"/>
                <w:sz w:val="22"/>
                <w:szCs w:val="22"/>
              </w:rPr>
            </w:pPr>
            <w:r w:rsidRPr="00AE1953">
              <w:rPr>
                <w:rStyle w:val="FontStyle14"/>
                <w:sz w:val="22"/>
                <w:szCs w:val="22"/>
              </w:rPr>
              <w:t>21,1</w:t>
            </w:r>
          </w:p>
        </w:tc>
        <w:tc>
          <w:tcPr>
            <w:tcW w:w="1147" w:type="dxa"/>
            <w:shd w:val="clear" w:color="auto" w:fill="auto"/>
          </w:tcPr>
          <w:p w:rsidR="00AE1953" w:rsidRPr="00AE1953" w:rsidRDefault="00AE1953" w:rsidP="00687D72">
            <w:pPr>
              <w:keepNext/>
              <w:spacing w:after="0" w:line="240" w:lineRule="auto"/>
              <w:jc w:val="right"/>
              <w:rPr>
                <w:rStyle w:val="FontStyle14"/>
                <w:sz w:val="22"/>
                <w:szCs w:val="22"/>
              </w:rPr>
            </w:pPr>
            <w:r w:rsidRPr="00AE1953">
              <w:rPr>
                <w:rStyle w:val="FontStyle14"/>
                <w:sz w:val="22"/>
                <w:szCs w:val="22"/>
              </w:rPr>
              <w:t>49,1</w:t>
            </w:r>
          </w:p>
        </w:tc>
        <w:tc>
          <w:tcPr>
            <w:tcW w:w="1147" w:type="dxa"/>
            <w:shd w:val="clear" w:color="auto" w:fill="auto"/>
          </w:tcPr>
          <w:p w:rsidR="00AE1953" w:rsidRPr="00AE1953" w:rsidRDefault="00AE1953" w:rsidP="00687D72">
            <w:pPr>
              <w:keepNext/>
              <w:spacing w:after="0" w:line="240" w:lineRule="auto"/>
              <w:jc w:val="right"/>
              <w:rPr>
                <w:rStyle w:val="FontStyle14"/>
                <w:sz w:val="22"/>
                <w:szCs w:val="22"/>
              </w:rPr>
            </w:pPr>
            <w:r w:rsidRPr="00AE1953">
              <w:rPr>
                <w:rStyle w:val="FontStyle14"/>
                <w:sz w:val="22"/>
                <w:szCs w:val="22"/>
              </w:rPr>
              <w:t>57,1</w:t>
            </w:r>
          </w:p>
        </w:tc>
        <w:tc>
          <w:tcPr>
            <w:tcW w:w="1147" w:type="dxa"/>
            <w:shd w:val="clear" w:color="auto" w:fill="auto"/>
          </w:tcPr>
          <w:p w:rsidR="00AE1953" w:rsidRPr="00AE1953" w:rsidRDefault="00AE1953" w:rsidP="00687D72">
            <w:pPr>
              <w:keepNext/>
              <w:spacing w:after="0" w:line="240" w:lineRule="auto"/>
              <w:jc w:val="right"/>
              <w:rPr>
                <w:rStyle w:val="FontStyle14"/>
                <w:sz w:val="22"/>
                <w:szCs w:val="22"/>
              </w:rPr>
            </w:pPr>
            <w:r w:rsidRPr="00AE1953">
              <w:rPr>
                <w:rStyle w:val="FontStyle14"/>
                <w:sz w:val="22"/>
                <w:szCs w:val="22"/>
              </w:rPr>
              <w:t>58,1</w:t>
            </w:r>
          </w:p>
        </w:tc>
      </w:tr>
      <w:tr w:rsidR="00AE1953" w:rsidRPr="00D9495D" w:rsidTr="00687D72">
        <w:trPr>
          <w:jc w:val="right"/>
        </w:trPr>
        <w:tc>
          <w:tcPr>
            <w:tcW w:w="568" w:type="dxa"/>
            <w:shd w:val="clear" w:color="auto" w:fill="auto"/>
          </w:tcPr>
          <w:p w:rsidR="00AE1953" w:rsidRPr="00AE1953" w:rsidRDefault="00AE1953" w:rsidP="00687D72">
            <w:pPr>
              <w:keepNext/>
              <w:spacing w:after="0" w:line="240" w:lineRule="auto"/>
              <w:rPr>
                <w:rStyle w:val="FontStyle14"/>
                <w:sz w:val="22"/>
                <w:szCs w:val="22"/>
              </w:rPr>
            </w:pPr>
            <w:r w:rsidRPr="00AE1953">
              <w:rPr>
                <w:rStyle w:val="FontStyle14"/>
                <w:sz w:val="22"/>
                <w:szCs w:val="22"/>
              </w:rPr>
              <w:t>26.</w:t>
            </w:r>
          </w:p>
        </w:tc>
        <w:tc>
          <w:tcPr>
            <w:tcW w:w="5103" w:type="dxa"/>
            <w:shd w:val="clear" w:color="auto" w:fill="auto"/>
          </w:tcPr>
          <w:p w:rsidR="00AE1953" w:rsidRPr="00AE1953" w:rsidRDefault="00AE1953" w:rsidP="00687D72">
            <w:pPr>
              <w:keepNext/>
              <w:suppressAutoHyphens/>
              <w:spacing w:after="0" w:line="240" w:lineRule="auto"/>
              <w:rPr>
                <w:rStyle w:val="FontStyle14"/>
                <w:sz w:val="22"/>
                <w:szCs w:val="22"/>
              </w:rPr>
            </w:pPr>
            <w:r w:rsidRPr="00AE1953">
              <w:rPr>
                <w:rStyle w:val="FontStyle14"/>
                <w:sz w:val="22"/>
                <w:szCs w:val="22"/>
              </w:rPr>
              <w:t>Доля муниципальных услуг, предоставляемых органом местного самоуправления, информация о которых внесена в федеральную государственную</w:t>
            </w:r>
          </w:p>
          <w:p w:rsidR="00AE1953" w:rsidRPr="00AE1953" w:rsidRDefault="00AE1953" w:rsidP="00687D72">
            <w:pPr>
              <w:keepNext/>
              <w:suppressAutoHyphens/>
              <w:spacing w:after="0" w:line="240" w:lineRule="auto"/>
              <w:rPr>
                <w:rStyle w:val="FontStyle14"/>
                <w:sz w:val="22"/>
                <w:szCs w:val="22"/>
              </w:rPr>
            </w:pPr>
            <w:r w:rsidRPr="00AE1953">
              <w:rPr>
                <w:rStyle w:val="FontStyle14"/>
                <w:sz w:val="22"/>
                <w:szCs w:val="22"/>
              </w:rPr>
              <w:t>информационную систему «Федеральный реестр государственных и муниципальных услуг (функций)»</w:t>
            </w:r>
          </w:p>
        </w:tc>
        <w:tc>
          <w:tcPr>
            <w:tcW w:w="2268" w:type="dxa"/>
            <w:shd w:val="clear" w:color="auto" w:fill="auto"/>
          </w:tcPr>
          <w:p w:rsidR="00AE1953" w:rsidRPr="00AE1953" w:rsidRDefault="00AE1953" w:rsidP="00687D72">
            <w:pPr>
              <w:keepNext/>
              <w:spacing w:after="0" w:line="240" w:lineRule="auto"/>
              <w:rPr>
                <w:rStyle w:val="FontStyle14"/>
                <w:sz w:val="22"/>
                <w:szCs w:val="22"/>
              </w:rPr>
            </w:pPr>
            <w:r w:rsidRPr="00AE1953">
              <w:rPr>
                <w:rStyle w:val="FontStyle14"/>
                <w:sz w:val="22"/>
                <w:szCs w:val="22"/>
              </w:rPr>
              <w:t>%</w:t>
            </w:r>
          </w:p>
        </w:tc>
        <w:tc>
          <w:tcPr>
            <w:tcW w:w="1146" w:type="dxa"/>
            <w:shd w:val="clear" w:color="auto" w:fill="auto"/>
          </w:tcPr>
          <w:p w:rsidR="00AE1953" w:rsidRPr="00AE1953" w:rsidRDefault="00AE1953" w:rsidP="00687D72">
            <w:pPr>
              <w:keepNext/>
              <w:spacing w:after="0" w:line="240" w:lineRule="auto"/>
              <w:jc w:val="right"/>
              <w:rPr>
                <w:rStyle w:val="FontStyle14"/>
                <w:sz w:val="22"/>
                <w:szCs w:val="22"/>
              </w:rPr>
            </w:pPr>
            <w:r w:rsidRPr="00AE1953">
              <w:rPr>
                <w:rStyle w:val="FontStyle14"/>
                <w:sz w:val="22"/>
                <w:szCs w:val="22"/>
              </w:rPr>
              <w:t>80</w:t>
            </w:r>
          </w:p>
        </w:tc>
        <w:tc>
          <w:tcPr>
            <w:tcW w:w="1147" w:type="dxa"/>
            <w:shd w:val="clear" w:color="auto" w:fill="auto"/>
          </w:tcPr>
          <w:p w:rsidR="00AE1953" w:rsidRPr="00AE1953" w:rsidRDefault="00AE1953" w:rsidP="00687D72">
            <w:pPr>
              <w:keepNext/>
              <w:spacing w:after="0" w:line="240" w:lineRule="auto"/>
              <w:jc w:val="right"/>
              <w:rPr>
                <w:rStyle w:val="FontStyle14"/>
                <w:sz w:val="22"/>
                <w:szCs w:val="22"/>
              </w:rPr>
            </w:pPr>
            <w:r w:rsidRPr="00AE1953">
              <w:rPr>
                <w:rStyle w:val="FontStyle14"/>
                <w:sz w:val="22"/>
                <w:szCs w:val="22"/>
              </w:rPr>
              <w:t>84,85</w:t>
            </w:r>
          </w:p>
        </w:tc>
        <w:tc>
          <w:tcPr>
            <w:tcW w:w="1147" w:type="dxa"/>
            <w:shd w:val="clear" w:color="auto" w:fill="auto"/>
          </w:tcPr>
          <w:p w:rsidR="00AE1953" w:rsidRPr="00AE1953" w:rsidRDefault="00AE1953" w:rsidP="00687D72">
            <w:pPr>
              <w:keepNext/>
              <w:spacing w:after="0" w:line="240" w:lineRule="auto"/>
              <w:jc w:val="right"/>
              <w:rPr>
                <w:rStyle w:val="FontStyle14"/>
                <w:sz w:val="22"/>
                <w:szCs w:val="22"/>
              </w:rPr>
            </w:pPr>
            <w:r w:rsidRPr="00AE1953">
              <w:rPr>
                <w:rStyle w:val="FontStyle14"/>
                <w:sz w:val="22"/>
                <w:szCs w:val="22"/>
              </w:rPr>
              <w:t>100</w:t>
            </w:r>
          </w:p>
        </w:tc>
        <w:tc>
          <w:tcPr>
            <w:tcW w:w="1147" w:type="dxa"/>
            <w:shd w:val="clear" w:color="auto" w:fill="auto"/>
          </w:tcPr>
          <w:p w:rsidR="00AE1953" w:rsidRPr="00AE1953" w:rsidRDefault="00AE1953" w:rsidP="00687D72">
            <w:pPr>
              <w:keepNext/>
              <w:spacing w:after="0" w:line="240" w:lineRule="auto"/>
              <w:jc w:val="right"/>
              <w:rPr>
                <w:rStyle w:val="FontStyle14"/>
                <w:sz w:val="22"/>
                <w:szCs w:val="22"/>
              </w:rPr>
            </w:pPr>
            <w:r w:rsidRPr="00AE1953">
              <w:rPr>
                <w:rStyle w:val="FontStyle14"/>
                <w:sz w:val="22"/>
                <w:szCs w:val="22"/>
              </w:rPr>
              <w:t>100</w:t>
            </w:r>
          </w:p>
        </w:tc>
        <w:tc>
          <w:tcPr>
            <w:tcW w:w="1147" w:type="dxa"/>
            <w:shd w:val="clear" w:color="auto" w:fill="auto"/>
          </w:tcPr>
          <w:p w:rsidR="00AE1953" w:rsidRPr="00AE1953" w:rsidRDefault="00AE1953" w:rsidP="00687D72">
            <w:pPr>
              <w:keepNext/>
              <w:spacing w:after="0" w:line="240" w:lineRule="auto"/>
              <w:jc w:val="right"/>
              <w:rPr>
                <w:rStyle w:val="FontStyle14"/>
                <w:sz w:val="22"/>
                <w:szCs w:val="22"/>
              </w:rPr>
            </w:pPr>
            <w:r w:rsidRPr="00AE1953">
              <w:rPr>
                <w:rStyle w:val="FontStyle14"/>
                <w:sz w:val="22"/>
                <w:szCs w:val="22"/>
              </w:rPr>
              <w:t>100</w:t>
            </w:r>
          </w:p>
        </w:tc>
        <w:tc>
          <w:tcPr>
            <w:tcW w:w="1147" w:type="dxa"/>
            <w:shd w:val="clear" w:color="auto" w:fill="auto"/>
          </w:tcPr>
          <w:p w:rsidR="00AE1953" w:rsidRPr="00AE1953" w:rsidRDefault="00AE1953" w:rsidP="00687D72">
            <w:pPr>
              <w:keepNext/>
              <w:spacing w:after="0" w:line="240" w:lineRule="auto"/>
              <w:jc w:val="right"/>
              <w:rPr>
                <w:rStyle w:val="FontStyle14"/>
                <w:sz w:val="22"/>
                <w:szCs w:val="22"/>
              </w:rPr>
            </w:pPr>
            <w:r w:rsidRPr="00AE1953">
              <w:rPr>
                <w:rStyle w:val="FontStyle14"/>
                <w:sz w:val="22"/>
                <w:szCs w:val="22"/>
              </w:rPr>
              <w:t>100</w:t>
            </w:r>
          </w:p>
        </w:tc>
      </w:tr>
    </w:tbl>
    <w:p w:rsidR="00DB0E5F" w:rsidRDefault="00DB0E5F" w:rsidP="00E07C53">
      <w:pPr>
        <w:spacing w:after="0" w:line="240" w:lineRule="auto"/>
        <w:jc w:val="both"/>
        <w:rPr>
          <w:rFonts w:ascii="Times New Roman" w:hAnsi="Times New Roman" w:cs="Times New Roman"/>
          <w:sz w:val="28"/>
          <w:szCs w:val="28"/>
        </w:rPr>
      </w:pPr>
    </w:p>
    <w:p w:rsidR="00DB0E5F" w:rsidRPr="00A37C8A" w:rsidRDefault="00DB0E5F" w:rsidP="00E07C53">
      <w:pPr>
        <w:spacing w:after="0" w:line="240" w:lineRule="auto"/>
        <w:jc w:val="both"/>
        <w:rPr>
          <w:rFonts w:ascii="Times New Roman" w:hAnsi="Times New Roman" w:cs="Times New Roman"/>
          <w:sz w:val="28"/>
          <w:szCs w:val="28"/>
        </w:rPr>
      </w:pPr>
    </w:p>
    <w:sectPr w:rsidR="00DB0E5F" w:rsidRPr="00A37C8A" w:rsidSect="00E07C53">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useFELayout/>
  </w:compat>
  <w:rsids>
    <w:rsidRoot w:val="00E07C53"/>
    <w:rsid w:val="000160AD"/>
    <w:rsid w:val="00036D27"/>
    <w:rsid w:val="0005569C"/>
    <w:rsid w:val="0006123F"/>
    <w:rsid w:val="00062F7B"/>
    <w:rsid w:val="0007038B"/>
    <w:rsid w:val="000A0676"/>
    <w:rsid w:val="000A1A06"/>
    <w:rsid w:val="000A3684"/>
    <w:rsid w:val="000B66BF"/>
    <w:rsid w:val="000E459A"/>
    <w:rsid w:val="000E528E"/>
    <w:rsid w:val="00132B75"/>
    <w:rsid w:val="00143BB4"/>
    <w:rsid w:val="00150417"/>
    <w:rsid w:val="00176E17"/>
    <w:rsid w:val="001802E0"/>
    <w:rsid w:val="00185FB9"/>
    <w:rsid w:val="001A72CD"/>
    <w:rsid w:val="001A7D63"/>
    <w:rsid w:val="001C6608"/>
    <w:rsid w:val="002052C4"/>
    <w:rsid w:val="00210703"/>
    <w:rsid w:val="002208A4"/>
    <w:rsid w:val="00233651"/>
    <w:rsid w:val="00237C1F"/>
    <w:rsid w:val="0024573B"/>
    <w:rsid w:val="0027230A"/>
    <w:rsid w:val="00297BF3"/>
    <w:rsid w:val="002A2978"/>
    <w:rsid w:val="002C3A97"/>
    <w:rsid w:val="002C55CA"/>
    <w:rsid w:val="002D38FF"/>
    <w:rsid w:val="002E012D"/>
    <w:rsid w:val="002E11FF"/>
    <w:rsid w:val="002E2158"/>
    <w:rsid w:val="002F1D4B"/>
    <w:rsid w:val="002F75FC"/>
    <w:rsid w:val="002F7DD9"/>
    <w:rsid w:val="00313285"/>
    <w:rsid w:val="003548DC"/>
    <w:rsid w:val="00370F42"/>
    <w:rsid w:val="00396EEC"/>
    <w:rsid w:val="003A6C5C"/>
    <w:rsid w:val="003A7EAE"/>
    <w:rsid w:val="003C3DFC"/>
    <w:rsid w:val="003C7C99"/>
    <w:rsid w:val="003D13F5"/>
    <w:rsid w:val="0040147C"/>
    <w:rsid w:val="00401B83"/>
    <w:rsid w:val="004049E8"/>
    <w:rsid w:val="00407FA6"/>
    <w:rsid w:val="00417972"/>
    <w:rsid w:val="00422ECF"/>
    <w:rsid w:val="00425B78"/>
    <w:rsid w:val="004426F3"/>
    <w:rsid w:val="0045727C"/>
    <w:rsid w:val="004730B3"/>
    <w:rsid w:val="004731CA"/>
    <w:rsid w:val="00485FE2"/>
    <w:rsid w:val="004C318C"/>
    <w:rsid w:val="00500474"/>
    <w:rsid w:val="00501EFB"/>
    <w:rsid w:val="00503698"/>
    <w:rsid w:val="00525F98"/>
    <w:rsid w:val="00530972"/>
    <w:rsid w:val="005372E6"/>
    <w:rsid w:val="00554F11"/>
    <w:rsid w:val="0057352E"/>
    <w:rsid w:val="005863EE"/>
    <w:rsid w:val="005A2A77"/>
    <w:rsid w:val="005A2B67"/>
    <w:rsid w:val="005B367E"/>
    <w:rsid w:val="005B3F06"/>
    <w:rsid w:val="005B555F"/>
    <w:rsid w:val="005C4954"/>
    <w:rsid w:val="005D602A"/>
    <w:rsid w:val="005E34D8"/>
    <w:rsid w:val="005E3D6F"/>
    <w:rsid w:val="005E6217"/>
    <w:rsid w:val="005E6FFC"/>
    <w:rsid w:val="005E760A"/>
    <w:rsid w:val="005F280F"/>
    <w:rsid w:val="00603CE7"/>
    <w:rsid w:val="00653E37"/>
    <w:rsid w:val="00663D06"/>
    <w:rsid w:val="006746B2"/>
    <w:rsid w:val="006A7309"/>
    <w:rsid w:val="006D4D2E"/>
    <w:rsid w:val="006D72DB"/>
    <w:rsid w:val="006E18E9"/>
    <w:rsid w:val="006E40BE"/>
    <w:rsid w:val="00721D46"/>
    <w:rsid w:val="00724EF1"/>
    <w:rsid w:val="00740DA7"/>
    <w:rsid w:val="00756102"/>
    <w:rsid w:val="0076339A"/>
    <w:rsid w:val="00765128"/>
    <w:rsid w:val="00773099"/>
    <w:rsid w:val="0077593E"/>
    <w:rsid w:val="00786EA2"/>
    <w:rsid w:val="007D3BC8"/>
    <w:rsid w:val="007E13BC"/>
    <w:rsid w:val="007F4FE3"/>
    <w:rsid w:val="00813004"/>
    <w:rsid w:val="0082459A"/>
    <w:rsid w:val="00845F7D"/>
    <w:rsid w:val="00854C2D"/>
    <w:rsid w:val="00862A05"/>
    <w:rsid w:val="008655CF"/>
    <w:rsid w:val="008736B0"/>
    <w:rsid w:val="008D174A"/>
    <w:rsid w:val="008D68EC"/>
    <w:rsid w:val="00912410"/>
    <w:rsid w:val="009339AF"/>
    <w:rsid w:val="009439D8"/>
    <w:rsid w:val="00946A40"/>
    <w:rsid w:val="00956005"/>
    <w:rsid w:val="00957A8B"/>
    <w:rsid w:val="009710E2"/>
    <w:rsid w:val="009721C3"/>
    <w:rsid w:val="0099601B"/>
    <w:rsid w:val="009C0DD8"/>
    <w:rsid w:val="009F0A68"/>
    <w:rsid w:val="009F23FC"/>
    <w:rsid w:val="009F5F50"/>
    <w:rsid w:val="00A05F9E"/>
    <w:rsid w:val="00A12484"/>
    <w:rsid w:val="00A20372"/>
    <w:rsid w:val="00A271C2"/>
    <w:rsid w:val="00A37C8A"/>
    <w:rsid w:val="00A65B7C"/>
    <w:rsid w:val="00A73C21"/>
    <w:rsid w:val="00A747C6"/>
    <w:rsid w:val="00A93C5F"/>
    <w:rsid w:val="00AC0CC2"/>
    <w:rsid w:val="00AD76B3"/>
    <w:rsid w:val="00AE1953"/>
    <w:rsid w:val="00AE2A39"/>
    <w:rsid w:val="00AE4C85"/>
    <w:rsid w:val="00AF3ADC"/>
    <w:rsid w:val="00B05205"/>
    <w:rsid w:val="00B169A4"/>
    <w:rsid w:val="00B203C8"/>
    <w:rsid w:val="00B25DA6"/>
    <w:rsid w:val="00B31443"/>
    <w:rsid w:val="00B35DF1"/>
    <w:rsid w:val="00B37F33"/>
    <w:rsid w:val="00B40164"/>
    <w:rsid w:val="00B8281A"/>
    <w:rsid w:val="00B82DCE"/>
    <w:rsid w:val="00B945C1"/>
    <w:rsid w:val="00B97B1F"/>
    <w:rsid w:val="00BB703C"/>
    <w:rsid w:val="00BC716E"/>
    <w:rsid w:val="00BD0DDD"/>
    <w:rsid w:val="00BD0DF2"/>
    <w:rsid w:val="00BE4301"/>
    <w:rsid w:val="00BF3752"/>
    <w:rsid w:val="00C320C4"/>
    <w:rsid w:val="00C455E7"/>
    <w:rsid w:val="00C653D2"/>
    <w:rsid w:val="00C713EE"/>
    <w:rsid w:val="00C81CD1"/>
    <w:rsid w:val="00C82B5E"/>
    <w:rsid w:val="00C95C60"/>
    <w:rsid w:val="00CB6B88"/>
    <w:rsid w:val="00CC178F"/>
    <w:rsid w:val="00CE5C1F"/>
    <w:rsid w:val="00CE5E9F"/>
    <w:rsid w:val="00D0120B"/>
    <w:rsid w:val="00D30123"/>
    <w:rsid w:val="00D310C5"/>
    <w:rsid w:val="00D56E14"/>
    <w:rsid w:val="00D639C0"/>
    <w:rsid w:val="00D66C6A"/>
    <w:rsid w:val="00D906E4"/>
    <w:rsid w:val="00D964CB"/>
    <w:rsid w:val="00DA6642"/>
    <w:rsid w:val="00DA7105"/>
    <w:rsid w:val="00DB0E5F"/>
    <w:rsid w:val="00DB155F"/>
    <w:rsid w:val="00DC319A"/>
    <w:rsid w:val="00DE47B5"/>
    <w:rsid w:val="00DE75FD"/>
    <w:rsid w:val="00E0696F"/>
    <w:rsid w:val="00E07C53"/>
    <w:rsid w:val="00E10688"/>
    <w:rsid w:val="00E11FD0"/>
    <w:rsid w:val="00E17C59"/>
    <w:rsid w:val="00E61233"/>
    <w:rsid w:val="00ED0C17"/>
    <w:rsid w:val="00ED24A0"/>
    <w:rsid w:val="00ED4D00"/>
    <w:rsid w:val="00EE1217"/>
    <w:rsid w:val="00EF16C3"/>
    <w:rsid w:val="00EF4434"/>
    <w:rsid w:val="00EF67C3"/>
    <w:rsid w:val="00F13469"/>
    <w:rsid w:val="00F32F06"/>
    <w:rsid w:val="00F361CA"/>
    <w:rsid w:val="00F36B7E"/>
    <w:rsid w:val="00F374A3"/>
    <w:rsid w:val="00F41EFD"/>
    <w:rsid w:val="00F57C09"/>
    <w:rsid w:val="00F74274"/>
    <w:rsid w:val="00F749A3"/>
    <w:rsid w:val="00F77F52"/>
    <w:rsid w:val="00F822BF"/>
    <w:rsid w:val="00F827BC"/>
    <w:rsid w:val="00F9218C"/>
    <w:rsid w:val="00FC1540"/>
    <w:rsid w:val="00FC531A"/>
    <w:rsid w:val="00FD0F60"/>
    <w:rsid w:val="00FD7CA9"/>
    <w:rsid w:val="00FF3A1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4C85"/>
  </w:style>
  <w:style w:type="paragraph" w:styleId="1">
    <w:name w:val="heading 1"/>
    <w:basedOn w:val="a"/>
    <w:next w:val="a"/>
    <w:link w:val="10"/>
    <w:uiPriority w:val="9"/>
    <w:qFormat/>
    <w:rsid w:val="002E11FF"/>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62F7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07C5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aliases w:val="ПАРАГРАФ,Абзац списка для документа,Абзац списка основной,Текст с номером,Варианты ответов"/>
    <w:basedOn w:val="a"/>
    <w:link w:val="a5"/>
    <w:uiPriority w:val="34"/>
    <w:qFormat/>
    <w:rsid w:val="00E07C53"/>
    <w:pPr>
      <w:spacing w:after="0" w:line="240" w:lineRule="auto"/>
      <w:ind w:left="720"/>
      <w:contextualSpacing/>
    </w:pPr>
    <w:rPr>
      <w:rFonts w:ascii="Times New Roman" w:eastAsia="Calibri" w:hAnsi="Times New Roman" w:cs="Times New Roman"/>
      <w:sz w:val="24"/>
      <w:szCs w:val="24"/>
    </w:rPr>
  </w:style>
  <w:style w:type="character" w:customStyle="1" w:styleId="a5">
    <w:name w:val="Абзац списка Знак"/>
    <w:aliases w:val="ПАРАГРАФ Знак,Абзац списка для документа Знак,Абзац списка основной Знак,Текст с номером Знак,Варианты ответов Знак"/>
    <w:link w:val="a4"/>
    <w:locked/>
    <w:rsid w:val="00E07C53"/>
    <w:rPr>
      <w:rFonts w:ascii="Times New Roman" w:eastAsia="Calibri" w:hAnsi="Times New Roman" w:cs="Times New Roman"/>
      <w:sz w:val="24"/>
      <w:szCs w:val="24"/>
    </w:rPr>
  </w:style>
  <w:style w:type="paragraph" w:customStyle="1" w:styleId="ConsPlusNormal">
    <w:name w:val="ConsPlusNormal"/>
    <w:link w:val="ConsPlusNormalText"/>
    <w:rsid w:val="00A73C21"/>
    <w:pPr>
      <w:widowControl w:val="0"/>
      <w:autoSpaceDE w:val="0"/>
      <w:autoSpaceDN w:val="0"/>
      <w:spacing w:after="0" w:line="240" w:lineRule="auto"/>
    </w:pPr>
    <w:rPr>
      <w:rFonts w:ascii="Times New Roman" w:eastAsia="Times New Roman" w:hAnsi="Times New Roman" w:cs="Times New Roman"/>
      <w:sz w:val="24"/>
      <w:szCs w:val="20"/>
    </w:rPr>
  </w:style>
  <w:style w:type="paragraph" w:customStyle="1" w:styleId="7">
    <w:name w:val="Основной текст7"/>
    <w:basedOn w:val="a"/>
    <w:rsid w:val="00A73C21"/>
    <w:pPr>
      <w:widowControl w:val="0"/>
      <w:shd w:val="clear" w:color="auto" w:fill="FFFFFF"/>
      <w:spacing w:before="420" w:after="0" w:line="480" w:lineRule="exact"/>
      <w:jc w:val="both"/>
    </w:pPr>
    <w:rPr>
      <w:rFonts w:ascii="Times New Roman" w:eastAsia="Times New Roman" w:hAnsi="Times New Roman" w:cs="Times New Roman"/>
      <w:sz w:val="27"/>
      <w:szCs w:val="27"/>
      <w:lang w:eastAsia="en-US"/>
    </w:rPr>
  </w:style>
  <w:style w:type="paragraph" w:customStyle="1" w:styleId="ConsNonformat">
    <w:name w:val="ConsNonformat"/>
    <w:rsid w:val="00F361CA"/>
    <w:pPr>
      <w:widowControl w:val="0"/>
      <w:autoSpaceDE w:val="0"/>
      <w:autoSpaceDN w:val="0"/>
      <w:adjustRightInd w:val="0"/>
      <w:spacing w:after="0" w:line="240" w:lineRule="auto"/>
      <w:ind w:right="19772"/>
    </w:pPr>
    <w:rPr>
      <w:rFonts w:ascii="Courier New" w:eastAsia="Times New Roman" w:hAnsi="Courier New" w:cs="Courier New"/>
      <w:sz w:val="26"/>
      <w:szCs w:val="26"/>
    </w:rPr>
  </w:style>
  <w:style w:type="paragraph" w:customStyle="1" w:styleId="21">
    <w:name w:val="Основной текст 21"/>
    <w:basedOn w:val="a"/>
    <w:uiPriority w:val="99"/>
    <w:rsid w:val="00E11FD0"/>
    <w:pPr>
      <w:spacing w:after="0" w:line="240" w:lineRule="auto"/>
      <w:ind w:firstLine="567"/>
      <w:jc w:val="both"/>
    </w:pPr>
    <w:rPr>
      <w:rFonts w:ascii="Times New Roman" w:eastAsia="Times New Roman" w:hAnsi="Times New Roman" w:cs="Times New Roman"/>
      <w:sz w:val="24"/>
      <w:szCs w:val="24"/>
      <w:lang w:eastAsia="en-US"/>
    </w:rPr>
  </w:style>
  <w:style w:type="character" w:customStyle="1" w:styleId="a6">
    <w:name w:val="Основной текст_"/>
    <w:link w:val="11"/>
    <w:locked/>
    <w:rsid w:val="00603CE7"/>
    <w:rPr>
      <w:sz w:val="27"/>
      <w:szCs w:val="27"/>
      <w:shd w:val="clear" w:color="auto" w:fill="FFFFFF"/>
    </w:rPr>
  </w:style>
  <w:style w:type="paragraph" w:customStyle="1" w:styleId="11">
    <w:name w:val="Основной текст1"/>
    <w:basedOn w:val="a"/>
    <w:link w:val="a6"/>
    <w:rsid w:val="00603CE7"/>
    <w:pPr>
      <w:shd w:val="clear" w:color="auto" w:fill="FFFFFF"/>
      <w:spacing w:before="540" w:after="0" w:line="320" w:lineRule="exact"/>
      <w:jc w:val="both"/>
    </w:pPr>
    <w:rPr>
      <w:sz w:val="27"/>
      <w:szCs w:val="27"/>
    </w:rPr>
  </w:style>
  <w:style w:type="paragraph" w:styleId="a7">
    <w:name w:val="No Spacing"/>
    <w:uiPriority w:val="1"/>
    <w:qFormat/>
    <w:rsid w:val="009710E2"/>
    <w:pPr>
      <w:spacing w:after="0" w:line="240" w:lineRule="auto"/>
      <w:ind w:firstLine="709"/>
    </w:pPr>
    <w:rPr>
      <w:rFonts w:ascii="Calibri" w:eastAsia="Calibri" w:hAnsi="Calibri" w:cs="Times New Roman"/>
      <w:lang w:eastAsia="en-US"/>
    </w:rPr>
  </w:style>
  <w:style w:type="character" w:customStyle="1" w:styleId="extendedtext-full">
    <w:name w:val="extendedtext-full"/>
    <w:basedOn w:val="a0"/>
    <w:rsid w:val="009710E2"/>
  </w:style>
  <w:style w:type="character" w:customStyle="1" w:styleId="FontStyle13">
    <w:name w:val="Font Style13"/>
    <w:basedOn w:val="a0"/>
    <w:uiPriority w:val="99"/>
    <w:rsid w:val="00D66C6A"/>
    <w:rPr>
      <w:rFonts w:ascii="Times New Roman" w:hAnsi="Times New Roman" w:cs="Times New Roman" w:hint="default"/>
      <w:sz w:val="26"/>
      <w:szCs w:val="26"/>
    </w:rPr>
  </w:style>
  <w:style w:type="paragraph" w:styleId="a8">
    <w:name w:val="Body Text"/>
    <w:basedOn w:val="a"/>
    <w:link w:val="a9"/>
    <w:rsid w:val="00D66C6A"/>
    <w:pPr>
      <w:spacing w:after="0" w:line="240" w:lineRule="auto"/>
      <w:jc w:val="both"/>
    </w:pPr>
    <w:rPr>
      <w:rFonts w:ascii="Times New Roman" w:eastAsia="Times New Roman" w:hAnsi="Times New Roman" w:cs="Times New Roman"/>
      <w:sz w:val="28"/>
      <w:szCs w:val="20"/>
    </w:rPr>
  </w:style>
  <w:style w:type="character" w:customStyle="1" w:styleId="a9">
    <w:name w:val="Основной текст Знак"/>
    <w:basedOn w:val="a0"/>
    <w:link w:val="a8"/>
    <w:rsid w:val="00D66C6A"/>
    <w:rPr>
      <w:rFonts w:ascii="Times New Roman" w:eastAsia="Times New Roman" w:hAnsi="Times New Roman" w:cs="Times New Roman"/>
      <w:sz w:val="28"/>
      <w:szCs w:val="20"/>
    </w:rPr>
  </w:style>
  <w:style w:type="character" w:styleId="aa">
    <w:name w:val="Hyperlink"/>
    <w:basedOn w:val="a0"/>
    <w:uiPriority w:val="99"/>
    <w:rsid w:val="00D66C6A"/>
    <w:rPr>
      <w:color w:val="0000FF"/>
      <w:u w:val="single"/>
    </w:rPr>
  </w:style>
  <w:style w:type="character" w:customStyle="1" w:styleId="text-break">
    <w:name w:val="text-break"/>
    <w:basedOn w:val="a0"/>
    <w:rsid w:val="00396EEC"/>
  </w:style>
  <w:style w:type="character" w:customStyle="1" w:styleId="sectioninfo">
    <w:name w:val="section__info"/>
    <w:basedOn w:val="a0"/>
    <w:rsid w:val="00396EEC"/>
  </w:style>
  <w:style w:type="character" w:customStyle="1" w:styleId="doccaption">
    <w:name w:val="doccaption"/>
    <w:rsid w:val="00396EEC"/>
  </w:style>
  <w:style w:type="character" w:customStyle="1" w:styleId="ConsPlusNormalText">
    <w:name w:val="ConsPlusNormal Text"/>
    <w:link w:val="ConsPlusNormal"/>
    <w:uiPriority w:val="99"/>
    <w:locked/>
    <w:rsid w:val="002F1D4B"/>
    <w:rPr>
      <w:rFonts w:ascii="Times New Roman" w:eastAsia="Times New Roman" w:hAnsi="Times New Roman" w:cs="Times New Roman"/>
      <w:sz w:val="24"/>
      <w:szCs w:val="20"/>
    </w:rPr>
  </w:style>
  <w:style w:type="paragraph" w:styleId="ab">
    <w:name w:val="Normal (Web)"/>
    <w:aliases w:val="Знак Знак,Знак Знак Знак Знак Знак,Знак Знак Знак Знак,Знак Знак Знак,Обычный (Web)"/>
    <w:basedOn w:val="a"/>
    <w:link w:val="ac"/>
    <w:uiPriority w:val="99"/>
    <w:unhideWhenUsed/>
    <w:rsid w:val="002F1D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c">
    <w:name w:val="Обычный (веб) Знак"/>
    <w:aliases w:val="Знак Знак Знак1,Знак Знак Знак Знак Знак Знак,Знак Знак Знак Знак Знак1,Знак Знак Знак Знак1,Обычный (Web) Знак"/>
    <w:link w:val="ab"/>
    <w:uiPriority w:val="99"/>
    <w:locked/>
    <w:rsid w:val="002F1D4B"/>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062F7B"/>
    <w:rPr>
      <w:rFonts w:asciiTheme="majorHAnsi" w:eastAsiaTheme="majorEastAsia" w:hAnsiTheme="majorHAnsi" w:cstheme="majorBidi"/>
      <w:b/>
      <w:bCs/>
      <w:color w:val="4F81BD" w:themeColor="accent1"/>
      <w:sz w:val="26"/>
      <w:szCs w:val="26"/>
    </w:rPr>
  </w:style>
  <w:style w:type="character" w:customStyle="1" w:styleId="2ArialUnicodeMS">
    <w:name w:val="Основной текст (2) + Arial Unicode MS"/>
    <w:aliases w:val="5,5 pt"/>
    <w:basedOn w:val="a0"/>
    <w:rsid w:val="00062F7B"/>
    <w:rPr>
      <w:rFonts w:ascii="Arial Unicode MS" w:eastAsia="Arial Unicode MS" w:hAnsi="Arial Unicode MS" w:cs="Arial Unicode MS"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styleId="ad">
    <w:name w:val="Strong"/>
    <w:basedOn w:val="a0"/>
    <w:uiPriority w:val="22"/>
    <w:qFormat/>
    <w:rsid w:val="00AC0CC2"/>
    <w:rPr>
      <w:b/>
      <w:bCs/>
    </w:rPr>
  </w:style>
  <w:style w:type="character" w:customStyle="1" w:styleId="10">
    <w:name w:val="Заголовок 1 Знак"/>
    <w:basedOn w:val="a0"/>
    <w:link w:val="1"/>
    <w:uiPriority w:val="9"/>
    <w:rsid w:val="002E11FF"/>
    <w:rPr>
      <w:rFonts w:asciiTheme="majorHAnsi" w:eastAsiaTheme="majorEastAsia" w:hAnsiTheme="majorHAnsi" w:cstheme="majorBidi"/>
      <w:b/>
      <w:bCs/>
      <w:color w:val="365F91" w:themeColor="accent1" w:themeShade="BF"/>
      <w:sz w:val="28"/>
      <w:szCs w:val="28"/>
    </w:rPr>
  </w:style>
  <w:style w:type="character" w:customStyle="1" w:styleId="2Arial8pt">
    <w:name w:val="Основной текст (2) + Arial;8 pt"/>
    <w:basedOn w:val="a0"/>
    <w:rsid w:val="000E528E"/>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FontStyle14">
    <w:name w:val="Font Style14"/>
    <w:uiPriority w:val="99"/>
    <w:qFormat/>
    <w:rsid w:val="00DB0E5F"/>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F%D1%80%D0%B5%D0%B7%D0%B8%D0%B4%D0%B5%D0%BD%D1%82_%D0%A0%D0%BE%D1%81%D1%81%D0%B8%D0%B9%D1%81%D0%BA%D0%BE%D0%B9_%D0%A4%D0%B5%D0%B4%D0%B5%D1%80%D0%B0%D1%86%D0%B8%D0%B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u.wikipedia.org/wiki/%D0%9D%D0%B5%D0%BA%D0%BE%D0%BC%D0%BC%D0%B5%D1%80%D1%87%D0%B5%D1%81%D0%BA%D0%B0%D1%8F_%D0%BE%D1%80%D0%B3%D0%B0%D0%BD%D0%B8%D0%B7%D0%B0%D1%86%D0%B8%D1%8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ru.wikipedia.org/wiki/%D0%A0%D0%BE%D1%81%D1%81%D0%B8%D1%8F" TargetMode="External"/><Relationship Id="rId11" Type="http://schemas.openxmlformats.org/officeDocument/2006/relationships/hyperlink" Target="http://rubtsovsk.org/ikc" TargetMode="External"/><Relationship Id="rId5" Type="http://schemas.openxmlformats.org/officeDocument/2006/relationships/hyperlink" Target="http://portal.aksp.ru/cms_data/usercontent/regionaleditor/%D0%BA%D0%BE%D0%BD%D0%BA%D1%83%D1%80%D1%81%20%D0%BB%D1%83%D1%87%D1%88%D0%B8%D0%B9%20%D0%BF%D0%BE%20%D0%BF%D1%80%D0%BE%D1%84%D0%B5%D1%81%D1%81%D0%B8%D0%B8%20%D0%B8%20%D0%BB%D1%83%D1%87%D1%88%D0%B8%D0%B9%20%D1%88%D0%B5%D1%84-%D0%BD%D0%B0%D1%81%D1%82%D0%B0%D0%B2%D0%BD%D0%B8%D0%BA/%D1%83%D0%BA%D0%B0%D0%B7%20%D0%BE%D1%82%2005%2003%202015%20%E2%84%96%2018-38.pdf" TargetMode="External"/><Relationship Id="rId10" Type="http://schemas.openxmlformats.org/officeDocument/2006/relationships/hyperlink" Target="https://ru.wikipedia.org/wiki/%D0%9F%D1%80%D0%B5%D0%B7%D0%B8%D0%B4%D0%B5%D0%BD%D1%82_%D0%A0%D0%BE%D1%81%D1%81%D0%B8%D0%B9%D1%81%D0%BA%D0%BE%D0%B9_%D0%A4%D0%B5%D0%B4%D0%B5%D1%80%D0%B0%D1%86%D0%B8%D0%B8" TargetMode="External"/><Relationship Id="rId4" Type="http://schemas.openxmlformats.org/officeDocument/2006/relationships/webSettings" Target="webSettings.xml"/><Relationship Id="rId9" Type="http://schemas.openxmlformats.org/officeDocument/2006/relationships/hyperlink" Target="https://ru.wikipedia.org/wiki/%D0%9F%D1%80%D0%B5%D0%B7%D0%B8%D0%B4%D0%B5%D0%BD%D1%82_%D0%A0%D0%BE%D1%81%D1%81%D0%B8%D0%B9%D1%81%D0%BA%D0%BE%D0%B9_%D0%A4%D0%B5%D0%B4%D0%B5%D1%80%D0%B0%D1%86%D0%B8%D0%B8"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98F22-96EF-4903-B11E-E7A5A0043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1171</TotalTime>
  <Pages>65</Pages>
  <Words>13798</Words>
  <Characters>78651</Characters>
  <Application>Microsoft Office Word</Application>
  <DocSecurity>0</DocSecurity>
  <Lines>655</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bugaenkoev</dc:creator>
  <cp:keywords/>
  <dc:description/>
  <cp:lastModifiedBy>bugaenko</cp:lastModifiedBy>
  <cp:revision>177</cp:revision>
  <dcterms:created xsi:type="dcterms:W3CDTF">2021-09-24T01:41:00Z</dcterms:created>
  <dcterms:modified xsi:type="dcterms:W3CDTF">2023-04-25T03:56:00Z</dcterms:modified>
</cp:coreProperties>
</file>