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E6" w:rsidRPr="003010FA" w:rsidRDefault="00C62AE6" w:rsidP="00882A1B">
      <w:pPr>
        <w:tabs>
          <w:tab w:val="left" w:pos="709"/>
        </w:tabs>
        <w:jc w:val="center"/>
        <w:rPr>
          <w:sz w:val="28"/>
          <w:szCs w:val="28"/>
        </w:rPr>
      </w:pPr>
      <w:r w:rsidRPr="003010FA">
        <w:rPr>
          <w:sz w:val="28"/>
          <w:szCs w:val="28"/>
        </w:rPr>
        <w:t xml:space="preserve">Пояснительная записка </w:t>
      </w:r>
    </w:p>
    <w:p w:rsidR="00C62AE6" w:rsidRPr="003010FA" w:rsidRDefault="00C62AE6" w:rsidP="006E46A8">
      <w:pPr>
        <w:jc w:val="center"/>
        <w:rPr>
          <w:sz w:val="28"/>
          <w:szCs w:val="28"/>
        </w:rPr>
      </w:pPr>
      <w:r w:rsidRPr="003010FA">
        <w:rPr>
          <w:sz w:val="28"/>
          <w:szCs w:val="28"/>
        </w:rPr>
        <w:t>к форме федерального статистического наблюдения об осуществлении муниципального контроля на территории  муниципального образования город Рубцовск Алтайского края за  201</w:t>
      </w:r>
      <w:r w:rsidR="00292FDD" w:rsidRPr="003010FA">
        <w:rPr>
          <w:sz w:val="28"/>
          <w:szCs w:val="28"/>
        </w:rPr>
        <w:t>9</w:t>
      </w:r>
      <w:r w:rsidRPr="003010FA">
        <w:rPr>
          <w:sz w:val="28"/>
          <w:szCs w:val="28"/>
        </w:rPr>
        <w:t xml:space="preserve"> год</w:t>
      </w:r>
    </w:p>
    <w:p w:rsidR="00C62AE6" w:rsidRPr="003010FA" w:rsidRDefault="00C62AE6" w:rsidP="00AF62E2">
      <w:pPr>
        <w:ind w:right="-263"/>
        <w:jc w:val="center"/>
        <w:rPr>
          <w:sz w:val="28"/>
          <w:szCs w:val="28"/>
        </w:rPr>
      </w:pPr>
    </w:p>
    <w:p w:rsidR="00C62AE6" w:rsidRPr="003010FA" w:rsidRDefault="00C62AE6" w:rsidP="00C73C08">
      <w:pPr>
        <w:ind w:right="-263"/>
        <w:jc w:val="both"/>
        <w:rPr>
          <w:sz w:val="28"/>
          <w:szCs w:val="28"/>
        </w:rPr>
      </w:pPr>
    </w:p>
    <w:p w:rsidR="00C62AE6" w:rsidRPr="003010FA" w:rsidRDefault="00C62AE6" w:rsidP="003A1F9A">
      <w:pPr>
        <w:ind w:right="-1"/>
        <w:jc w:val="both"/>
        <w:rPr>
          <w:sz w:val="28"/>
          <w:szCs w:val="28"/>
        </w:rPr>
      </w:pPr>
      <w:r w:rsidRPr="003010FA">
        <w:rPr>
          <w:sz w:val="28"/>
          <w:szCs w:val="28"/>
        </w:rPr>
        <w:tab/>
        <w:t>В</w:t>
      </w:r>
      <w:r w:rsidR="00545FBA">
        <w:rPr>
          <w:sz w:val="28"/>
          <w:szCs w:val="28"/>
        </w:rPr>
        <w:t xml:space="preserve"> отчетном периоде</w:t>
      </w:r>
      <w:r w:rsidRPr="003010FA">
        <w:rPr>
          <w:sz w:val="28"/>
          <w:szCs w:val="28"/>
        </w:rPr>
        <w:t xml:space="preserve"> 201</w:t>
      </w:r>
      <w:r w:rsidR="00292FDD" w:rsidRPr="003010FA">
        <w:rPr>
          <w:sz w:val="28"/>
          <w:szCs w:val="28"/>
        </w:rPr>
        <w:t>9</w:t>
      </w:r>
      <w:r w:rsidRPr="003010FA">
        <w:rPr>
          <w:sz w:val="28"/>
          <w:szCs w:val="28"/>
        </w:rPr>
        <w:t xml:space="preserve"> года в муниципальном образовании город Рубцовск Алтайского края </w:t>
      </w:r>
      <w:r w:rsidR="006C56FA" w:rsidRPr="003010FA">
        <w:rPr>
          <w:sz w:val="28"/>
          <w:szCs w:val="28"/>
        </w:rPr>
        <w:t xml:space="preserve">в отношении юридических лиц и индивидуальных предпринимателей </w:t>
      </w:r>
      <w:r w:rsidRPr="003010FA">
        <w:rPr>
          <w:sz w:val="28"/>
          <w:szCs w:val="28"/>
        </w:rPr>
        <w:t xml:space="preserve">осуществлялся </w:t>
      </w:r>
      <w:r w:rsidR="00292FDD" w:rsidRPr="003010FA">
        <w:rPr>
          <w:sz w:val="28"/>
          <w:szCs w:val="28"/>
        </w:rPr>
        <w:t xml:space="preserve">муниципальный земельный </w:t>
      </w:r>
      <w:r w:rsidR="005A6421" w:rsidRPr="003010FA">
        <w:rPr>
          <w:sz w:val="28"/>
          <w:szCs w:val="28"/>
        </w:rPr>
        <w:t>контроль</w:t>
      </w:r>
      <w:r w:rsidRPr="003010FA">
        <w:rPr>
          <w:sz w:val="28"/>
          <w:szCs w:val="28"/>
        </w:rPr>
        <w:t xml:space="preserve"> </w:t>
      </w:r>
      <w:r w:rsidR="006028E1" w:rsidRPr="003010FA">
        <w:rPr>
          <w:sz w:val="28"/>
          <w:szCs w:val="28"/>
        </w:rPr>
        <w:t xml:space="preserve">за соблюдением земельного законодательства на территории города </w:t>
      </w:r>
      <w:r w:rsidR="005A6421" w:rsidRPr="003010FA">
        <w:rPr>
          <w:sz w:val="28"/>
          <w:szCs w:val="28"/>
        </w:rPr>
        <w:t xml:space="preserve">и </w:t>
      </w:r>
      <w:r w:rsidRPr="003010FA">
        <w:rPr>
          <w:sz w:val="28"/>
          <w:szCs w:val="28"/>
        </w:rPr>
        <w:t xml:space="preserve">муниципальный жилищный контроль за соблюдением жилищного законодательства на территории города. 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Во исполнение ст. 72 Земельного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земельных отношений определен специально уполномоченный орган, осуществляющий муниципальный земельный контроль, комитет Администрации города Рубцовска по управлению имуществом.        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Муниципальный земельный контроль за использованием земель на территории города Рубцовск Алтайского края осуществляется в соответствии со следующими нормативными правовыми актами: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Конституцией Российской Федерации;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Земельным кодексом Российской Федерации от 25.10.2001 № 136-ФЗ.</w:t>
      </w:r>
    </w:p>
    <w:p w:rsidR="00C62AE6" w:rsidRPr="003010FA" w:rsidRDefault="00C62AE6" w:rsidP="003A1F9A">
      <w:pPr>
        <w:pStyle w:val="a3"/>
        <w:ind w:right="-1" w:firstLine="708"/>
        <w:rPr>
          <w:sz w:val="28"/>
          <w:szCs w:val="28"/>
        </w:rPr>
      </w:pPr>
      <w:r w:rsidRPr="003010FA"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приказом Министерства экономического развития  Российской Федерации от 30.04.2009 № 141 «О реализации положения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62AE6" w:rsidRPr="003010FA" w:rsidRDefault="00C62AE6" w:rsidP="003A1F9A">
      <w:pPr>
        <w:ind w:right="-1"/>
        <w:jc w:val="both"/>
        <w:rPr>
          <w:bCs/>
          <w:sz w:val="28"/>
          <w:szCs w:val="28"/>
        </w:rPr>
      </w:pPr>
      <w:r w:rsidRPr="003010FA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ab/>
      </w:r>
      <w:r w:rsidRPr="003010FA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Pr="003010FA">
        <w:rPr>
          <w:sz w:val="28"/>
          <w:szCs w:val="28"/>
        </w:rPr>
        <w:t xml:space="preserve">от </w:t>
      </w:r>
      <w:r w:rsidR="00093107" w:rsidRPr="003010FA">
        <w:rPr>
          <w:sz w:val="28"/>
          <w:szCs w:val="28"/>
        </w:rPr>
        <w:t>22.11.2018</w:t>
      </w:r>
      <w:r w:rsidRPr="003010FA">
        <w:rPr>
          <w:sz w:val="28"/>
          <w:szCs w:val="28"/>
        </w:rPr>
        <w:t xml:space="preserve"> № </w:t>
      </w:r>
      <w:r w:rsidR="00093107" w:rsidRPr="003010FA">
        <w:rPr>
          <w:sz w:val="28"/>
          <w:szCs w:val="28"/>
        </w:rPr>
        <w:t>3015</w:t>
      </w:r>
      <w:r w:rsidRPr="003010FA">
        <w:rPr>
          <w:sz w:val="28"/>
          <w:szCs w:val="28"/>
        </w:rPr>
        <w:t xml:space="preserve"> </w:t>
      </w:r>
      <w:r w:rsidRPr="003010FA">
        <w:rPr>
          <w:bCs/>
          <w:sz w:val="28"/>
          <w:szCs w:val="28"/>
        </w:rPr>
        <w:t xml:space="preserve">утвержден Административный регламент </w:t>
      </w:r>
      <w:r w:rsidR="00093107" w:rsidRPr="003010FA">
        <w:rPr>
          <w:bCs/>
          <w:sz w:val="28"/>
          <w:szCs w:val="28"/>
        </w:rPr>
        <w:t>по исполнению муниципальной функции «</w:t>
      </w:r>
      <w:r w:rsidR="00901985" w:rsidRPr="003010FA">
        <w:rPr>
          <w:bCs/>
          <w:sz w:val="28"/>
          <w:szCs w:val="28"/>
        </w:rPr>
        <w:t>Осуществление муниципального земельного контроля на территории муниципального образования город Рубцов</w:t>
      </w:r>
      <w:r w:rsidR="00281150" w:rsidRPr="003010FA">
        <w:rPr>
          <w:bCs/>
          <w:sz w:val="28"/>
          <w:szCs w:val="28"/>
        </w:rPr>
        <w:t>с</w:t>
      </w:r>
      <w:r w:rsidR="00901985" w:rsidRPr="003010FA">
        <w:rPr>
          <w:bCs/>
          <w:sz w:val="28"/>
          <w:szCs w:val="28"/>
        </w:rPr>
        <w:t xml:space="preserve">к </w:t>
      </w:r>
      <w:r w:rsidR="00281150" w:rsidRPr="003010FA">
        <w:rPr>
          <w:bCs/>
          <w:sz w:val="28"/>
          <w:szCs w:val="28"/>
        </w:rPr>
        <w:t>Алтайского края».</w:t>
      </w:r>
      <w:r w:rsidRPr="003010FA">
        <w:rPr>
          <w:bCs/>
          <w:sz w:val="28"/>
          <w:szCs w:val="28"/>
        </w:rPr>
        <w:t xml:space="preserve"> Рубцовским городским Советом депутатов Алтайского края  принято Положение о порядке осуществления муниципального земельного контроля на территории муниципального образования город Рубцовск Алтайского края от 28.01.2016 № 633 (с изменениями от 15.12.2016 № 803</w:t>
      </w:r>
      <w:r w:rsidR="00093107" w:rsidRPr="003010FA">
        <w:rPr>
          <w:bCs/>
          <w:sz w:val="28"/>
          <w:szCs w:val="28"/>
        </w:rPr>
        <w:t xml:space="preserve">, </w:t>
      </w:r>
      <w:r w:rsidR="00281150" w:rsidRPr="003010FA">
        <w:rPr>
          <w:bCs/>
          <w:sz w:val="28"/>
          <w:szCs w:val="28"/>
        </w:rPr>
        <w:t>от 23.08.2018 № 179</w:t>
      </w:r>
      <w:r w:rsidR="00501C65">
        <w:rPr>
          <w:bCs/>
          <w:sz w:val="28"/>
          <w:szCs w:val="28"/>
        </w:rPr>
        <w:t xml:space="preserve">, от </w:t>
      </w:r>
      <w:r w:rsidR="0071696B">
        <w:rPr>
          <w:bCs/>
          <w:sz w:val="28"/>
          <w:szCs w:val="28"/>
        </w:rPr>
        <w:t>18.12.2019 № 381</w:t>
      </w:r>
      <w:r w:rsidR="00281150" w:rsidRPr="003010FA">
        <w:rPr>
          <w:bCs/>
          <w:sz w:val="28"/>
          <w:szCs w:val="28"/>
        </w:rPr>
        <w:t>)</w:t>
      </w:r>
      <w:r w:rsidRPr="003010FA">
        <w:rPr>
          <w:bCs/>
          <w:sz w:val="28"/>
          <w:szCs w:val="28"/>
        </w:rPr>
        <w:t>.</w:t>
      </w:r>
    </w:p>
    <w:p w:rsidR="00C62AE6" w:rsidRPr="003010FA" w:rsidRDefault="00C62AE6" w:rsidP="003A1F9A">
      <w:pPr>
        <w:ind w:right="-1" w:firstLine="426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  Плановые проверки соблюдения земельного законодательства в отношении юридических лиц и индивидуальных предпринимателей проводятся на основании ежегодного плана проведения плановых проверок, </w:t>
      </w:r>
      <w:r w:rsidRPr="003010FA">
        <w:rPr>
          <w:sz w:val="28"/>
          <w:szCs w:val="28"/>
        </w:rPr>
        <w:lastRenderedPageBreak/>
        <w:t>сформированного в установленном законом порядке, утвержденного председателем комитета Администрации города по управлению имуществом и согласованного прокуратурой Алтайского края.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Рубцовска. Проверки соблюдения земельного законодательства проводятся комитетом Администрации города по управлению имуществом в форме выездной проверки.</w:t>
      </w:r>
    </w:p>
    <w:p w:rsidR="00831AA6" w:rsidRPr="003010FA" w:rsidRDefault="00C62AE6" w:rsidP="00831AA6">
      <w:pPr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   </w:t>
      </w:r>
      <w:r w:rsidR="00831AA6" w:rsidRPr="003010FA">
        <w:rPr>
          <w:sz w:val="28"/>
          <w:szCs w:val="28"/>
        </w:rPr>
        <w:t xml:space="preserve">     </w:t>
      </w:r>
      <w:r w:rsidR="00223DBE">
        <w:rPr>
          <w:sz w:val="28"/>
          <w:szCs w:val="28"/>
        </w:rPr>
        <w:t>В</w:t>
      </w:r>
      <w:r w:rsidR="00223DBE" w:rsidRPr="003010FA">
        <w:rPr>
          <w:sz w:val="28"/>
          <w:szCs w:val="28"/>
        </w:rPr>
        <w:t xml:space="preserve"> отношении АО «Рубцовская типография»</w:t>
      </w:r>
      <w:r w:rsidR="00223DBE">
        <w:rPr>
          <w:sz w:val="28"/>
          <w:szCs w:val="28"/>
        </w:rPr>
        <w:t xml:space="preserve"> </w:t>
      </w:r>
      <w:r w:rsidR="00651231">
        <w:rPr>
          <w:sz w:val="28"/>
          <w:szCs w:val="28"/>
        </w:rPr>
        <w:t>30.04.2019 п</w:t>
      </w:r>
      <w:r w:rsidR="00831AA6" w:rsidRPr="003010FA">
        <w:rPr>
          <w:sz w:val="28"/>
          <w:szCs w:val="28"/>
        </w:rPr>
        <w:t>роведена выездная плановая проверка соблюдения земельного законодательства</w:t>
      </w:r>
      <w:r w:rsidR="007909F4" w:rsidRPr="003010FA">
        <w:rPr>
          <w:sz w:val="28"/>
          <w:szCs w:val="28"/>
        </w:rPr>
        <w:t>.</w:t>
      </w:r>
      <w:r w:rsidR="00831AA6" w:rsidRPr="003010FA">
        <w:rPr>
          <w:sz w:val="28"/>
          <w:szCs w:val="28"/>
        </w:rPr>
        <w:t xml:space="preserve"> В ходе проверки были выявлены признаки нарушения, предусмотренные ч.1 ст. 8.8 КоАП РФ и ст.7.1 КоАП РФ. Материалы проверки были направлены на рассмотрение и принятия решения в Росреестр. Однако Росреестр отказал в возбуждении административного дела.</w:t>
      </w:r>
    </w:p>
    <w:p w:rsidR="00014E20" w:rsidRDefault="00651231" w:rsidP="003A1F9A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отношении ОАО «Алтайкрайгазсервис» </w:t>
      </w:r>
      <w:r w:rsidR="00F03340">
        <w:rPr>
          <w:sz w:val="28"/>
          <w:szCs w:val="28"/>
        </w:rPr>
        <w:t>26.09.2019 п</w:t>
      </w:r>
      <w:r w:rsidR="00544149" w:rsidRPr="003010FA">
        <w:rPr>
          <w:sz w:val="28"/>
          <w:szCs w:val="28"/>
        </w:rPr>
        <w:t>роведена выездная плановая проверка соблюдения земельного законодательства</w:t>
      </w:r>
      <w:r w:rsidR="00F03340">
        <w:rPr>
          <w:sz w:val="28"/>
          <w:szCs w:val="28"/>
        </w:rPr>
        <w:t xml:space="preserve">. </w:t>
      </w:r>
      <w:r w:rsidR="00544149" w:rsidRPr="003010FA">
        <w:rPr>
          <w:sz w:val="28"/>
          <w:szCs w:val="28"/>
        </w:rPr>
        <w:t>В ходе проверки признаки нарушения</w:t>
      </w:r>
      <w:r w:rsidR="00F03340">
        <w:rPr>
          <w:sz w:val="28"/>
          <w:szCs w:val="28"/>
        </w:rPr>
        <w:t xml:space="preserve"> земельного законодательства не выявлены.</w:t>
      </w:r>
    </w:p>
    <w:p w:rsidR="00C62AE6" w:rsidRPr="003010FA" w:rsidRDefault="00544149" w:rsidP="00014E20">
      <w:pPr>
        <w:tabs>
          <w:tab w:val="left" w:pos="709"/>
        </w:tabs>
        <w:ind w:right="-1" w:firstLine="426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</w:t>
      </w:r>
      <w:r w:rsidR="00014E20">
        <w:rPr>
          <w:sz w:val="28"/>
          <w:szCs w:val="28"/>
        </w:rPr>
        <w:t xml:space="preserve">   </w:t>
      </w:r>
      <w:r w:rsidR="00C62AE6" w:rsidRPr="003010FA">
        <w:rPr>
          <w:sz w:val="28"/>
          <w:szCs w:val="28"/>
        </w:rPr>
        <w:t xml:space="preserve">Плановые проверки земельным контролем в отношении граждан проводятся в соответствии с утвержденным председателем комитета Администрации города Рубцовска по управлению имуществом ежегодного плана проведения проверок соблюдения земельного законодательства. </w:t>
      </w:r>
    </w:p>
    <w:p w:rsidR="003203F5" w:rsidRPr="003010FA" w:rsidRDefault="003203F5" w:rsidP="003203F5">
      <w:pPr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       За 2019 год проведено </w:t>
      </w:r>
      <w:r w:rsidR="00E55A06">
        <w:rPr>
          <w:sz w:val="28"/>
          <w:szCs w:val="28"/>
        </w:rPr>
        <w:t>60</w:t>
      </w:r>
      <w:r w:rsidRPr="003010FA">
        <w:rPr>
          <w:sz w:val="28"/>
          <w:szCs w:val="28"/>
        </w:rPr>
        <w:t xml:space="preserve"> проверок соблюдения земельного законодательства в отношении физических лиц</w:t>
      </w:r>
      <w:r w:rsidR="00FF7229">
        <w:rPr>
          <w:sz w:val="28"/>
          <w:szCs w:val="28"/>
        </w:rPr>
        <w:t>. В результате проверок</w:t>
      </w:r>
      <w:r w:rsidRPr="003010FA">
        <w:rPr>
          <w:sz w:val="28"/>
          <w:szCs w:val="28"/>
        </w:rPr>
        <w:t xml:space="preserve"> выявлено </w:t>
      </w:r>
      <w:r w:rsidR="00E55A06">
        <w:rPr>
          <w:sz w:val="28"/>
          <w:szCs w:val="28"/>
        </w:rPr>
        <w:t xml:space="preserve">29 </w:t>
      </w:r>
      <w:r w:rsidRPr="003010FA">
        <w:rPr>
          <w:sz w:val="28"/>
          <w:szCs w:val="28"/>
        </w:rPr>
        <w:t xml:space="preserve"> нарушений</w:t>
      </w:r>
      <w:r w:rsidR="009963B1">
        <w:rPr>
          <w:sz w:val="28"/>
          <w:szCs w:val="28"/>
        </w:rPr>
        <w:t>, из которых 27 фактов самовольного занятия земельного участка</w:t>
      </w:r>
      <w:r w:rsidR="00EE5B98">
        <w:rPr>
          <w:sz w:val="28"/>
          <w:szCs w:val="28"/>
        </w:rPr>
        <w:t xml:space="preserve">, ответственность за которые предусмотрена ст.7.1 КоАП РФ, 2 факта использования земельного участка не по целевому назначению, ответственность за </w:t>
      </w:r>
      <w:r w:rsidR="00CD4D07">
        <w:rPr>
          <w:sz w:val="28"/>
          <w:szCs w:val="28"/>
        </w:rPr>
        <w:t>которые предусмотрена ч.1 ст.8.8. КоАП РФ.</w:t>
      </w:r>
      <w:r w:rsidRPr="003010FA">
        <w:rPr>
          <w:sz w:val="28"/>
          <w:szCs w:val="28"/>
        </w:rPr>
        <w:t xml:space="preserve">          Материалы проверок по выявленным нарушениям были направлены на рассмотрение и принятия решения в Росреестр, по данным материалам были возбуждены дела об административном правонарушении.</w:t>
      </w:r>
      <w:r w:rsidR="006143A9" w:rsidRPr="003010FA">
        <w:rPr>
          <w:sz w:val="28"/>
          <w:szCs w:val="28"/>
        </w:rPr>
        <w:t xml:space="preserve"> В бюджет города в виде штрафа в 2019 год</w:t>
      </w:r>
      <w:r w:rsidR="00DD5BA3">
        <w:rPr>
          <w:sz w:val="28"/>
          <w:szCs w:val="28"/>
        </w:rPr>
        <w:t xml:space="preserve"> поступило 165,4 </w:t>
      </w:r>
      <w:r w:rsidR="006143A9" w:rsidRPr="003010FA">
        <w:rPr>
          <w:sz w:val="28"/>
          <w:szCs w:val="28"/>
        </w:rPr>
        <w:t>тыс.руб.</w:t>
      </w:r>
    </w:p>
    <w:p w:rsidR="00C73F55" w:rsidRDefault="00B9644C" w:rsidP="00C73F5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F55">
        <w:rPr>
          <w:sz w:val="28"/>
          <w:szCs w:val="28"/>
        </w:rPr>
        <w:t>За 2019 год проведены 109 обследований земельных участков, по результатам которых:</w:t>
      </w:r>
    </w:p>
    <w:p w:rsidR="00C73F55" w:rsidRDefault="00C73F55" w:rsidP="00C73F5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юридическим лицам и индивидуальным предпринимателям направлены 7 предостережений о недопустимости нарушений земельного законодательства. По двум предостережениям нарушения устранены, один материал направлен в Росреестр, по 4 предостережениям срок исполнения не истек;</w:t>
      </w:r>
    </w:p>
    <w:p w:rsidR="00C73F55" w:rsidRDefault="00C73F55" w:rsidP="00C73F5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п</w:t>
      </w:r>
      <w:r w:rsidRPr="0060739C">
        <w:rPr>
          <w:sz w:val="28"/>
          <w:szCs w:val="28"/>
        </w:rPr>
        <w:t>ользователям земельных участков, предоставленных для индивидуального жилищного строительства, не соблюдающих при</w:t>
      </w:r>
      <w:r>
        <w:rPr>
          <w:sz w:val="28"/>
          <w:szCs w:val="28"/>
        </w:rPr>
        <w:t xml:space="preserve">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правили  нормативов, </w:t>
      </w:r>
      <w:r w:rsidRPr="0060739C">
        <w:rPr>
          <w:sz w:val="28"/>
          <w:szCs w:val="28"/>
        </w:rPr>
        <w:t>направлены 43 требования о приведении земельных участков в надлежащее состояние.</w:t>
      </w:r>
      <w:r>
        <w:rPr>
          <w:sz w:val="28"/>
          <w:szCs w:val="28"/>
        </w:rPr>
        <w:t xml:space="preserve"> </w:t>
      </w:r>
    </w:p>
    <w:p w:rsidR="00C73F55" w:rsidRPr="00557C58" w:rsidRDefault="00C73F55" w:rsidP="00C73F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суды Алтайского края были направлены </w:t>
      </w:r>
      <w:r w:rsidRPr="00557C58">
        <w:rPr>
          <w:sz w:val="28"/>
          <w:szCs w:val="28"/>
        </w:rPr>
        <w:t>70 исковых заявлений о взыскании суммы неосновательного обогащения на сумму 2 652,5 тыс. руб.;  вынесено решений на сумму 1 540,1 тыс. руб.</w:t>
      </w:r>
    </w:p>
    <w:p w:rsidR="00C73F55" w:rsidRPr="001400C6" w:rsidRDefault="00C73F55" w:rsidP="00296F8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гражданам направлены 84 уведомления </w:t>
      </w:r>
      <w:r w:rsidRPr="0060739C">
        <w:rPr>
          <w:sz w:val="28"/>
          <w:szCs w:val="28"/>
        </w:rPr>
        <w:t>о своевременном переоформлени</w:t>
      </w:r>
      <w:r>
        <w:rPr>
          <w:sz w:val="28"/>
          <w:szCs w:val="28"/>
        </w:rPr>
        <w:t>и</w:t>
      </w:r>
      <w:r w:rsidRPr="0060739C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>. В результате которых переоформлено 63 земельных участка, остальные находятся в стадии переоформления.</w:t>
      </w:r>
      <w:r w:rsidRPr="0060739C">
        <w:rPr>
          <w:sz w:val="28"/>
          <w:szCs w:val="28"/>
        </w:rPr>
        <w:t xml:space="preserve"> </w:t>
      </w:r>
      <w:r w:rsidRPr="001125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C73F55" w:rsidRDefault="00C73F55" w:rsidP="00FA27A9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pacing w:val="1"/>
          <w:sz w:val="26"/>
          <w:szCs w:val="26"/>
        </w:rPr>
      </w:pPr>
      <w:r>
        <w:rPr>
          <w:sz w:val="28"/>
          <w:szCs w:val="28"/>
        </w:rPr>
        <w:t xml:space="preserve"> </w:t>
      </w:r>
      <w:r w:rsidR="00FA27A9">
        <w:rPr>
          <w:sz w:val="28"/>
          <w:szCs w:val="28"/>
        </w:rPr>
        <w:t xml:space="preserve"> </w:t>
      </w:r>
      <w:r w:rsidRPr="0060739C">
        <w:rPr>
          <w:sz w:val="28"/>
          <w:szCs w:val="28"/>
        </w:rPr>
        <w:t>На регулярной основе в средствах массовой информации и на официальном сайте Администрации города Рубцовска</w:t>
      </w:r>
      <w:r w:rsidRPr="00BC438B">
        <w:rPr>
          <w:sz w:val="28"/>
          <w:szCs w:val="28"/>
        </w:rPr>
        <w:t xml:space="preserve"> </w:t>
      </w:r>
      <w:r w:rsidRPr="005F262B">
        <w:rPr>
          <w:sz w:val="28"/>
          <w:szCs w:val="28"/>
        </w:rPr>
        <w:t>в информационно-</w:t>
      </w:r>
      <w:r>
        <w:rPr>
          <w:sz w:val="28"/>
          <w:szCs w:val="28"/>
        </w:rPr>
        <w:t xml:space="preserve"> </w:t>
      </w:r>
      <w:r w:rsidRPr="005F262B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 xml:space="preserve"> размещается разъяснительная информация о недопустимости нарушений земельного законодательства и устранении имеющихся нарушений, а также о своевременной оплате за землю.</w:t>
      </w:r>
      <w:r w:rsidRPr="0060739C">
        <w:rPr>
          <w:sz w:val="28"/>
          <w:szCs w:val="28"/>
        </w:rPr>
        <w:t xml:space="preserve">  </w:t>
      </w:r>
      <w:r>
        <w:rPr>
          <w:sz w:val="27"/>
          <w:szCs w:val="27"/>
        </w:rPr>
        <w:t xml:space="preserve">    </w:t>
      </w:r>
      <w:r>
        <w:rPr>
          <w:spacing w:val="1"/>
          <w:sz w:val="26"/>
          <w:szCs w:val="26"/>
        </w:rPr>
        <w:t xml:space="preserve">      </w:t>
      </w:r>
    </w:p>
    <w:p w:rsidR="00C62AE6" w:rsidRPr="003010FA" w:rsidRDefault="00FA27A9" w:rsidP="003A1F9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AE6" w:rsidRPr="003010FA">
        <w:rPr>
          <w:sz w:val="28"/>
          <w:szCs w:val="28"/>
        </w:rPr>
        <w:t xml:space="preserve">В штатном расписании комитета Администрации города Рубцовска по управлению имуществом предусмотрено </w:t>
      </w:r>
      <w:r w:rsidR="0010509D" w:rsidRPr="003010FA">
        <w:rPr>
          <w:sz w:val="28"/>
          <w:szCs w:val="28"/>
        </w:rPr>
        <w:t>3</w:t>
      </w:r>
      <w:r w:rsidR="00C62AE6" w:rsidRPr="003010FA">
        <w:rPr>
          <w:sz w:val="28"/>
          <w:szCs w:val="28"/>
        </w:rPr>
        <w:t xml:space="preserve"> единицы муниципальных инспекторов, на которых возложены функции по осуществлению муниципального земельного контроля. Также муниципальные инспекторы исполняют и другие функции, предусмотренные должностными инструкциями: работа с письмами и обращениями; прием и консультация граждан;  проведение актов обследования земельных участков по запросам прокуратуры, суда, комитетов Администрации города Рубцовска и заявлениям граждан, юридических лиц и индивидуальных предпринимателей, претензионно-исковая работа с</w:t>
      </w:r>
      <w:r w:rsidR="00C62AE6" w:rsidRPr="003010FA">
        <w:rPr>
          <w:b/>
          <w:sz w:val="28"/>
          <w:szCs w:val="28"/>
        </w:rPr>
        <w:t xml:space="preserve"> </w:t>
      </w:r>
      <w:r w:rsidR="00C62AE6" w:rsidRPr="003010FA">
        <w:rPr>
          <w:sz w:val="28"/>
          <w:szCs w:val="28"/>
        </w:rPr>
        <w:t xml:space="preserve">арендаторами, имеющими задолженность по оплате по договорам аренды земельных участков, участие в различных комиссиях при Администрации города Рубцовска Алтайского края. </w:t>
      </w:r>
    </w:p>
    <w:p w:rsidR="00F56F5D" w:rsidRPr="0060739C" w:rsidRDefault="00F56F5D" w:rsidP="00F56F5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0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400C6">
        <w:rPr>
          <w:sz w:val="28"/>
          <w:szCs w:val="28"/>
        </w:rPr>
        <w:t xml:space="preserve">В результате мер принятых </w:t>
      </w:r>
      <w:r>
        <w:rPr>
          <w:sz w:val="28"/>
          <w:szCs w:val="28"/>
        </w:rPr>
        <w:t>сектором муниципального земельного контроля</w:t>
      </w:r>
      <w:r w:rsidRPr="001400C6">
        <w:rPr>
          <w:sz w:val="28"/>
          <w:szCs w:val="28"/>
        </w:rPr>
        <w:t xml:space="preserve"> арендаторами земельных участков в судебном порядке было оплачено арендной платы </w:t>
      </w:r>
      <w:r>
        <w:rPr>
          <w:sz w:val="28"/>
          <w:szCs w:val="28"/>
        </w:rPr>
        <w:t>в размере 1153,0 тыс.руб.</w:t>
      </w:r>
      <w:r w:rsidRPr="0060739C">
        <w:rPr>
          <w:sz w:val="28"/>
          <w:szCs w:val="28"/>
        </w:rPr>
        <w:t xml:space="preserve"> </w:t>
      </w:r>
    </w:p>
    <w:p w:rsidR="00F27016" w:rsidRPr="003010FA" w:rsidRDefault="00F27016" w:rsidP="00F27016">
      <w:pPr>
        <w:pStyle w:val="a3"/>
        <w:ind w:firstLine="709"/>
        <w:rPr>
          <w:sz w:val="28"/>
          <w:szCs w:val="28"/>
        </w:rPr>
      </w:pPr>
      <w:r w:rsidRPr="003010FA">
        <w:rPr>
          <w:sz w:val="28"/>
          <w:szCs w:val="28"/>
        </w:rPr>
        <w:t>Средняя нагрузка на 1 работника, по фактически выполненному в   2019 год</w:t>
      </w:r>
      <w:r w:rsidR="00310980">
        <w:rPr>
          <w:sz w:val="28"/>
          <w:szCs w:val="28"/>
        </w:rPr>
        <w:t>у</w:t>
      </w:r>
      <w:r w:rsidRPr="003010FA">
        <w:rPr>
          <w:sz w:val="28"/>
          <w:szCs w:val="28"/>
        </w:rPr>
        <w:t xml:space="preserve"> объему функций по муниципальному земельному контролю составила – </w:t>
      </w:r>
      <w:r w:rsidR="00310980">
        <w:rPr>
          <w:sz w:val="28"/>
          <w:szCs w:val="28"/>
        </w:rPr>
        <w:t>20,7</w:t>
      </w:r>
      <w:r w:rsidRPr="003010FA">
        <w:rPr>
          <w:sz w:val="28"/>
          <w:szCs w:val="28"/>
        </w:rPr>
        <w:t xml:space="preserve"> проверок.</w:t>
      </w:r>
    </w:p>
    <w:p w:rsidR="00C62AE6" w:rsidRPr="003010FA" w:rsidRDefault="00C62AE6" w:rsidP="003A1F9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Оплата специалистов, осуществляющих функции по муниципальному земельному контролю производится в пределах должностных окладов, без привлечения дополнительных средств. </w:t>
      </w:r>
    </w:p>
    <w:p w:rsidR="00E875F1" w:rsidRPr="003010FA" w:rsidRDefault="00E875F1" w:rsidP="00E875F1">
      <w:pPr>
        <w:ind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муниципальному земельному контролю в 2019 год</w:t>
      </w:r>
      <w:r w:rsidR="00310980">
        <w:rPr>
          <w:sz w:val="28"/>
          <w:szCs w:val="28"/>
        </w:rPr>
        <w:t>у</w:t>
      </w:r>
      <w:r w:rsidRPr="003010FA">
        <w:rPr>
          <w:sz w:val="28"/>
          <w:szCs w:val="28"/>
        </w:rPr>
        <w:t xml:space="preserve"> - </w:t>
      </w:r>
      <w:r w:rsidR="00310980">
        <w:rPr>
          <w:sz w:val="28"/>
          <w:szCs w:val="28"/>
        </w:rPr>
        <w:t>587</w:t>
      </w:r>
      <w:r w:rsidRPr="003010FA">
        <w:rPr>
          <w:sz w:val="28"/>
          <w:szCs w:val="28"/>
        </w:rPr>
        <w:t xml:space="preserve"> единиц.</w:t>
      </w:r>
    </w:p>
    <w:p w:rsidR="00C62AE6" w:rsidRPr="003010FA" w:rsidRDefault="00C62AE6" w:rsidP="003A1F9A">
      <w:pPr>
        <w:ind w:right="-1"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Согласований с органами прокуратуры проведения земельным контролем внеплановых проверок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не было. Эксперты и экспертные организации к проведению мероприятий по муниципальному земельному контролю в отчетном периоде не привлекались.            </w:t>
      </w:r>
    </w:p>
    <w:p w:rsidR="00C62AE6" w:rsidRPr="003010FA" w:rsidRDefault="00C62AE6" w:rsidP="003A1F9A">
      <w:pPr>
        <w:ind w:right="-1"/>
        <w:jc w:val="both"/>
        <w:rPr>
          <w:sz w:val="28"/>
          <w:szCs w:val="28"/>
        </w:rPr>
      </w:pPr>
    </w:p>
    <w:p w:rsidR="00C62AE6" w:rsidRPr="003010FA" w:rsidRDefault="00C62AE6" w:rsidP="00372E7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010FA">
        <w:rPr>
          <w:sz w:val="28"/>
          <w:szCs w:val="28"/>
        </w:rPr>
        <w:lastRenderedPageBreak/>
        <w:t xml:space="preserve">          </w:t>
      </w:r>
      <w:r w:rsidR="00FA27A9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>В</w:t>
      </w:r>
      <w:r w:rsidR="00545FBA">
        <w:rPr>
          <w:sz w:val="28"/>
          <w:szCs w:val="28"/>
        </w:rPr>
        <w:t xml:space="preserve"> очетном периоде </w:t>
      </w:r>
      <w:r w:rsidRPr="003010FA">
        <w:rPr>
          <w:sz w:val="28"/>
          <w:szCs w:val="28"/>
        </w:rPr>
        <w:t>201</w:t>
      </w:r>
      <w:r w:rsidR="003011AB" w:rsidRPr="003010FA">
        <w:rPr>
          <w:sz w:val="28"/>
          <w:szCs w:val="28"/>
        </w:rPr>
        <w:t>9</w:t>
      </w:r>
      <w:r w:rsidRPr="003010FA">
        <w:rPr>
          <w:sz w:val="28"/>
          <w:szCs w:val="28"/>
        </w:rPr>
        <w:t xml:space="preserve"> года в муниципальном образовании город Рубцовск Алтайского края осуществлялся муниципальный жилищный контроль за соблюдением жилищного законодательства на территории города.</w:t>
      </w:r>
    </w:p>
    <w:p w:rsidR="00C62AE6" w:rsidRPr="003010FA" w:rsidRDefault="00C62AE6" w:rsidP="003A1F9A">
      <w:pPr>
        <w:ind w:right="-1" w:firstLine="72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Во исполнение части 1 ст. 14 Жилищного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жилищный контроль – управление Администрации города Рубцовска по жилищно-коммунальному хозяйству и экологии.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Муниципальный жилищный контроль за использованием жилищного фонда на территории города Рубцовск Алтайского края осуществляется в соответствии со следующими нормативными правовыми актами: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4" w:history="1">
        <w:r w:rsidRPr="003010FA">
          <w:rPr>
            <w:sz w:val="28"/>
            <w:szCs w:val="28"/>
          </w:rPr>
          <w:t>Конституцией</w:t>
        </w:r>
      </w:hyperlink>
      <w:r w:rsidRPr="003010FA">
        <w:rPr>
          <w:sz w:val="28"/>
          <w:szCs w:val="28"/>
        </w:rPr>
        <w:t xml:space="preserve"> Российской Федерации;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Жилищным </w:t>
      </w:r>
      <w:hyperlink r:id="rId5" w:history="1">
        <w:r w:rsidRPr="003010FA">
          <w:rPr>
            <w:sz w:val="28"/>
            <w:szCs w:val="28"/>
          </w:rPr>
          <w:t>кодексом</w:t>
        </w:r>
      </w:hyperlink>
      <w:r w:rsidRPr="003010FA">
        <w:rPr>
          <w:sz w:val="28"/>
          <w:szCs w:val="28"/>
        </w:rPr>
        <w:t xml:space="preserve"> Российской Федерации от 29.12.2004 № 188-ФЗ;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Федеральным </w:t>
      </w:r>
      <w:hyperlink r:id="rId6" w:history="1">
        <w:r w:rsidRPr="003010FA">
          <w:rPr>
            <w:sz w:val="28"/>
            <w:szCs w:val="28"/>
          </w:rPr>
          <w:t>законом</w:t>
        </w:r>
      </w:hyperlink>
      <w:r w:rsidRPr="003010FA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Федеральным </w:t>
      </w:r>
      <w:hyperlink r:id="rId7" w:history="1">
        <w:r w:rsidRPr="003010FA">
          <w:rPr>
            <w:sz w:val="28"/>
            <w:szCs w:val="28"/>
          </w:rPr>
          <w:t>законом</w:t>
        </w:r>
      </w:hyperlink>
      <w:r w:rsidRPr="003010F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Федеральным </w:t>
      </w:r>
      <w:hyperlink r:id="rId8" w:history="1">
        <w:r w:rsidRPr="003010FA">
          <w:rPr>
            <w:sz w:val="28"/>
            <w:szCs w:val="28"/>
          </w:rPr>
          <w:t>законом</w:t>
        </w:r>
      </w:hyperlink>
      <w:r w:rsidRPr="003010FA">
        <w:rPr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Федеральным </w:t>
      </w:r>
      <w:hyperlink r:id="rId9" w:history="1">
        <w:r w:rsidRPr="003010FA">
          <w:rPr>
            <w:sz w:val="28"/>
            <w:szCs w:val="28"/>
          </w:rPr>
          <w:t>законом</w:t>
        </w:r>
      </w:hyperlink>
      <w:r w:rsidRPr="003010FA">
        <w:rPr>
          <w:sz w:val="28"/>
          <w:szCs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62AE6" w:rsidRPr="003010FA" w:rsidRDefault="00432681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2AE6" w:rsidRPr="003010FA">
        <w:rPr>
          <w:sz w:val="28"/>
          <w:szCs w:val="28"/>
        </w:rPr>
        <w:t xml:space="preserve">Федеральным </w:t>
      </w:r>
      <w:hyperlink r:id="rId10" w:history="1">
        <w:r w:rsidR="00C62AE6" w:rsidRPr="003010FA">
          <w:rPr>
            <w:sz w:val="28"/>
            <w:szCs w:val="28"/>
          </w:rPr>
          <w:t>законом</w:t>
        </w:r>
      </w:hyperlink>
      <w:r w:rsidR="00C62AE6" w:rsidRPr="003010FA">
        <w:rPr>
          <w:sz w:val="28"/>
          <w:szCs w:val="28"/>
        </w:rPr>
        <w:t xml:space="preserve"> от 02.05.2006 № 59-ФЗ "О порядке рассмотрения обращений граждан Российской Федерации";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11" w:history="1">
        <w:r w:rsidRPr="003010FA">
          <w:rPr>
            <w:sz w:val="28"/>
            <w:szCs w:val="28"/>
          </w:rPr>
          <w:t>постановлением</w:t>
        </w:r>
      </w:hyperlink>
      <w:r w:rsidRPr="003010FA">
        <w:rPr>
          <w:sz w:val="28"/>
          <w:szCs w:val="28"/>
        </w:rPr>
        <w:t xml:space="preserve"> Правительства Российской Федерации от 21.01.2006   № 25 «Об утверждении Правил пользования жилыми помещениями»;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12" w:history="1">
        <w:r w:rsidRPr="003010FA">
          <w:rPr>
            <w:sz w:val="28"/>
            <w:szCs w:val="28"/>
          </w:rPr>
          <w:t>постановлением</w:t>
        </w:r>
      </w:hyperlink>
      <w:r w:rsidRPr="003010FA">
        <w:rPr>
          <w:sz w:val="28"/>
          <w:szCs w:val="28"/>
        </w:rPr>
        <w:t xml:space="preserve"> Правительства Российской Федерации от 28.01.2006 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13" w:history="1">
        <w:r w:rsidRPr="003010FA">
          <w:rPr>
            <w:sz w:val="28"/>
            <w:szCs w:val="28"/>
          </w:rPr>
          <w:t>постановлением</w:t>
        </w:r>
      </w:hyperlink>
      <w:r w:rsidRPr="003010FA">
        <w:rPr>
          <w:sz w:val="28"/>
          <w:szCs w:val="28"/>
        </w:rPr>
        <w:t xml:space="preserve"> Правительства Российской Федерации от 23.05.2006   № 307 «О порядке предоставления коммунальных услуг гражданам»;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14" w:history="1">
        <w:r w:rsidRPr="003010FA">
          <w:rPr>
            <w:sz w:val="28"/>
            <w:szCs w:val="28"/>
          </w:rPr>
          <w:t>постановлением</w:t>
        </w:r>
      </w:hyperlink>
      <w:r w:rsidRPr="003010FA">
        <w:rPr>
          <w:sz w:val="28"/>
          <w:szCs w:val="28"/>
        </w:rPr>
        <w:t xml:space="preserve"> Правительства Российской Федерации от 06.05.2011  № 354 «О предоставлении коммунальных услуг собственникам и пользователям помещений в многоквартирных домах и жилых домов»;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15" w:history="1">
        <w:r w:rsidRPr="003010FA">
          <w:rPr>
            <w:sz w:val="28"/>
            <w:szCs w:val="28"/>
          </w:rPr>
          <w:t>постановлением</w:t>
        </w:r>
      </w:hyperlink>
      <w:r w:rsidRPr="003010FA">
        <w:rPr>
          <w:sz w:val="28"/>
          <w:szCs w:val="28"/>
        </w:rPr>
        <w:t xml:space="preserve"> Правительства Российской Федерации от 13.08.2006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lastRenderedPageBreak/>
        <w:t xml:space="preserve">- </w:t>
      </w:r>
      <w:hyperlink r:id="rId16" w:history="1">
        <w:r w:rsidRPr="003010FA">
          <w:rPr>
            <w:sz w:val="28"/>
            <w:szCs w:val="28"/>
          </w:rPr>
          <w:t>постановлением</w:t>
        </w:r>
      </w:hyperlink>
      <w:r w:rsidRPr="003010FA">
        <w:rPr>
          <w:sz w:val="28"/>
          <w:szCs w:val="28"/>
        </w:rPr>
        <w:t xml:space="preserve"> Правительства Российской Федерации от 23.05.2006  № 306 «Об утверждении правил установления и определения нормативов потребления коммунальных услуг»;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17" w:history="1">
        <w:r w:rsidRPr="003010FA">
          <w:rPr>
            <w:sz w:val="28"/>
            <w:szCs w:val="28"/>
          </w:rPr>
          <w:t>постановлением</w:t>
        </w:r>
      </w:hyperlink>
      <w:r w:rsidRPr="003010FA">
        <w:rPr>
          <w:sz w:val="28"/>
          <w:szCs w:val="28"/>
        </w:rPr>
        <w:t xml:space="preserve"> Правительства Российской Федерации от 21.07.2008 №549 «О порядке поставки газа для обеспечения коммунально-бытовых нужд граждан»;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18" w:history="1">
        <w:r w:rsidRPr="003010FA">
          <w:rPr>
            <w:sz w:val="28"/>
            <w:szCs w:val="28"/>
          </w:rPr>
          <w:t>постановлением</w:t>
        </w:r>
      </w:hyperlink>
      <w:r w:rsidRPr="003010FA">
        <w:rPr>
          <w:sz w:val="28"/>
          <w:szCs w:val="28"/>
        </w:rPr>
        <w:t xml:space="preserve"> Госстроя России от 27.09.2003 № 170 «Об утверждении Правил и норм технической эксплуатации жилищного фонда»;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19" w:history="1">
        <w:r w:rsidRPr="003010FA">
          <w:rPr>
            <w:sz w:val="28"/>
            <w:szCs w:val="28"/>
          </w:rPr>
          <w:t>законом</w:t>
        </w:r>
      </w:hyperlink>
      <w:r w:rsidRPr="003010FA">
        <w:rPr>
          <w:sz w:val="28"/>
          <w:szCs w:val="28"/>
        </w:rPr>
        <w:t xml:space="preserve"> Алтайского края от 04.09.2013 № 47-ЗС «О муниципальном жилищном контроле на территории Алтайского края»;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20" w:history="1">
        <w:r w:rsidRPr="003010FA">
          <w:rPr>
            <w:sz w:val="28"/>
            <w:szCs w:val="28"/>
          </w:rPr>
          <w:t>законом</w:t>
        </w:r>
      </w:hyperlink>
      <w:r w:rsidRPr="003010FA">
        <w:rPr>
          <w:sz w:val="28"/>
          <w:szCs w:val="28"/>
        </w:rPr>
        <w:t xml:space="preserve"> Алтайского края от 26.12.2012 № 109-ЗС «О порядке взаимодействия органа регионального государственного жилищного надзора Алтайского края с органами муниципального жилищного контроля»;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hyperlink r:id="rId21" w:history="1">
        <w:r w:rsidRPr="003010FA">
          <w:rPr>
            <w:sz w:val="28"/>
            <w:szCs w:val="28"/>
          </w:rPr>
          <w:t>постановлением</w:t>
        </w:r>
      </w:hyperlink>
      <w:r w:rsidRPr="003010FA">
        <w:rPr>
          <w:sz w:val="28"/>
          <w:szCs w:val="28"/>
        </w:rPr>
        <w:t xml:space="preserve"> Администрации Алтайского края от 04.05.2011 №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Уставом муниципального образования город Рубцовск Алтайского края;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Положением об управлении Администрации города Рубцовска по жилищно-коммунальному хозяйству и экологии, утвержденным постановлением Администрации города Рубцовска Алтайского края от 26.10.2017 № 5133;</w:t>
      </w:r>
    </w:p>
    <w:p w:rsidR="00C62AE6" w:rsidRPr="003010FA" w:rsidRDefault="00C62AE6" w:rsidP="003A1F9A">
      <w:pPr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- постановлением Администрации города Рубцовска от 19.02.2013 № 761 (с изменением и дополнением) «Об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края». </w:t>
      </w:r>
    </w:p>
    <w:p w:rsidR="00C62AE6" w:rsidRPr="003010FA" w:rsidRDefault="00C62AE6" w:rsidP="003A1F9A">
      <w:pPr>
        <w:ind w:right="-1" w:firstLine="540"/>
        <w:jc w:val="both"/>
        <w:rPr>
          <w:bCs/>
          <w:sz w:val="28"/>
          <w:szCs w:val="28"/>
        </w:rPr>
      </w:pPr>
      <w:r w:rsidRPr="003010FA">
        <w:rPr>
          <w:sz w:val="28"/>
          <w:szCs w:val="28"/>
        </w:rPr>
        <w:t xml:space="preserve">- </w:t>
      </w:r>
      <w:r w:rsidRPr="003010FA">
        <w:rPr>
          <w:bCs/>
          <w:sz w:val="28"/>
          <w:szCs w:val="28"/>
        </w:rPr>
        <w:t xml:space="preserve">Административным регламентом осуществления муниципального жилищного контроля на территории города Рубцовска Алтайского края, утвержденным постановлением Администрации города Рубцовска Алтайского края </w:t>
      </w:r>
      <w:r w:rsidRPr="003010FA">
        <w:rPr>
          <w:sz w:val="28"/>
          <w:szCs w:val="28"/>
        </w:rPr>
        <w:t>от 21.05.2015 № 2468 (с изменениями)</w:t>
      </w:r>
      <w:r w:rsidRPr="003010FA">
        <w:rPr>
          <w:bCs/>
          <w:sz w:val="28"/>
          <w:szCs w:val="28"/>
        </w:rPr>
        <w:t>.</w:t>
      </w:r>
    </w:p>
    <w:p w:rsidR="00C62AE6" w:rsidRPr="003010FA" w:rsidRDefault="003011AB" w:rsidP="00432681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       </w:t>
      </w:r>
      <w:r w:rsidR="00432681">
        <w:rPr>
          <w:sz w:val="28"/>
          <w:szCs w:val="28"/>
        </w:rPr>
        <w:t xml:space="preserve"> </w:t>
      </w:r>
      <w:r w:rsidR="00C62AE6" w:rsidRPr="003010FA">
        <w:rPr>
          <w:sz w:val="28"/>
          <w:szCs w:val="28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отношений, а также муниципальными правовыми актами.</w:t>
      </w:r>
    </w:p>
    <w:p w:rsidR="00C62AE6" w:rsidRPr="003010FA" w:rsidRDefault="00432681" w:rsidP="00372E74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2AE6" w:rsidRPr="003010FA">
        <w:rPr>
          <w:sz w:val="28"/>
          <w:szCs w:val="28"/>
        </w:rPr>
        <w:t>Обязательными требованиями, соблюдение которых проверяется при осуществлении муниципальной функции, являются:</w:t>
      </w:r>
    </w:p>
    <w:p w:rsidR="00C62AE6" w:rsidRPr="003010FA" w:rsidRDefault="003011AB" w:rsidP="003011AB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</w:t>
      </w:r>
      <w:r w:rsidR="00C62AE6" w:rsidRPr="003010FA">
        <w:rPr>
          <w:sz w:val="28"/>
          <w:szCs w:val="28"/>
        </w:rPr>
        <w:t xml:space="preserve">- соблюдение требований, норм и правил в сфере использования и содержания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</w:t>
      </w:r>
      <w:r w:rsidR="00C62AE6" w:rsidRPr="003010FA">
        <w:rPr>
          <w:sz w:val="28"/>
          <w:szCs w:val="28"/>
        </w:rPr>
        <w:lastRenderedPageBreak/>
        <w:t>по его содержанию и ремонту;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соответствие качества, объема и порядка предоставления коммунальных услуг установленным требованиям;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соблюдение лицами, ответственными за содержание многоквартирных домов, требований их оснащенности приборами учета используемых энергетических ресурсов;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соблюдение лицами, ответственными за содержание многоквартирных домов,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соблюдение требований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правомерность принятия общим собранием собственников помещений в многоквартирном доме решения о создании товарищества собственников жилья;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соответствие устава товарищества собственников жилья требованиям законодательства Российской Федерации;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соответствие внесенных в устав товарищества собственников жилья изменений требованиям законодательства Российской Федерации;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правомерность утверждения условий договора управления и его заключения;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- соблюдение стандарта раскрытия информации организациями, осуществляющими деятельность в сфере управления многоквартирными домами.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Муниципальный жилищный контроль за использованием жилищного фонда на территории города Рубцовск Алтайского края осуществляется в </w:t>
      </w:r>
      <w:r w:rsidRPr="003010FA">
        <w:rPr>
          <w:sz w:val="28"/>
          <w:szCs w:val="28"/>
        </w:rPr>
        <w:lastRenderedPageBreak/>
        <w:t>соответствии с нормативными правовыми актами в области жилищного законодательства.</w:t>
      </w:r>
    </w:p>
    <w:p w:rsidR="00C62AE6" w:rsidRPr="003010FA" w:rsidRDefault="00C62AE6" w:rsidP="003A1F9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010FA">
        <w:rPr>
          <w:sz w:val="28"/>
          <w:szCs w:val="28"/>
        </w:rPr>
        <w:tab/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порядке. Плановые проверки на 201</w:t>
      </w:r>
      <w:r w:rsidR="00F677F4" w:rsidRPr="003010FA">
        <w:rPr>
          <w:sz w:val="28"/>
          <w:szCs w:val="28"/>
        </w:rPr>
        <w:t>9</w:t>
      </w:r>
      <w:r w:rsidRPr="003010FA">
        <w:rPr>
          <w:sz w:val="28"/>
          <w:szCs w:val="28"/>
        </w:rPr>
        <w:t xml:space="preserve"> год не согласованы органами прокуратуры.</w:t>
      </w:r>
    </w:p>
    <w:p w:rsidR="00C62AE6" w:rsidRPr="003010FA" w:rsidRDefault="00C62AE6" w:rsidP="003A1F9A">
      <w:pPr>
        <w:ind w:right="-1" w:firstLine="426"/>
        <w:jc w:val="both"/>
        <w:rPr>
          <w:sz w:val="28"/>
          <w:szCs w:val="28"/>
        </w:rPr>
      </w:pPr>
      <w:r w:rsidRPr="003010FA">
        <w:rPr>
          <w:sz w:val="28"/>
          <w:szCs w:val="28"/>
        </w:rPr>
        <w:tab/>
        <w:t>Внеплановая выездная проверка юридических лиц, индивидуальных предпринимателей, может быть проведена по основаниям, указанным в подп. "а" и "б" п. 2 ч. 2 ст. 10 Федерального закона от 26.12.2008 № 294-ФЗ, после согласования с органом прокуратуры по месту осуществления деятельности таких юридических лиц, индивидуальных предпринимателей, а так же по основаниям, предусмотренным ч. 4.2.ст. 20 Жилищного кодекса Российской Федерации.</w:t>
      </w:r>
    </w:p>
    <w:p w:rsidR="00C62AE6" w:rsidRPr="003010FA" w:rsidRDefault="00C62AE6" w:rsidP="0001331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В штатном расписании управления Администрации города Рубцовска по жилищно-коммунальному хозяйству и экологии предусмотрена 1 единица муниципального инспектора, на которого возложены функции по осуществлению муниципального жилищного контроля. Так же муниципальные инспектор исполняет и другие функции, предусмотренные должностными инструкциями: работа с письмами и обращениями; прием и консультация граждан; обследование с составлением актов обследования инженерных коммуникаций, жилых домов и прилегающих территорий по запросам прокуратуры, суда, комитетов Администрации города Рубцовска и обращениям граждан, юридических лиц и индивидуальных предпринимателей, претензионно-исковая работа, участие в работе отдельных комиссий.</w:t>
      </w:r>
    </w:p>
    <w:p w:rsidR="00C62AE6" w:rsidRPr="003010FA" w:rsidRDefault="00C62AE6" w:rsidP="003A1F9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Оплата специалиста, осуществляющего функции по муниципальному контролю производится в пределах должностного оклада, без привлечения дополнительных средств. </w:t>
      </w:r>
    </w:p>
    <w:p w:rsidR="00555575" w:rsidRPr="00FA5E64" w:rsidRDefault="00555575" w:rsidP="00555575">
      <w:pPr>
        <w:pStyle w:val="a3"/>
        <w:ind w:firstLine="709"/>
        <w:rPr>
          <w:sz w:val="28"/>
          <w:szCs w:val="28"/>
        </w:rPr>
      </w:pPr>
      <w:r w:rsidRPr="00FA5E64">
        <w:rPr>
          <w:sz w:val="28"/>
          <w:szCs w:val="28"/>
        </w:rPr>
        <w:t>Средняя нагрузка на 1 работника</w:t>
      </w:r>
      <w:r w:rsidR="004C73D6" w:rsidRPr="00FA5E64">
        <w:rPr>
          <w:sz w:val="28"/>
          <w:szCs w:val="28"/>
        </w:rPr>
        <w:t>, по фактически выполненному в</w:t>
      </w:r>
      <w:r w:rsidRPr="00FA5E64">
        <w:rPr>
          <w:sz w:val="28"/>
          <w:szCs w:val="28"/>
        </w:rPr>
        <w:t xml:space="preserve"> 2019 год</w:t>
      </w:r>
      <w:r w:rsidR="00372E74">
        <w:rPr>
          <w:sz w:val="28"/>
          <w:szCs w:val="28"/>
        </w:rPr>
        <w:t>у</w:t>
      </w:r>
      <w:r w:rsidRPr="00FA5E64">
        <w:rPr>
          <w:sz w:val="28"/>
          <w:szCs w:val="28"/>
        </w:rPr>
        <w:t xml:space="preserve"> объему функций по </w:t>
      </w:r>
      <w:r w:rsidR="004C73D6" w:rsidRPr="00FA5E64">
        <w:rPr>
          <w:sz w:val="28"/>
          <w:szCs w:val="28"/>
        </w:rPr>
        <w:t>жилищному контролю составила – 5</w:t>
      </w:r>
      <w:r w:rsidRPr="00FA5E64">
        <w:rPr>
          <w:sz w:val="28"/>
          <w:szCs w:val="28"/>
        </w:rPr>
        <w:t xml:space="preserve"> провер</w:t>
      </w:r>
      <w:r w:rsidR="004C73D6" w:rsidRPr="00FA5E64">
        <w:rPr>
          <w:sz w:val="28"/>
          <w:szCs w:val="28"/>
        </w:rPr>
        <w:t>ок</w:t>
      </w:r>
      <w:r w:rsidRPr="00FA5E64">
        <w:rPr>
          <w:sz w:val="28"/>
          <w:szCs w:val="28"/>
        </w:rPr>
        <w:t>.</w:t>
      </w:r>
    </w:p>
    <w:p w:rsidR="00555575" w:rsidRPr="00FA5E64" w:rsidRDefault="00555575" w:rsidP="00555575">
      <w:pPr>
        <w:ind w:firstLine="709"/>
        <w:jc w:val="both"/>
        <w:rPr>
          <w:sz w:val="28"/>
          <w:szCs w:val="28"/>
        </w:rPr>
      </w:pPr>
      <w:r w:rsidRPr="00FA5E64">
        <w:rPr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муниципальн</w:t>
      </w:r>
      <w:r w:rsidR="009801C2" w:rsidRPr="00FA5E64">
        <w:rPr>
          <w:sz w:val="28"/>
          <w:szCs w:val="28"/>
        </w:rPr>
        <w:t xml:space="preserve">ому жилищному контролю </w:t>
      </w:r>
      <w:r w:rsidRPr="00FA5E64">
        <w:rPr>
          <w:sz w:val="28"/>
          <w:szCs w:val="28"/>
        </w:rPr>
        <w:t>2019 год</w:t>
      </w:r>
      <w:r w:rsidR="00840C7A">
        <w:rPr>
          <w:sz w:val="28"/>
          <w:szCs w:val="28"/>
        </w:rPr>
        <w:t>у</w:t>
      </w:r>
      <w:r w:rsidRPr="00FA5E64">
        <w:rPr>
          <w:sz w:val="28"/>
          <w:szCs w:val="28"/>
        </w:rPr>
        <w:t xml:space="preserve"> - </w:t>
      </w:r>
      <w:r w:rsidR="00F677F4" w:rsidRPr="00FA5E64">
        <w:rPr>
          <w:sz w:val="28"/>
          <w:szCs w:val="28"/>
        </w:rPr>
        <w:t>3</w:t>
      </w:r>
      <w:r w:rsidRPr="00FA5E64">
        <w:rPr>
          <w:sz w:val="28"/>
          <w:szCs w:val="28"/>
        </w:rPr>
        <w:t>8 единиц.</w:t>
      </w:r>
    </w:p>
    <w:p w:rsidR="00555575" w:rsidRPr="00FA5E64" w:rsidRDefault="00013314" w:rsidP="0055557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3D6" w:rsidRPr="00FA5E64">
        <w:rPr>
          <w:sz w:val="28"/>
          <w:szCs w:val="28"/>
        </w:rPr>
        <w:t xml:space="preserve">За отчетный период </w:t>
      </w:r>
      <w:r w:rsidR="00555575" w:rsidRPr="00FA5E64">
        <w:rPr>
          <w:sz w:val="28"/>
          <w:szCs w:val="28"/>
        </w:rPr>
        <w:t xml:space="preserve">2019 года </w:t>
      </w:r>
      <w:r w:rsidR="00882A1B">
        <w:rPr>
          <w:sz w:val="28"/>
          <w:szCs w:val="28"/>
        </w:rPr>
        <w:t xml:space="preserve">проведены 2 </w:t>
      </w:r>
      <w:r w:rsidR="00555575" w:rsidRPr="00FA5E64">
        <w:rPr>
          <w:sz w:val="28"/>
          <w:szCs w:val="28"/>
        </w:rPr>
        <w:t>внеплановые проверки юридических лиц</w:t>
      </w:r>
      <w:r w:rsidR="00E11D1A">
        <w:rPr>
          <w:sz w:val="28"/>
          <w:szCs w:val="28"/>
        </w:rPr>
        <w:t>. Одна проверка проведена в рамках исполнения ранее выданного предписания</w:t>
      </w:r>
      <w:r w:rsidR="00EB2AED">
        <w:rPr>
          <w:sz w:val="28"/>
          <w:szCs w:val="28"/>
        </w:rPr>
        <w:t>, вторая проверка проведена по заявлению граждан о нарушении прав потребителей.</w:t>
      </w:r>
      <w:r w:rsidR="00555575" w:rsidRPr="00FA5E64">
        <w:rPr>
          <w:sz w:val="28"/>
          <w:szCs w:val="28"/>
        </w:rPr>
        <w:t xml:space="preserve"> </w:t>
      </w:r>
      <w:r w:rsidR="00512729">
        <w:rPr>
          <w:sz w:val="28"/>
          <w:szCs w:val="28"/>
        </w:rPr>
        <w:t>В</w:t>
      </w:r>
      <w:r w:rsidR="00512729" w:rsidRPr="00FA5E64">
        <w:rPr>
          <w:sz w:val="28"/>
          <w:szCs w:val="28"/>
        </w:rPr>
        <w:t xml:space="preserve"> отношении граждан </w:t>
      </w:r>
      <w:r w:rsidR="00512729">
        <w:rPr>
          <w:sz w:val="28"/>
          <w:szCs w:val="28"/>
        </w:rPr>
        <w:t>п</w:t>
      </w:r>
      <w:r w:rsidR="004C73D6" w:rsidRPr="00FA5E64">
        <w:rPr>
          <w:sz w:val="28"/>
          <w:szCs w:val="28"/>
        </w:rPr>
        <w:t>роведено 5 проверок</w:t>
      </w:r>
      <w:r w:rsidR="00512729">
        <w:rPr>
          <w:sz w:val="28"/>
          <w:szCs w:val="28"/>
        </w:rPr>
        <w:t>, в</w:t>
      </w:r>
      <w:r w:rsidR="00555575" w:rsidRPr="00FA5E64">
        <w:rPr>
          <w:sz w:val="28"/>
          <w:szCs w:val="28"/>
        </w:rPr>
        <w:t xml:space="preserve">ыявлены 2 нарушения, </w:t>
      </w:r>
      <w:r w:rsidR="00BB78E5" w:rsidRPr="00FA5E64">
        <w:rPr>
          <w:sz w:val="28"/>
          <w:szCs w:val="28"/>
        </w:rPr>
        <w:t>одно нарушение устранено</w:t>
      </w:r>
      <w:r w:rsidR="00B830E3">
        <w:rPr>
          <w:sz w:val="28"/>
          <w:szCs w:val="28"/>
        </w:rPr>
        <w:t>,</w:t>
      </w:r>
      <w:r w:rsidR="00BB78E5" w:rsidRPr="00FA5E64">
        <w:rPr>
          <w:sz w:val="28"/>
          <w:szCs w:val="28"/>
        </w:rPr>
        <w:t xml:space="preserve"> срок исполнения второго</w:t>
      </w:r>
      <w:r w:rsidR="00555575" w:rsidRPr="00FA5E64">
        <w:rPr>
          <w:sz w:val="28"/>
          <w:szCs w:val="28"/>
        </w:rPr>
        <w:t xml:space="preserve"> находится на контроле.</w:t>
      </w:r>
    </w:p>
    <w:p w:rsidR="00555575" w:rsidRPr="00FA5E64" w:rsidRDefault="00013314" w:rsidP="006D0FF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575" w:rsidRPr="00FA5E64">
        <w:rPr>
          <w:sz w:val="28"/>
          <w:szCs w:val="28"/>
        </w:rPr>
        <w:t>Так же направлено около 10 разъяснений по невозможности проведения проверок, ввиду отсутствия оснований для их проведения в соответствии с требованиями жилищного законодательства</w:t>
      </w:r>
      <w:r w:rsidR="003010FA" w:rsidRPr="00FA5E64">
        <w:rPr>
          <w:sz w:val="28"/>
          <w:szCs w:val="28"/>
        </w:rPr>
        <w:t>. П</w:t>
      </w:r>
      <w:r w:rsidR="00555575" w:rsidRPr="00FA5E64">
        <w:rPr>
          <w:sz w:val="28"/>
          <w:szCs w:val="28"/>
        </w:rPr>
        <w:t xml:space="preserve">роведены иные определенные действия для разрешения данных ситуаций (рассмотрение обращений в обычном порядке с направлением писем в управляющие </w:t>
      </w:r>
      <w:r w:rsidR="00555575" w:rsidRPr="00FA5E64">
        <w:rPr>
          <w:sz w:val="28"/>
          <w:szCs w:val="28"/>
        </w:rPr>
        <w:lastRenderedPageBreak/>
        <w:t>организации, направление материалов в иные органы надзора по компетенции). Все заявители уведомлены о результатах проверочных мероприятий.</w:t>
      </w:r>
    </w:p>
    <w:p w:rsidR="00C62AE6" w:rsidRPr="00FA5E64" w:rsidRDefault="00013314" w:rsidP="003A1F9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AE6" w:rsidRPr="00FA5E64">
        <w:rPr>
          <w:sz w:val="28"/>
          <w:szCs w:val="28"/>
        </w:rPr>
        <w:t xml:space="preserve">Согласований с органами прокуратуры за данный отчетный период не было, совместные проверки с иными надзорными органами не проводились. Эксперты и экспертные организации в проведении мероприятий по муниципальному жилищному контролю в отчетном периоде задействованы не были. </w:t>
      </w:r>
    </w:p>
    <w:p w:rsidR="002A0667" w:rsidRDefault="00013314" w:rsidP="00013314">
      <w:pPr>
        <w:tabs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67" w:rsidRPr="00FA5E64">
        <w:rPr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 </w:t>
      </w:r>
      <w:r w:rsidR="00720591" w:rsidRPr="00FA5E64">
        <w:rPr>
          <w:sz w:val="28"/>
          <w:szCs w:val="28"/>
        </w:rPr>
        <w:t>А</w:t>
      </w:r>
      <w:r w:rsidR="002A0667" w:rsidRPr="00FA5E64">
        <w:rPr>
          <w:sz w:val="28"/>
          <w:szCs w:val="28"/>
        </w:rPr>
        <w:t xml:space="preserve">дминистрация города Рубцовска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нарушений. </w:t>
      </w:r>
      <w:r>
        <w:rPr>
          <w:sz w:val="28"/>
          <w:szCs w:val="28"/>
        </w:rPr>
        <w:t xml:space="preserve">За отчетный период 2019 </w:t>
      </w:r>
      <w:r w:rsidR="002A0667" w:rsidRPr="00FA5E64">
        <w:rPr>
          <w:sz w:val="28"/>
          <w:szCs w:val="28"/>
        </w:rPr>
        <w:t xml:space="preserve">года юридическим лицам и индивидуальным предпринимателям </w:t>
      </w:r>
      <w:r w:rsidR="00BB78E5" w:rsidRPr="00FA5E64">
        <w:rPr>
          <w:sz w:val="28"/>
          <w:szCs w:val="28"/>
        </w:rPr>
        <w:t>специалистом</w:t>
      </w:r>
      <w:r w:rsidR="00860DFB" w:rsidRPr="00FA5E64">
        <w:rPr>
          <w:sz w:val="28"/>
          <w:szCs w:val="28"/>
        </w:rPr>
        <w:t xml:space="preserve"> муниципального </w:t>
      </w:r>
      <w:r w:rsidR="009801C2" w:rsidRPr="00FA5E64">
        <w:rPr>
          <w:sz w:val="28"/>
          <w:szCs w:val="28"/>
        </w:rPr>
        <w:t>жилищного</w:t>
      </w:r>
      <w:r w:rsidR="00860DFB" w:rsidRPr="00FA5E64">
        <w:rPr>
          <w:sz w:val="28"/>
          <w:szCs w:val="28"/>
        </w:rPr>
        <w:t xml:space="preserve"> контроля </w:t>
      </w:r>
      <w:r w:rsidR="00720591" w:rsidRPr="00FA5E64">
        <w:rPr>
          <w:sz w:val="28"/>
          <w:szCs w:val="28"/>
        </w:rPr>
        <w:t xml:space="preserve">направлено </w:t>
      </w:r>
      <w:r w:rsidR="009801C2" w:rsidRPr="00FA5E64">
        <w:rPr>
          <w:sz w:val="28"/>
          <w:szCs w:val="28"/>
        </w:rPr>
        <w:t>3</w:t>
      </w:r>
      <w:r w:rsidR="002A0667" w:rsidRPr="00FA5E64">
        <w:rPr>
          <w:sz w:val="28"/>
          <w:szCs w:val="28"/>
        </w:rPr>
        <w:t xml:space="preserve"> предостережения</w:t>
      </w:r>
      <w:r w:rsidR="007E5B3A" w:rsidRPr="00FA5E64">
        <w:rPr>
          <w:sz w:val="28"/>
          <w:szCs w:val="28"/>
        </w:rPr>
        <w:t xml:space="preserve"> об устранении </w:t>
      </w:r>
      <w:r w:rsidR="009801C2" w:rsidRPr="00FA5E64">
        <w:rPr>
          <w:sz w:val="28"/>
          <w:szCs w:val="28"/>
        </w:rPr>
        <w:t>выявленного нарушения жилищного</w:t>
      </w:r>
      <w:r w:rsidR="007E5B3A" w:rsidRPr="00FA5E64">
        <w:rPr>
          <w:sz w:val="28"/>
          <w:szCs w:val="28"/>
        </w:rPr>
        <w:t xml:space="preserve"> законодательства</w:t>
      </w:r>
      <w:r w:rsidR="002A0667" w:rsidRPr="00FA5E64">
        <w:rPr>
          <w:sz w:val="28"/>
          <w:szCs w:val="28"/>
        </w:rPr>
        <w:t xml:space="preserve">, </w:t>
      </w:r>
      <w:r w:rsidR="00720591" w:rsidRPr="00FA5E64">
        <w:rPr>
          <w:sz w:val="28"/>
          <w:szCs w:val="28"/>
        </w:rPr>
        <w:t xml:space="preserve">по </w:t>
      </w:r>
      <w:r w:rsidR="009801C2" w:rsidRPr="00FA5E64">
        <w:rPr>
          <w:sz w:val="28"/>
          <w:szCs w:val="28"/>
        </w:rPr>
        <w:t>двум предостережениям</w:t>
      </w:r>
      <w:r w:rsidR="00720591" w:rsidRPr="00FA5E64">
        <w:rPr>
          <w:sz w:val="28"/>
          <w:szCs w:val="28"/>
        </w:rPr>
        <w:t xml:space="preserve"> </w:t>
      </w:r>
      <w:r w:rsidR="009801C2" w:rsidRPr="00FA5E64">
        <w:rPr>
          <w:sz w:val="28"/>
          <w:szCs w:val="28"/>
        </w:rPr>
        <w:t>нарушения устранены. По третьему</w:t>
      </w:r>
      <w:r w:rsidR="007E5B3A" w:rsidRPr="00FA5E64">
        <w:rPr>
          <w:sz w:val="28"/>
          <w:szCs w:val="28"/>
        </w:rPr>
        <w:t xml:space="preserve"> предостережению </w:t>
      </w:r>
      <w:r w:rsidR="0050679D" w:rsidRPr="00FA5E64">
        <w:rPr>
          <w:sz w:val="28"/>
          <w:szCs w:val="28"/>
        </w:rPr>
        <w:t>проводятся м</w:t>
      </w:r>
      <w:r w:rsidR="009801C2" w:rsidRPr="00FA5E64">
        <w:rPr>
          <w:sz w:val="28"/>
          <w:szCs w:val="28"/>
        </w:rPr>
        <w:t>е</w:t>
      </w:r>
      <w:r w:rsidR="0050679D" w:rsidRPr="00FA5E64">
        <w:rPr>
          <w:sz w:val="28"/>
          <w:szCs w:val="28"/>
        </w:rPr>
        <w:t>роприятия по</w:t>
      </w:r>
      <w:r w:rsidR="009801C2" w:rsidRPr="00FA5E64">
        <w:rPr>
          <w:sz w:val="28"/>
          <w:szCs w:val="28"/>
        </w:rPr>
        <w:t xml:space="preserve"> устранению нарушений жилищного</w:t>
      </w:r>
      <w:r w:rsidR="0050679D" w:rsidRPr="00FA5E64">
        <w:rPr>
          <w:sz w:val="28"/>
          <w:szCs w:val="28"/>
        </w:rPr>
        <w:t xml:space="preserve"> законодательства.</w:t>
      </w:r>
      <w:r w:rsidR="002A0667" w:rsidRPr="00FA5E64">
        <w:rPr>
          <w:sz w:val="28"/>
          <w:szCs w:val="28"/>
        </w:rPr>
        <w:t xml:space="preserve"> </w:t>
      </w:r>
    </w:p>
    <w:p w:rsidR="00FA5E64" w:rsidRPr="00FA5E64" w:rsidRDefault="00FA5E64" w:rsidP="0050679D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F56F5D" w:rsidRDefault="00F56F5D" w:rsidP="00192FD1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:rsidR="00192FD1" w:rsidRPr="00BE5BA2" w:rsidRDefault="00840C7A" w:rsidP="00840C7A">
      <w:pPr>
        <w:tabs>
          <w:tab w:val="left" w:pos="709"/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FD1" w:rsidRPr="00BE5BA2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периоде </w:t>
      </w:r>
      <w:r w:rsidR="00192FD1" w:rsidRPr="00BE5BA2">
        <w:rPr>
          <w:sz w:val="28"/>
          <w:szCs w:val="28"/>
        </w:rPr>
        <w:t>2019 года в муниципальном образовании город Рубцовск Алтайского края осуществлялся муниципальный контроль за сохранностью автомобильных дорог местного значения на территории города Рубцовска.</w:t>
      </w:r>
    </w:p>
    <w:p w:rsidR="00D838AA" w:rsidRPr="00BE5BA2" w:rsidRDefault="00840C7A" w:rsidP="00CB68D5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38AA" w:rsidRPr="00BE5BA2">
        <w:rPr>
          <w:sz w:val="28"/>
          <w:szCs w:val="28"/>
        </w:rPr>
        <w:t xml:space="preserve">Во исполнение </w:t>
      </w:r>
      <w:r w:rsidR="00F23A79" w:rsidRPr="00BE5BA2">
        <w:rPr>
          <w:sz w:val="28"/>
          <w:szCs w:val="28"/>
        </w:rPr>
        <w:t>части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838AA" w:rsidRPr="00BE5BA2">
        <w:rPr>
          <w:sz w:val="28"/>
          <w:szCs w:val="28"/>
        </w:rPr>
        <w:t>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</w:t>
      </w:r>
      <w:r w:rsidR="00F23A79" w:rsidRPr="00BE5BA2">
        <w:rPr>
          <w:sz w:val="28"/>
          <w:szCs w:val="28"/>
        </w:rPr>
        <w:t>ствляющее муниципальный</w:t>
      </w:r>
      <w:r w:rsidR="00D838AA" w:rsidRPr="00BE5BA2">
        <w:rPr>
          <w:sz w:val="28"/>
          <w:szCs w:val="28"/>
        </w:rPr>
        <w:t xml:space="preserve"> контроль</w:t>
      </w:r>
      <w:r w:rsidR="00F23A79" w:rsidRPr="00BE5BA2">
        <w:rPr>
          <w:sz w:val="28"/>
          <w:szCs w:val="28"/>
        </w:rPr>
        <w:t xml:space="preserve"> за сохранностью автомобильных дорог местного значения</w:t>
      </w:r>
      <w:r w:rsidR="00D838AA" w:rsidRPr="00BE5BA2">
        <w:rPr>
          <w:sz w:val="28"/>
          <w:szCs w:val="28"/>
        </w:rPr>
        <w:t xml:space="preserve"> – управление Администрации города Рубцовска по жилищно-коммунальному хозяйству и экологии.</w:t>
      </w:r>
    </w:p>
    <w:p w:rsidR="007874D6" w:rsidRPr="00BE5BA2" w:rsidRDefault="00C564AF" w:rsidP="00C564A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4D6" w:rsidRPr="00BE5BA2">
        <w:rPr>
          <w:rFonts w:ascii="Times New Roman" w:hAnsi="Times New Roman" w:cs="Times New Roman"/>
          <w:sz w:val="28"/>
          <w:szCs w:val="28"/>
        </w:rPr>
        <w:t>Муниципальный контроль за обеспечением сохранности автомобильных дорог местного значения осуществляется в соответствии с:</w:t>
      </w:r>
    </w:p>
    <w:p w:rsidR="007874D6" w:rsidRPr="00BE5BA2" w:rsidRDefault="00C564AF" w:rsidP="0078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7874D6" w:rsidRPr="00BE5BA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874D6" w:rsidRPr="00BE5B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874D6" w:rsidRPr="00BE5BA2" w:rsidRDefault="00C564AF" w:rsidP="0078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3" w:tooltip="&quot;Кодекс Российской Федерации об административных правонарушениях&quot; от 30.12.2001 N 195-ФЗ (ред. от 27.06.2018)------------ Недействующая редакция{КонсультантПлюс}" w:history="1">
        <w:r w:rsidR="007874D6" w:rsidRPr="00BE5B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874D6" w:rsidRPr="00BE5B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7874D6" w:rsidRPr="00BE5BA2" w:rsidRDefault="007C6018" w:rsidP="0078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4AF">
        <w:rPr>
          <w:rFonts w:ascii="Times New Roman" w:hAnsi="Times New Roman" w:cs="Times New Roman"/>
          <w:sz w:val="28"/>
          <w:szCs w:val="28"/>
        </w:rPr>
        <w:t xml:space="preserve"> </w:t>
      </w:r>
      <w:r w:rsidR="007874D6" w:rsidRPr="00BE5B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tooltip="Федеральный закон от 06.10.2003 N 131-ФЗ (ред. от 03.07.2018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7874D6" w:rsidRPr="00BE5B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74D6" w:rsidRPr="00BE5BA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874D6" w:rsidRPr="00BE5BA2" w:rsidRDefault="007C6018" w:rsidP="0078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4AF">
        <w:rPr>
          <w:rFonts w:ascii="Times New Roman" w:hAnsi="Times New Roman" w:cs="Times New Roman"/>
          <w:sz w:val="28"/>
          <w:szCs w:val="28"/>
        </w:rPr>
        <w:t xml:space="preserve"> </w:t>
      </w:r>
      <w:r w:rsidR="007874D6" w:rsidRPr="00BE5B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tooltip="Федеральный закон от 08.11.2007 N 257-ФЗ (ред. от 29.1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------------ Недействующая редакция{Консультан" w:history="1">
        <w:r w:rsidR="007874D6" w:rsidRPr="00BE5B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74D6" w:rsidRPr="00BE5BA2">
        <w:rPr>
          <w:rFonts w:ascii="Times New Roman" w:hAnsi="Times New Roman" w:cs="Times New Roman"/>
          <w:sz w:val="28"/>
          <w:szCs w:val="28"/>
        </w:rPr>
        <w:t xml:space="preserve"> от 08.11.2007№ 257-ФЗ «Об автомобильных дорогах и о дорожной деятельности в Российской Федерации и о внесении </w:t>
      </w:r>
      <w:r w:rsidR="007874D6" w:rsidRPr="00BE5BA2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:rsidR="007874D6" w:rsidRPr="00BE5BA2" w:rsidRDefault="007C6018" w:rsidP="0078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4D6" w:rsidRPr="00BE5B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tooltip="Федеральный закон от 10.12.1995 N 196-ФЗ (ред. от 26.07.2017) &quot;О безопасности дорожного движения&quot;{КонсультантПлюс}" w:history="1">
        <w:r w:rsidR="007874D6" w:rsidRPr="00BE5B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74D6" w:rsidRPr="00BE5BA2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:rsidR="007874D6" w:rsidRPr="00BE5BA2" w:rsidRDefault="007874D6" w:rsidP="007874D6">
      <w:pPr>
        <w:jc w:val="both"/>
        <w:rPr>
          <w:sz w:val="28"/>
          <w:szCs w:val="28"/>
        </w:rPr>
      </w:pPr>
      <w:r w:rsidRPr="00BE5BA2">
        <w:rPr>
          <w:sz w:val="28"/>
          <w:szCs w:val="28"/>
        </w:rPr>
        <w:tab/>
        <w:t>Федеральным законом от 26.12.2008 № 294-ФЗ «</w:t>
      </w:r>
      <w:r w:rsidRPr="00BE5BA2">
        <w:rPr>
          <w:rStyle w:val="blk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74D6" w:rsidRPr="00BE5BA2" w:rsidRDefault="007C6018" w:rsidP="0078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hyperlink r:id="rId27" w:tooltip="Постановление Правительства РФ от 11.04.2006 N 209 (ред. от 28.09.2009) &quot;О некоторых вопросах, связанных с классификацией автомобильных дорог в Российской Федерации&quot;{КонсультантПлюс}" w:history="1">
        <w:r w:rsidR="007874D6" w:rsidRPr="00BE5B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874D6" w:rsidRPr="00BE5B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11.04.2006 </w:t>
      </w:r>
      <w:r w:rsidR="00360F04" w:rsidRPr="00BE5BA2">
        <w:rPr>
          <w:rFonts w:ascii="Times New Roman" w:hAnsi="Times New Roman" w:cs="Times New Roman"/>
          <w:sz w:val="28"/>
          <w:szCs w:val="28"/>
        </w:rPr>
        <w:t xml:space="preserve">  </w:t>
      </w:r>
      <w:r w:rsidR="007874D6" w:rsidRPr="00BE5BA2">
        <w:rPr>
          <w:rFonts w:ascii="Times New Roman" w:hAnsi="Times New Roman" w:cs="Times New Roman"/>
          <w:sz w:val="28"/>
          <w:szCs w:val="28"/>
        </w:rPr>
        <w:t>№ 209 «О некоторых вопросах, связанных с классификацией автомобильных дорог в Российской Федерации»;</w:t>
      </w:r>
    </w:p>
    <w:p w:rsidR="007874D6" w:rsidRPr="00BE5BA2" w:rsidRDefault="002D3AF1" w:rsidP="0078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28" w:tooltip="Постановление Правительства РФ от 28.09.2009 N 767 &quot;О классификации автомобильных дорог в Российской Федерации&quot; (вместе с &quot;Правилами классификации автомобильных дорог в Российской Федерации и их отнесения к категориям автомобильных дорог&quot;){КонсультантПлюс}" w:history="1">
        <w:r w:rsidR="007874D6" w:rsidRPr="00BE5B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874D6" w:rsidRPr="00BE5B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28.09.2009</w:t>
      </w:r>
      <w:r w:rsidR="00135BBD">
        <w:rPr>
          <w:rFonts w:ascii="Times New Roman" w:hAnsi="Times New Roman" w:cs="Times New Roman"/>
          <w:sz w:val="28"/>
          <w:szCs w:val="28"/>
        </w:rPr>
        <w:t xml:space="preserve">  </w:t>
      </w:r>
      <w:r w:rsidR="007874D6" w:rsidRPr="00BE5BA2">
        <w:rPr>
          <w:rFonts w:ascii="Times New Roman" w:hAnsi="Times New Roman" w:cs="Times New Roman"/>
          <w:sz w:val="28"/>
          <w:szCs w:val="28"/>
        </w:rPr>
        <w:t xml:space="preserve"> № 767 «О классификации автомобильных дорог в Российской Федерации»;</w:t>
      </w:r>
    </w:p>
    <w:p w:rsidR="007874D6" w:rsidRPr="00BE5BA2" w:rsidRDefault="00403544" w:rsidP="0078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4D6" w:rsidRPr="00BE5BA2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hyperlink r:id="rId29" w:tooltip="&quot;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&quot; (утв. Постановлением Госстандарта России от 11.10.1993" w:history="1">
        <w:r w:rsidR="007874D6" w:rsidRPr="00BE5BA2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="007874D6" w:rsidRPr="00BE5BA2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7874D6" w:rsidRPr="00BE5BA2" w:rsidRDefault="00403544" w:rsidP="0078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4D6" w:rsidRPr="00BE5BA2">
        <w:rPr>
          <w:rFonts w:ascii="Times New Roman" w:hAnsi="Times New Roman" w:cs="Times New Roman"/>
          <w:sz w:val="28"/>
          <w:szCs w:val="28"/>
        </w:rPr>
        <w:t>муниципальными правовыми актами, действующими на территории муниципального образования город Рубцовск Алтайского края.</w:t>
      </w:r>
    </w:p>
    <w:p w:rsidR="00142AAE" w:rsidRPr="003010FA" w:rsidRDefault="007A2312" w:rsidP="00403544">
      <w:pPr>
        <w:tabs>
          <w:tab w:val="left" w:pos="709"/>
        </w:tabs>
        <w:ind w:right="-1"/>
        <w:jc w:val="both"/>
        <w:rPr>
          <w:bCs/>
          <w:sz w:val="28"/>
          <w:szCs w:val="28"/>
        </w:rPr>
      </w:pPr>
      <w:r w:rsidRPr="00BE5BA2">
        <w:rPr>
          <w:sz w:val="28"/>
          <w:szCs w:val="28"/>
        </w:rPr>
        <w:t xml:space="preserve"> </w:t>
      </w:r>
      <w:r w:rsidR="002D3AF1">
        <w:rPr>
          <w:sz w:val="28"/>
          <w:szCs w:val="28"/>
        </w:rPr>
        <w:t xml:space="preserve">       </w:t>
      </w:r>
      <w:r w:rsidR="00403544">
        <w:rPr>
          <w:sz w:val="28"/>
          <w:szCs w:val="28"/>
        </w:rPr>
        <w:t xml:space="preserve">  </w:t>
      </w:r>
      <w:r w:rsidR="00142AAE" w:rsidRPr="003010FA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="00142AAE" w:rsidRPr="003010FA">
        <w:rPr>
          <w:sz w:val="28"/>
          <w:szCs w:val="28"/>
        </w:rPr>
        <w:t xml:space="preserve">от </w:t>
      </w:r>
      <w:r w:rsidR="002D3AF1">
        <w:rPr>
          <w:sz w:val="28"/>
          <w:szCs w:val="28"/>
        </w:rPr>
        <w:t>10.01.2019</w:t>
      </w:r>
      <w:r w:rsidR="00142AAE" w:rsidRPr="003010FA">
        <w:rPr>
          <w:sz w:val="28"/>
          <w:szCs w:val="28"/>
        </w:rPr>
        <w:t xml:space="preserve"> № 3</w:t>
      </w:r>
      <w:r w:rsidR="002D3AF1">
        <w:rPr>
          <w:sz w:val="28"/>
          <w:szCs w:val="28"/>
        </w:rPr>
        <w:t>3</w:t>
      </w:r>
      <w:r w:rsidR="004C0AF9" w:rsidRPr="004C0AF9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="007203DC" w:rsidRPr="00726CA3">
        <w:rPr>
          <w:color w:val="000000"/>
          <w:sz w:val="28"/>
          <w:szCs w:val="28"/>
          <w:shd w:val="clear" w:color="auto" w:fill="FFFFFF"/>
        </w:rPr>
        <w:t xml:space="preserve">утвержден </w:t>
      </w:r>
      <w:r w:rsidR="004C0AF9" w:rsidRPr="004C0AF9">
        <w:rPr>
          <w:color w:val="000000"/>
          <w:sz w:val="28"/>
          <w:szCs w:val="28"/>
          <w:shd w:val="clear" w:color="auto" w:fill="FFFFFF"/>
        </w:rPr>
        <w:t>Административн</w:t>
      </w:r>
      <w:r w:rsidR="007203DC">
        <w:rPr>
          <w:color w:val="000000"/>
          <w:sz w:val="28"/>
          <w:szCs w:val="28"/>
          <w:shd w:val="clear" w:color="auto" w:fill="FFFFFF"/>
        </w:rPr>
        <w:t>ый</w:t>
      </w:r>
      <w:r w:rsidR="004C0AF9" w:rsidRPr="004C0AF9">
        <w:rPr>
          <w:color w:val="000000"/>
          <w:sz w:val="28"/>
          <w:szCs w:val="28"/>
          <w:shd w:val="clear" w:color="auto" w:fill="FFFFFF"/>
        </w:rPr>
        <w:t xml:space="preserve"> регламент осуществления муниципального контроля за сохранностью автомобильных дорог местного значения на территории города Рубцовска Алтайского края</w:t>
      </w:r>
      <w:r w:rsidR="00726CA3">
        <w:rPr>
          <w:color w:val="000000"/>
          <w:sz w:val="28"/>
          <w:szCs w:val="28"/>
          <w:shd w:val="clear" w:color="auto" w:fill="FFFFFF"/>
        </w:rPr>
        <w:t xml:space="preserve">. </w:t>
      </w:r>
      <w:r w:rsidR="00142AAE" w:rsidRPr="003010FA">
        <w:rPr>
          <w:bCs/>
          <w:sz w:val="28"/>
          <w:szCs w:val="28"/>
        </w:rPr>
        <w:t xml:space="preserve">Рубцовским городским Советом депутатов Алтайского края  принято </w:t>
      </w:r>
      <w:hyperlink r:id="rId30" w:history="1">
        <w:r w:rsidR="00561D09" w:rsidRPr="00561D09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Положение по осуществлению контроля за обеспечением сохранности автомобильных дорог местного значения в муниципальном образовании город Рубцовск Алтайского края</w:t>
        </w:r>
      </w:hyperlink>
      <w:r w:rsidR="00142AAE" w:rsidRPr="003010FA">
        <w:rPr>
          <w:bCs/>
          <w:sz w:val="28"/>
          <w:szCs w:val="28"/>
        </w:rPr>
        <w:t xml:space="preserve"> от </w:t>
      </w:r>
      <w:r w:rsidR="00403544">
        <w:rPr>
          <w:bCs/>
          <w:sz w:val="28"/>
          <w:szCs w:val="28"/>
        </w:rPr>
        <w:t>01.08.2019 № 1976</w:t>
      </w:r>
      <w:r w:rsidR="00142AAE" w:rsidRPr="003010FA">
        <w:rPr>
          <w:bCs/>
          <w:sz w:val="28"/>
          <w:szCs w:val="28"/>
        </w:rPr>
        <w:t>.</w:t>
      </w:r>
    </w:p>
    <w:p w:rsidR="007A2312" w:rsidRPr="00BE5BA2" w:rsidRDefault="00403544" w:rsidP="007A2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312" w:rsidRPr="00BE5BA2">
        <w:rPr>
          <w:rFonts w:ascii="Times New Roman" w:hAnsi="Times New Roman" w:cs="Times New Roman"/>
          <w:sz w:val="28"/>
          <w:szCs w:val="28"/>
        </w:rPr>
        <w:t>Под муниципальным контролем за сохранностью автомобильных дорог местного значения на территории города Рубцовска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соблюдение юридическими лицами, индивидуальными предпринимателями и гражданами обязательных требований, установленных в отношении сохранности автомобильных дорог местного значения федеральными законами и законами Алтайского края, а также муниципальными правовыми актами.</w:t>
      </w:r>
    </w:p>
    <w:p w:rsidR="00A14FAE" w:rsidRPr="00BE5BA2" w:rsidRDefault="00403544" w:rsidP="00A1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4FAE" w:rsidRPr="00BE5BA2">
        <w:rPr>
          <w:rFonts w:ascii="Times New Roman" w:hAnsi="Times New Roman" w:cs="Times New Roman"/>
          <w:sz w:val="28"/>
          <w:szCs w:val="28"/>
        </w:rPr>
        <w:t>Осуществление муниципального дорожного контроля включает в себя следующие административные процедуры.</w:t>
      </w:r>
    </w:p>
    <w:p w:rsidR="00A14FAE" w:rsidRPr="00BE5BA2" w:rsidRDefault="00403544" w:rsidP="00A1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4FAE" w:rsidRPr="00BE5BA2">
        <w:rPr>
          <w:rFonts w:ascii="Times New Roman" w:hAnsi="Times New Roman" w:cs="Times New Roman"/>
          <w:sz w:val="28"/>
          <w:szCs w:val="28"/>
        </w:rPr>
        <w:t>Проверку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дорог.</w:t>
      </w:r>
    </w:p>
    <w:p w:rsidR="00A14FAE" w:rsidRDefault="00403544" w:rsidP="0040354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4FAE" w:rsidRPr="00BE5BA2">
        <w:rPr>
          <w:rFonts w:ascii="Times New Roman" w:hAnsi="Times New Roman" w:cs="Times New Roman"/>
          <w:sz w:val="28"/>
          <w:szCs w:val="28"/>
        </w:rPr>
        <w:t>Проверку соблюдения пользователями автомобильных дорог и иными лицами, осуществляющими деятельность в пределах полос отвода и придорожных полос, правил использования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A6353A" w:rsidRPr="00BE5BA2" w:rsidRDefault="00A6353A" w:rsidP="0040354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FAE" w:rsidRPr="00BE5BA2" w:rsidRDefault="00FD1948" w:rsidP="00A1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4FAE" w:rsidRPr="00BE5BA2">
        <w:rPr>
          <w:rFonts w:ascii="Times New Roman" w:hAnsi="Times New Roman" w:cs="Times New Roman"/>
          <w:sz w:val="28"/>
          <w:szCs w:val="28"/>
        </w:rPr>
        <w:t>Проверку транспортно-эксплуатационного состояния автомобильных дорог.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(далее - мероприятия по контролю).</w:t>
      </w:r>
    </w:p>
    <w:p w:rsidR="00A14FAE" w:rsidRPr="00BE5BA2" w:rsidRDefault="00FD1948" w:rsidP="00FD194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8D5">
        <w:rPr>
          <w:rFonts w:ascii="Times New Roman" w:hAnsi="Times New Roman" w:cs="Times New Roman"/>
          <w:sz w:val="28"/>
          <w:szCs w:val="28"/>
        </w:rPr>
        <w:t xml:space="preserve"> </w:t>
      </w:r>
      <w:r w:rsidR="00A14FAE" w:rsidRPr="00BE5BA2">
        <w:rPr>
          <w:rFonts w:ascii="Times New Roman" w:hAnsi="Times New Roman" w:cs="Times New Roman"/>
          <w:sz w:val="28"/>
          <w:szCs w:val="28"/>
        </w:rPr>
        <w:t>Мероприятия по контролю проводятся в отношении следующих объектов:</w:t>
      </w:r>
    </w:p>
    <w:p w:rsidR="00A14FAE" w:rsidRPr="00BE5BA2" w:rsidRDefault="00A14FAE" w:rsidP="00A1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A2">
        <w:rPr>
          <w:rFonts w:ascii="Times New Roman" w:hAnsi="Times New Roman" w:cs="Times New Roman"/>
          <w:sz w:val="28"/>
          <w:szCs w:val="28"/>
        </w:rPr>
        <w:t>зданий, сооружений и иных объектов дорожного сервиса, расположенных на автомобильных дорогах;</w:t>
      </w:r>
    </w:p>
    <w:p w:rsidR="00A14FAE" w:rsidRPr="00BE5BA2" w:rsidRDefault="00A14FAE" w:rsidP="00A1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A2">
        <w:rPr>
          <w:rFonts w:ascii="Times New Roman" w:hAnsi="Times New Roman" w:cs="Times New Roman"/>
          <w:sz w:val="28"/>
          <w:szCs w:val="28"/>
        </w:rPr>
        <w:t>рекламных конструкций, расположенных в полосе отвода и придорожных полосах автомобильных дорог.</w:t>
      </w:r>
    </w:p>
    <w:p w:rsidR="00A14FAE" w:rsidRPr="00BE5BA2" w:rsidRDefault="00FD1948" w:rsidP="00A1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D5">
        <w:rPr>
          <w:rFonts w:ascii="Times New Roman" w:hAnsi="Times New Roman" w:cs="Times New Roman"/>
          <w:sz w:val="28"/>
          <w:szCs w:val="28"/>
        </w:rPr>
        <w:t xml:space="preserve">  </w:t>
      </w:r>
      <w:r w:rsidR="00A14FAE" w:rsidRPr="00BE5BA2">
        <w:rPr>
          <w:rFonts w:ascii="Times New Roman" w:hAnsi="Times New Roman" w:cs="Times New Roman"/>
          <w:sz w:val="28"/>
          <w:szCs w:val="28"/>
        </w:rPr>
        <w:t>Субъектами, в отношении которых проводятся мероприятия по контролю, являются:</w:t>
      </w:r>
    </w:p>
    <w:p w:rsidR="00A14FAE" w:rsidRPr="00BE5BA2" w:rsidRDefault="00FD1948" w:rsidP="00A1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FAE" w:rsidRPr="00BE5BA2">
        <w:rPr>
          <w:rFonts w:ascii="Times New Roman" w:hAnsi="Times New Roman" w:cs="Times New Roman"/>
          <w:sz w:val="28"/>
          <w:szCs w:val="28"/>
        </w:rPr>
        <w:t>владельцы объектов дорожного сервиса и других объектов, расположенных в полосе отвода и придорожной полосе автомобильной дороги;</w:t>
      </w:r>
    </w:p>
    <w:p w:rsidR="00A14FAE" w:rsidRPr="00BE5BA2" w:rsidRDefault="00A14FAE" w:rsidP="00A1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A2">
        <w:rPr>
          <w:rFonts w:ascii="Times New Roman" w:hAnsi="Times New Roman" w:cs="Times New Roman"/>
          <w:sz w:val="28"/>
          <w:szCs w:val="28"/>
        </w:rPr>
        <w:t>организации, осуществляющие работы в полосе отвода автомобильных дорог и придорожной полосе.</w:t>
      </w:r>
    </w:p>
    <w:p w:rsidR="00A14FAE" w:rsidRPr="00BE5BA2" w:rsidRDefault="00FD1948" w:rsidP="007A2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D5">
        <w:rPr>
          <w:rFonts w:ascii="Times New Roman" w:hAnsi="Times New Roman" w:cs="Times New Roman"/>
          <w:sz w:val="28"/>
          <w:szCs w:val="28"/>
        </w:rPr>
        <w:t xml:space="preserve">  </w:t>
      </w:r>
      <w:r w:rsidR="00A14FAE" w:rsidRPr="00BE5BA2">
        <w:rPr>
          <w:rFonts w:ascii="Times New Roman" w:hAnsi="Times New Roman" w:cs="Times New Roman"/>
          <w:sz w:val="28"/>
          <w:szCs w:val="28"/>
        </w:rPr>
        <w:t>Мероприятия по контролю осуществляются путем проведения плановых и внеплановых проверок.</w:t>
      </w:r>
    </w:p>
    <w:p w:rsidR="007874D6" w:rsidRPr="00BE5BA2" w:rsidRDefault="00FD1948" w:rsidP="007A2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D5">
        <w:rPr>
          <w:rFonts w:ascii="Times New Roman" w:hAnsi="Times New Roman" w:cs="Times New Roman"/>
          <w:sz w:val="28"/>
          <w:szCs w:val="28"/>
        </w:rPr>
        <w:t xml:space="preserve">  </w:t>
      </w:r>
      <w:r w:rsidR="008679A6" w:rsidRPr="00BE5BA2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порядке. Плановые проверки на 2019 год не согласованы органами прокуратуры.</w:t>
      </w:r>
    </w:p>
    <w:p w:rsidR="00531214" w:rsidRPr="00BE5BA2" w:rsidRDefault="00531214" w:rsidP="00860DFB">
      <w:pPr>
        <w:jc w:val="both"/>
        <w:rPr>
          <w:sz w:val="28"/>
          <w:szCs w:val="28"/>
        </w:rPr>
      </w:pPr>
      <w:r w:rsidRPr="00BE5BA2">
        <w:rPr>
          <w:sz w:val="28"/>
          <w:szCs w:val="28"/>
        </w:rPr>
        <w:t xml:space="preserve">       </w:t>
      </w:r>
      <w:r w:rsidR="0050679D" w:rsidRPr="00BE5BA2">
        <w:rPr>
          <w:sz w:val="28"/>
          <w:szCs w:val="28"/>
        </w:rPr>
        <w:t xml:space="preserve">  </w:t>
      </w:r>
      <w:r w:rsidR="00FD1948">
        <w:rPr>
          <w:sz w:val="28"/>
          <w:szCs w:val="28"/>
        </w:rPr>
        <w:t xml:space="preserve"> </w:t>
      </w:r>
      <w:r w:rsidR="00860DFB" w:rsidRPr="00BE5BA2">
        <w:rPr>
          <w:sz w:val="28"/>
          <w:szCs w:val="28"/>
        </w:rPr>
        <w:t>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Администрации города Рубцовска Алтайского края в информационно- телекоммуникационной сети «Интернет».</w:t>
      </w:r>
    </w:p>
    <w:p w:rsidR="008679A6" w:rsidRPr="00BE5BA2" w:rsidRDefault="00CB68D5" w:rsidP="008679A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9A6" w:rsidRPr="00BE5BA2">
        <w:rPr>
          <w:sz w:val="28"/>
          <w:szCs w:val="28"/>
        </w:rPr>
        <w:t>В штатном расписании управления Администрации города Рубцовска по жилищно-коммунальному хозяйству и экологии предусмотрена 1 единица муниципального инспектора, на которого возложены функции по осуществлению муниципального контроля за сохранностью автомобильных дорог местного значения. Так же муниципальные инспектор исполняет и другие функции, предусмотренные должностными инструкциями: работа с письмами и обращениями; прием и консультация граждан</w:t>
      </w:r>
      <w:r w:rsidR="00CA487B">
        <w:rPr>
          <w:sz w:val="28"/>
          <w:szCs w:val="28"/>
        </w:rPr>
        <w:t xml:space="preserve">; </w:t>
      </w:r>
      <w:r w:rsidR="008679A6" w:rsidRPr="00BE5BA2">
        <w:rPr>
          <w:sz w:val="28"/>
          <w:szCs w:val="28"/>
        </w:rPr>
        <w:t>участие в работе отдельных комиссий.</w:t>
      </w:r>
    </w:p>
    <w:p w:rsidR="00CA487B" w:rsidRDefault="008679A6" w:rsidP="008679A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E5BA2">
        <w:rPr>
          <w:sz w:val="28"/>
          <w:szCs w:val="28"/>
        </w:rPr>
        <w:t>Оплата специалиста, осуществляющего функции по муниципальному контролю производится в пределах должностного оклада, без привлечения дополнительных средств.</w:t>
      </w:r>
    </w:p>
    <w:p w:rsidR="008679A6" w:rsidRPr="00BE5BA2" w:rsidRDefault="008679A6" w:rsidP="00573A9C">
      <w:pPr>
        <w:ind w:firstLine="709"/>
        <w:jc w:val="both"/>
        <w:rPr>
          <w:sz w:val="28"/>
          <w:szCs w:val="28"/>
        </w:rPr>
      </w:pPr>
      <w:r w:rsidRPr="00BE5BA2">
        <w:rPr>
          <w:sz w:val="28"/>
          <w:szCs w:val="28"/>
        </w:rPr>
        <w:t xml:space="preserve"> </w:t>
      </w:r>
      <w:r w:rsidR="00CA487B" w:rsidRPr="00CA487B">
        <w:rPr>
          <w:sz w:val="28"/>
          <w:szCs w:val="28"/>
        </w:rPr>
        <w:t xml:space="preserve"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</w:t>
      </w:r>
      <w:r w:rsidR="00CA487B" w:rsidRPr="00CA487B">
        <w:rPr>
          <w:sz w:val="28"/>
          <w:szCs w:val="28"/>
        </w:rPr>
        <w:lastRenderedPageBreak/>
        <w:t>которых подлежит муниципальному дорожному контролю в</w:t>
      </w:r>
      <w:r w:rsidR="00CB68D5">
        <w:rPr>
          <w:sz w:val="28"/>
          <w:szCs w:val="28"/>
        </w:rPr>
        <w:t xml:space="preserve"> </w:t>
      </w:r>
      <w:r w:rsidR="00CA487B" w:rsidRPr="00CA487B">
        <w:rPr>
          <w:sz w:val="28"/>
          <w:szCs w:val="28"/>
        </w:rPr>
        <w:t>2019 год</w:t>
      </w:r>
      <w:r w:rsidR="00CB68D5">
        <w:rPr>
          <w:sz w:val="28"/>
          <w:szCs w:val="28"/>
        </w:rPr>
        <w:t>у</w:t>
      </w:r>
      <w:r w:rsidR="00CA487B" w:rsidRPr="00CA487B">
        <w:rPr>
          <w:sz w:val="28"/>
          <w:szCs w:val="28"/>
        </w:rPr>
        <w:t xml:space="preserve"> - 36 единиц.</w:t>
      </w:r>
    </w:p>
    <w:p w:rsidR="00F23A79" w:rsidRPr="00BE5BA2" w:rsidRDefault="00F23A79" w:rsidP="000332DC">
      <w:pPr>
        <w:pStyle w:val="a3"/>
        <w:ind w:firstLine="709"/>
        <w:rPr>
          <w:sz w:val="28"/>
          <w:szCs w:val="28"/>
        </w:rPr>
      </w:pPr>
      <w:r w:rsidRPr="00BE5BA2">
        <w:rPr>
          <w:sz w:val="28"/>
          <w:szCs w:val="28"/>
        </w:rPr>
        <w:t xml:space="preserve">За отчетный период 2019 года внеплановые проверки юридических лиц  и граждан </w:t>
      </w:r>
      <w:r w:rsidR="00324A54">
        <w:rPr>
          <w:sz w:val="28"/>
          <w:szCs w:val="28"/>
        </w:rPr>
        <w:t xml:space="preserve">дорожным контролем </w:t>
      </w:r>
      <w:r w:rsidRPr="00BE5BA2">
        <w:rPr>
          <w:sz w:val="28"/>
          <w:szCs w:val="28"/>
        </w:rPr>
        <w:t>не проводились</w:t>
      </w:r>
      <w:r w:rsidR="00360F04" w:rsidRPr="00BE5BA2">
        <w:rPr>
          <w:sz w:val="28"/>
          <w:szCs w:val="28"/>
        </w:rPr>
        <w:t xml:space="preserve"> </w:t>
      </w:r>
      <w:r w:rsidR="00BE5BA2" w:rsidRPr="00BE5BA2">
        <w:rPr>
          <w:sz w:val="28"/>
          <w:szCs w:val="28"/>
        </w:rPr>
        <w:t xml:space="preserve"> по причине отсутствия оснований</w:t>
      </w:r>
      <w:r w:rsidRPr="00BE5BA2">
        <w:rPr>
          <w:sz w:val="28"/>
          <w:szCs w:val="28"/>
        </w:rPr>
        <w:t xml:space="preserve">. </w:t>
      </w:r>
    </w:p>
    <w:p w:rsidR="00860DFB" w:rsidRPr="003010FA" w:rsidRDefault="00860DFB" w:rsidP="002A0667">
      <w:pPr>
        <w:ind w:firstLine="720"/>
        <w:jc w:val="both"/>
        <w:rPr>
          <w:sz w:val="28"/>
          <w:szCs w:val="28"/>
        </w:rPr>
      </w:pPr>
    </w:p>
    <w:p w:rsidR="00956217" w:rsidRDefault="00956217" w:rsidP="002A0667">
      <w:pPr>
        <w:ind w:firstLine="720"/>
        <w:jc w:val="both"/>
        <w:rPr>
          <w:sz w:val="28"/>
          <w:szCs w:val="28"/>
        </w:rPr>
      </w:pPr>
    </w:p>
    <w:p w:rsidR="00A6353A" w:rsidRDefault="00A6353A" w:rsidP="002A0667">
      <w:pPr>
        <w:ind w:firstLine="720"/>
        <w:jc w:val="both"/>
        <w:rPr>
          <w:sz w:val="28"/>
          <w:szCs w:val="28"/>
        </w:rPr>
      </w:pPr>
    </w:p>
    <w:p w:rsidR="00A6353A" w:rsidRPr="003010FA" w:rsidRDefault="00A6353A" w:rsidP="002A0667">
      <w:pPr>
        <w:ind w:firstLine="720"/>
        <w:jc w:val="both"/>
        <w:rPr>
          <w:sz w:val="28"/>
          <w:szCs w:val="28"/>
        </w:rPr>
      </w:pPr>
    </w:p>
    <w:p w:rsidR="00531214" w:rsidRPr="000332DC" w:rsidRDefault="00531214" w:rsidP="003A1F9A">
      <w:pPr>
        <w:pStyle w:val="a3"/>
        <w:ind w:right="-1" w:firstLine="0"/>
      </w:pPr>
    </w:p>
    <w:p w:rsidR="000332DC" w:rsidRDefault="00C62AE6" w:rsidP="003A1F9A">
      <w:pPr>
        <w:ind w:right="-1"/>
        <w:rPr>
          <w:u w:val="single"/>
        </w:rPr>
      </w:pPr>
      <w:r w:rsidRPr="000332DC">
        <w:rPr>
          <w:u w:val="single"/>
        </w:rPr>
        <w:t>Ответственн</w:t>
      </w:r>
      <w:r w:rsidR="000332DC" w:rsidRPr="000332DC">
        <w:rPr>
          <w:u w:val="single"/>
        </w:rPr>
        <w:t>ые</w:t>
      </w:r>
      <w:r w:rsidRPr="000332DC">
        <w:rPr>
          <w:u w:val="single"/>
        </w:rPr>
        <w:t xml:space="preserve"> лиц</w:t>
      </w:r>
      <w:r w:rsidR="000332DC" w:rsidRPr="000332DC">
        <w:rPr>
          <w:u w:val="single"/>
        </w:rPr>
        <w:t>а</w:t>
      </w:r>
      <w:r w:rsidRPr="000332DC">
        <w:rPr>
          <w:u w:val="single"/>
        </w:rPr>
        <w:t>:</w:t>
      </w:r>
      <w:r w:rsidR="006B3CA2" w:rsidRPr="000332DC">
        <w:rPr>
          <w:u w:val="single"/>
        </w:rPr>
        <w:t xml:space="preserve"> </w:t>
      </w:r>
    </w:p>
    <w:p w:rsidR="000332DC" w:rsidRPr="000332DC" w:rsidRDefault="000332DC" w:rsidP="003A1F9A">
      <w:pPr>
        <w:ind w:right="-1"/>
        <w:rPr>
          <w:u w:val="single"/>
        </w:rPr>
      </w:pPr>
    </w:p>
    <w:p w:rsidR="00C62AE6" w:rsidRPr="006B3CA2" w:rsidRDefault="00C62AE6" w:rsidP="003A1F9A">
      <w:pPr>
        <w:ind w:right="-1"/>
        <w:rPr>
          <w:sz w:val="18"/>
          <w:szCs w:val="18"/>
        </w:rPr>
      </w:pPr>
      <w:r w:rsidRPr="006B3CA2">
        <w:rPr>
          <w:sz w:val="18"/>
          <w:szCs w:val="18"/>
        </w:rPr>
        <w:t>Дягилева Ольга Сергеевна</w:t>
      </w:r>
      <w:r w:rsidR="006C7188">
        <w:rPr>
          <w:sz w:val="18"/>
          <w:szCs w:val="18"/>
        </w:rPr>
        <w:t xml:space="preserve"> </w:t>
      </w:r>
      <w:r w:rsidRPr="006B3CA2">
        <w:rPr>
          <w:sz w:val="18"/>
          <w:szCs w:val="18"/>
        </w:rPr>
        <w:t xml:space="preserve"> </w:t>
      </w:r>
      <w:r w:rsidR="006B3CA2">
        <w:rPr>
          <w:sz w:val="18"/>
          <w:szCs w:val="18"/>
        </w:rPr>
        <w:t xml:space="preserve"> </w:t>
      </w:r>
      <w:hyperlink r:id="rId31" w:history="1">
        <w:r w:rsidR="006B3CA2" w:rsidRPr="006B3CA2">
          <w:rPr>
            <w:rStyle w:val="a7"/>
            <w:sz w:val="18"/>
            <w:szCs w:val="18"/>
          </w:rPr>
          <w:t>dyagileva@rubtsovsk.org</w:t>
        </w:r>
      </w:hyperlink>
      <w:r w:rsidR="006B3CA2" w:rsidRPr="006B3CA2">
        <w:rPr>
          <w:sz w:val="18"/>
          <w:szCs w:val="18"/>
        </w:rPr>
        <w:t>,</w:t>
      </w:r>
      <w:r w:rsidR="006C7188">
        <w:rPr>
          <w:sz w:val="18"/>
          <w:szCs w:val="18"/>
        </w:rPr>
        <w:t xml:space="preserve"> </w:t>
      </w:r>
      <w:r w:rsidR="006B3CA2" w:rsidRPr="006B3CA2">
        <w:rPr>
          <w:sz w:val="18"/>
          <w:szCs w:val="18"/>
        </w:rPr>
        <w:t xml:space="preserve"> 8 (38557) 96430 </w:t>
      </w:r>
      <w:r w:rsidR="00644CF0">
        <w:rPr>
          <w:sz w:val="18"/>
          <w:szCs w:val="18"/>
        </w:rPr>
        <w:t>(доб.424)</w:t>
      </w:r>
    </w:p>
    <w:p w:rsidR="00C62AE6" w:rsidRPr="006B3CA2" w:rsidRDefault="00C62AE6" w:rsidP="003A1F9A">
      <w:pPr>
        <w:ind w:right="-1"/>
        <w:rPr>
          <w:sz w:val="18"/>
          <w:szCs w:val="18"/>
        </w:rPr>
      </w:pPr>
      <w:r w:rsidRPr="006B3CA2">
        <w:rPr>
          <w:sz w:val="18"/>
          <w:szCs w:val="18"/>
        </w:rPr>
        <w:t>главный специалист сектора муниципального земельного контроля  комитета</w:t>
      </w:r>
    </w:p>
    <w:p w:rsidR="00C62AE6" w:rsidRDefault="00C62AE6" w:rsidP="003A1F9A">
      <w:pPr>
        <w:ind w:right="-1"/>
        <w:rPr>
          <w:sz w:val="18"/>
          <w:szCs w:val="18"/>
        </w:rPr>
      </w:pPr>
      <w:r w:rsidRPr="006B3CA2">
        <w:rPr>
          <w:sz w:val="18"/>
          <w:szCs w:val="18"/>
        </w:rPr>
        <w:t xml:space="preserve">Администрации города Рубцовска Алтайского края по управлению имуществом </w:t>
      </w:r>
    </w:p>
    <w:p w:rsidR="000332DC" w:rsidRDefault="000332DC" w:rsidP="003A1F9A">
      <w:pPr>
        <w:ind w:right="-1"/>
        <w:rPr>
          <w:sz w:val="18"/>
          <w:szCs w:val="18"/>
        </w:rPr>
      </w:pPr>
    </w:p>
    <w:p w:rsidR="000332DC" w:rsidRDefault="000332DC" w:rsidP="003A1F9A">
      <w:pPr>
        <w:ind w:right="-1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Лебеденко Александр Валерьевич  </w:t>
      </w:r>
      <w:hyperlink r:id="rId32" w:history="1">
        <w:r w:rsidR="00644CF0" w:rsidRPr="00936D6F">
          <w:rPr>
            <w:rStyle w:val="a7"/>
            <w:sz w:val="18"/>
            <w:szCs w:val="18"/>
            <w:lang w:val="en-US"/>
          </w:rPr>
          <w:t>lebedenko</w:t>
        </w:r>
        <w:r w:rsidR="00644CF0" w:rsidRPr="00936D6F">
          <w:rPr>
            <w:rStyle w:val="a7"/>
            <w:sz w:val="18"/>
            <w:szCs w:val="18"/>
          </w:rPr>
          <w:t>@</w:t>
        </w:r>
        <w:r w:rsidR="00644CF0" w:rsidRPr="00936D6F">
          <w:rPr>
            <w:rStyle w:val="a7"/>
            <w:sz w:val="18"/>
            <w:szCs w:val="18"/>
            <w:lang w:val="en-US"/>
          </w:rPr>
          <w:t>rubtsovsk</w:t>
        </w:r>
        <w:r w:rsidR="00644CF0" w:rsidRPr="00936D6F">
          <w:rPr>
            <w:rStyle w:val="a7"/>
            <w:sz w:val="18"/>
            <w:szCs w:val="18"/>
          </w:rPr>
          <w:t>.</w:t>
        </w:r>
        <w:r w:rsidR="00644CF0" w:rsidRPr="00936D6F">
          <w:rPr>
            <w:rStyle w:val="a7"/>
            <w:sz w:val="18"/>
            <w:szCs w:val="18"/>
            <w:lang w:val="en-US"/>
          </w:rPr>
          <w:t>org</w:t>
        </w:r>
      </w:hyperlink>
      <w:r w:rsidR="00644CF0">
        <w:rPr>
          <w:sz w:val="18"/>
          <w:szCs w:val="18"/>
          <w:u w:val="single"/>
        </w:rPr>
        <w:t xml:space="preserve">, </w:t>
      </w:r>
      <w:r w:rsidR="00644CF0" w:rsidRPr="00644CF0">
        <w:rPr>
          <w:sz w:val="18"/>
          <w:szCs w:val="18"/>
          <w:u w:val="single"/>
        </w:rPr>
        <w:t xml:space="preserve"> </w:t>
      </w:r>
      <w:r w:rsidR="00644CF0">
        <w:rPr>
          <w:sz w:val="18"/>
          <w:szCs w:val="18"/>
          <w:u w:val="single"/>
        </w:rPr>
        <w:t>8 (38557) 96433 (доб.448)</w:t>
      </w:r>
    </w:p>
    <w:p w:rsidR="00644CF0" w:rsidRDefault="00644CF0" w:rsidP="003A1F9A">
      <w:pPr>
        <w:ind w:right="-1"/>
        <w:rPr>
          <w:sz w:val="18"/>
          <w:szCs w:val="18"/>
        </w:rPr>
      </w:pPr>
      <w:r>
        <w:rPr>
          <w:sz w:val="18"/>
          <w:szCs w:val="18"/>
        </w:rPr>
        <w:t>г</w:t>
      </w:r>
      <w:r w:rsidRPr="00644CF0">
        <w:rPr>
          <w:sz w:val="18"/>
          <w:szCs w:val="18"/>
        </w:rPr>
        <w:t xml:space="preserve">лавный специалист </w:t>
      </w:r>
      <w:r w:rsidR="00D643F3">
        <w:rPr>
          <w:sz w:val="18"/>
          <w:szCs w:val="18"/>
        </w:rPr>
        <w:t>управления по жилищно-коммунальному хозяйству и экологии</w:t>
      </w:r>
    </w:p>
    <w:p w:rsidR="00D643F3" w:rsidRPr="00644CF0" w:rsidRDefault="00D643F3" w:rsidP="00C564AF">
      <w:pPr>
        <w:tabs>
          <w:tab w:val="left" w:pos="709"/>
        </w:tabs>
        <w:ind w:right="-1"/>
        <w:rPr>
          <w:sz w:val="18"/>
          <w:szCs w:val="18"/>
        </w:rPr>
      </w:pPr>
      <w:r>
        <w:rPr>
          <w:sz w:val="18"/>
          <w:szCs w:val="18"/>
        </w:rPr>
        <w:t>Администрации города Рубцовска Алтайского края</w:t>
      </w:r>
    </w:p>
    <w:sectPr w:rsidR="00D643F3" w:rsidRPr="00644CF0" w:rsidSect="003010F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F62E2"/>
    <w:rsid w:val="000006E3"/>
    <w:rsid w:val="00002698"/>
    <w:rsid w:val="00013314"/>
    <w:rsid w:val="00014E20"/>
    <w:rsid w:val="0003050D"/>
    <w:rsid w:val="00031C99"/>
    <w:rsid w:val="000332DC"/>
    <w:rsid w:val="00047A8C"/>
    <w:rsid w:val="00081A2C"/>
    <w:rsid w:val="000821CC"/>
    <w:rsid w:val="00084C57"/>
    <w:rsid w:val="00087586"/>
    <w:rsid w:val="00093107"/>
    <w:rsid w:val="000A1D0F"/>
    <w:rsid w:val="000A4D72"/>
    <w:rsid w:val="000C2A31"/>
    <w:rsid w:val="000D1103"/>
    <w:rsid w:val="000D2F2C"/>
    <w:rsid w:val="000E2D1E"/>
    <w:rsid w:val="000F2536"/>
    <w:rsid w:val="000F7931"/>
    <w:rsid w:val="00101539"/>
    <w:rsid w:val="0010509D"/>
    <w:rsid w:val="0011553F"/>
    <w:rsid w:val="0011626A"/>
    <w:rsid w:val="00116E2C"/>
    <w:rsid w:val="00135BBD"/>
    <w:rsid w:val="00137720"/>
    <w:rsid w:val="00142AAE"/>
    <w:rsid w:val="0017010C"/>
    <w:rsid w:val="00173504"/>
    <w:rsid w:val="00183A65"/>
    <w:rsid w:val="00192FD1"/>
    <w:rsid w:val="00196DAF"/>
    <w:rsid w:val="00196DCE"/>
    <w:rsid w:val="001B2EA3"/>
    <w:rsid w:val="001B5308"/>
    <w:rsid w:val="001C39E2"/>
    <w:rsid w:val="001D2A91"/>
    <w:rsid w:val="001D3DC7"/>
    <w:rsid w:val="001F5FF3"/>
    <w:rsid w:val="00201B17"/>
    <w:rsid w:val="0022248E"/>
    <w:rsid w:val="00223DBE"/>
    <w:rsid w:val="00234AA1"/>
    <w:rsid w:val="0024089F"/>
    <w:rsid w:val="00241184"/>
    <w:rsid w:val="00260BD7"/>
    <w:rsid w:val="0026195F"/>
    <w:rsid w:val="00266403"/>
    <w:rsid w:val="00271070"/>
    <w:rsid w:val="002800E4"/>
    <w:rsid w:val="00281150"/>
    <w:rsid w:val="00283225"/>
    <w:rsid w:val="00292FDD"/>
    <w:rsid w:val="00296F8B"/>
    <w:rsid w:val="002A0667"/>
    <w:rsid w:val="002A163F"/>
    <w:rsid w:val="002A16EF"/>
    <w:rsid w:val="002B247A"/>
    <w:rsid w:val="002C154C"/>
    <w:rsid w:val="002C44C6"/>
    <w:rsid w:val="002C7FA3"/>
    <w:rsid w:val="002D3AF1"/>
    <w:rsid w:val="002D4FE3"/>
    <w:rsid w:val="002F7AB5"/>
    <w:rsid w:val="003010FA"/>
    <w:rsid w:val="003011AB"/>
    <w:rsid w:val="00304E66"/>
    <w:rsid w:val="003076EA"/>
    <w:rsid w:val="00310402"/>
    <w:rsid w:val="00310980"/>
    <w:rsid w:val="00315F48"/>
    <w:rsid w:val="00317B5B"/>
    <w:rsid w:val="003203F5"/>
    <w:rsid w:val="00320DE3"/>
    <w:rsid w:val="00322A75"/>
    <w:rsid w:val="00324A54"/>
    <w:rsid w:val="00327EA0"/>
    <w:rsid w:val="00333CDE"/>
    <w:rsid w:val="003360FE"/>
    <w:rsid w:val="0034017E"/>
    <w:rsid w:val="00343D98"/>
    <w:rsid w:val="00347104"/>
    <w:rsid w:val="003538AA"/>
    <w:rsid w:val="00360F04"/>
    <w:rsid w:val="0036209B"/>
    <w:rsid w:val="00365D82"/>
    <w:rsid w:val="00366439"/>
    <w:rsid w:val="0036648A"/>
    <w:rsid w:val="003703D8"/>
    <w:rsid w:val="00371DBF"/>
    <w:rsid w:val="00372E74"/>
    <w:rsid w:val="00376046"/>
    <w:rsid w:val="00382B92"/>
    <w:rsid w:val="00386E63"/>
    <w:rsid w:val="00387A22"/>
    <w:rsid w:val="00394729"/>
    <w:rsid w:val="003A1F9A"/>
    <w:rsid w:val="003C5979"/>
    <w:rsid w:val="003C7315"/>
    <w:rsid w:val="003E0863"/>
    <w:rsid w:val="004017AE"/>
    <w:rsid w:val="00403544"/>
    <w:rsid w:val="004046DA"/>
    <w:rsid w:val="00413885"/>
    <w:rsid w:val="00421622"/>
    <w:rsid w:val="00421CCC"/>
    <w:rsid w:val="00432681"/>
    <w:rsid w:val="004326CE"/>
    <w:rsid w:val="00485E89"/>
    <w:rsid w:val="00492D59"/>
    <w:rsid w:val="004B13A5"/>
    <w:rsid w:val="004B5EEA"/>
    <w:rsid w:val="004C0AF9"/>
    <w:rsid w:val="004C1A56"/>
    <w:rsid w:val="004C73D6"/>
    <w:rsid w:val="004C7F63"/>
    <w:rsid w:val="004D1427"/>
    <w:rsid w:val="004E0811"/>
    <w:rsid w:val="00501C65"/>
    <w:rsid w:val="005026F7"/>
    <w:rsid w:val="0050306B"/>
    <w:rsid w:val="00503903"/>
    <w:rsid w:val="0050679D"/>
    <w:rsid w:val="00510E79"/>
    <w:rsid w:val="00512729"/>
    <w:rsid w:val="005212AE"/>
    <w:rsid w:val="00531214"/>
    <w:rsid w:val="0053300D"/>
    <w:rsid w:val="00544149"/>
    <w:rsid w:val="00545FBA"/>
    <w:rsid w:val="00546999"/>
    <w:rsid w:val="00553227"/>
    <w:rsid w:val="0055331D"/>
    <w:rsid w:val="00555575"/>
    <w:rsid w:val="00561D09"/>
    <w:rsid w:val="005622BF"/>
    <w:rsid w:val="00563C7E"/>
    <w:rsid w:val="005730AC"/>
    <w:rsid w:val="00573A9C"/>
    <w:rsid w:val="00584D67"/>
    <w:rsid w:val="005A319C"/>
    <w:rsid w:val="005A6421"/>
    <w:rsid w:val="005B3B97"/>
    <w:rsid w:val="005B428B"/>
    <w:rsid w:val="005C0DEA"/>
    <w:rsid w:val="005C40C9"/>
    <w:rsid w:val="005C61AF"/>
    <w:rsid w:val="005E182F"/>
    <w:rsid w:val="005E31F3"/>
    <w:rsid w:val="005E5314"/>
    <w:rsid w:val="005F0217"/>
    <w:rsid w:val="006004DF"/>
    <w:rsid w:val="0060050E"/>
    <w:rsid w:val="006028E1"/>
    <w:rsid w:val="006072FA"/>
    <w:rsid w:val="00607478"/>
    <w:rsid w:val="006143A9"/>
    <w:rsid w:val="006152AB"/>
    <w:rsid w:val="00617CF3"/>
    <w:rsid w:val="00624095"/>
    <w:rsid w:val="006378DD"/>
    <w:rsid w:val="00643EE5"/>
    <w:rsid w:val="00644CF0"/>
    <w:rsid w:val="00651231"/>
    <w:rsid w:val="00651AB8"/>
    <w:rsid w:val="0067453E"/>
    <w:rsid w:val="006804F8"/>
    <w:rsid w:val="00683F9F"/>
    <w:rsid w:val="006A1437"/>
    <w:rsid w:val="006A3E47"/>
    <w:rsid w:val="006B3CA2"/>
    <w:rsid w:val="006B6888"/>
    <w:rsid w:val="006B7815"/>
    <w:rsid w:val="006B7D25"/>
    <w:rsid w:val="006C56FA"/>
    <w:rsid w:val="006C617B"/>
    <w:rsid w:val="006C7188"/>
    <w:rsid w:val="006D0059"/>
    <w:rsid w:val="006D07B2"/>
    <w:rsid w:val="006D0FFE"/>
    <w:rsid w:val="006E46A8"/>
    <w:rsid w:val="006F6139"/>
    <w:rsid w:val="006F6BA5"/>
    <w:rsid w:val="0070255E"/>
    <w:rsid w:val="00711A91"/>
    <w:rsid w:val="00714CB2"/>
    <w:rsid w:val="0071696B"/>
    <w:rsid w:val="007203DC"/>
    <w:rsid w:val="00720591"/>
    <w:rsid w:val="00726CA3"/>
    <w:rsid w:val="00732814"/>
    <w:rsid w:val="0073438A"/>
    <w:rsid w:val="007546AD"/>
    <w:rsid w:val="00754CEA"/>
    <w:rsid w:val="00773C00"/>
    <w:rsid w:val="00775D22"/>
    <w:rsid w:val="0078148F"/>
    <w:rsid w:val="00781513"/>
    <w:rsid w:val="007874D6"/>
    <w:rsid w:val="007909F4"/>
    <w:rsid w:val="00791F62"/>
    <w:rsid w:val="00793FD2"/>
    <w:rsid w:val="007961D5"/>
    <w:rsid w:val="007A2312"/>
    <w:rsid w:val="007A6C3E"/>
    <w:rsid w:val="007C387A"/>
    <w:rsid w:val="007C6018"/>
    <w:rsid w:val="007D321A"/>
    <w:rsid w:val="007E28EC"/>
    <w:rsid w:val="007E5B3A"/>
    <w:rsid w:val="007F0DB1"/>
    <w:rsid w:val="007F3C44"/>
    <w:rsid w:val="00801440"/>
    <w:rsid w:val="00801472"/>
    <w:rsid w:val="008018D4"/>
    <w:rsid w:val="0080491D"/>
    <w:rsid w:val="00804BA1"/>
    <w:rsid w:val="00806452"/>
    <w:rsid w:val="00816739"/>
    <w:rsid w:val="00817602"/>
    <w:rsid w:val="00831AA6"/>
    <w:rsid w:val="00832244"/>
    <w:rsid w:val="00840C7A"/>
    <w:rsid w:val="00843DA6"/>
    <w:rsid w:val="00845CDD"/>
    <w:rsid w:val="00846707"/>
    <w:rsid w:val="00851C2A"/>
    <w:rsid w:val="00860DFB"/>
    <w:rsid w:val="00862515"/>
    <w:rsid w:val="008679A6"/>
    <w:rsid w:val="00882A1B"/>
    <w:rsid w:val="00893923"/>
    <w:rsid w:val="008A1C84"/>
    <w:rsid w:val="008A5F69"/>
    <w:rsid w:val="008A6449"/>
    <w:rsid w:val="008B749C"/>
    <w:rsid w:val="008B7CA5"/>
    <w:rsid w:val="008C1473"/>
    <w:rsid w:val="008C21E5"/>
    <w:rsid w:val="008C6D36"/>
    <w:rsid w:val="008D12ED"/>
    <w:rsid w:val="008D1AAD"/>
    <w:rsid w:val="008F280D"/>
    <w:rsid w:val="00900744"/>
    <w:rsid w:val="00901985"/>
    <w:rsid w:val="00902905"/>
    <w:rsid w:val="009152EA"/>
    <w:rsid w:val="00916DDF"/>
    <w:rsid w:val="00920429"/>
    <w:rsid w:val="009519B2"/>
    <w:rsid w:val="00952AEF"/>
    <w:rsid w:val="009538E9"/>
    <w:rsid w:val="00956217"/>
    <w:rsid w:val="0095747A"/>
    <w:rsid w:val="009604DD"/>
    <w:rsid w:val="0096092D"/>
    <w:rsid w:val="00972D92"/>
    <w:rsid w:val="009801C2"/>
    <w:rsid w:val="00980734"/>
    <w:rsid w:val="009949EB"/>
    <w:rsid w:val="009963B1"/>
    <w:rsid w:val="009B2D8B"/>
    <w:rsid w:val="009C394F"/>
    <w:rsid w:val="009D1465"/>
    <w:rsid w:val="009E62B8"/>
    <w:rsid w:val="009F0C68"/>
    <w:rsid w:val="00A0589A"/>
    <w:rsid w:val="00A071FD"/>
    <w:rsid w:val="00A14FAE"/>
    <w:rsid w:val="00A26B12"/>
    <w:rsid w:val="00A31E92"/>
    <w:rsid w:val="00A5365C"/>
    <w:rsid w:val="00A540C3"/>
    <w:rsid w:val="00A6353A"/>
    <w:rsid w:val="00A64E7B"/>
    <w:rsid w:val="00A65343"/>
    <w:rsid w:val="00A75ECB"/>
    <w:rsid w:val="00A866FC"/>
    <w:rsid w:val="00A92179"/>
    <w:rsid w:val="00A96026"/>
    <w:rsid w:val="00A96F27"/>
    <w:rsid w:val="00AA06A2"/>
    <w:rsid w:val="00AC6313"/>
    <w:rsid w:val="00AF62E2"/>
    <w:rsid w:val="00AF68DB"/>
    <w:rsid w:val="00B2081D"/>
    <w:rsid w:val="00B21BB8"/>
    <w:rsid w:val="00B25FED"/>
    <w:rsid w:val="00B40353"/>
    <w:rsid w:val="00B61760"/>
    <w:rsid w:val="00B74B89"/>
    <w:rsid w:val="00B762E2"/>
    <w:rsid w:val="00B830E3"/>
    <w:rsid w:val="00B87F83"/>
    <w:rsid w:val="00B9644C"/>
    <w:rsid w:val="00B96B83"/>
    <w:rsid w:val="00BB78E5"/>
    <w:rsid w:val="00BC2E2F"/>
    <w:rsid w:val="00BC3774"/>
    <w:rsid w:val="00BC499E"/>
    <w:rsid w:val="00BD2307"/>
    <w:rsid w:val="00BD2F0C"/>
    <w:rsid w:val="00BE5BA2"/>
    <w:rsid w:val="00BF20CA"/>
    <w:rsid w:val="00BF5250"/>
    <w:rsid w:val="00BF6F29"/>
    <w:rsid w:val="00C063C9"/>
    <w:rsid w:val="00C0717D"/>
    <w:rsid w:val="00C07BAF"/>
    <w:rsid w:val="00C1460D"/>
    <w:rsid w:val="00C178F8"/>
    <w:rsid w:val="00C17FF1"/>
    <w:rsid w:val="00C20C43"/>
    <w:rsid w:val="00C31071"/>
    <w:rsid w:val="00C4148F"/>
    <w:rsid w:val="00C43EF6"/>
    <w:rsid w:val="00C54E24"/>
    <w:rsid w:val="00C564AF"/>
    <w:rsid w:val="00C603D0"/>
    <w:rsid w:val="00C62AE6"/>
    <w:rsid w:val="00C714FA"/>
    <w:rsid w:val="00C73C08"/>
    <w:rsid w:val="00C73F55"/>
    <w:rsid w:val="00C77AA4"/>
    <w:rsid w:val="00C972EE"/>
    <w:rsid w:val="00CA487B"/>
    <w:rsid w:val="00CB2C28"/>
    <w:rsid w:val="00CB61F0"/>
    <w:rsid w:val="00CB68D5"/>
    <w:rsid w:val="00CC0E8B"/>
    <w:rsid w:val="00CC6EEC"/>
    <w:rsid w:val="00CD4D07"/>
    <w:rsid w:val="00CD5E22"/>
    <w:rsid w:val="00CE72BD"/>
    <w:rsid w:val="00CF0605"/>
    <w:rsid w:val="00CF1C22"/>
    <w:rsid w:val="00CF6778"/>
    <w:rsid w:val="00CF7587"/>
    <w:rsid w:val="00D033BA"/>
    <w:rsid w:val="00D13D57"/>
    <w:rsid w:val="00D26912"/>
    <w:rsid w:val="00D300C7"/>
    <w:rsid w:val="00D3501A"/>
    <w:rsid w:val="00D53BAC"/>
    <w:rsid w:val="00D643F3"/>
    <w:rsid w:val="00D666D7"/>
    <w:rsid w:val="00D80ACE"/>
    <w:rsid w:val="00D838AA"/>
    <w:rsid w:val="00D910C6"/>
    <w:rsid w:val="00D91B57"/>
    <w:rsid w:val="00DA1DF4"/>
    <w:rsid w:val="00DA7C91"/>
    <w:rsid w:val="00DB2C4F"/>
    <w:rsid w:val="00DB308C"/>
    <w:rsid w:val="00DB4D98"/>
    <w:rsid w:val="00DB5385"/>
    <w:rsid w:val="00DC32DF"/>
    <w:rsid w:val="00DD03A9"/>
    <w:rsid w:val="00DD0608"/>
    <w:rsid w:val="00DD18EF"/>
    <w:rsid w:val="00DD5BA3"/>
    <w:rsid w:val="00DD7297"/>
    <w:rsid w:val="00DE6DCD"/>
    <w:rsid w:val="00E00EC6"/>
    <w:rsid w:val="00E04A90"/>
    <w:rsid w:val="00E11D1A"/>
    <w:rsid w:val="00E23277"/>
    <w:rsid w:val="00E27B1D"/>
    <w:rsid w:val="00E27CF4"/>
    <w:rsid w:val="00E4263F"/>
    <w:rsid w:val="00E4444C"/>
    <w:rsid w:val="00E45253"/>
    <w:rsid w:val="00E51B79"/>
    <w:rsid w:val="00E5473B"/>
    <w:rsid w:val="00E548E5"/>
    <w:rsid w:val="00E55A06"/>
    <w:rsid w:val="00E6036C"/>
    <w:rsid w:val="00E64148"/>
    <w:rsid w:val="00E71CB2"/>
    <w:rsid w:val="00E76DD4"/>
    <w:rsid w:val="00E83D94"/>
    <w:rsid w:val="00E875F1"/>
    <w:rsid w:val="00E943F4"/>
    <w:rsid w:val="00EA4104"/>
    <w:rsid w:val="00EA51BC"/>
    <w:rsid w:val="00EA7AFA"/>
    <w:rsid w:val="00EB2AED"/>
    <w:rsid w:val="00EC4465"/>
    <w:rsid w:val="00ED2BB2"/>
    <w:rsid w:val="00ED30A4"/>
    <w:rsid w:val="00EE0631"/>
    <w:rsid w:val="00EE3445"/>
    <w:rsid w:val="00EE5B98"/>
    <w:rsid w:val="00EF5B39"/>
    <w:rsid w:val="00F03340"/>
    <w:rsid w:val="00F179EB"/>
    <w:rsid w:val="00F2190C"/>
    <w:rsid w:val="00F22DC4"/>
    <w:rsid w:val="00F23A79"/>
    <w:rsid w:val="00F24177"/>
    <w:rsid w:val="00F27016"/>
    <w:rsid w:val="00F32EE5"/>
    <w:rsid w:val="00F42918"/>
    <w:rsid w:val="00F4437D"/>
    <w:rsid w:val="00F56F5D"/>
    <w:rsid w:val="00F60350"/>
    <w:rsid w:val="00F66DE2"/>
    <w:rsid w:val="00F677F4"/>
    <w:rsid w:val="00F72567"/>
    <w:rsid w:val="00F77539"/>
    <w:rsid w:val="00FA27A9"/>
    <w:rsid w:val="00FA4A1C"/>
    <w:rsid w:val="00FA5E64"/>
    <w:rsid w:val="00FA7673"/>
    <w:rsid w:val="00FA7942"/>
    <w:rsid w:val="00FB725B"/>
    <w:rsid w:val="00FC0BCA"/>
    <w:rsid w:val="00FC75C3"/>
    <w:rsid w:val="00FD1948"/>
    <w:rsid w:val="00FE1549"/>
    <w:rsid w:val="00FE4C10"/>
    <w:rsid w:val="00FF0EA6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F63"/>
    <w:pPr>
      <w:ind w:firstLine="225"/>
      <w:jc w:val="both"/>
    </w:pPr>
  </w:style>
  <w:style w:type="character" w:styleId="a4">
    <w:name w:val="Strong"/>
    <w:basedOn w:val="a0"/>
    <w:uiPriority w:val="99"/>
    <w:qFormat/>
    <w:rsid w:val="004C7F63"/>
    <w:rPr>
      <w:rFonts w:cs="Times New Roman"/>
      <w:b/>
      <w:bCs/>
    </w:rPr>
  </w:style>
  <w:style w:type="paragraph" w:customStyle="1" w:styleId="ConsPlusNormal">
    <w:name w:val="ConsPlusNormal"/>
    <w:rsid w:val="00DB2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8B7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0C3"/>
    <w:rPr>
      <w:rFonts w:cs="Times New Roman"/>
      <w:sz w:val="2"/>
    </w:rPr>
  </w:style>
  <w:style w:type="character" w:customStyle="1" w:styleId="blk">
    <w:name w:val="blk"/>
    <w:basedOn w:val="a0"/>
    <w:rsid w:val="00773C00"/>
    <w:rPr>
      <w:rFonts w:cs="Times New Roman"/>
    </w:rPr>
  </w:style>
  <w:style w:type="character" w:styleId="a7">
    <w:name w:val="Hyperlink"/>
    <w:basedOn w:val="a0"/>
    <w:uiPriority w:val="99"/>
    <w:rsid w:val="005730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0FBA98670326E01D328E6FCE1E4G" TargetMode="External"/><Relationship Id="rId13" Type="http://schemas.openxmlformats.org/officeDocument/2006/relationships/hyperlink" Target="consultantplus://offline/ref=906231525CF69DDF7803B31A6BE641A57E57F7AB817A326E01D328E6FCE1E4G" TargetMode="External"/><Relationship Id="rId18" Type="http://schemas.openxmlformats.org/officeDocument/2006/relationships/hyperlink" Target="consultantplus://offline/ref=906231525CF69DDF7803B31A6BE641A57B50F4A985726F64098A24E4EFEBG" TargetMode="External"/><Relationship Id="rId26" Type="http://schemas.openxmlformats.org/officeDocument/2006/relationships/hyperlink" Target="consultantplus://offline/ref=135D506E678A2EF9CE02CAE80758116CFD78A510D60E693C66CB8480BFm5Z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6231525CF69DDF7803AD177D8A1FA9795FADA3837B30395C8C73BBAB1D420AE0EA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06231525CF69DDF7803B31A6BE641A57E50FBAB837D326E01D328E6FC14485D4D42BC5D5EE4E8G" TargetMode="External"/><Relationship Id="rId12" Type="http://schemas.openxmlformats.org/officeDocument/2006/relationships/hyperlink" Target="consultantplus://offline/ref=906231525CF69DDF7803B31A6BE641A57E50F7A6807B326E01D328E6FCE1E4G" TargetMode="External"/><Relationship Id="rId17" Type="http://schemas.openxmlformats.org/officeDocument/2006/relationships/hyperlink" Target="consultantplus://offline/ref=906231525CF69DDF7803B31A6BE641A57E50F5AB8179326E01D328E6FCE1E4G" TargetMode="External"/><Relationship Id="rId25" Type="http://schemas.openxmlformats.org/officeDocument/2006/relationships/hyperlink" Target="consultantplus://offline/ref=135D506E678A2EF9CE02CAE80758116CFD72A310D407693C66CB8480BF5686CA2E7A82D0m3Z1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6231525CF69DDF7803B31A6BE641A57E50F6AF8E78326E01D328E6FCE1E4G" TargetMode="External"/><Relationship Id="rId20" Type="http://schemas.openxmlformats.org/officeDocument/2006/relationships/hyperlink" Target="consultantplus://offline/ref=906231525CF69DDF7803AD177D8A1FA9795FADA384713B385A8C73BBAB1D420AE0EAG" TargetMode="External"/><Relationship Id="rId29" Type="http://schemas.openxmlformats.org/officeDocument/2006/relationships/hyperlink" Target="consultantplus://offline/ref=135D506E678A2EF9CE02CAE80758116CFE79A011D503693C66CB8480BFm5Z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E51F6AF8070326E01D328E6FC14485D4D42BC56E5E8G" TargetMode="External"/><Relationship Id="rId11" Type="http://schemas.openxmlformats.org/officeDocument/2006/relationships/hyperlink" Target="consultantplus://offline/ref=906231525CF69DDF7803B31A6BE641A57A53FAAB81726F64098A24E4EFEBG" TargetMode="External"/><Relationship Id="rId24" Type="http://schemas.openxmlformats.org/officeDocument/2006/relationships/hyperlink" Target="consultantplus://offline/ref=135D506E678A2EF9CE02CAE80758116CFC7AA41ED005693C66CB8480BFm5Z6E" TargetMode="External"/><Relationship Id="rId32" Type="http://schemas.openxmlformats.org/officeDocument/2006/relationships/hyperlink" Target="mailto:lebedenko@rubtsovsk.org" TargetMode="External"/><Relationship Id="rId5" Type="http://schemas.openxmlformats.org/officeDocument/2006/relationships/hyperlink" Target="consultantplus://offline/ref=906231525CF69DDF7803B31A6BE641A57E50FBA8817D326E01D328E6FC14485D4D42BC5E5949D79CE8E4G" TargetMode="External"/><Relationship Id="rId15" Type="http://schemas.openxmlformats.org/officeDocument/2006/relationships/hyperlink" Target="consultantplus://offline/ref=906231525CF69DDF7803B31A6BE641A57E50F5AB807F326E01D328E6FCE1E4G" TargetMode="External"/><Relationship Id="rId23" Type="http://schemas.openxmlformats.org/officeDocument/2006/relationships/hyperlink" Target="consultantplus://offline/ref=135D506E678A2EF9CE02CAE80758116CFC7AA418D603693C66CB8480BFm5Z6E" TargetMode="External"/><Relationship Id="rId28" Type="http://schemas.openxmlformats.org/officeDocument/2006/relationships/hyperlink" Target="consultantplus://offline/ref=135D506E678A2EF9CE02CAE80758116CF678A518D60D34366E928882mBZ8E" TargetMode="External"/><Relationship Id="rId10" Type="http://schemas.openxmlformats.org/officeDocument/2006/relationships/hyperlink" Target="consultantplus://offline/ref=CAD89A90D095BE0A1B2E57653DC4BB710D73A298AA230C7F4FF7B2DE7AM4mEH" TargetMode="External"/><Relationship Id="rId19" Type="http://schemas.openxmlformats.org/officeDocument/2006/relationships/hyperlink" Target="consultantplus://offline/ref=906231525CF69DDF7803AD177D8A1FA9795FADA384713B385A8C73BBAB1D420AE0EAG" TargetMode="External"/><Relationship Id="rId31" Type="http://schemas.openxmlformats.org/officeDocument/2006/relationships/hyperlink" Target="mailto:dyagileva@rubtsovsk.org" TargetMode="External"/><Relationship Id="rId4" Type="http://schemas.openxmlformats.org/officeDocument/2006/relationships/hyperlink" Target="consultantplus://offline/ref=906231525CF69DDF7803B31A6BE641A57D5CF4AB8C2F656C508626EEE3G" TargetMode="External"/><Relationship Id="rId9" Type="http://schemas.openxmlformats.org/officeDocument/2006/relationships/hyperlink" Target="consultantplus://offline/ref=906231525CF69DDF7803B31A6BE641A57E50F4AD867E326E01D328E6FCE1E4G" TargetMode="External"/><Relationship Id="rId14" Type="http://schemas.openxmlformats.org/officeDocument/2006/relationships/hyperlink" Target="consultantplus://offline/ref=906231525CF69DDF7803B31A6BE641A57E51F1AC877E326E01D328E6FCE1E4G" TargetMode="External"/><Relationship Id="rId22" Type="http://schemas.openxmlformats.org/officeDocument/2006/relationships/hyperlink" Target="consultantplus://offline/ref=135D506E678A2EF9CE02CAE80758116CFD72A21CDB503E3E379E8Am8Z5E" TargetMode="External"/><Relationship Id="rId27" Type="http://schemas.openxmlformats.org/officeDocument/2006/relationships/hyperlink" Target="consultantplus://offline/ref=135D506E678A2EF9CE02CAE80758116CF678A51DD80D34366E928882mBZ8E" TargetMode="External"/><Relationship Id="rId30" Type="http://schemas.openxmlformats.org/officeDocument/2006/relationships/hyperlink" Target="http://rubtsovsk.org/node/131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11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Комитет по управлению имуществом</Company>
  <LinksUpToDate>false</LinksUpToDate>
  <CharactersWithSpaces>31832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Grigorovich</dc:creator>
  <cp:lastModifiedBy>Пользователь</cp:lastModifiedBy>
  <cp:revision>9</cp:revision>
  <cp:lastPrinted>2014-07-11T09:53:00Z</cp:lastPrinted>
  <dcterms:created xsi:type="dcterms:W3CDTF">2019-12-26T06:54:00Z</dcterms:created>
  <dcterms:modified xsi:type="dcterms:W3CDTF">2020-01-14T02:29:00Z</dcterms:modified>
</cp:coreProperties>
</file>