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7E75" w14:textId="44E97EDC" w:rsidR="001420F7" w:rsidRPr="00F9154F" w:rsidRDefault="001420F7" w:rsidP="001420F7">
      <w:pPr>
        <w:jc w:val="center"/>
        <w:rPr>
          <w:sz w:val="26"/>
          <w:szCs w:val="26"/>
        </w:rPr>
      </w:pPr>
      <w:bookmarkStart w:id="0" w:name="_Hlk172790579"/>
      <w:r w:rsidRPr="00F9154F">
        <w:rPr>
          <w:noProof/>
          <w:sz w:val="26"/>
          <w:szCs w:val="26"/>
        </w:rPr>
        <w:drawing>
          <wp:inline distT="0" distB="0" distL="0" distR="0" wp14:anchorId="1F44877D" wp14:editId="5B9A2E27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233F" w14:textId="77777777" w:rsidR="001420F7" w:rsidRPr="00F9154F" w:rsidRDefault="001420F7" w:rsidP="001420F7">
      <w:pPr>
        <w:jc w:val="center"/>
        <w:rPr>
          <w:b/>
          <w:spacing w:val="20"/>
          <w:sz w:val="26"/>
          <w:szCs w:val="26"/>
        </w:rPr>
      </w:pPr>
      <w:r w:rsidRPr="00F9154F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32531270" w14:textId="77777777" w:rsidR="001420F7" w:rsidRPr="00F9154F" w:rsidRDefault="001420F7" w:rsidP="001420F7">
      <w:pPr>
        <w:jc w:val="center"/>
        <w:rPr>
          <w:b/>
          <w:spacing w:val="20"/>
          <w:sz w:val="26"/>
          <w:szCs w:val="26"/>
        </w:rPr>
      </w:pPr>
      <w:r w:rsidRPr="00F9154F">
        <w:rPr>
          <w:b/>
          <w:spacing w:val="20"/>
          <w:sz w:val="26"/>
          <w:szCs w:val="26"/>
        </w:rPr>
        <w:t>Алтайского края</w:t>
      </w:r>
    </w:p>
    <w:p w14:paraId="37F7118E" w14:textId="77777777" w:rsidR="001420F7" w:rsidRPr="00F9154F" w:rsidRDefault="001420F7" w:rsidP="001420F7">
      <w:pPr>
        <w:jc w:val="center"/>
        <w:rPr>
          <w:rFonts w:ascii="Verdana" w:hAnsi="Verdana"/>
          <w:b/>
          <w:sz w:val="26"/>
          <w:szCs w:val="26"/>
        </w:rPr>
      </w:pPr>
    </w:p>
    <w:p w14:paraId="1C693746" w14:textId="77777777" w:rsidR="001420F7" w:rsidRPr="00F9154F" w:rsidRDefault="001420F7" w:rsidP="001420F7">
      <w:pPr>
        <w:jc w:val="center"/>
        <w:rPr>
          <w:b/>
          <w:spacing w:val="20"/>
          <w:w w:val="150"/>
          <w:sz w:val="26"/>
          <w:szCs w:val="26"/>
        </w:rPr>
      </w:pPr>
      <w:r w:rsidRPr="00F9154F">
        <w:rPr>
          <w:b/>
          <w:spacing w:val="20"/>
          <w:w w:val="150"/>
          <w:sz w:val="26"/>
          <w:szCs w:val="26"/>
        </w:rPr>
        <w:t>ПОСТАНОВЛЕНИЕ</w:t>
      </w:r>
    </w:p>
    <w:p w14:paraId="0B7A453C" w14:textId="77777777" w:rsidR="001420F7" w:rsidRPr="00F9154F" w:rsidRDefault="001420F7" w:rsidP="001420F7">
      <w:pPr>
        <w:jc w:val="center"/>
        <w:rPr>
          <w:sz w:val="26"/>
          <w:szCs w:val="26"/>
        </w:rPr>
      </w:pPr>
    </w:p>
    <w:p w14:paraId="6CBEC93D" w14:textId="0AB9904E" w:rsidR="001420F7" w:rsidRPr="00A439C7" w:rsidRDefault="00A439C7" w:rsidP="001420F7">
      <w:pPr>
        <w:tabs>
          <w:tab w:val="left" w:pos="4253"/>
        </w:tabs>
        <w:jc w:val="center"/>
        <w:rPr>
          <w:b/>
          <w:spacing w:val="20"/>
          <w:w w:val="150"/>
          <w:sz w:val="28"/>
          <w:szCs w:val="28"/>
        </w:rPr>
      </w:pPr>
      <w:r w:rsidRPr="00A439C7">
        <w:rPr>
          <w:sz w:val="28"/>
          <w:szCs w:val="28"/>
        </w:rPr>
        <w:t>24.01.2025 № 147</w:t>
      </w:r>
      <w:r w:rsidR="001420F7" w:rsidRPr="00A439C7">
        <w:rPr>
          <w:sz w:val="28"/>
          <w:szCs w:val="28"/>
        </w:rPr>
        <w:t xml:space="preserve"> </w:t>
      </w:r>
    </w:p>
    <w:p w14:paraId="6E3B1D12" w14:textId="77777777" w:rsidR="001420F7" w:rsidRPr="00F9154F" w:rsidRDefault="001420F7" w:rsidP="001420F7">
      <w:pPr>
        <w:rPr>
          <w:sz w:val="26"/>
          <w:szCs w:val="26"/>
        </w:rPr>
      </w:pPr>
    </w:p>
    <w:p w14:paraId="6CD73BBD" w14:textId="77777777" w:rsidR="001420F7" w:rsidRPr="00F9154F" w:rsidRDefault="001420F7" w:rsidP="001420F7">
      <w:pPr>
        <w:tabs>
          <w:tab w:val="left" w:pos="4395"/>
        </w:tabs>
        <w:ind w:right="5357"/>
        <w:rPr>
          <w:sz w:val="26"/>
          <w:szCs w:val="26"/>
        </w:rPr>
      </w:pPr>
    </w:p>
    <w:p w14:paraId="181BB9C6" w14:textId="77777777" w:rsidR="001420F7" w:rsidRPr="00F9154F" w:rsidRDefault="001420F7" w:rsidP="001420F7">
      <w:pPr>
        <w:jc w:val="center"/>
        <w:rPr>
          <w:sz w:val="26"/>
          <w:szCs w:val="26"/>
        </w:rPr>
      </w:pPr>
      <w:r w:rsidRPr="00F9154F">
        <w:rPr>
          <w:sz w:val="26"/>
          <w:szCs w:val="26"/>
        </w:rPr>
        <w:t>О внесении изменений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</w:t>
      </w:r>
    </w:p>
    <w:p w14:paraId="7AB29AFF" w14:textId="77777777" w:rsidR="001420F7" w:rsidRPr="00F9154F" w:rsidRDefault="001420F7" w:rsidP="001420F7">
      <w:pPr>
        <w:rPr>
          <w:sz w:val="26"/>
          <w:szCs w:val="26"/>
        </w:rPr>
      </w:pPr>
    </w:p>
    <w:p w14:paraId="30F12013" w14:textId="77777777" w:rsidR="001420F7" w:rsidRPr="00F9154F" w:rsidRDefault="001420F7" w:rsidP="001420F7">
      <w:pPr>
        <w:jc w:val="both"/>
        <w:rPr>
          <w:sz w:val="26"/>
          <w:szCs w:val="26"/>
        </w:rPr>
      </w:pPr>
    </w:p>
    <w:p w14:paraId="2D68410F" w14:textId="41E96B70" w:rsidR="001420F7" w:rsidRPr="00F9154F" w:rsidRDefault="001420F7" w:rsidP="001420F7">
      <w:pPr>
        <w:jc w:val="both"/>
        <w:rPr>
          <w:sz w:val="26"/>
          <w:szCs w:val="26"/>
        </w:rPr>
      </w:pPr>
      <w:r w:rsidRPr="00F9154F">
        <w:rPr>
          <w:sz w:val="26"/>
          <w:szCs w:val="26"/>
        </w:rPr>
        <w:tab/>
        <w:t xml:space="preserve">В связи с кадровыми изменениями в Администрации города Рубцовска Алтайского края, </w:t>
      </w:r>
      <w:r w:rsidR="00FF2885" w:rsidRPr="00F9154F">
        <w:rPr>
          <w:sz w:val="26"/>
          <w:szCs w:val="26"/>
        </w:rPr>
        <w:t xml:space="preserve">руководствуясь распоряжением Администрации города Рубцовска Алтайского края от </w:t>
      </w:r>
      <w:r w:rsidR="007A0E00">
        <w:rPr>
          <w:sz w:val="26"/>
          <w:szCs w:val="26"/>
        </w:rPr>
        <w:t>23</w:t>
      </w:r>
      <w:r w:rsidR="00FF2885" w:rsidRPr="00F9154F">
        <w:rPr>
          <w:sz w:val="26"/>
          <w:szCs w:val="26"/>
        </w:rPr>
        <w:t xml:space="preserve">.01.2025 № </w:t>
      </w:r>
      <w:r w:rsidR="007A0E00">
        <w:rPr>
          <w:sz w:val="26"/>
          <w:szCs w:val="26"/>
        </w:rPr>
        <w:t>45</w:t>
      </w:r>
      <w:r w:rsidR="00ED46C9">
        <w:rPr>
          <w:sz w:val="26"/>
          <w:szCs w:val="26"/>
        </w:rPr>
        <w:t>л</w:t>
      </w:r>
      <w:r w:rsidR="00F9154F">
        <w:rPr>
          <w:sz w:val="26"/>
          <w:szCs w:val="26"/>
        </w:rPr>
        <w:t>,</w:t>
      </w:r>
      <w:r w:rsidR="00FF2885" w:rsidRPr="00F9154F">
        <w:rPr>
          <w:sz w:val="26"/>
          <w:szCs w:val="26"/>
        </w:rPr>
        <w:t xml:space="preserve"> </w:t>
      </w:r>
      <w:r w:rsidRPr="00F9154F">
        <w:rPr>
          <w:sz w:val="26"/>
          <w:szCs w:val="26"/>
        </w:rPr>
        <w:t>ПОСТАНОВЛЯЮ:</w:t>
      </w:r>
    </w:p>
    <w:p w14:paraId="1394B338" w14:textId="1B6F5AE7" w:rsidR="001420F7" w:rsidRPr="00F9154F" w:rsidRDefault="001420F7" w:rsidP="001420F7">
      <w:pPr>
        <w:ind w:firstLine="709"/>
        <w:jc w:val="both"/>
        <w:rPr>
          <w:sz w:val="26"/>
          <w:szCs w:val="26"/>
        </w:rPr>
      </w:pPr>
      <w:r w:rsidRPr="00F9154F">
        <w:rPr>
          <w:sz w:val="26"/>
          <w:szCs w:val="26"/>
        </w:rPr>
        <w:t xml:space="preserve">1. Внести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 (с изменением от 02.08.2024 № 2202) следующие изменения: </w:t>
      </w:r>
    </w:p>
    <w:p w14:paraId="4AAC2BDB" w14:textId="7C8E5F04" w:rsidR="001420F7" w:rsidRPr="00F9154F" w:rsidRDefault="001420F7" w:rsidP="001420F7">
      <w:pPr>
        <w:ind w:firstLine="709"/>
        <w:jc w:val="both"/>
        <w:rPr>
          <w:sz w:val="26"/>
          <w:szCs w:val="26"/>
        </w:rPr>
      </w:pPr>
      <w:r w:rsidRPr="00F9154F">
        <w:rPr>
          <w:sz w:val="26"/>
          <w:szCs w:val="26"/>
        </w:rPr>
        <w:t>1.1. включить в состав комиссии по постановке на учет граждан, испытывающих потребность в древесине для собственных нужд (далее -Комиссия), указанной в пункте 1 постановления</w:t>
      </w:r>
      <w:r w:rsidR="00FF2885" w:rsidRPr="00F9154F">
        <w:rPr>
          <w:sz w:val="26"/>
          <w:szCs w:val="26"/>
        </w:rPr>
        <w:t>:</w:t>
      </w:r>
      <w:r w:rsidRPr="00F9154F">
        <w:rPr>
          <w:sz w:val="26"/>
          <w:szCs w:val="26"/>
        </w:rPr>
        <w:t xml:space="preserve"> </w:t>
      </w:r>
    </w:p>
    <w:bookmarkEnd w:id="0"/>
    <w:p w14:paraId="4A1B5975" w14:textId="77777777" w:rsidR="001420F7" w:rsidRPr="00F9154F" w:rsidRDefault="001420F7" w:rsidP="001420F7">
      <w:pPr>
        <w:ind w:firstLine="709"/>
        <w:jc w:val="both"/>
        <w:rPr>
          <w:sz w:val="26"/>
          <w:szCs w:val="26"/>
        </w:rPr>
      </w:pPr>
    </w:p>
    <w:tbl>
      <w:tblPr>
        <w:tblW w:w="9424" w:type="dxa"/>
        <w:tblLook w:val="04A0" w:firstRow="1" w:lastRow="0" w:firstColumn="1" w:lastColumn="0" w:noHBand="0" w:noVBand="1"/>
      </w:tblPr>
      <w:tblGrid>
        <w:gridCol w:w="2957"/>
        <w:gridCol w:w="6467"/>
      </w:tblGrid>
      <w:tr w:rsidR="001420F7" w:rsidRPr="00F9154F" w14:paraId="5F942F23" w14:textId="77777777" w:rsidTr="00062DD8">
        <w:trPr>
          <w:trHeight w:val="1644"/>
        </w:trPr>
        <w:tc>
          <w:tcPr>
            <w:tcW w:w="2957" w:type="dxa"/>
          </w:tcPr>
          <w:p w14:paraId="1643C2BC" w14:textId="564ED51C" w:rsidR="001420F7" w:rsidRPr="00F9154F" w:rsidRDefault="001420F7" w:rsidP="00062DD8">
            <w:pPr>
              <w:jc w:val="both"/>
              <w:rPr>
                <w:sz w:val="26"/>
                <w:szCs w:val="26"/>
              </w:rPr>
            </w:pPr>
            <w:r w:rsidRPr="00F9154F">
              <w:rPr>
                <w:sz w:val="26"/>
                <w:szCs w:val="26"/>
              </w:rPr>
              <w:t>Кашкарову А.А.</w:t>
            </w:r>
          </w:p>
        </w:tc>
        <w:tc>
          <w:tcPr>
            <w:tcW w:w="6467" w:type="dxa"/>
          </w:tcPr>
          <w:p w14:paraId="409268FC" w14:textId="77777777" w:rsidR="001420F7" w:rsidRPr="00F9154F" w:rsidRDefault="001420F7" w:rsidP="00062DD8">
            <w:pPr>
              <w:jc w:val="both"/>
              <w:rPr>
                <w:sz w:val="26"/>
                <w:szCs w:val="26"/>
              </w:rPr>
            </w:pPr>
            <w:r w:rsidRPr="00F9154F">
              <w:rPr>
                <w:sz w:val="26"/>
                <w:szCs w:val="26"/>
              </w:rPr>
              <w:t>ведущего специалиста отдела жилищно-коммунального хозяйства управления Администрации города Рубцовска по жилищно-коммунальному хозяйству и экологии, секретарь Комиссии;</w:t>
            </w:r>
          </w:p>
          <w:p w14:paraId="4BD25859" w14:textId="77777777" w:rsidR="001420F7" w:rsidRPr="00F9154F" w:rsidRDefault="001420F7" w:rsidP="00062DD8">
            <w:pPr>
              <w:jc w:val="both"/>
              <w:rPr>
                <w:sz w:val="26"/>
                <w:szCs w:val="26"/>
              </w:rPr>
            </w:pPr>
          </w:p>
        </w:tc>
      </w:tr>
    </w:tbl>
    <w:p w14:paraId="52E145A1" w14:textId="009A6870" w:rsidR="001420F7" w:rsidRPr="00F9154F" w:rsidRDefault="001420F7" w:rsidP="001420F7">
      <w:pPr>
        <w:ind w:firstLine="709"/>
        <w:jc w:val="both"/>
        <w:rPr>
          <w:sz w:val="26"/>
          <w:szCs w:val="26"/>
        </w:rPr>
      </w:pPr>
      <w:r w:rsidRPr="00F9154F">
        <w:rPr>
          <w:sz w:val="26"/>
          <w:szCs w:val="26"/>
        </w:rPr>
        <w:t xml:space="preserve">1.2. исключить из состава </w:t>
      </w:r>
      <w:r w:rsidR="00FF2885" w:rsidRPr="00F9154F">
        <w:rPr>
          <w:sz w:val="26"/>
          <w:szCs w:val="26"/>
        </w:rPr>
        <w:t>К</w:t>
      </w:r>
      <w:r w:rsidRPr="00F9154F">
        <w:rPr>
          <w:sz w:val="26"/>
          <w:szCs w:val="26"/>
        </w:rPr>
        <w:t>омиссии, указанной в пункте 1 постановления, Зырянову С.В.</w:t>
      </w:r>
    </w:p>
    <w:p w14:paraId="3EA5479C" w14:textId="31EE0903" w:rsidR="00FF2885" w:rsidRPr="00F9154F" w:rsidRDefault="00FF2885" w:rsidP="001420F7">
      <w:pPr>
        <w:ind w:firstLine="709"/>
        <w:jc w:val="both"/>
        <w:rPr>
          <w:sz w:val="26"/>
          <w:szCs w:val="26"/>
        </w:rPr>
      </w:pPr>
      <w:r w:rsidRPr="00F9154F">
        <w:rPr>
          <w:sz w:val="26"/>
          <w:szCs w:val="26"/>
        </w:rPr>
        <w:t>1.3.    возложить обязанности секретаря Комиссии на Кашкарову А.А.</w:t>
      </w:r>
    </w:p>
    <w:p w14:paraId="13DC84F8" w14:textId="2F5CE4C3" w:rsidR="00FF2885" w:rsidRPr="00F9154F" w:rsidRDefault="00FF2885" w:rsidP="001420F7">
      <w:pPr>
        <w:ind w:firstLine="709"/>
        <w:jc w:val="both"/>
        <w:rPr>
          <w:sz w:val="26"/>
          <w:szCs w:val="26"/>
        </w:rPr>
      </w:pPr>
      <w:r w:rsidRPr="00F9154F">
        <w:rPr>
          <w:sz w:val="26"/>
          <w:szCs w:val="26"/>
        </w:rPr>
        <w:t>2.  Разместить нас</w:t>
      </w:r>
      <w:r w:rsidR="0001193F" w:rsidRPr="00F9154F">
        <w:rPr>
          <w:sz w:val="26"/>
          <w:szCs w:val="26"/>
        </w:rPr>
        <w:t>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8610BEF" w14:textId="54F639D7" w:rsidR="001420F7" w:rsidRPr="00F9154F" w:rsidRDefault="00FF2885" w:rsidP="0001193F">
      <w:pPr>
        <w:ind w:firstLine="708"/>
        <w:jc w:val="both"/>
        <w:rPr>
          <w:sz w:val="26"/>
          <w:szCs w:val="26"/>
        </w:rPr>
      </w:pPr>
      <w:bookmarkStart w:id="1" w:name="_Hlk172791540"/>
      <w:r w:rsidRPr="00F9154F">
        <w:rPr>
          <w:sz w:val="26"/>
          <w:szCs w:val="26"/>
        </w:rPr>
        <w:t>3</w:t>
      </w:r>
      <w:r w:rsidR="001420F7" w:rsidRPr="00F9154F">
        <w:rPr>
          <w:sz w:val="26"/>
          <w:szCs w:val="26"/>
        </w:rPr>
        <w:t xml:space="preserve">. </w:t>
      </w:r>
      <w:r w:rsidR="00776840">
        <w:rPr>
          <w:sz w:val="26"/>
          <w:szCs w:val="26"/>
        </w:rPr>
        <w:t xml:space="preserve">   </w:t>
      </w:r>
      <w:r w:rsidR="001420F7" w:rsidRPr="00F9154F">
        <w:rPr>
          <w:rStyle w:val="layout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  <w:bookmarkEnd w:id="1"/>
      <w:r w:rsidR="00776840">
        <w:rPr>
          <w:rStyle w:val="layout"/>
          <w:sz w:val="26"/>
          <w:szCs w:val="26"/>
        </w:rPr>
        <w:t xml:space="preserve"> </w:t>
      </w:r>
    </w:p>
    <w:p w14:paraId="7F4B9D5C" w14:textId="12E0E1C3" w:rsidR="007A0E00" w:rsidRDefault="007A0E00" w:rsidP="0001193F">
      <w:pPr>
        <w:ind w:firstLine="708"/>
        <w:jc w:val="both"/>
        <w:rPr>
          <w:sz w:val="26"/>
          <w:szCs w:val="26"/>
        </w:rPr>
      </w:pPr>
    </w:p>
    <w:p w14:paraId="5841BBBF" w14:textId="77777777" w:rsidR="007A0E00" w:rsidRPr="00F9154F" w:rsidRDefault="007A0E00" w:rsidP="0001193F">
      <w:pPr>
        <w:ind w:firstLine="708"/>
        <w:jc w:val="both"/>
        <w:rPr>
          <w:sz w:val="26"/>
          <w:szCs w:val="26"/>
        </w:rPr>
      </w:pPr>
    </w:p>
    <w:p w14:paraId="6240F58B" w14:textId="77777777" w:rsidR="007A0E00" w:rsidRDefault="00393287" w:rsidP="006D2B69">
      <w:pPr>
        <w:tabs>
          <w:tab w:val="left" w:pos="7320"/>
        </w:tabs>
        <w:jc w:val="both"/>
        <w:outlineLvl w:val="0"/>
        <w:rPr>
          <w:sz w:val="26"/>
          <w:szCs w:val="26"/>
        </w:rPr>
      </w:pPr>
      <w:bookmarkStart w:id="2" w:name="_Hlk172792190"/>
      <w:r w:rsidRPr="00F9154F">
        <w:rPr>
          <w:sz w:val="26"/>
          <w:szCs w:val="26"/>
        </w:rPr>
        <w:t>Первый заместитель Главы</w:t>
      </w:r>
    </w:p>
    <w:p w14:paraId="31DC884D" w14:textId="7C63491B" w:rsidR="00576FD6" w:rsidRDefault="00393287" w:rsidP="007A0E00">
      <w:pPr>
        <w:tabs>
          <w:tab w:val="left" w:pos="7320"/>
        </w:tabs>
        <w:jc w:val="both"/>
        <w:outlineLvl w:val="0"/>
        <w:rPr>
          <w:sz w:val="26"/>
          <w:szCs w:val="26"/>
        </w:rPr>
      </w:pPr>
      <w:r w:rsidRPr="00F9154F">
        <w:rPr>
          <w:sz w:val="26"/>
          <w:szCs w:val="26"/>
        </w:rPr>
        <w:t xml:space="preserve">Администрации </w:t>
      </w:r>
      <w:r w:rsidR="007A0E00">
        <w:rPr>
          <w:sz w:val="26"/>
          <w:szCs w:val="26"/>
        </w:rPr>
        <w:t>г</w:t>
      </w:r>
      <w:r w:rsidRPr="00F9154F">
        <w:rPr>
          <w:sz w:val="26"/>
          <w:szCs w:val="26"/>
        </w:rPr>
        <w:t>орода Рубцовска</w:t>
      </w:r>
      <w:r w:rsidR="007A0E00">
        <w:rPr>
          <w:sz w:val="26"/>
          <w:szCs w:val="26"/>
        </w:rPr>
        <w:t xml:space="preserve"> </w:t>
      </w:r>
      <w:r w:rsidR="00576FD6">
        <w:rPr>
          <w:sz w:val="26"/>
          <w:szCs w:val="26"/>
        </w:rPr>
        <w:t>–</w:t>
      </w:r>
      <w:r w:rsidR="00ED46C9">
        <w:rPr>
          <w:sz w:val="26"/>
          <w:szCs w:val="26"/>
        </w:rPr>
        <w:t xml:space="preserve"> </w:t>
      </w:r>
    </w:p>
    <w:p w14:paraId="70B5C03A" w14:textId="77777777" w:rsidR="00576FD6" w:rsidRDefault="00393287" w:rsidP="00ED46C9">
      <w:pPr>
        <w:tabs>
          <w:tab w:val="left" w:pos="7320"/>
        </w:tabs>
        <w:jc w:val="both"/>
        <w:outlineLvl w:val="0"/>
        <w:rPr>
          <w:sz w:val="26"/>
          <w:szCs w:val="26"/>
        </w:rPr>
      </w:pPr>
      <w:r w:rsidRPr="00F9154F">
        <w:rPr>
          <w:sz w:val="26"/>
          <w:szCs w:val="26"/>
        </w:rPr>
        <w:t>председатель комитета по финансам</w:t>
      </w:r>
      <w:r w:rsidR="00ED46C9">
        <w:rPr>
          <w:sz w:val="26"/>
          <w:szCs w:val="26"/>
        </w:rPr>
        <w:t>,</w:t>
      </w:r>
      <w:bookmarkEnd w:id="2"/>
      <w:r w:rsidR="006A38DB">
        <w:rPr>
          <w:sz w:val="26"/>
          <w:szCs w:val="26"/>
        </w:rPr>
        <w:t xml:space="preserve"> </w:t>
      </w:r>
    </w:p>
    <w:p w14:paraId="0C632626" w14:textId="7FF08625" w:rsidR="008F770A" w:rsidRPr="00F9154F" w:rsidRDefault="00393287" w:rsidP="00ED46C9">
      <w:pPr>
        <w:tabs>
          <w:tab w:val="left" w:pos="7320"/>
        </w:tabs>
        <w:jc w:val="both"/>
        <w:outlineLvl w:val="0"/>
        <w:rPr>
          <w:sz w:val="26"/>
          <w:szCs w:val="26"/>
        </w:rPr>
      </w:pPr>
      <w:r w:rsidRPr="00F9154F">
        <w:rPr>
          <w:sz w:val="26"/>
          <w:szCs w:val="26"/>
        </w:rPr>
        <w:t>налоговой</w:t>
      </w:r>
      <w:r w:rsidR="00576FD6">
        <w:rPr>
          <w:sz w:val="26"/>
          <w:szCs w:val="26"/>
        </w:rPr>
        <w:t xml:space="preserve"> </w:t>
      </w:r>
      <w:r w:rsidRPr="00F9154F">
        <w:rPr>
          <w:sz w:val="26"/>
          <w:szCs w:val="26"/>
        </w:rPr>
        <w:t>и кредитной политике</w:t>
      </w:r>
      <w:r w:rsidR="007A0E00">
        <w:rPr>
          <w:sz w:val="26"/>
          <w:szCs w:val="26"/>
        </w:rPr>
        <w:tab/>
      </w:r>
      <w:r w:rsidR="00576FD6">
        <w:rPr>
          <w:sz w:val="26"/>
          <w:szCs w:val="26"/>
        </w:rPr>
        <w:t xml:space="preserve">        </w:t>
      </w:r>
      <w:r w:rsidR="007A0E00">
        <w:rPr>
          <w:sz w:val="26"/>
          <w:szCs w:val="26"/>
        </w:rPr>
        <w:t>В.И. Пьянков</w:t>
      </w:r>
    </w:p>
    <w:sectPr w:rsidR="008F770A" w:rsidRPr="00F9154F" w:rsidSect="00C17ED3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BB"/>
    <w:rsid w:val="0001193F"/>
    <w:rsid w:val="001420F7"/>
    <w:rsid w:val="001A6E9B"/>
    <w:rsid w:val="00393287"/>
    <w:rsid w:val="00576FD6"/>
    <w:rsid w:val="006A38DB"/>
    <w:rsid w:val="006D2B69"/>
    <w:rsid w:val="00776840"/>
    <w:rsid w:val="007A0E00"/>
    <w:rsid w:val="00884AEC"/>
    <w:rsid w:val="008F770A"/>
    <w:rsid w:val="009F398A"/>
    <w:rsid w:val="00A439C7"/>
    <w:rsid w:val="00BA70BB"/>
    <w:rsid w:val="00DD3DF6"/>
    <w:rsid w:val="00E72C58"/>
    <w:rsid w:val="00EC018B"/>
    <w:rsid w:val="00ED46C9"/>
    <w:rsid w:val="00F9154F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9DD6"/>
  <w15:chartTrackingRefBased/>
  <w15:docId w15:val="{9F31B27E-580C-4226-B207-A3BEA62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14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Походяева Анастасия Сергеевн</cp:lastModifiedBy>
  <cp:revision>21</cp:revision>
  <cp:lastPrinted>2025-01-24T03:43:00Z</cp:lastPrinted>
  <dcterms:created xsi:type="dcterms:W3CDTF">2025-01-09T09:04:00Z</dcterms:created>
  <dcterms:modified xsi:type="dcterms:W3CDTF">2025-01-27T02:44:00Z</dcterms:modified>
</cp:coreProperties>
</file>