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AC" w:rsidRDefault="008B4FAC" w:rsidP="001F6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FAC" w:rsidRPr="001F6F69" w:rsidRDefault="008B4FAC" w:rsidP="001F6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F69">
        <w:rPr>
          <w:rFonts w:ascii="Times New Roman" w:hAnsi="Times New Roman"/>
          <w:b/>
          <w:sz w:val="24"/>
          <w:szCs w:val="24"/>
        </w:rPr>
        <w:t>Информация о выдвинутых кандидатах в депутаты</w:t>
      </w:r>
    </w:p>
    <w:p w:rsidR="008B4FAC" w:rsidRPr="001F6F69" w:rsidRDefault="008B4FAC" w:rsidP="001F6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F69">
        <w:rPr>
          <w:rFonts w:ascii="Times New Roman" w:hAnsi="Times New Roman"/>
          <w:b/>
          <w:sz w:val="24"/>
          <w:szCs w:val="24"/>
        </w:rPr>
        <w:t>Алтайского краевого Законодательного Собрания</w:t>
      </w:r>
    </w:p>
    <w:p w:rsidR="008B4FAC" w:rsidRPr="001F6F69" w:rsidRDefault="008B4FAC" w:rsidP="001F6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F69">
        <w:rPr>
          <w:rFonts w:ascii="Times New Roman" w:hAnsi="Times New Roman"/>
          <w:b/>
          <w:sz w:val="24"/>
          <w:szCs w:val="24"/>
        </w:rPr>
        <w:t>по одномандатному избирательному округу № </w:t>
      </w:r>
      <w:r>
        <w:rPr>
          <w:rFonts w:ascii="Times New Roman" w:hAnsi="Times New Roman"/>
          <w:b/>
          <w:sz w:val="24"/>
          <w:szCs w:val="24"/>
        </w:rPr>
        <w:t>32</w:t>
      </w:r>
    </w:p>
    <w:p w:rsidR="008B4FAC" w:rsidRPr="001F7A0B" w:rsidRDefault="008B4FAC" w:rsidP="001F6F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6F69">
        <w:rPr>
          <w:rFonts w:ascii="Times New Roman" w:hAnsi="Times New Roman"/>
          <w:sz w:val="24"/>
          <w:szCs w:val="24"/>
        </w:rPr>
        <w:t xml:space="preserve">(по состоянию на </w:t>
      </w:r>
      <w:r w:rsidRPr="001F7A0B">
        <w:rPr>
          <w:rFonts w:ascii="Times New Roman" w:hAnsi="Times New Roman"/>
          <w:sz w:val="24"/>
          <w:szCs w:val="24"/>
        </w:rPr>
        <w:t xml:space="preserve">15 </w:t>
      </w:r>
      <w:r>
        <w:rPr>
          <w:rFonts w:ascii="Times New Roman" w:hAnsi="Times New Roman"/>
          <w:sz w:val="24"/>
          <w:szCs w:val="24"/>
        </w:rPr>
        <w:t>июля</w:t>
      </w:r>
      <w:r w:rsidRPr="001F6F69">
        <w:rPr>
          <w:rFonts w:ascii="Times New Roman" w:hAnsi="Times New Roman"/>
          <w:sz w:val="24"/>
          <w:szCs w:val="24"/>
        </w:rPr>
        <w:t xml:space="preserve"> 2016 года)</w:t>
      </w:r>
    </w:p>
    <w:p w:rsidR="008B4FAC" w:rsidRPr="001F6F69" w:rsidRDefault="008B4FAC" w:rsidP="001F6F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4FAC" w:rsidRPr="001F6F69" w:rsidRDefault="008B4FAC" w:rsidP="001F6F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418"/>
        <w:gridCol w:w="1134"/>
        <w:gridCol w:w="1417"/>
        <w:gridCol w:w="1985"/>
        <w:gridCol w:w="1701"/>
        <w:gridCol w:w="1559"/>
        <w:gridCol w:w="1985"/>
        <w:gridCol w:w="1275"/>
        <w:gridCol w:w="1418"/>
        <w:gridCol w:w="1417"/>
      </w:tblGrid>
      <w:tr w:rsidR="008B4FAC" w:rsidRPr="00696F50" w:rsidTr="00696F50">
        <w:tc>
          <w:tcPr>
            <w:tcW w:w="567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418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sz w:val="20"/>
                <w:szCs w:val="20"/>
              </w:rPr>
              <w:t>Кандидата**</w:t>
            </w:r>
          </w:p>
        </w:tc>
        <w:tc>
          <w:tcPr>
            <w:tcW w:w="1134" w:type="dxa"/>
          </w:tcPr>
          <w:p w:rsidR="008B4FAC" w:rsidRPr="00696F50" w:rsidRDefault="008B4FAC" w:rsidP="00696F50">
            <w:pPr>
              <w:pStyle w:val="BodyText"/>
              <w:spacing w:after="0"/>
              <w:rPr>
                <w:b/>
                <w:color w:val="000000"/>
                <w:sz w:val="20"/>
                <w:szCs w:val="20"/>
              </w:rPr>
            </w:pPr>
            <w:r w:rsidRPr="00696F50">
              <w:rPr>
                <w:b/>
                <w:color w:val="000000"/>
                <w:sz w:val="20"/>
                <w:szCs w:val="20"/>
              </w:rPr>
              <w:t>Год</w:t>
            </w:r>
          </w:p>
          <w:p w:rsidR="008B4FAC" w:rsidRPr="00696F50" w:rsidRDefault="008B4FAC" w:rsidP="00696F50">
            <w:pPr>
              <w:pStyle w:val="BodyText"/>
              <w:spacing w:after="0"/>
              <w:rPr>
                <w:b/>
                <w:color w:val="000000"/>
                <w:sz w:val="20"/>
                <w:szCs w:val="20"/>
              </w:rPr>
            </w:pPr>
            <w:r w:rsidRPr="00696F50">
              <w:rPr>
                <w:b/>
                <w:color w:val="000000"/>
                <w:sz w:val="20"/>
                <w:szCs w:val="20"/>
              </w:rPr>
              <w:t>рождения</w:t>
            </w:r>
          </w:p>
          <w:p w:rsidR="008B4FAC" w:rsidRPr="00696F50" w:rsidRDefault="008B4FAC" w:rsidP="001F6F69">
            <w:pPr>
              <w:pStyle w:val="BodyTex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Место</w:t>
            </w:r>
          </w:p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жительства</w:t>
            </w:r>
          </w:p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профессиональном образовании</w:t>
            </w:r>
          </w:p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(при наличии)</w:t>
            </w:r>
          </w:p>
        </w:tc>
        <w:tc>
          <w:tcPr>
            <w:tcW w:w="1701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Основное место работы или службы, занимаемая должность </w:t>
            </w:r>
          </w:p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 случае отсутствия основного места работы или службы – род занятий)</w:t>
            </w:r>
          </w:p>
        </w:tc>
        <w:tc>
          <w:tcPr>
            <w:tcW w:w="1559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том, что кандидат является депутатом и осуществляет свои полномочия на непостоянной основе</w:t>
            </w:r>
          </w:p>
        </w:tc>
        <w:tc>
          <w:tcPr>
            <w:tcW w:w="1985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принадлежности кандидата политической партии либо не более чем одному иному общественному объединению и статусе кандидата в этой политической партии, этом общественном объединении</w:t>
            </w:r>
          </w:p>
        </w:tc>
        <w:tc>
          <w:tcPr>
            <w:tcW w:w="1275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</w:t>
            </w:r>
          </w:p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 судимостях</w:t>
            </w:r>
          </w:p>
        </w:tc>
        <w:tc>
          <w:tcPr>
            <w:tcW w:w="1418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Субъект выдвижения</w:t>
            </w:r>
          </w:p>
        </w:tc>
        <w:tc>
          <w:tcPr>
            <w:tcW w:w="1417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</w:t>
            </w:r>
          </w:p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 выдвижении в составе краевого списка кандидатов</w:t>
            </w:r>
          </w:p>
        </w:tc>
      </w:tr>
      <w:tr w:rsidR="008B4FAC" w:rsidRPr="00696F50" w:rsidTr="00696F50">
        <w:tc>
          <w:tcPr>
            <w:tcW w:w="567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B4FAC" w:rsidRPr="00696F50" w:rsidTr="00696F50">
        <w:tc>
          <w:tcPr>
            <w:tcW w:w="567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50">
              <w:rPr>
                <w:rFonts w:ascii="Times New Roman" w:hAnsi="Times New Roman"/>
                <w:sz w:val="24"/>
                <w:szCs w:val="24"/>
              </w:rPr>
              <w:t>Карлов Алексей Федорович</w:t>
            </w:r>
          </w:p>
        </w:tc>
        <w:tc>
          <w:tcPr>
            <w:tcW w:w="1134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50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1417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50">
              <w:rPr>
                <w:rFonts w:ascii="Times New Roman" w:hAnsi="Times New Roman"/>
                <w:sz w:val="24"/>
                <w:szCs w:val="24"/>
              </w:rPr>
              <w:t>Алтайский край, город Рубцовск</w:t>
            </w:r>
          </w:p>
        </w:tc>
        <w:tc>
          <w:tcPr>
            <w:tcW w:w="1985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50">
              <w:rPr>
                <w:rFonts w:ascii="Times New Roman" w:hAnsi="Times New Roman"/>
                <w:sz w:val="24"/>
                <w:szCs w:val="24"/>
              </w:rPr>
              <w:t xml:space="preserve">Алтайский государственный технический университет имени И.И. Ползунова, Рубцовский индустриальный институт,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696F50">
                <w:rPr>
                  <w:rFonts w:ascii="Times New Roman" w:hAnsi="Times New Roman"/>
                  <w:sz w:val="24"/>
                  <w:szCs w:val="24"/>
                </w:rPr>
                <w:t>2002 г</w:t>
              </w:r>
            </w:smartTag>
            <w:r w:rsidRPr="00696F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50">
              <w:rPr>
                <w:rFonts w:ascii="Times New Roman" w:hAnsi="Times New Roman"/>
                <w:sz w:val="24"/>
                <w:szCs w:val="24"/>
              </w:rPr>
              <w:t>ООО "СибирьТрансАзия", программист</w:t>
            </w:r>
          </w:p>
        </w:tc>
        <w:tc>
          <w:tcPr>
            <w:tcW w:w="1559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50">
              <w:rPr>
                <w:rFonts w:ascii="Times New Roman" w:hAnsi="Times New Roman"/>
                <w:sz w:val="24"/>
                <w:szCs w:val="24"/>
              </w:rPr>
              <w:t>член Всероссийской политической партии "ПАРТИЯ ВЕЛИКОЕ ОТЕЧЕСТВО"</w:t>
            </w:r>
          </w:p>
        </w:tc>
        <w:tc>
          <w:tcPr>
            <w:tcW w:w="1275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50">
              <w:rPr>
                <w:rFonts w:ascii="Times New Roman" w:hAnsi="Times New Roman"/>
                <w:sz w:val="24"/>
                <w:szCs w:val="24"/>
              </w:rPr>
              <w:t>"ПАРТИЯ ВЕЛИКОЕ ОТЕЧЕСТВО" в Алтайском крае</w:t>
            </w:r>
          </w:p>
        </w:tc>
        <w:tc>
          <w:tcPr>
            <w:tcW w:w="1417" w:type="dxa"/>
          </w:tcPr>
          <w:p w:rsidR="008B4FAC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Выдвинут в составе территори-альной группы </w:t>
            </w:r>
          </w:p>
          <w:p w:rsidR="008B4FAC" w:rsidRPr="000A367D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32</w:t>
            </w:r>
          </w:p>
        </w:tc>
      </w:tr>
      <w:tr w:rsidR="008B4FAC" w:rsidRPr="00696F50" w:rsidTr="00696F50">
        <w:trPr>
          <w:trHeight w:val="329"/>
        </w:trPr>
        <w:tc>
          <w:tcPr>
            <w:tcW w:w="567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B4FAC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Шудра</w:t>
            </w:r>
          </w:p>
          <w:p w:rsidR="008B4FAC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Ирина </w:t>
            </w:r>
          </w:p>
          <w:p w:rsidR="008B4FAC" w:rsidRPr="008C2D12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1134" w:type="dxa"/>
          </w:tcPr>
          <w:p w:rsidR="008B4FAC" w:rsidRPr="008C2D12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1417" w:type="dxa"/>
          </w:tcPr>
          <w:p w:rsidR="008B4FAC" w:rsidRPr="008C2D12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Алтайский край, город Рубцовск</w:t>
            </w:r>
          </w:p>
        </w:tc>
        <w:tc>
          <w:tcPr>
            <w:tcW w:w="1985" w:type="dxa"/>
          </w:tcPr>
          <w:p w:rsidR="008B4FAC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Негосударствен-</w:t>
            </w:r>
          </w:p>
          <w:p w:rsidR="008B4FAC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ное образовательное</w:t>
            </w:r>
          </w:p>
          <w:p w:rsidR="008B4FAC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учреждение высшего профессиональ-ного образования</w:t>
            </w:r>
          </w:p>
          <w:p w:rsidR="008B4FAC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«Московский институт права», </w:t>
            </w:r>
          </w:p>
          <w:p w:rsidR="008B4FAC" w:rsidRPr="008C2D12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B4FAC" w:rsidRPr="008C2D12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«Скакова Е.Н.», менеджер по кадрам</w:t>
            </w:r>
          </w:p>
        </w:tc>
        <w:tc>
          <w:tcPr>
            <w:tcW w:w="1559" w:type="dxa"/>
          </w:tcPr>
          <w:p w:rsidR="008B4FAC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Алтайского краевого Законода-тельного </w:t>
            </w:r>
          </w:p>
          <w:p w:rsidR="008B4FAC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Собрания</w:t>
            </w:r>
          </w:p>
          <w:p w:rsidR="008B4FAC" w:rsidRPr="008C2D12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непостоян-ной основе</w:t>
            </w:r>
          </w:p>
        </w:tc>
        <w:tc>
          <w:tcPr>
            <w:tcW w:w="1985" w:type="dxa"/>
          </w:tcPr>
          <w:p w:rsidR="008B4FAC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Политической партии ЛДПР-Либерально-демократичес-</w:t>
            </w:r>
          </w:p>
          <w:p w:rsidR="008B4FAC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кой партии </w:t>
            </w:r>
          </w:p>
          <w:p w:rsidR="008B4FAC" w:rsidRPr="008C2D12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России, член Координацион-ного Совета, координатр Рубцовского местного отделения АРО ПП ЛДПР-Либерально-демократичес-кой партии России</w:t>
            </w:r>
          </w:p>
        </w:tc>
        <w:tc>
          <w:tcPr>
            <w:tcW w:w="1275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B4FAC" w:rsidRPr="005A430F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Алтайское региональ-ное отделение Политической партии ЛДПР-Либераль-но-демократи-ческой  партии России</w:t>
            </w:r>
          </w:p>
        </w:tc>
        <w:tc>
          <w:tcPr>
            <w:tcW w:w="1417" w:type="dxa"/>
          </w:tcPr>
          <w:p w:rsidR="008B4FAC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Выдвинута кандида-том  в депутаты Государственной Думы Федерального Собрания Российской Федерации седьмого созыва в составе региональ-</w:t>
            </w:r>
          </w:p>
          <w:p w:rsidR="008B4FAC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ной группы № 28 под № 1, </w:t>
            </w:r>
          </w:p>
          <w:p w:rsidR="008B4FAC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кандида-том в депутаты Государственной Думы Федерального Собрания Российской Федерации</w:t>
            </w:r>
          </w:p>
          <w:p w:rsidR="008B4FAC" w:rsidRPr="005A430F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седьмого созыва по Рубцовско-му одноман-датному избирательному округу № 40</w:t>
            </w:r>
          </w:p>
        </w:tc>
      </w:tr>
    </w:tbl>
    <w:p w:rsidR="008B4FAC" w:rsidRPr="001F6F69" w:rsidRDefault="008B4FAC" w:rsidP="00265A0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B4FAC" w:rsidRPr="00265A05" w:rsidRDefault="008B4FAC" w:rsidP="002F3359">
      <w:pPr>
        <w:spacing w:after="0"/>
        <w:jc w:val="both"/>
      </w:pPr>
      <w:r>
        <w:tab/>
      </w:r>
      <w:r>
        <w:rPr>
          <w:color w:val="000000"/>
          <w:lang w:eastAsia="ru-RU"/>
        </w:rPr>
        <w:tab/>
      </w:r>
    </w:p>
    <w:sectPr w:rsidR="008B4FAC" w:rsidRPr="00265A05" w:rsidSect="00265A0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FAC" w:rsidRDefault="008B4FAC" w:rsidP="00265A05">
      <w:pPr>
        <w:spacing w:after="0" w:line="240" w:lineRule="auto"/>
      </w:pPr>
      <w:r>
        <w:separator/>
      </w:r>
    </w:p>
  </w:endnote>
  <w:endnote w:type="continuationSeparator" w:id="0">
    <w:p w:rsidR="008B4FAC" w:rsidRDefault="008B4FAC" w:rsidP="0026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FAC" w:rsidRDefault="008B4FAC" w:rsidP="00265A05">
      <w:pPr>
        <w:spacing w:after="0" w:line="240" w:lineRule="auto"/>
      </w:pPr>
      <w:r>
        <w:separator/>
      </w:r>
    </w:p>
  </w:footnote>
  <w:footnote w:type="continuationSeparator" w:id="0">
    <w:p w:rsidR="008B4FAC" w:rsidRDefault="008B4FAC" w:rsidP="00265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F69"/>
    <w:rsid w:val="00000BFC"/>
    <w:rsid w:val="000035A0"/>
    <w:rsid w:val="00042CCC"/>
    <w:rsid w:val="000A367D"/>
    <w:rsid w:val="000B71BE"/>
    <w:rsid w:val="000E5555"/>
    <w:rsid w:val="000E6C8D"/>
    <w:rsid w:val="001036DC"/>
    <w:rsid w:val="0012115D"/>
    <w:rsid w:val="00157B81"/>
    <w:rsid w:val="00187F40"/>
    <w:rsid w:val="001B08FD"/>
    <w:rsid w:val="001C6A8F"/>
    <w:rsid w:val="001F3238"/>
    <w:rsid w:val="001F6F69"/>
    <w:rsid w:val="001F7A0B"/>
    <w:rsid w:val="00207A08"/>
    <w:rsid w:val="00210829"/>
    <w:rsid w:val="00226532"/>
    <w:rsid w:val="002414D8"/>
    <w:rsid w:val="00265A05"/>
    <w:rsid w:val="002A13A7"/>
    <w:rsid w:val="002A1F65"/>
    <w:rsid w:val="002A387C"/>
    <w:rsid w:val="002B1EF3"/>
    <w:rsid w:val="002F3359"/>
    <w:rsid w:val="00382921"/>
    <w:rsid w:val="003B1DE3"/>
    <w:rsid w:val="003B2739"/>
    <w:rsid w:val="003E2528"/>
    <w:rsid w:val="00403C00"/>
    <w:rsid w:val="00422304"/>
    <w:rsid w:val="00446CE3"/>
    <w:rsid w:val="0046441A"/>
    <w:rsid w:val="004D581C"/>
    <w:rsid w:val="004E04A5"/>
    <w:rsid w:val="00523548"/>
    <w:rsid w:val="00524170"/>
    <w:rsid w:val="00563C68"/>
    <w:rsid w:val="00573F7F"/>
    <w:rsid w:val="00577865"/>
    <w:rsid w:val="005832C8"/>
    <w:rsid w:val="005864DA"/>
    <w:rsid w:val="005A430F"/>
    <w:rsid w:val="005A4D5A"/>
    <w:rsid w:val="005C3445"/>
    <w:rsid w:val="00606214"/>
    <w:rsid w:val="00607828"/>
    <w:rsid w:val="006345F6"/>
    <w:rsid w:val="00653A72"/>
    <w:rsid w:val="00665779"/>
    <w:rsid w:val="00696F50"/>
    <w:rsid w:val="00720654"/>
    <w:rsid w:val="0077625D"/>
    <w:rsid w:val="007C1C00"/>
    <w:rsid w:val="007C4F71"/>
    <w:rsid w:val="007E5CB3"/>
    <w:rsid w:val="007E7919"/>
    <w:rsid w:val="008A1237"/>
    <w:rsid w:val="008B4FAC"/>
    <w:rsid w:val="008C2D12"/>
    <w:rsid w:val="008E119C"/>
    <w:rsid w:val="008E5056"/>
    <w:rsid w:val="009F1838"/>
    <w:rsid w:val="009F4409"/>
    <w:rsid w:val="00A3778F"/>
    <w:rsid w:val="00A614A1"/>
    <w:rsid w:val="00AB4415"/>
    <w:rsid w:val="00AF5C87"/>
    <w:rsid w:val="00B12975"/>
    <w:rsid w:val="00B255F2"/>
    <w:rsid w:val="00B30AF3"/>
    <w:rsid w:val="00B5328D"/>
    <w:rsid w:val="00B634F6"/>
    <w:rsid w:val="00B7039B"/>
    <w:rsid w:val="00B759EB"/>
    <w:rsid w:val="00B9504A"/>
    <w:rsid w:val="00BA22C3"/>
    <w:rsid w:val="00BA6203"/>
    <w:rsid w:val="00BB4A56"/>
    <w:rsid w:val="00BC67D0"/>
    <w:rsid w:val="00BE1102"/>
    <w:rsid w:val="00C464E5"/>
    <w:rsid w:val="00C9255B"/>
    <w:rsid w:val="00CC2C86"/>
    <w:rsid w:val="00D256F5"/>
    <w:rsid w:val="00D80B00"/>
    <w:rsid w:val="00D962F5"/>
    <w:rsid w:val="00DA3A2D"/>
    <w:rsid w:val="00DE1CF4"/>
    <w:rsid w:val="00DF5F6A"/>
    <w:rsid w:val="00E0532E"/>
    <w:rsid w:val="00E30FF6"/>
    <w:rsid w:val="00E320C3"/>
    <w:rsid w:val="00E3465F"/>
    <w:rsid w:val="00E750A6"/>
    <w:rsid w:val="00E86026"/>
    <w:rsid w:val="00ED3109"/>
    <w:rsid w:val="00EE153F"/>
    <w:rsid w:val="00EF6BFA"/>
    <w:rsid w:val="00F00546"/>
    <w:rsid w:val="00F03B70"/>
    <w:rsid w:val="00F3590A"/>
    <w:rsid w:val="00F37DB2"/>
    <w:rsid w:val="00F973AC"/>
    <w:rsid w:val="00FA577F"/>
    <w:rsid w:val="00FC0FB2"/>
    <w:rsid w:val="00FC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F6F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F6F69"/>
    <w:pPr>
      <w:spacing w:after="12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6F69"/>
    <w:rPr>
      <w:rFonts w:ascii="Times New Roman" w:hAnsi="Times New Roman" w:cs="Times New Roman"/>
      <w:sz w:val="24"/>
      <w:szCs w:val="24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rsid w:val="00265A0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65A05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265A0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</TotalTime>
  <Pages>2</Pages>
  <Words>319</Words>
  <Characters>1820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smetanin</dc:creator>
  <cp:keywords/>
  <dc:description/>
  <cp:lastModifiedBy>Маматова</cp:lastModifiedBy>
  <cp:revision>8</cp:revision>
  <cp:lastPrinted>2016-07-15T08:35:00Z</cp:lastPrinted>
  <dcterms:created xsi:type="dcterms:W3CDTF">2016-07-14T13:28:00Z</dcterms:created>
  <dcterms:modified xsi:type="dcterms:W3CDTF">2016-07-15T08:43:00Z</dcterms:modified>
</cp:coreProperties>
</file>