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59A" w:rsidRDefault="0096359A" w:rsidP="001F6F6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6359A" w:rsidRPr="001F6F69" w:rsidRDefault="0096359A" w:rsidP="001F6F6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F6F69">
        <w:rPr>
          <w:rFonts w:ascii="Times New Roman" w:hAnsi="Times New Roman"/>
          <w:b/>
          <w:sz w:val="24"/>
          <w:szCs w:val="24"/>
        </w:rPr>
        <w:t>Информация о выдвинутых кандидатах в депутаты</w:t>
      </w:r>
    </w:p>
    <w:p w:rsidR="0096359A" w:rsidRPr="001F6F69" w:rsidRDefault="0096359A" w:rsidP="001F6F6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F6F69">
        <w:rPr>
          <w:rFonts w:ascii="Times New Roman" w:hAnsi="Times New Roman"/>
          <w:b/>
          <w:sz w:val="24"/>
          <w:szCs w:val="24"/>
        </w:rPr>
        <w:t>Алтайского краевого Законодательного Собрания</w:t>
      </w:r>
    </w:p>
    <w:p w:rsidR="0096359A" w:rsidRPr="001F6F69" w:rsidRDefault="0096359A" w:rsidP="001F6F6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F6F69">
        <w:rPr>
          <w:rFonts w:ascii="Times New Roman" w:hAnsi="Times New Roman"/>
          <w:b/>
          <w:sz w:val="24"/>
          <w:szCs w:val="24"/>
        </w:rPr>
        <w:t>по одномандатному избирательному округу № </w:t>
      </w:r>
      <w:r>
        <w:rPr>
          <w:rFonts w:ascii="Times New Roman" w:hAnsi="Times New Roman"/>
          <w:b/>
          <w:sz w:val="24"/>
          <w:szCs w:val="24"/>
        </w:rPr>
        <w:t>33</w:t>
      </w:r>
    </w:p>
    <w:p w:rsidR="0096359A" w:rsidRPr="001F7A0B" w:rsidRDefault="0096359A" w:rsidP="001F6F6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6F69">
        <w:rPr>
          <w:rFonts w:ascii="Times New Roman" w:hAnsi="Times New Roman"/>
          <w:sz w:val="24"/>
          <w:szCs w:val="24"/>
        </w:rPr>
        <w:t xml:space="preserve">(по состоянию на </w:t>
      </w:r>
      <w:r w:rsidRPr="001F7A0B">
        <w:rPr>
          <w:rFonts w:ascii="Times New Roman" w:hAnsi="Times New Roman"/>
          <w:sz w:val="24"/>
          <w:szCs w:val="24"/>
        </w:rPr>
        <w:t xml:space="preserve">15 </w:t>
      </w:r>
      <w:r>
        <w:rPr>
          <w:rFonts w:ascii="Times New Roman" w:hAnsi="Times New Roman"/>
          <w:sz w:val="24"/>
          <w:szCs w:val="24"/>
        </w:rPr>
        <w:t>июля</w:t>
      </w:r>
      <w:r w:rsidRPr="001F6F69">
        <w:rPr>
          <w:rFonts w:ascii="Times New Roman" w:hAnsi="Times New Roman"/>
          <w:sz w:val="24"/>
          <w:szCs w:val="24"/>
        </w:rPr>
        <w:t xml:space="preserve"> 2016 года)</w:t>
      </w:r>
    </w:p>
    <w:p w:rsidR="0096359A" w:rsidRPr="001F6F69" w:rsidRDefault="0096359A" w:rsidP="001F6F6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6359A" w:rsidRPr="001F6F69" w:rsidRDefault="0096359A" w:rsidP="001F6F6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87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1418"/>
        <w:gridCol w:w="1134"/>
        <w:gridCol w:w="1417"/>
        <w:gridCol w:w="1985"/>
        <w:gridCol w:w="1701"/>
        <w:gridCol w:w="1559"/>
        <w:gridCol w:w="1985"/>
        <w:gridCol w:w="1275"/>
        <w:gridCol w:w="1418"/>
        <w:gridCol w:w="1417"/>
      </w:tblGrid>
      <w:tr w:rsidR="0096359A" w:rsidRPr="00696F50" w:rsidTr="00696F50">
        <w:tc>
          <w:tcPr>
            <w:tcW w:w="567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1418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sz w:val="20"/>
                <w:szCs w:val="20"/>
              </w:rPr>
              <w:t>ФИО</w:t>
            </w:r>
          </w:p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sz w:val="20"/>
                <w:szCs w:val="20"/>
              </w:rPr>
              <w:t>Кандидата**</w:t>
            </w:r>
          </w:p>
        </w:tc>
        <w:tc>
          <w:tcPr>
            <w:tcW w:w="1134" w:type="dxa"/>
          </w:tcPr>
          <w:p w:rsidR="0096359A" w:rsidRPr="00696F50" w:rsidRDefault="0096359A" w:rsidP="00696F50">
            <w:pPr>
              <w:pStyle w:val="BodyText"/>
              <w:spacing w:after="0"/>
              <w:rPr>
                <w:b/>
                <w:color w:val="000000"/>
                <w:sz w:val="20"/>
                <w:szCs w:val="20"/>
              </w:rPr>
            </w:pPr>
            <w:r w:rsidRPr="00696F50">
              <w:rPr>
                <w:b/>
                <w:color w:val="000000"/>
                <w:sz w:val="20"/>
                <w:szCs w:val="20"/>
              </w:rPr>
              <w:t>Год</w:t>
            </w:r>
          </w:p>
          <w:p w:rsidR="0096359A" w:rsidRPr="00696F50" w:rsidRDefault="0096359A" w:rsidP="00696F50">
            <w:pPr>
              <w:pStyle w:val="BodyText"/>
              <w:spacing w:after="0"/>
              <w:rPr>
                <w:b/>
                <w:color w:val="000000"/>
                <w:sz w:val="20"/>
                <w:szCs w:val="20"/>
              </w:rPr>
            </w:pPr>
            <w:r w:rsidRPr="00696F50">
              <w:rPr>
                <w:b/>
                <w:color w:val="000000"/>
                <w:sz w:val="20"/>
                <w:szCs w:val="20"/>
              </w:rPr>
              <w:t>рождения</w:t>
            </w:r>
          </w:p>
          <w:p w:rsidR="0096359A" w:rsidRPr="00696F50" w:rsidRDefault="0096359A" w:rsidP="001F6F69">
            <w:pPr>
              <w:pStyle w:val="BodyText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Место</w:t>
            </w:r>
          </w:p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жительства</w:t>
            </w:r>
          </w:p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Сведения о профессиональном образовании</w:t>
            </w:r>
          </w:p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(при наличии)</w:t>
            </w:r>
          </w:p>
        </w:tc>
        <w:tc>
          <w:tcPr>
            <w:tcW w:w="1701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Основное место работы или службы, занимаемая должность </w:t>
            </w:r>
          </w:p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(в случае отсутствия основного места работы или службы – род занятий)</w:t>
            </w:r>
          </w:p>
        </w:tc>
        <w:tc>
          <w:tcPr>
            <w:tcW w:w="1559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Сведения о том, что кандидат является депутатом и осуществляет свои полномочия на непостоянной основе</w:t>
            </w:r>
          </w:p>
        </w:tc>
        <w:tc>
          <w:tcPr>
            <w:tcW w:w="1985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Сведения о принадлежности кандидата политической партии либо не более чем одному иному общественному объединению и статусе кандидата в этой политической партии, этом общественном объединении</w:t>
            </w:r>
          </w:p>
        </w:tc>
        <w:tc>
          <w:tcPr>
            <w:tcW w:w="1275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Сведения</w:t>
            </w:r>
          </w:p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 судимостях</w:t>
            </w:r>
          </w:p>
        </w:tc>
        <w:tc>
          <w:tcPr>
            <w:tcW w:w="1418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Субъект выдвижения</w:t>
            </w:r>
          </w:p>
        </w:tc>
        <w:tc>
          <w:tcPr>
            <w:tcW w:w="1417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Сведения</w:t>
            </w:r>
          </w:p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96F5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 выдвижении в составе краевого списка кандидатов</w:t>
            </w:r>
          </w:p>
        </w:tc>
      </w:tr>
      <w:tr w:rsidR="0096359A" w:rsidRPr="00696F50" w:rsidTr="00696F50">
        <w:tc>
          <w:tcPr>
            <w:tcW w:w="567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96F50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418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96F50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134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96F50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1417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5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96F50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701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96F50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559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96F50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1985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96F50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1275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96F50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1418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96F50">
              <w:rPr>
                <w:rFonts w:ascii="Times New Roman" w:hAnsi="Times New Roman"/>
                <w:sz w:val="16"/>
                <w:szCs w:val="16"/>
              </w:rPr>
              <w:t>9</w:t>
            </w:r>
          </w:p>
        </w:tc>
        <w:tc>
          <w:tcPr>
            <w:tcW w:w="1417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96F50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</w:tr>
      <w:tr w:rsidR="0096359A" w:rsidRPr="00696F50" w:rsidTr="00696F50">
        <w:tc>
          <w:tcPr>
            <w:tcW w:w="567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6F5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96359A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Журавлева</w:t>
            </w:r>
          </w:p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Ирина Евгеньевна</w:t>
            </w:r>
          </w:p>
        </w:tc>
        <w:tc>
          <w:tcPr>
            <w:tcW w:w="1134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</w:t>
            </w:r>
            <w:r w:rsidRPr="00696F5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6F50">
              <w:rPr>
                <w:rFonts w:ascii="Times New Roman" w:hAnsi="Times New Roman"/>
                <w:sz w:val="24"/>
                <w:szCs w:val="24"/>
              </w:rPr>
              <w:t>Алтайский край, город Рубцовск</w:t>
            </w:r>
          </w:p>
        </w:tc>
        <w:tc>
          <w:tcPr>
            <w:tcW w:w="1985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Федеральное государственное бюджетное образовательное учреждение высшего профессионального образования «Алтайская государственная академия образования имени В.М. Шукшина» г. Бийск, </w:t>
            </w:r>
            <w:smartTag w:uri="urn:schemas-microsoft-com:office:smarttags" w:element="metricconverter">
              <w:smartTagPr>
                <w:attr w:name="ProductID" w:val="2015 г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2015 г</w:t>
              </w:r>
            </w:smartTag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ИП «Леуткин А.В.», менеджер</w:t>
            </w:r>
          </w:p>
        </w:tc>
        <w:tc>
          <w:tcPr>
            <w:tcW w:w="1559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6F50">
              <w:rPr>
                <w:rFonts w:ascii="Times New Roman" w:hAnsi="Times New Roman"/>
                <w:sz w:val="24"/>
                <w:szCs w:val="24"/>
              </w:rPr>
              <w:t xml:space="preserve">член </w:t>
            </w:r>
            <w:r>
              <w:rPr>
                <w:rFonts w:ascii="Times New Roman" w:hAnsi="Times New Roman"/>
                <w:sz w:val="24"/>
                <w:szCs w:val="24"/>
              </w:rPr>
              <w:t>Политической партии ЛДПР, член Координационного Совета, координатор Южного первичного отделения Алтайского регионального отделения Политической партии ЛДПР</w:t>
            </w:r>
          </w:p>
        </w:tc>
        <w:tc>
          <w:tcPr>
            <w:tcW w:w="1275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6359A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Алтайское региональ-</w:t>
            </w:r>
          </w:p>
          <w:p w:rsidR="0096359A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ное отделение Политичес-кой партии ЛДПР – Либераль-</w:t>
            </w:r>
          </w:p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но-демократи-ческой партии России</w:t>
            </w:r>
          </w:p>
        </w:tc>
        <w:tc>
          <w:tcPr>
            <w:tcW w:w="1417" w:type="dxa"/>
          </w:tcPr>
          <w:p w:rsidR="0096359A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Выдвинута по краевому списку в составе территори-альной группы № 33 под № 1, выдвинута  кандида-</w:t>
            </w:r>
          </w:p>
          <w:p w:rsidR="0096359A" w:rsidRPr="000A367D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том в депутаты Государст-венной Думы Федераль-ного Собрания Российской Федерации  седьмого созыва  в составе региональ-ной группы  № 28 под № 2</w:t>
            </w:r>
          </w:p>
        </w:tc>
      </w:tr>
      <w:tr w:rsidR="0096359A" w:rsidRPr="00696F50" w:rsidTr="00696F50">
        <w:trPr>
          <w:trHeight w:val="329"/>
        </w:trPr>
        <w:tc>
          <w:tcPr>
            <w:tcW w:w="567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6F5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96359A" w:rsidRPr="00696F50" w:rsidRDefault="0096359A" w:rsidP="00696F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96359A" w:rsidRPr="001F6F69" w:rsidRDefault="0096359A" w:rsidP="00265A05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sectPr w:rsidR="0096359A" w:rsidRPr="001F6F69" w:rsidSect="00265A05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359A" w:rsidRDefault="0096359A" w:rsidP="00265A05">
      <w:pPr>
        <w:spacing w:after="0" w:line="240" w:lineRule="auto"/>
      </w:pPr>
      <w:r>
        <w:separator/>
      </w:r>
    </w:p>
  </w:endnote>
  <w:endnote w:type="continuationSeparator" w:id="0">
    <w:p w:rsidR="0096359A" w:rsidRDefault="0096359A" w:rsidP="00265A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359A" w:rsidRDefault="0096359A" w:rsidP="00265A05">
      <w:pPr>
        <w:spacing w:after="0" w:line="240" w:lineRule="auto"/>
      </w:pPr>
      <w:r>
        <w:separator/>
      </w:r>
    </w:p>
  </w:footnote>
  <w:footnote w:type="continuationSeparator" w:id="0">
    <w:p w:rsidR="0096359A" w:rsidRDefault="0096359A" w:rsidP="00265A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6F69"/>
    <w:rsid w:val="00000BFC"/>
    <w:rsid w:val="000035A0"/>
    <w:rsid w:val="00042CCC"/>
    <w:rsid w:val="000A367D"/>
    <w:rsid w:val="000B71BE"/>
    <w:rsid w:val="000E5555"/>
    <w:rsid w:val="000E6C8D"/>
    <w:rsid w:val="001036DC"/>
    <w:rsid w:val="0012115D"/>
    <w:rsid w:val="00157B81"/>
    <w:rsid w:val="00187F40"/>
    <w:rsid w:val="001B08FD"/>
    <w:rsid w:val="001C6A8F"/>
    <w:rsid w:val="001D283C"/>
    <w:rsid w:val="001F3238"/>
    <w:rsid w:val="001F6F69"/>
    <w:rsid w:val="001F7A0B"/>
    <w:rsid w:val="00207A08"/>
    <w:rsid w:val="00210829"/>
    <w:rsid w:val="00226532"/>
    <w:rsid w:val="002414D8"/>
    <w:rsid w:val="00265A05"/>
    <w:rsid w:val="002A13A7"/>
    <w:rsid w:val="002A1F65"/>
    <w:rsid w:val="002A387C"/>
    <w:rsid w:val="002B1EF3"/>
    <w:rsid w:val="002C18E0"/>
    <w:rsid w:val="002D5CC5"/>
    <w:rsid w:val="00382921"/>
    <w:rsid w:val="003B1DE3"/>
    <w:rsid w:val="003B2739"/>
    <w:rsid w:val="003E2528"/>
    <w:rsid w:val="00403C00"/>
    <w:rsid w:val="00422304"/>
    <w:rsid w:val="00446CE3"/>
    <w:rsid w:val="0046441A"/>
    <w:rsid w:val="004D581C"/>
    <w:rsid w:val="004E04A5"/>
    <w:rsid w:val="00523548"/>
    <w:rsid w:val="00524170"/>
    <w:rsid w:val="00563C68"/>
    <w:rsid w:val="00577865"/>
    <w:rsid w:val="005832C8"/>
    <w:rsid w:val="005864DA"/>
    <w:rsid w:val="005A4D5A"/>
    <w:rsid w:val="005C3445"/>
    <w:rsid w:val="00606214"/>
    <w:rsid w:val="00607828"/>
    <w:rsid w:val="006345F6"/>
    <w:rsid w:val="00653A72"/>
    <w:rsid w:val="00654472"/>
    <w:rsid w:val="00665779"/>
    <w:rsid w:val="00696F50"/>
    <w:rsid w:val="006B6059"/>
    <w:rsid w:val="00766882"/>
    <w:rsid w:val="0077625D"/>
    <w:rsid w:val="007C1C00"/>
    <w:rsid w:val="007C4F71"/>
    <w:rsid w:val="007E5CB3"/>
    <w:rsid w:val="007E7919"/>
    <w:rsid w:val="008A1237"/>
    <w:rsid w:val="008E119C"/>
    <w:rsid w:val="008E5056"/>
    <w:rsid w:val="009324D2"/>
    <w:rsid w:val="0096359A"/>
    <w:rsid w:val="009F1838"/>
    <w:rsid w:val="009F4409"/>
    <w:rsid w:val="00A305A0"/>
    <w:rsid w:val="00A3778F"/>
    <w:rsid w:val="00A614A1"/>
    <w:rsid w:val="00A74D42"/>
    <w:rsid w:val="00AF5C87"/>
    <w:rsid w:val="00B10861"/>
    <w:rsid w:val="00B12975"/>
    <w:rsid w:val="00B255F2"/>
    <w:rsid w:val="00B30AF3"/>
    <w:rsid w:val="00B5328D"/>
    <w:rsid w:val="00B634F6"/>
    <w:rsid w:val="00B7039B"/>
    <w:rsid w:val="00B9504A"/>
    <w:rsid w:val="00BA22C3"/>
    <w:rsid w:val="00BA6203"/>
    <w:rsid w:val="00BB4A56"/>
    <w:rsid w:val="00BC67D0"/>
    <w:rsid w:val="00BE1102"/>
    <w:rsid w:val="00C26580"/>
    <w:rsid w:val="00C464E5"/>
    <w:rsid w:val="00C9255B"/>
    <w:rsid w:val="00CC2C86"/>
    <w:rsid w:val="00D256F5"/>
    <w:rsid w:val="00D80B00"/>
    <w:rsid w:val="00D962F5"/>
    <w:rsid w:val="00DA3A2D"/>
    <w:rsid w:val="00DC418D"/>
    <w:rsid w:val="00DE1CF4"/>
    <w:rsid w:val="00DF5F6A"/>
    <w:rsid w:val="00E00E43"/>
    <w:rsid w:val="00E0532E"/>
    <w:rsid w:val="00E30FF6"/>
    <w:rsid w:val="00E320C3"/>
    <w:rsid w:val="00E3465F"/>
    <w:rsid w:val="00E750A6"/>
    <w:rsid w:val="00E86026"/>
    <w:rsid w:val="00ED3109"/>
    <w:rsid w:val="00EE153F"/>
    <w:rsid w:val="00EF6BFA"/>
    <w:rsid w:val="00F00546"/>
    <w:rsid w:val="00F03B70"/>
    <w:rsid w:val="00F26110"/>
    <w:rsid w:val="00F3590A"/>
    <w:rsid w:val="00F52A56"/>
    <w:rsid w:val="00F973AC"/>
    <w:rsid w:val="00FA577F"/>
    <w:rsid w:val="00FC0FB2"/>
    <w:rsid w:val="00FC4A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D5A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1F6F6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1F6F69"/>
    <w:pPr>
      <w:spacing w:after="120" w:line="240" w:lineRule="auto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1F6F69"/>
    <w:rPr>
      <w:rFonts w:ascii="Times New Roman" w:hAnsi="Times New Roman" w:cs="Times New Roman"/>
      <w:sz w:val="24"/>
      <w:szCs w:val="24"/>
      <w:lang w:eastAsia="ru-RU"/>
    </w:rPr>
  </w:style>
  <w:style w:type="paragraph" w:styleId="EndnoteText">
    <w:name w:val="endnote text"/>
    <w:basedOn w:val="Normal"/>
    <w:link w:val="EndnoteTextChar"/>
    <w:uiPriority w:val="99"/>
    <w:semiHidden/>
    <w:rsid w:val="00265A05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265A05"/>
    <w:rPr>
      <w:rFonts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265A05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38</TotalTime>
  <Pages>2</Pages>
  <Words>244</Words>
  <Characters>1391</Characters>
  <Application>Microsoft Office Outlook</Application>
  <DocSecurity>0</DocSecurity>
  <Lines>0</Lines>
  <Paragraphs>0</Paragraphs>
  <ScaleCrop>false</ScaleCrop>
  <Company>Krokoz™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о выдвинутых кандидатах в депутаты</dc:title>
  <dc:subject/>
  <dc:creator>smetanin</dc:creator>
  <cp:keywords/>
  <dc:description/>
  <cp:lastModifiedBy>Маматова</cp:lastModifiedBy>
  <cp:revision>6</cp:revision>
  <dcterms:created xsi:type="dcterms:W3CDTF">2016-07-15T07:11:00Z</dcterms:created>
  <dcterms:modified xsi:type="dcterms:W3CDTF">2016-07-15T07:46:00Z</dcterms:modified>
</cp:coreProperties>
</file>