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AA" w:rsidRPr="00C20605" w:rsidRDefault="00F92C48" w:rsidP="0048365D">
      <w:pPr>
        <w:pStyle w:val="a3"/>
        <w:ind w:left="0"/>
        <w:jc w:val="center"/>
        <w:rPr>
          <w:sz w:val="28"/>
          <w:szCs w:val="28"/>
          <w:shd w:val="clear" w:color="auto" w:fill="FFFFFF"/>
        </w:rPr>
      </w:pPr>
      <w:r w:rsidRPr="00C20605">
        <w:rPr>
          <w:sz w:val="28"/>
          <w:szCs w:val="28"/>
          <w:shd w:val="clear" w:color="auto" w:fill="FFFFFF"/>
        </w:rPr>
        <w:t>Отчет</w:t>
      </w:r>
    </w:p>
    <w:p w:rsidR="00414510" w:rsidRPr="00C20605" w:rsidRDefault="00F92C48" w:rsidP="0048365D">
      <w:pPr>
        <w:jc w:val="center"/>
        <w:rPr>
          <w:sz w:val="28"/>
          <w:szCs w:val="28"/>
        </w:rPr>
      </w:pPr>
      <w:r w:rsidRPr="00C20605">
        <w:rPr>
          <w:sz w:val="28"/>
          <w:szCs w:val="28"/>
        </w:rPr>
        <w:t xml:space="preserve">о реализации </w:t>
      </w:r>
      <w:r w:rsidR="00414510" w:rsidRPr="00C20605">
        <w:rPr>
          <w:sz w:val="28"/>
          <w:szCs w:val="28"/>
        </w:rPr>
        <w:t>муниципальной программы</w:t>
      </w:r>
    </w:p>
    <w:p w:rsidR="00414510" w:rsidRPr="00C20605" w:rsidRDefault="00414510" w:rsidP="0048365D">
      <w:pPr>
        <w:pStyle w:val="2"/>
        <w:jc w:val="center"/>
        <w:rPr>
          <w:b w:val="0"/>
          <w:szCs w:val="28"/>
          <w:lang w:eastAsia="en-US"/>
        </w:rPr>
      </w:pPr>
      <w:r w:rsidRPr="00C20605">
        <w:rPr>
          <w:rFonts w:eastAsia="Times New Roman"/>
          <w:b w:val="0"/>
          <w:szCs w:val="28"/>
        </w:rPr>
        <w:t xml:space="preserve">«Развитие молодежной политики в городе Рубцовске» </w:t>
      </w:r>
    </w:p>
    <w:p w:rsidR="00BE1E49" w:rsidRPr="00C20605" w:rsidRDefault="00414510" w:rsidP="0048365D">
      <w:pPr>
        <w:jc w:val="center"/>
        <w:rPr>
          <w:sz w:val="28"/>
          <w:szCs w:val="28"/>
        </w:rPr>
      </w:pPr>
      <w:r w:rsidRPr="00C20605">
        <w:rPr>
          <w:sz w:val="28"/>
          <w:szCs w:val="28"/>
        </w:rPr>
        <w:t>за 202</w:t>
      </w:r>
      <w:r w:rsidR="00F366FB">
        <w:rPr>
          <w:sz w:val="28"/>
          <w:szCs w:val="28"/>
        </w:rPr>
        <w:t>4</w:t>
      </w:r>
      <w:r w:rsidR="003630AA" w:rsidRPr="00C20605">
        <w:rPr>
          <w:sz w:val="28"/>
          <w:szCs w:val="28"/>
        </w:rPr>
        <w:t xml:space="preserve"> год</w:t>
      </w:r>
    </w:p>
    <w:p w:rsidR="003630AA" w:rsidRPr="00C20605" w:rsidRDefault="003630AA" w:rsidP="00C20605">
      <w:pPr>
        <w:pStyle w:val="a3"/>
        <w:ind w:left="0"/>
        <w:jc w:val="center"/>
        <w:rPr>
          <w:sz w:val="28"/>
          <w:szCs w:val="28"/>
        </w:rPr>
      </w:pPr>
    </w:p>
    <w:p w:rsidR="003F3CCA" w:rsidRPr="00C20605" w:rsidRDefault="003E64FE" w:rsidP="00C20605">
      <w:pPr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В целях со</w:t>
      </w:r>
      <w:r w:rsidR="003F3CCA" w:rsidRPr="00C20605">
        <w:rPr>
          <w:sz w:val="28"/>
          <w:szCs w:val="28"/>
        </w:rPr>
        <w:t>вершенствования</w:t>
      </w:r>
      <w:r w:rsidRPr="00C20605">
        <w:rPr>
          <w:sz w:val="28"/>
          <w:szCs w:val="28"/>
        </w:rPr>
        <w:t xml:space="preserve"> условий для успешно</w:t>
      </w:r>
      <w:r w:rsidR="003F3CCA" w:rsidRPr="00C20605">
        <w:rPr>
          <w:sz w:val="28"/>
          <w:szCs w:val="28"/>
        </w:rPr>
        <w:t>го развития потенциала молодежи и ее</w:t>
      </w:r>
      <w:r w:rsidRPr="00C20605">
        <w:rPr>
          <w:sz w:val="28"/>
          <w:szCs w:val="28"/>
        </w:rPr>
        <w:t xml:space="preserve"> эффективной самореализации в интересах социально-экономического, общественно-политического и культурного развития </w:t>
      </w:r>
      <w:r w:rsidR="003630AA" w:rsidRPr="00C20605">
        <w:rPr>
          <w:sz w:val="28"/>
          <w:szCs w:val="28"/>
        </w:rPr>
        <w:t>города</w:t>
      </w:r>
      <w:r w:rsidRPr="00C20605">
        <w:rPr>
          <w:sz w:val="28"/>
          <w:szCs w:val="28"/>
        </w:rPr>
        <w:t xml:space="preserve"> </w:t>
      </w:r>
      <w:r w:rsidR="005253A4">
        <w:rPr>
          <w:sz w:val="28"/>
          <w:szCs w:val="28"/>
        </w:rPr>
        <w:t xml:space="preserve">Рубцовска </w:t>
      </w:r>
      <w:r w:rsidRPr="00C20605">
        <w:rPr>
          <w:sz w:val="28"/>
          <w:szCs w:val="28"/>
        </w:rPr>
        <w:t xml:space="preserve">постановлением Администрации города Рубцовска Алтайского края </w:t>
      </w:r>
      <w:r w:rsidR="003F3DD5" w:rsidRPr="00C20605">
        <w:rPr>
          <w:sz w:val="28"/>
          <w:szCs w:val="28"/>
        </w:rPr>
        <w:t xml:space="preserve">от 24.08.2020 № 2055 </w:t>
      </w:r>
      <w:r w:rsidRPr="00C20605">
        <w:rPr>
          <w:sz w:val="28"/>
          <w:szCs w:val="28"/>
        </w:rPr>
        <w:t>утверждена м</w:t>
      </w:r>
      <w:r w:rsidR="00D3648E" w:rsidRPr="00C20605">
        <w:rPr>
          <w:bCs/>
          <w:sz w:val="28"/>
          <w:szCs w:val="28"/>
        </w:rPr>
        <w:t xml:space="preserve">униципальная  программа «Развитие молодежной политики </w:t>
      </w:r>
      <w:r w:rsidR="008D076A" w:rsidRPr="00C20605">
        <w:rPr>
          <w:bCs/>
          <w:sz w:val="28"/>
          <w:szCs w:val="28"/>
        </w:rPr>
        <w:t xml:space="preserve">в </w:t>
      </w:r>
      <w:r w:rsidR="00D3648E" w:rsidRPr="00C20605">
        <w:rPr>
          <w:bCs/>
          <w:sz w:val="28"/>
          <w:szCs w:val="28"/>
        </w:rPr>
        <w:t>город</w:t>
      </w:r>
      <w:r w:rsidR="008D076A" w:rsidRPr="00C20605">
        <w:rPr>
          <w:bCs/>
          <w:sz w:val="28"/>
          <w:szCs w:val="28"/>
        </w:rPr>
        <w:t>е</w:t>
      </w:r>
      <w:r w:rsidR="00D3648E" w:rsidRPr="00C20605">
        <w:rPr>
          <w:bCs/>
          <w:sz w:val="28"/>
          <w:szCs w:val="28"/>
        </w:rPr>
        <w:t xml:space="preserve"> Рубцовск</w:t>
      </w:r>
      <w:r w:rsidR="008D076A" w:rsidRPr="00C20605">
        <w:rPr>
          <w:bCs/>
          <w:sz w:val="28"/>
          <w:szCs w:val="28"/>
        </w:rPr>
        <w:t>е</w:t>
      </w:r>
      <w:r w:rsidR="003F3DD5" w:rsidRPr="00C20605">
        <w:rPr>
          <w:bCs/>
          <w:sz w:val="28"/>
          <w:szCs w:val="28"/>
        </w:rPr>
        <w:t>»</w:t>
      </w:r>
      <w:r w:rsidR="00802C9F">
        <w:rPr>
          <w:bCs/>
          <w:sz w:val="28"/>
          <w:szCs w:val="28"/>
        </w:rPr>
        <w:t xml:space="preserve"> (далее – Программа)</w:t>
      </w:r>
      <w:r w:rsidR="003F3CCA" w:rsidRPr="00C20605">
        <w:rPr>
          <w:sz w:val="28"/>
          <w:szCs w:val="28"/>
        </w:rPr>
        <w:t>.</w:t>
      </w:r>
    </w:p>
    <w:p w:rsidR="003630AA" w:rsidRPr="00C20605" w:rsidRDefault="003630AA" w:rsidP="00C20605">
      <w:pPr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Для обеспечения достижения поставленной цели Программы определены следующие задачи:</w:t>
      </w:r>
    </w:p>
    <w:p w:rsidR="003F3DD5" w:rsidRPr="00C20605" w:rsidRDefault="003F3DD5" w:rsidP="00C206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обеспечение условий для поддержки молодежных инициатив, успешной социализации и эффективной самореализации молодежи города Рубцовска;</w:t>
      </w:r>
    </w:p>
    <w:p w:rsidR="003F3DD5" w:rsidRPr="00C20605" w:rsidRDefault="003F3DD5" w:rsidP="00C206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создание условий для формирования и распространения эффективных добровольческих (волонтерских) практик, повышение роли добровольчества (волонтерства) в социально – экономическом развитии города Рубцовска;</w:t>
      </w:r>
    </w:p>
    <w:p w:rsidR="003630AA" w:rsidRPr="00C20605" w:rsidRDefault="003F3DD5" w:rsidP="00C20605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C20605">
        <w:rPr>
          <w:sz w:val="28"/>
          <w:szCs w:val="28"/>
        </w:rPr>
        <w:t>содействие патриотическому воспитанию молодых граждан города Рубцовска, формирование в молодежной среде социально значимых установок</w:t>
      </w:r>
      <w:r w:rsidR="003630AA" w:rsidRPr="00C20605">
        <w:rPr>
          <w:sz w:val="28"/>
          <w:szCs w:val="28"/>
        </w:rPr>
        <w:t>.</w:t>
      </w:r>
      <w:r w:rsidR="003630AA" w:rsidRPr="00C20605">
        <w:rPr>
          <w:sz w:val="28"/>
          <w:szCs w:val="28"/>
          <w:shd w:val="clear" w:color="auto" w:fill="FFFFFF"/>
        </w:rPr>
        <w:t xml:space="preserve"> </w:t>
      </w:r>
    </w:p>
    <w:p w:rsidR="00A572AB" w:rsidRPr="00F366FB" w:rsidRDefault="00802C9F" w:rsidP="00C20605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 целью актуализации Программы, </w:t>
      </w:r>
      <w:r w:rsidRPr="0041725A">
        <w:rPr>
          <w:sz w:val="28"/>
          <w:szCs w:val="28"/>
        </w:rPr>
        <w:t>руководствуясь Порядком разработки, реализации и оценки эффективности муниципальных программ муниципального образования</w:t>
      </w:r>
      <w:r>
        <w:rPr>
          <w:sz w:val="28"/>
          <w:szCs w:val="28"/>
        </w:rPr>
        <w:t xml:space="preserve"> </w:t>
      </w:r>
      <w:r w:rsidRPr="0041725A">
        <w:rPr>
          <w:sz w:val="28"/>
          <w:szCs w:val="28"/>
        </w:rPr>
        <w:t>город Рубцовск Алтайского края, утвержденным постановлением Администрации города Рубцовска Алт</w:t>
      </w:r>
      <w:r>
        <w:rPr>
          <w:sz w:val="28"/>
          <w:szCs w:val="28"/>
        </w:rPr>
        <w:t xml:space="preserve">айского края </w:t>
      </w:r>
      <w:r w:rsidRPr="000D28BA">
        <w:rPr>
          <w:sz w:val="28"/>
          <w:szCs w:val="28"/>
        </w:rPr>
        <w:t>от 09.11.2022 № 3596</w:t>
      </w:r>
      <w:r w:rsidR="006E60D1" w:rsidRPr="00802C9F">
        <w:rPr>
          <w:sz w:val="28"/>
          <w:szCs w:val="28"/>
        </w:rPr>
        <w:t>,</w:t>
      </w:r>
      <w:r w:rsidR="00A475D3" w:rsidRPr="00802C9F">
        <w:rPr>
          <w:sz w:val="28"/>
          <w:szCs w:val="28"/>
        </w:rPr>
        <w:t xml:space="preserve"> </w:t>
      </w:r>
      <w:r w:rsidR="006E60D1" w:rsidRPr="00802C9F">
        <w:rPr>
          <w:sz w:val="28"/>
          <w:szCs w:val="28"/>
        </w:rPr>
        <w:t xml:space="preserve">постановлением Администрации города Рубцовска Алтайского края </w:t>
      </w:r>
      <w:r w:rsidRPr="00802C9F">
        <w:rPr>
          <w:sz w:val="28"/>
          <w:szCs w:val="28"/>
        </w:rPr>
        <w:t xml:space="preserve">25.12.2024 </w:t>
      </w:r>
      <w:r w:rsidR="006E60D1" w:rsidRPr="00802C9F">
        <w:rPr>
          <w:sz w:val="28"/>
          <w:szCs w:val="28"/>
        </w:rPr>
        <w:t xml:space="preserve"> № </w:t>
      </w:r>
      <w:r w:rsidRPr="00802C9F">
        <w:rPr>
          <w:sz w:val="28"/>
          <w:szCs w:val="28"/>
        </w:rPr>
        <w:t>3685</w:t>
      </w:r>
      <w:r w:rsidR="006E60D1" w:rsidRPr="00802C9F">
        <w:rPr>
          <w:sz w:val="28"/>
          <w:szCs w:val="28"/>
        </w:rPr>
        <w:t xml:space="preserve"> </w:t>
      </w:r>
      <w:r w:rsidR="003630AA" w:rsidRPr="00802C9F">
        <w:rPr>
          <w:sz w:val="28"/>
          <w:szCs w:val="28"/>
        </w:rPr>
        <w:t xml:space="preserve">были внесены изменения в постановление Администрации города Рубцовска Алтайского края </w:t>
      </w:r>
      <w:r w:rsidR="003F3DD5" w:rsidRPr="00802C9F">
        <w:rPr>
          <w:sz w:val="28"/>
          <w:szCs w:val="28"/>
        </w:rPr>
        <w:t xml:space="preserve">от 24.08.2020 № 2055 </w:t>
      </w:r>
      <w:r w:rsidR="003630AA" w:rsidRPr="00802C9F">
        <w:rPr>
          <w:sz w:val="28"/>
          <w:szCs w:val="28"/>
        </w:rPr>
        <w:t>«Об утверждении муниципальной программы «Развитие молодежной поли</w:t>
      </w:r>
      <w:r w:rsidR="003F3DD5" w:rsidRPr="00802C9F">
        <w:rPr>
          <w:sz w:val="28"/>
          <w:szCs w:val="28"/>
        </w:rPr>
        <w:t>тики в городе</w:t>
      </w:r>
      <w:r w:rsidR="006E60D1" w:rsidRPr="00802C9F">
        <w:rPr>
          <w:sz w:val="28"/>
          <w:szCs w:val="28"/>
        </w:rPr>
        <w:t xml:space="preserve"> </w:t>
      </w:r>
      <w:r w:rsidR="003F3DD5" w:rsidRPr="00802C9F">
        <w:rPr>
          <w:sz w:val="28"/>
          <w:szCs w:val="28"/>
        </w:rPr>
        <w:t xml:space="preserve"> Рубцовске»</w:t>
      </w:r>
      <w:r w:rsidR="003630AA" w:rsidRPr="00802C9F">
        <w:rPr>
          <w:sz w:val="28"/>
          <w:szCs w:val="28"/>
        </w:rPr>
        <w:t>, касающи</w:t>
      </w:r>
      <w:r w:rsidR="005253A4">
        <w:rPr>
          <w:sz w:val="28"/>
          <w:szCs w:val="28"/>
        </w:rPr>
        <w:t>е</w:t>
      </w:r>
      <w:r w:rsidR="003630AA" w:rsidRPr="00802C9F">
        <w:rPr>
          <w:sz w:val="28"/>
          <w:szCs w:val="28"/>
        </w:rPr>
        <w:t xml:space="preserve">ся </w:t>
      </w:r>
      <w:r w:rsidRPr="00802C9F">
        <w:rPr>
          <w:sz w:val="28"/>
          <w:szCs w:val="28"/>
        </w:rPr>
        <w:t>объёмов финансирования по выполненным мероприятиям</w:t>
      </w:r>
      <w:r w:rsidR="003630AA" w:rsidRPr="00802C9F">
        <w:rPr>
          <w:sz w:val="28"/>
          <w:szCs w:val="28"/>
        </w:rPr>
        <w:t>.</w:t>
      </w:r>
    </w:p>
    <w:p w:rsidR="00BE1E49" w:rsidRPr="00731B71" w:rsidRDefault="003F3CCA" w:rsidP="00C20605">
      <w:pPr>
        <w:ind w:firstLine="851"/>
        <w:jc w:val="both"/>
        <w:rPr>
          <w:color w:val="000000" w:themeColor="text1"/>
          <w:sz w:val="28"/>
          <w:szCs w:val="28"/>
        </w:rPr>
      </w:pPr>
      <w:r w:rsidRPr="00731B71">
        <w:rPr>
          <w:color w:val="000000" w:themeColor="text1"/>
          <w:sz w:val="28"/>
          <w:szCs w:val="28"/>
        </w:rPr>
        <w:t>Финансирование Программы осуществляется за</w:t>
      </w:r>
      <w:r w:rsidR="005253A4">
        <w:rPr>
          <w:color w:val="000000" w:themeColor="text1"/>
          <w:sz w:val="28"/>
          <w:szCs w:val="28"/>
        </w:rPr>
        <w:t xml:space="preserve"> счет средств бюджета города Рубцовска.</w:t>
      </w:r>
      <w:r w:rsidRPr="00731B71">
        <w:rPr>
          <w:color w:val="000000" w:themeColor="text1"/>
          <w:sz w:val="28"/>
          <w:szCs w:val="28"/>
        </w:rPr>
        <w:t xml:space="preserve"> На 2</w:t>
      </w:r>
      <w:r w:rsidR="00BE1E49" w:rsidRPr="00731B71">
        <w:rPr>
          <w:color w:val="000000" w:themeColor="text1"/>
          <w:sz w:val="28"/>
          <w:szCs w:val="28"/>
        </w:rPr>
        <w:t>0</w:t>
      </w:r>
      <w:r w:rsidR="003F3DD5" w:rsidRPr="00731B71">
        <w:rPr>
          <w:color w:val="000000" w:themeColor="text1"/>
          <w:sz w:val="28"/>
          <w:szCs w:val="28"/>
        </w:rPr>
        <w:t>2</w:t>
      </w:r>
      <w:r w:rsidR="00F366FB">
        <w:rPr>
          <w:color w:val="000000" w:themeColor="text1"/>
          <w:sz w:val="28"/>
          <w:szCs w:val="28"/>
        </w:rPr>
        <w:t>4</w:t>
      </w:r>
      <w:r w:rsidR="00BE1E49" w:rsidRPr="00731B71">
        <w:rPr>
          <w:color w:val="000000" w:themeColor="text1"/>
          <w:sz w:val="28"/>
          <w:szCs w:val="28"/>
        </w:rPr>
        <w:t xml:space="preserve"> год на реализацию мероприятий </w:t>
      </w:r>
      <w:r w:rsidR="004F507E" w:rsidRPr="00731B71">
        <w:rPr>
          <w:color w:val="000000" w:themeColor="text1"/>
          <w:sz w:val="28"/>
          <w:szCs w:val="28"/>
        </w:rPr>
        <w:t>Программы</w:t>
      </w:r>
      <w:r w:rsidR="00BE1E49" w:rsidRPr="00731B71">
        <w:rPr>
          <w:color w:val="000000" w:themeColor="text1"/>
          <w:sz w:val="28"/>
          <w:szCs w:val="28"/>
        </w:rPr>
        <w:t xml:space="preserve"> было запланировано </w:t>
      </w:r>
      <w:r w:rsidR="003F3DD5" w:rsidRPr="00731B71">
        <w:rPr>
          <w:color w:val="000000" w:themeColor="text1"/>
          <w:sz w:val="28"/>
          <w:szCs w:val="28"/>
        </w:rPr>
        <w:t>450,0</w:t>
      </w:r>
      <w:r w:rsidRPr="00731B71">
        <w:rPr>
          <w:color w:val="000000" w:themeColor="text1"/>
          <w:sz w:val="28"/>
          <w:szCs w:val="28"/>
        </w:rPr>
        <w:t xml:space="preserve"> тыс. руб. бюджетных средств,</w:t>
      </w:r>
      <w:r w:rsidR="00BE1E49" w:rsidRPr="00731B71">
        <w:rPr>
          <w:color w:val="000000" w:themeColor="text1"/>
          <w:sz w:val="28"/>
          <w:szCs w:val="28"/>
        </w:rPr>
        <w:t xml:space="preserve"> </w:t>
      </w:r>
      <w:r w:rsidRPr="00731B71">
        <w:rPr>
          <w:color w:val="000000" w:themeColor="text1"/>
          <w:sz w:val="28"/>
          <w:szCs w:val="28"/>
        </w:rPr>
        <w:t>которые полностью  израсходованы в отчетном году.</w:t>
      </w:r>
    </w:p>
    <w:p w:rsidR="00BE1E49" w:rsidRPr="00731B71" w:rsidRDefault="003F3CCA" w:rsidP="00C20605">
      <w:pPr>
        <w:autoSpaceDE w:val="0"/>
        <w:autoSpaceDN w:val="0"/>
        <w:adjustRightInd w:val="0"/>
        <w:ind w:left="34" w:firstLine="851"/>
        <w:jc w:val="both"/>
        <w:rPr>
          <w:color w:val="000000" w:themeColor="text1"/>
          <w:sz w:val="28"/>
          <w:szCs w:val="28"/>
          <w:lang w:eastAsia="ar-SA"/>
        </w:rPr>
      </w:pPr>
      <w:r w:rsidRPr="00731B71">
        <w:rPr>
          <w:color w:val="000000" w:themeColor="text1"/>
          <w:sz w:val="28"/>
          <w:szCs w:val="28"/>
        </w:rPr>
        <w:t>З</w:t>
      </w:r>
      <w:r w:rsidR="00BE1E49" w:rsidRPr="00731B71">
        <w:rPr>
          <w:color w:val="000000" w:themeColor="text1"/>
          <w:sz w:val="28"/>
          <w:szCs w:val="28"/>
        </w:rPr>
        <w:t xml:space="preserve">а </w:t>
      </w:r>
      <w:r w:rsidR="00BE1E49" w:rsidRPr="00731B71">
        <w:rPr>
          <w:color w:val="000000" w:themeColor="text1"/>
          <w:sz w:val="28"/>
          <w:szCs w:val="28"/>
          <w:lang w:eastAsia="ar-SA"/>
        </w:rPr>
        <w:t xml:space="preserve">отчетный </w:t>
      </w:r>
      <w:r w:rsidRPr="00731B71">
        <w:rPr>
          <w:color w:val="000000" w:themeColor="text1"/>
          <w:sz w:val="28"/>
          <w:szCs w:val="28"/>
          <w:lang w:eastAsia="ar-SA"/>
        </w:rPr>
        <w:t>период в</w:t>
      </w:r>
      <w:r w:rsidR="00731B71">
        <w:rPr>
          <w:color w:val="000000" w:themeColor="text1"/>
          <w:sz w:val="28"/>
          <w:szCs w:val="28"/>
          <w:lang w:eastAsia="ar-SA"/>
        </w:rPr>
        <w:t xml:space="preserve"> рамках Программы ответственным исполнителем </w:t>
      </w:r>
      <w:r w:rsidR="00BE1E49" w:rsidRPr="00731B71">
        <w:rPr>
          <w:color w:val="000000" w:themeColor="text1"/>
          <w:sz w:val="28"/>
          <w:szCs w:val="28"/>
          <w:lang w:eastAsia="ar-SA"/>
        </w:rPr>
        <w:t>МКУ «Управление культуры, спорта и молодежной политики» г. Руб</w:t>
      </w:r>
      <w:r w:rsidR="00731B71">
        <w:rPr>
          <w:color w:val="000000" w:themeColor="text1"/>
          <w:sz w:val="28"/>
          <w:szCs w:val="28"/>
          <w:lang w:eastAsia="ar-SA"/>
        </w:rPr>
        <w:t xml:space="preserve">цовска совместно с </w:t>
      </w:r>
      <w:r w:rsidR="00731B71">
        <w:rPr>
          <w:sz w:val="28"/>
          <w:szCs w:val="28"/>
        </w:rPr>
        <w:t>учреждения</w:t>
      </w:r>
      <w:r w:rsidR="006E60D1">
        <w:rPr>
          <w:sz w:val="28"/>
          <w:szCs w:val="28"/>
        </w:rPr>
        <w:t>ми</w:t>
      </w:r>
      <w:r w:rsidR="00731B71">
        <w:rPr>
          <w:sz w:val="28"/>
          <w:szCs w:val="28"/>
        </w:rPr>
        <w:t>, подведомственными</w:t>
      </w:r>
      <w:r w:rsidR="00731B71" w:rsidRPr="00EE5D7E">
        <w:rPr>
          <w:sz w:val="28"/>
          <w:szCs w:val="28"/>
        </w:rPr>
        <w:t xml:space="preserve"> МКУ «Управление культуры, спорта и молодежной политики» г. Рубцовска</w:t>
      </w:r>
      <w:r w:rsidR="00731B71">
        <w:rPr>
          <w:sz w:val="28"/>
          <w:szCs w:val="28"/>
        </w:rPr>
        <w:t>,</w:t>
      </w:r>
      <w:r w:rsidR="00731B71" w:rsidRPr="00731B71">
        <w:rPr>
          <w:color w:val="000000" w:themeColor="text1"/>
          <w:sz w:val="28"/>
          <w:szCs w:val="28"/>
          <w:lang w:eastAsia="ar-SA"/>
        </w:rPr>
        <w:t xml:space="preserve"> </w:t>
      </w:r>
      <w:r w:rsidR="00BE1E49" w:rsidRPr="00731B71">
        <w:rPr>
          <w:color w:val="000000" w:themeColor="text1"/>
          <w:sz w:val="28"/>
          <w:szCs w:val="28"/>
          <w:lang w:eastAsia="ar-SA"/>
        </w:rPr>
        <w:t xml:space="preserve">МКУ «Управление образования» </w:t>
      </w:r>
      <w:r w:rsidR="00731B71">
        <w:rPr>
          <w:color w:val="000000" w:themeColor="text1"/>
          <w:sz w:val="28"/>
          <w:szCs w:val="28"/>
          <w:lang w:eastAsia="ar-SA"/>
        </w:rPr>
        <w:t xml:space="preserve">             </w:t>
      </w:r>
      <w:r w:rsidR="00BE1E49" w:rsidRPr="00731B71">
        <w:rPr>
          <w:color w:val="000000" w:themeColor="text1"/>
          <w:sz w:val="28"/>
          <w:szCs w:val="28"/>
          <w:lang w:eastAsia="ar-SA"/>
        </w:rPr>
        <w:t>г. Рубцовска были проведены мероприятия</w:t>
      </w:r>
      <w:r w:rsidR="001112CF" w:rsidRPr="00731B71">
        <w:rPr>
          <w:color w:val="000000" w:themeColor="text1"/>
          <w:sz w:val="28"/>
          <w:szCs w:val="28"/>
          <w:lang w:eastAsia="ar-SA"/>
        </w:rPr>
        <w:t xml:space="preserve"> по следующим направлениям</w:t>
      </w:r>
      <w:r w:rsidR="00BE1E49" w:rsidRPr="00731B71">
        <w:rPr>
          <w:color w:val="000000" w:themeColor="text1"/>
          <w:sz w:val="28"/>
          <w:szCs w:val="28"/>
          <w:lang w:eastAsia="ar-SA"/>
        </w:rPr>
        <w:t>:</w:t>
      </w:r>
    </w:p>
    <w:p w:rsidR="00F366FB" w:rsidRPr="00F366FB" w:rsidRDefault="00F366FB" w:rsidP="00F366FB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о</w:t>
      </w:r>
      <w:r w:rsidRPr="00F366FB">
        <w:rPr>
          <w:color w:val="000000" w:themeColor="text1"/>
          <w:sz w:val="28"/>
          <w:szCs w:val="28"/>
          <w:lang w:eastAsia="ar-SA"/>
        </w:rPr>
        <w:t>беспечение участия представителей талантливой молодёжи города Рубцовска в конкурсных мероприятиях краевого, межрегионального, международного, всероссийского уровней</w:t>
      </w:r>
      <w:r>
        <w:rPr>
          <w:color w:val="000000" w:themeColor="text1"/>
          <w:sz w:val="28"/>
          <w:szCs w:val="28"/>
          <w:lang w:eastAsia="ar-SA"/>
        </w:rPr>
        <w:t>: п</w:t>
      </w:r>
      <w:r w:rsidRPr="00F366FB">
        <w:rPr>
          <w:color w:val="000000" w:themeColor="text1"/>
          <w:sz w:val="28"/>
          <w:szCs w:val="28"/>
          <w:lang w:eastAsia="ar-SA"/>
        </w:rPr>
        <w:t xml:space="preserve">роведена организационная работа среди молодежи по подготовке к участию в ежегодном зональном конкурсе на лучшую работу по вопросам избирательного права и избирательного процесса «Нам выбирать будущее». Оказано содействие в организации участия активистов молодежного Движения </w:t>
      </w:r>
      <w:r w:rsidR="005253A4">
        <w:rPr>
          <w:color w:val="000000" w:themeColor="text1"/>
          <w:sz w:val="28"/>
          <w:szCs w:val="28"/>
          <w:lang w:eastAsia="ar-SA"/>
        </w:rPr>
        <w:t>Первых во всероссийских проектах</w:t>
      </w:r>
      <w:r w:rsidRPr="00F366FB">
        <w:rPr>
          <w:color w:val="000000" w:themeColor="text1"/>
          <w:sz w:val="28"/>
          <w:szCs w:val="28"/>
          <w:lang w:eastAsia="ar-SA"/>
        </w:rPr>
        <w:t xml:space="preserve"> «Россия ВДНХ», </w:t>
      </w:r>
      <w:r w:rsidRPr="00F366FB">
        <w:rPr>
          <w:color w:val="000000" w:themeColor="text1"/>
          <w:sz w:val="28"/>
          <w:szCs w:val="28"/>
          <w:lang w:eastAsia="ar-SA"/>
        </w:rPr>
        <w:lastRenderedPageBreak/>
        <w:t>«Безграничные экспедиции». Организовано участие в полезной программе «В фокусе молодёжной политики» в городе Барнауле</w:t>
      </w:r>
      <w:r>
        <w:rPr>
          <w:color w:val="000000" w:themeColor="text1"/>
          <w:sz w:val="28"/>
          <w:szCs w:val="28"/>
          <w:lang w:eastAsia="ar-SA"/>
        </w:rPr>
        <w:t xml:space="preserve">. На данное направление израсходовано </w:t>
      </w:r>
      <w:r w:rsidR="00B43ACA" w:rsidRPr="00B43ACA">
        <w:rPr>
          <w:color w:val="000000" w:themeColor="text1"/>
          <w:sz w:val="28"/>
          <w:szCs w:val="28"/>
          <w:lang w:eastAsia="ar-SA"/>
        </w:rPr>
        <w:t>5,0 тыс. руб.</w:t>
      </w:r>
      <w:r w:rsidR="00754863">
        <w:rPr>
          <w:color w:val="000000" w:themeColor="text1"/>
          <w:sz w:val="28"/>
          <w:szCs w:val="28"/>
          <w:lang w:eastAsia="ar-SA"/>
        </w:rPr>
        <w:t>;</w:t>
      </w:r>
    </w:p>
    <w:p w:rsidR="00B43ACA" w:rsidRPr="00B43ACA" w:rsidRDefault="00754863" w:rsidP="00B43ACA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п</w:t>
      </w:r>
      <w:r w:rsidR="00F366FB" w:rsidRPr="00F366FB">
        <w:rPr>
          <w:color w:val="000000" w:themeColor="text1"/>
          <w:sz w:val="28"/>
          <w:szCs w:val="28"/>
          <w:lang w:eastAsia="ar-SA"/>
        </w:rPr>
        <w:t>оддержка и развитие движения студенческих отрядов в городе Рубцовске</w:t>
      </w:r>
      <w:r w:rsidR="00B43ACA">
        <w:rPr>
          <w:color w:val="000000" w:themeColor="text1"/>
          <w:sz w:val="28"/>
          <w:szCs w:val="28"/>
          <w:lang w:eastAsia="ar-SA"/>
        </w:rPr>
        <w:t>: п</w:t>
      </w:r>
      <w:r w:rsidR="00F366FB" w:rsidRPr="00F366FB">
        <w:rPr>
          <w:color w:val="000000" w:themeColor="text1"/>
          <w:sz w:val="28"/>
          <w:szCs w:val="28"/>
          <w:lang w:eastAsia="ar-SA"/>
        </w:rPr>
        <w:t>роведена торжественная линейка «Снежный десант» трудовых отрядов подростков; проведена работа с городским отрядом снежного десанта «Снегири» (уборка снега, профориентационные уроки); проведена «Студенческая спевка», посвященная Дню Российских студенческих отрядов; организовано обучение командного состава Штаба студенческих и волонтерских отрядов города Рубцовска;</w:t>
      </w:r>
      <w:r w:rsidR="00B115C6">
        <w:rPr>
          <w:color w:val="000000" w:themeColor="text1"/>
          <w:sz w:val="28"/>
          <w:szCs w:val="28"/>
          <w:lang w:eastAsia="ar-SA"/>
        </w:rPr>
        <w:t xml:space="preserve"> </w:t>
      </w:r>
      <w:r w:rsidR="00F366FB" w:rsidRPr="00F366FB">
        <w:rPr>
          <w:color w:val="000000" w:themeColor="text1"/>
          <w:sz w:val="28"/>
          <w:szCs w:val="28"/>
          <w:lang w:eastAsia="ar-SA"/>
        </w:rPr>
        <w:t xml:space="preserve">организована и проведена встреча с Краевым Штабом СО; организован набор среди студентов в первый Путинный отряд г. Рубцовска, проведен конкурс красоты и творчества «Мисс и мистер СО», организовано обучение командного состава студенческих отрядов, организовано участие Штаба </w:t>
      </w:r>
      <w:r w:rsidR="005253A4">
        <w:rPr>
          <w:color w:val="000000" w:themeColor="text1"/>
          <w:sz w:val="28"/>
          <w:szCs w:val="28"/>
          <w:lang w:eastAsia="ar-SA"/>
        </w:rPr>
        <w:t xml:space="preserve">СО </w:t>
      </w:r>
      <w:r w:rsidR="00F366FB" w:rsidRPr="00F366FB">
        <w:rPr>
          <w:color w:val="000000" w:themeColor="text1"/>
          <w:sz w:val="28"/>
          <w:szCs w:val="28"/>
          <w:lang w:eastAsia="ar-SA"/>
        </w:rPr>
        <w:t>города Рубцовска в краевом открытии третьего трудового семестра, организована торжественная линейка открытия третьего трудового семестра в городе Рубцовске, организован конкурс среди студенческих отрядов и трудовых отрядов подростков на лучшую летнюю практику; проведена встреча, приуроченная ко дню основания Штаба студенческих отрядов на территории города Рубцовска, проведена Спартакиада студенческих отрядов. Организовано участие представителей Штаба студенческих отрядов города Рубцовска в составе делега</w:t>
      </w:r>
      <w:r w:rsidR="005253A4">
        <w:rPr>
          <w:color w:val="000000" w:themeColor="text1"/>
          <w:sz w:val="28"/>
          <w:szCs w:val="28"/>
          <w:lang w:eastAsia="ar-SA"/>
        </w:rPr>
        <w:t>ции Юбилейного слета в г. Москве</w:t>
      </w:r>
      <w:r w:rsidR="00F366FB" w:rsidRPr="00F366FB">
        <w:rPr>
          <w:color w:val="000000" w:themeColor="text1"/>
          <w:sz w:val="28"/>
          <w:szCs w:val="28"/>
          <w:lang w:eastAsia="ar-SA"/>
        </w:rPr>
        <w:t>.</w:t>
      </w:r>
      <w:r w:rsidR="00B43ACA">
        <w:rPr>
          <w:color w:val="000000" w:themeColor="text1"/>
          <w:sz w:val="28"/>
          <w:szCs w:val="28"/>
          <w:lang w:eastAsia="ar-SA"/>
        </w:rPr>
        <w:t xml:space="preserve"> На данное направление израсходовано </w:t>
      </w:r>
      <w:r w:rsidR="00B43ACA" w:rsidRPr="00B43ACA">
        <w:rPr>
          <w:color w:val="000000" w:themeColor="text1"/>
          <w:sz w:val="28"/>
          <w:szCs w:val="28"/>
        </w:rPr>
        <w:t>70,0</w:t>
      </w:r>
      <w:r w:rsidR="00B43ACA">
        <w:rPr>
          <w:color w:val="000000" w:themeColor="text1"/>
          <w:sz w:val="28"/>
          <w:szCs w:val="28"/>
        </w:rPr>
        <w:t xml:space="preserve"> </w:t>
      </w:r>
      <w:r w:rsidR="00B43ACA" w:rsidRPr="00B43ACA">
        <w:rPr>
          <w:color w:val="000000" w:themeColor="text1"/>
          <w:sz w:val="28"/>
          <w:szCs w:val="28"/>
          <w:lang w:eastAsia="ar-SA"/>
        </w:rPr>
        <w:t>тыс. руб.</w:t>
      </w:r>
      <w:r>
        <w:rPr>
          <w:color w:val="000000" w:themeColor="text1"/>
          <w:sz w:val="28"/>
          <w:szCs w:val="28"/>
          <w:lang w:eastAsia="ar-SA"/>
        </w:rPr>
        <w:t>;</w:t>
      </w:r>
    </w:p>
    <w:p w:rsidR="00F366FB" w:rsidRPr="00F366FB" w:rsidRDefault="00B43ACA" w:rsidP="00F366FB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п</w:t>
      </w:r>
      <w:r w:rsidR="00F366FB" w:rsidRPr="00F366FB">
        <w:rPr>
          <w:color w:val="000000" w:themeColor="text1"/>
          <w:sz w:val="28"/>
          <w:szCs w:val="28"/>
          <w:lang w:eastAsia="ar-SA"/>
        </w:rPr>
        <w:t>оддержка талантливой молодежи</w:t>
      </w:r>
      <w:r>
        <w:rPr>
          <w:color w:val="000000" w:themeColor="text1"/>
          <w:sz w:val="28"/>
          <w:szCs w:val="28"/>
          <w:lang w:eastAsia="ar-SA"/>
        </w:rPr>
        <w:t>: проведены п</w:t>
      </w:r>
      <w:r w:rsidR="00B115C6">
        <w:rPr>
          <w:color w:val="000000" w:themeColor="text1"/>
          <w:sz w:val="28"/>
          <w:szCs w:val="28"/>
          <w:lang w:eastAsia="ar-SA"/>
        </w:rPr>
        <w:t>раздничные мероприятия</w:t>
      </w:r>
      <w:r w:rsidR="00C966C1">
        <w:rPr>
          <w:color w:val="000000" w:themeColor="text1"/>
          <w:sz w:val="28"/>
          <w:szCs w:val="28"/>
          <w:lang w:eastAsia="ar-SA"/>
        </w:rPr>
        <w:t>,</w:t>
      </w:r>
      <w:r w:rsidR="00F366FB" w:rsidRPr="00F366FB">
        <w:rPr>
          <w:color w:val="000000" w:themeColor="text1"/>
          <w:sz w:val="28"/>
          <w:szCs w:val="28"/>
          <w:lang w:eastAsia="ar-SA"/>
        </w:rPr>
        <w:t xml:space="preserve"> посвящённые Дню Российского студенчества</w:t>
      </w:r>
      <w:r w:rsidR="005253A4">
        <w:rPr>
          <w:color w:val="000000" w:themeColor="text1"/>
          <w:sz w:val="28"/>
          <w:szCs w:val="28"/>
          <w:lang w:eastAsia="ar-SA"/>
        </w:rPr>
        <w:t>,</w:t>
      </w:r>
      <w:r w:rsidR="00F366FB" w:rsidRPr="00F366FB">
        <w:rPr>
          <w:color w:val="000000" w:themeColor="text1"/>
          <w:sz w:val="28"/>
          <w:szCs w:val="28"/>
          <w:lang w:eastAsia="ar-SA"/>
        </w:rPr>
        <w:t xml:space="preserve"> в ВУЗах и ССУЗах (торжественные линейки, спортивно-развлекательная программа «Студенческий переполох»); проведен мастер-класс по фотосъемке на базе МЦ «Точка»; проведен мастер – класс по изготовлению броши «Георгиевская </w:t>
      </w:r>
      <w:r w:rsidR="005253A4">
        <w:rPr>
          <w:color w:val="000000" w:themeColor="text1"/>
          <w:sz w:val="28"/>
          <w:szCs w:val="28"/>
          <w:lang w:eastAsia="ar-SA"/>
        </w:rPr>
        <w:t>ленточка»; организованы мероприя</w:t>
      </w:r>
      <w:r w:rsidR="00F366FB" w:rsidRPr="00F366FB">
        <w:rPr>
          <w:color w:val="000000" w:themeColor="text1"/>
          <w:sz w:val="28"/>
          <w:szCs w:val="28"/>
          <w:lang w:eastAsia="ar-SA"/>
        </w:rPr>
        <w:t>тия ко Дню молодежи (Фестиваль Первых, творческие выступления молодежи, региональный этап КАРДО).</w:t>
      </w:r>
      <w:r w:rsidR="005253A4">
        <w:rPr>
          <w:color w:val="000000" w:themeColor="text1"/>
          <w:sz w:val="28"/>
          <w:szCs w:val="28"/>
          <w:lang w:eastAsia="ar-SA"/>
        </w:rPr>
        <w:t xml:space="preserve"> </w:t>
      </w:r>
      <w:r w:rsidR="00F366FB" w:rsidRPr="00F366FB">
        <w:rPr>
          <w:color w:val="000000" w:themeColor="text1"/>
          <w:sz w:val="28"/>
          <w:szCs w:val="28"/>
          <w:lang w:eastAsia="ar-SA"/>
        </w:rPr>
        <w:t xml:space="preserve">В течении июля – августа проведены творческие мастер -классы на базе креативного пространства молодежного центра «Точка». 13 сентября на площади им. В.И. Ленина организован и проведен </w:t>
      </w:r>
      <w:r w:rsidR="005253A4">
        <w:rPr>
          <w:color w:val="000000" w:themeColor="text1"/>
          <w:sz w:val="28"/>
          <w:szCs w:val="28"/>
          <w:lang w:eastAsia="ar-SA"/>
        </w:rPr>
        <w:t>Фестиваль Первых. Творчество, посвященный Дню города;</w:t>
      </w:r>
      <w:r w:rsidR="00F366FB" w:rsidRPr="00F366FB">
        <w:rPr>
          <w:color w:val="000000" w:themeColor="text1"/>
          <w:sz w:val="28"/>
          <w:szCs w:val="28"/>
          <w:lang w:eastAsia="ar-SA"/>
        </w:rPr>
        <w:t xml:space="preserve"> на базе МБУК «Рубцовский  драматическом театр» проведен Кубок КВН города Рубцовска. Проведен городской фестиваль молодежного творчества «Софит – 2024».</w:t>
      </w:r>
      <w:r w:rsidR="00754863" w:rsidRPr="00754863">
        <w:rPr>
          <w:color w:val="000000" w:themeColor="text1"/>
          <w:sz w:val="28"/>
          <w:szCs w:val="28"/>
          <w:lang w:eastAsia="ar-SA"/>
        </w:rPr>
        <w:t xml:space="preserve"> </w:t>
      </w:r>
      <w:r w:rsidR="00754863">
        <w:rPr>
          <w:color w:val="000000" w:themeColor="text1"/>
          <w:sz w:val="28"/>
          <w:szCs w:val="28"/>
          <w:lang w:eastAsia="ar-SA"/>
        </w:rPr>
        <w:t xml:space="preserve">На данное направление </w:t>
      </w:r>
      <w:r w:rsidR="00754863" w:rsidRPr="00754863">
        <w:rPr>
          <w:color w:val="000000" w:themeColor="text1"/>
          <w:sz w:val="28"/>
          <w:szCs w:val="28"/>
          <w:lang w:eastAsia="ar-SA"/>
        </w:rPr>
        <w:t>израсходовано</w:t>
      </w:r>
      <w:r w:rsidR="00754863">
        <w:rPr>
          <w:color w:val="000000" w:themeColor="text1"/>
          <w:sz w:val="28"/>
          <w:szCs w:val="28"/>
          <w:lang w:eastAsia="ar-SA"/>
        </w:rPr>
        <w:t xml:space="preserve"> </w:t>
      </w:r>
      <w:r w:rsidR="00754863" w:rsidRPr="00754863">
        <w:rPr>
          <w:color w:val="000000" w:themeColor="text1"/>
          <w:sz w:val="28"/>
          <w:szCs w:val="28"/>
        </w:rPr>
        <w:t>90,0</w:t>
      </w:r>
      <w:r w:rsidR="00754863" w:rsidRPr="00754863">
        <w:rPr>
          <w:color w:val="000000" w:themeColor="text1"/>
          <w:sz w:val="28"/>
          <w:szCs w:val="28"/>
          <w:lang w:eastAsia="ar-SA"/>
        </w:rPr>
        <w:t xml:space="preserve"> тыс</w:t>
      </w:r>
      <w:r w:rsidR="00754863" w:rsidRPr="00B43ACA">
        <w:rPr>
          <w:color w:val="000000" w:themeColor="text1"/>
          <w:sz w:val="28"/>
          <w:szCs w:val="28"/>
          <w:lang w:eastAsia="ar-SA"/>
        </w:rPr>
        <w:t>. руб</w:t>
      </w:r>
      <w:r w:rsidR="00754863">
        <w:rPr>
          <w:color w:val="000000" w:themeColor="text1"/>
          <w:sz w:val="28"/>
          <w:szCs w:val="28"/>
          <w:lang w:eastAsia="ar-SA"/>
        </w:rPr>
        <w:t>.;</w:t>
      </w:r>
    </w:p>
    <w:p w:rsidR="00B43ACA" w:rsidRPr="00754863" w:rsidRDefault="00754863" w:rsidP="00B43ACA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а</w:t>
      </w:r>
      <w:r w:rsidR="00F366FB" w:rsidRPr="00F366FB">
        <w:rPr>
          <w:color w:val="000000" w:themeColor="text1"/>
          <w:sz w:val="28"/>
          <w:szCs w:val="28"/>
          <w:lang w:eastAsia="ar-SA"/>
        </w:rPr>
        <w:t>ктивизация межмуниципального, регионального, всероссийского, международного молодежного сотрудничества</w:t>
      </w:r>
      <w:r>
        <w:rPr>
          <w:color w:val="000000" w:themeColor="text1"/>
          <w:sz w:val="28"/>
          <w:szCs w:val="28"/>
          <w:lang w:eastAsia="ar-SA"/>
        </w:rPr>
        <w:t>: пр</w:t>
      </w:r>
      <w:r w:rsidR="00F622D8">
        <w:rPr>
          <w:color w:val="000000" w:themeColor="text1"/>
          <w:sz w:val="28"/>
          <w:szCs w:val="28"/>
          <w:lang w:eastAsia="ar-SA"/>
        </w:rPr>
        <w:t>оведены праздничные мероприятия, о</w:t>
      </w:r>
      <w:r w:rsidR="00F366FB" w:rsidRPr="00F366FB">
        <w:rPr>
          <w:color w:val="000000" w:themeColor="text1"/>
          <w:sz w:val="28"/>
          <w:szCs w:val="28"/>
          <w:lang w:eastAsia="ar-SA"/>
        </w:rPr>
        <w:t>рганизован муниципальный этап Всероссийского конкурса юных чтецов «Живая классика» с участием представителей Рубцовского района, организовано участие делегации города Рубцовска в окружном молодежном образовательном форуме Сибирского Федерального округа «Алтай. Территория развития».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="00F366FB" w:rsidRPr="00F366FB">
        <w:rPr>
          <w:color w:val="000000" w:themeColor="text1"/>
          <w:sz w:val="28"/>
          <w:szCs w:val="28"/>
          <w:lang w:eastAsia="ar-SA"/>
        </w:rPr>
        <w:t xml:space="preserve">Организовано участие в Форуме лидеров развития социальной сферы. Организовано участие молодежи в молодежном образовательном форуме «Территория Ответственности» на площадке «Молодежная». 05 – 08 сентября проведена  школа управления и активности «PROМОЛОДЕЖЬ». Проведена </w:t>
      </w:r>
      <w:r w:rsidR="00F366FB" w:rsidRPr="00F366FB">
        <w:rPr>
          <w:color w:val="000000" w:themeColor="text1"/>
          <w:sz w:val="28"/>
          <w:szCs w:val="28"/>
          <w:lang w:eastAsia="ar-SA"/>
        </w:rPr>
        <w:lastRenderedPageBreak/>
        <w:t>онлайн – встреча с молодежью городов Трудовой доблести.</w:t>
      </w:r>
      <w:r w:rsidR="00B43ACA" w:rsidRPr="00B43ACA">
        <w:rPr>
          <w:color w:val="000000" w:themeColor="text1"/>
          <w:sz w:val="28"/>
          <w:szCs w:val="28"/>
          <w:lang w:eastAsia="ar-SA"/>
        </w:rPr>
        <w:t xml:space="preserve"> </w:t>
      </w:r>
      <w:r w:rsidR="00B43ACA">
        <w:rPr>
          <w:color w:val="000000" w:themeColor="text1"/>
          <w:sz w:val="28"/>
          <w:szCs w:val="28"/>
          <w:lang w:eastAsia="ar-SA"/>
        </w:rPr>
        <w:t xml:space="preserve">На данное направление </w:t>
      </w:r>
      <w:r w:rsidR="00B43ACA" w:rsidRPr="00754863">
        <w:rPr>
          <w:color w:val="000000" w:themeColor="text1"/>
          <w:sz w:val="28"/>
          <w:szCs w:val="28"/>
          <w:lang w:eastAsia="ar-SA"/>
        </w:rPr>
        <w:t>израсходовано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Pr="00754863">
        <w:rPr>
          <w:color w:val="000000" w:themeColor="text1"/>
          <w:sz w:val="28"/>
          <w:szCs w:val="28"/>
        </w:rPr>
        <w:t>8,0 тыс. руб.;</w:t>
      </w:r>
    </w:p>
    <w:p w:rsidR="007C27B3" w:rsidRPr="00754863" w:rsidRDefault="00754863" w:rsidP="007C27B3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   с</w:t>
      </w:r>
      <w:r w:rsidR="00F366FB" w:rsidRPr="00F366FB">
        <w:rPr>
          <w:color w:val="000000" w:themeColor="text1"/>
          <w:sz w:val="28"/>
          <w:szCs w:val="28"/>
          <w:lang w:eastAsia="ar-SA"/>
        </w:rPr>
        <w:t>оциализация молодежи, находящейся в трудной жизненной ситуации, в том числе содействие развитию молодёжного предпринимательства</w:t>
      </w:r>
      <w:r w:rsidR="005253A4">
        <w:rPr>
          <w:color w:val="000000" w:themeColor="text1"/>
          <w:sz w:val="28"/>
          <w:szCs w:val="28"/>
          <w:lang w:eastAsia="ar-SA"/>
        </w:rPr>
        <w:t>:</w:t>
      </w:r>
      <w:r w:rsidR="007C27B3">
        <w:rPr>
          <w:color w:val="000000" w:themeColor="text1"/>
          <w:sz w:val="28"/>
          <w:szCs w:val="28"/>
          <w:lang w:eastAsia="ar-SA"/>
        </w:rPr>
        <w:t xml:space="preserve"> </w:t>
      </w:r>
      <w:r w:rsidR="00802C9F">
        <w:rPr>
          <w:color w:val="000000" w:themeColor="text1"/>
          <w:sz w:val="28"/>
          <w:szCs w:val="28"/>
          <w:lang w:eastAsia="ar-SA"/>
        </w:rPr>
        <w:t>о</w:t>
      </w:r>
      <w:r w:rsidR="00C966C1">
        <w:rPr>
          <w:color w:val="000000" w:themeColor="text1"/>
          <w:sz w:val="28"/>
          <w:szCs w:val="28"/>
          <w:lang w:eastAsia="ar-SA"/>
        </w:rPr>
        <w:t>рганизована</w:t>
      </w:r>
      <w:r w:rsidR="005253A4">
        <w:rPr>
          <w:color w:val="000000" w:themeColor="text1"/>
          <w:sz w:val="28"/>
          <w:szCs w:val="28"/>
          <w:lang w:eastAsia="ar-SA"/>
        </w:rPr>
        <w:t xml:space="preserve">  встреча с командирами, </w:t>
      </w:r>
      <w:r w:rsidR="00F366FB" w:rsidRPr="00F366FB">
        <w:rPr>
          <w:color w:val="000000" w:themeColor="text1"/>
          <w:sz w:val="28"/>
          <w:szCs w:val="28"/>
          <w:lang w:eastAsia="ar-SA"/>
        </w:rPr>
        <w:t xml:space="preserve">комиссарами и методистами студенческих педагогических отрядов, в ходе которой члены СПО были проинформированы о реализации Закона Алтайского края от 05.12.2023 № 99-ЗС «Об общественных наставниках несовершеннолетних в Алтайском крае». В течение 2 квартала </w:t>
      </w:r>
      <w:r w:rsidR="005253A4">
        <w:rPr>
          <w:color w:val="000000" w:themeColor="text1"/>
          <w:sz w:val="28"/>
          <w:szCs w:val="28"/>
          <w:lang w:eastAsia="ar-SA"/>
        </w:rPr>
        <w:t xml:space="preserve">2024 года </w:t>
      </w:r>
      <w:r w:rsidR="00F366FB" w:rsidRPr="00F366FB">
        <w:rPr>
          <w:color w:val="000000" w:themeColor="text1"/>
          <w:sz w:val="28"/>
          <w:szCs w:val="28"/>
          <w:lang w:eastAsia="ar-SA"/>
        </w:rPr>
        <w:t>организовано участие несовершеннолетних, состоящих на учете, в творческих мастер- классах в МЦ «Точка». Совместно с Движением Первых реализована акция «Семейные походы». 22 августа оказано содействие в проведении семейного квест- похода в рамках Всероссийского проекта «Вызов Первых». Проведен молодежный концерт в ТРЦ «Радуга» с участие</w:t>
      </w:r>
      <w:r w:rsidR="003B4EC3">
        <w:rPr>
          <w:color w:val="000000" w:themeColor="text1"/>
          <w:sz w:val="28"/>
          <w:szCs w:val="28"/>
          <w:lang w:eastAsia="ar-SA"/>
        </w:rPr>
        <w:t>м</w:t>
      </w:r>
      <w:r w:rsidR="00F366FB" w:rsidRPr="00F366FB">
        <w:rPr>
          <w:color w:val="000000" w:themeColor="text1"/>
          <w:sz w:val="28"/>
          <w:szCs w:val="28"/>
          <w:lang w:eastAsia="ar-SA"/>
        </w:rPr>
        <w:t xml:space="preserve"> молодежи, находящейся в трудной жизненней ситуации.</w:t>
      </w:r>
      <w:r w:rsidR="007C27B3">
        <w:rPr>
          <w:color w:val="000000" w:themeColor="text1"/>
          <w:sz w:val="28"/>
          <w:szCs w:val="28"/>
          <w:lang w:eastAsia="ar-SA"/>
        </w:rPr>
        <w:t xml:space="preserve"> На данное направление </w:t>
      </w:r>
      <w:r w:rsidR="007C27B3" w:rsidRPr="00754863">
        <w:rPr>
          <w:color w:val="000000" w:themeColor="text1"/>
          <w:sz w:val="28"/>
          <w:szCs w:val="28"/>
          <w:lang w:eastAsia="ar-SA"/>
        </w:rPr>
        <w:t>израсходовано</w:t>
      </w:r>
      <w:r w:rsidR="007C27B3">
        <w:rPr>
          <w:color w:val="000000" w:themeColor="text1"/>
          <w:sz w:val="28"/>
          <w:szCs w:val="28"/>
          <w:lang w:eastAsia="ar-SA"/>
        </w:rPr>
        <w:t xml:space="preserve"> </w:t>
      </w:r>
      <w:r w:rsidR="007C27B3">
        <w:rPr>
          <w:color w:val="000000" w:themeColor="text1"/>
          <w:sz w:val="28"/>
          <w:szCs w:val="28"/>
        </w:rPr>
        <w:t xml:space="preserve">20,0 </w:t>
      </w:r>
      <w:r w:rsidR="007C27B3" w:rsidRPr="00754863">
        <w:rPr>
          <w:color w:val="000000" w:themeColor="text1"/>
          <w:sz w:val="28"/>
          <w:szCs w:val="28"/>
        </w:rPr>
        <w:t>тыс. руб.;</w:t>
      </w:r>
    </w:p>
    <w:p w:rsidR="004A2B33" w:rsidRPr="00754863" w:rsidRDefault="00B115C6" w:rsidP="004A2B33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     </w:t>
      </w:r>
      <w:r w:rsidR="007C27B3">
        <w:rPr>
          <w:color w:val="000000" w:themeColor="text1"/>
          <w:sz w:val="28"/>
          <w:szCs w:val="28"/>
          <w:lang w:eastAsia="ar-SA"/>
        </w:rPr>
        <w:t xml:space="preserve"> с</w:t>
      </w:r>
      <w:r w:rsidR="00F366FB" w:rsidRPr="00F366FB">
        <w:rPr>
          <w:color w:val="000000" w:themeColor="text1"/>
          <w:sz w:val="28"/>
          <w:szCs w:val="28"/>
          <w:lang w:eastAsia="ar-SA"/>
        </w:rPr>
        <w:t>одействие по участию городских молодёжных общественных объединений, учреждений культуры и спорта в конкурсах грантов по поддержке молодёжных инициатив</w:t>
      </w:r>
      <w:r w:rsidR="005253A4">
        <w:rPr>
          <w:color w:val="000000" w:themeColor="text1"/>
          <w:sz w:val="28"/>
          <w:szCs w:val="28"/>
          <w:lang w:eastAsia="ar-SA"/>
        </w:rPr>
        <w:t>:</w:t>
      </w:r>
      <w:r w:rsidR="00C966C1">
        <w:rPr>
          <w:color w:val="000000" w:themeColor="text1"/>
          <w:sz w:val="28"/>
          <w:szCs w:val="28"/>
          <w:lang w:eastAsia="ar-SA"/>
        </w:rPr>
        <w:t xml:space="preserve"> п</w:t>
      </w:r>
      <w:r w:rsidR="00F366FB" w:rsidRPr="00F366FB">
        <w:rPr>
          <w:color w:val="000000" w:themeColor="text1"/>
          <w:sz w:val="28"/>
          <w:szCs w:val="28"/>
          <w:lang w:eastAsia="ar-SA"/>
        </w:rPr>
        <w:t>роведена организационная работа по информированию НКО о проведении грантовых конкурсов</w:t>
      </w:r>
      <w:r w:rsidR="0082269D">
        <w:rPr>
          <w:color w:val="000000" w:themeColor="text1"/>
          <w:sz w:val="28"/>
          <w:szCs w:val="28"/>
          <w:lang w:eastAsia="ar-SA"/>
        </w:rPr>
        <w:t>,</w:t>
      </w:r>
      <w:r w:rsidR="00C966C1">
        <w:rPr>
          <w:color w:val="000000" w:themeColor="text1"/>
          <w:sz w:val="28"/>
          <w:szCs w:val="28"/>
          <w:lang w:eastAsia="ar-SA"/>
        </w:rPr>
        <w:t xml:space="preserve"> о</w:t>
      </w:r>
      <w:r w:rsidR="00F366FB" w:rsidRPr="00F366FB">
        <w:rPr>
          <w:color w:val="000000" w:themeColor="text1"/>
          <w:sz w:val="28"/>
          <w:szCs w:val="28"/>
          <w:lang w:eastAsia="ar-SA"/>
        </w:rPr>
        <w:t>рганизовано обучение наставников по проектной культуре на базе МЦ «Точка»</w:t>
      </w:r>
      <w:r w:rsidR="0082269D">
        <w:rPr>
          <w:color w:val="000000" w:themeColor="text1"/>
          <w:sz w:val="28"/>
          <w:szCs w:val="28"/>
          <w:lang w:eastAsia="ar-SA"/>
        </w:rPr>
        <w:t>,</w:t>
      </w:r>
      <w:r w:rsidR="00C966C1">
        <w:rPr>
          <w:color w:val="000000" w:themeColor="text1"/>
          <w:sz w:val="28"/>
          <w:szCs w:val="28"/>
          <w:lang w:eastAsia="ar-SA"/>
        </w:rPr>
        <w:t xml:space="preserve"> </w:t>
      </w:r>
      <w:r w:rsidR="005253A4">
        <w:rPr>
          <w:color w:val="000000" w:themeColor="text1"/>
          <w:sz w:val="28"/>
          <w:szCs w:val="28"/>
          <w:lang w:eastAsia="ar-SA"/>
        </w:rPr>
        <w:t xml:space="preserve">21 августа на базе МЦ </w:t>
      </w:r>
      <w:r w:rsidR="00F366FB" w:rsidRPr="00F366FB">
        <w:rPr>
          <w:color w:val="000000" w:themeColor="text1"/>
          <w:sz w:val="28"/>
          <w:szCs w:val="28"/>
          <w:lang w:eastAsia="ar-SA"/>
        </w:rPr>
        <w:t>«Точка» состоялась встреча молодежи города Рубцовска, представителей учреждений культуры и спорта, НКО по вопросу участия в конкурсе грантов Росмолодежи среди физических лиц, подготовлены проектные тет</w:t>
      </w:r>
      <w:r w:rsidR="0082269D">
        <w:rPr>
          <w:color w:val="000000" w:themeColor="text1"/>
          <w:sz w:val="28"/>
          <w:szCs w:val="28"/>
          <w:lang w:eastAsia="ar-SA"/>
        </w:rPr>
        <w:t>ради,</w:t>
      </w:r>
      <w:r w:rsidR="00F366FB" w:rsidRPr="00F366FB">
        <w:rPr>
          <w:color w:val="000000" w:themeColor="text1"/>
          <w:sz w:val="28"/>
          <w:szCs w:val="28"/>
          <w:lang w:eastAsia="ar-SA"/>
        </w:rPr>
        <w:t xml:space="preserve"> 02 – 04 сентября проведены встречи с молодежью, представителями учреждений образования, культуры и спорта по социальному проектированию на базе молодежного центра «Точка». Проведена встреча с молодежью и наставниками по обсуждению итогов года, реализации социальных проектов.</w:t>
      </w:r>
      <w:r w:rsidR="004A2B33" w:rsidRPr="004A2B33">
        <w:rPr>
          <w:color w:val="000000" w:themeColor="text1"/>
          <w:sz w:val="28"/>
          <w:szCs w:val="28"/>
          <w:lang w:eastAsia="ar-SA"/>
        </w:rPr>
        <w:t xml:space="preserve"> </w:t>
      </w:r>
      <w:r w:rsidR="004A2B33">
        <w:rPr>
          <w:color w:val="000000" w:themeColor="text1"/>
          <w:sz w:val="28"/>
          <w:szCs w:val="28"/>
          <w:lang w:eastAsia="ar-SA"/>
        </w:rPr>
        <w:t xml:space="preserve">На данное направление </w:t>
      </w:r>
      <w:r w:rsidR="004A2B33" w:rsidRPr="00754863">
        <w:rPr>
          <w:color w:val="000000" w:themeColor="text1"/>
          <w:sz w:val="28"/>
          <w:szCs w:val="28"/>
          <w:lang w:eastAsia="ar-SA"/>
        </w:rPr>
        <w:t>израсходовано</w:t>
      </w:r>
      <w:r w:rsidR="004A2B33">
        <w:rPr>
          <w:color w:val="000000" w:themeColor="text1"/>
          <w:sz w:val="28"/>
          <w:szCs w:val="28"/>
          <w:lang w:eastAsia="ar-SA"/>
        </w:rPr>
        <w:t xml:space="preserve"> </w:t>
      </w:r>
      <w:r w:rsidR="004A2B33">
        <w:rPr>
          <w:color w:val="000000" w:themeColor="text1"/>
          <w:sz w:val="28"/>
          <w:szCs w:val="28"/>
        </w:rPr>
        <w:t xml:space="preserve">60,0 </w:t>
      </w:r>
      <w:r w:rsidR="004A2B33" w:rsidRPr="00754863">
        <w:rPr>
          <w:color w:val="000000" w:themeColor="text1"/>
          <w:sz w:val="28"/>
          <w:szCs w:val="28"/>
        </w:rPr>
        <w:t>тыс. руб.;</w:t>
      </w:r>
    </w:p>
    <w:p w:rsidR="004A2B33" w:rsidRPr="00754863" w:rsidRDefault="00B115C6" w:rsidP="004A2B33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        </w:t>
      </w:r>
      <w:r w:rsidR="004A2B33">
        <w:rPr>
          <w:color w:val="000000" w:themeColor="text1"/>
          <w:sz w:val="28"/>
          <w:szCs w:val="28"/>
          <w:lang w:eastAsia="ar-SA"/>
        </w:rPr>
        <w:t>р</w:t>
      </w:r>
      <w:r w:rsidR="00F366FB" w:rsidRPr="00F366FB">
        <w:rPr>
          <w:color w:val="000000" w:themeColor="text1"/>
          <w:sz w:val="28"/>
          <w:szCs w:val="28"/>
          <w:lang w:eastAsia="ar-SA"/>
        </w:rPr>
        <w:t>азвитие систем информирования и программ социального просвещения по всему спектру вопросов жизни молодёжи в обществе</w:t>
      </w:r>
      <w:r w:rsidR="005253A4">
        <w:rPr>
          <w:color w:val="000000" w:themeColor="text1"/>
          <w:sz w:val="28"/>
          <w:szCs w:val="28"/>
          <w:lang w:eastAsia="ar-SA"/>
        </w:rPr>
        <w:t>:</w:t>
      </w:r>
      <w:r w:rsidR="004A2B33">
        <w:rPr>
          <w:color w:val="000000" w:themeColor="text1"/>
          <w:sz w:val="28"/>
          <w:szCs w:val="28"/>
          <w:lang w:eastAsia="ar-SA"/>
        </w:rPr>
        <w:t xml:space="preserve"> о</w:t>
      </w:r>
      <w:r w:rsidR="00F366FB" w:rsidRPr="00F366FB">
        <w:rPr>
          <w:color w:val="000000" w:themeColor="text1"/>
          <w:sz w:val="28"/>
          <w:szCs w:val="28"/>
          <w:lang w:eastAsia="ar-SA"/>
        </w:rPr>
        <w:t>рган</w:t>
      </w:r>
      <w:r w:rsidR="0082269D">
        <w:rPr>
          <w:color w:val="000000" w:themeColor="text1"/>
          <w:sz w:val="28"/>
          <w:szCs w:val="28"/>
          <w:lang w:eastAsia="ar-SA"/>
        </w:rPr>
        <w:t>изованы лекции по искусственному</w:t>
      </w:r>
      <w:r w:rsidR="00F366FB" w:rsidRPr="00F366FB">
        <w:rPr>
          <w:color w:val="000000" w:themeColor="text1"/>
          <w:sz w:val="28"/>
          <w:szCs w:val="28"/>
          <w:lang w:eastAsia="ar-SA"/>
        </w:rPr>
        <w:t xml:space="preserve"> интеллекту и цифровой гигиене для студентов КГБОУ «Р</w:t>
      </w:r>
      <w:r w:rsidR="0082269D">
        <w:rPr>
          <w:color w:val="000000" w:themeColor="text1"/>
          <w:sz w:val="28"/>
          <w:szCs w:val="28"/>
          <w:lang w:eastAsia="ar-SA"/>
        </w:rPr>
        <w:t>убцовский  медицинский колледж»,</w:t>
      </w:r>
      <w:r w:rsidR="005253A4">
        <w:rPr>
          <w:color w:val="000000" w:themeColor="text1"/>
          <w:sz w:val="28"/>
          <w:szCs w:val="28"/>
          <w:lang w:eastAsia="ar-SA"/>
        </w:rPr>
        <w:t xml:space="preserve"> </w:t>
      </w:r>
      <w:r w:rsidR="00F366FB" w:rsidRPr="00F366FB">
        <w:rPr>
          <w:color w:val="000000" w:themeColor="text1"/>
          <w:sz w:val="28"/>
          <w:szCs w:val="28"/>
          <w:lang w:eastAsia="ar-SA"/>
        </w:rPr>
        <w:t>участие в онлайн- совещании «О реализации государственной молодежной политики в муниципальных образования</w:t>
      </w:r>
      <w:r w:rsidR="0082269D">
        <w:rPr>
          <w:color w:val="000000" w:themeColor="text1"/>
          <w:sz w:val="28"/>
          <w:szCs w:val="28"/>
          <w:lang w:eastAsia="ar-SA"/>
        </w:rPr>
        <w:t>х</w:t>
      </w:r>
      <w:r w:rsidR="00F366FB" w:rsidRPr="00F366FB">
        <w:rPr>
          <w:color w:val="000000" w:themeColor="text1"/>
          <w:sz w:val="28"/>
          <w:szCs w:val="28"/>
          <w:lang w:eastAsia="ar-SA"/>
        </w:rPr>
        <w:t xml:space="preserve"> Алтайского края», проведена рабочая встреча в МЦ «Точка» по использованию ИИ в медиа.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="00F366FB" w:rsidRPr="00F366FB">
        <w:rPr>
          <w:color w:val="000000" w:themeColor="text1"/>
          <w:sz w:val="28"/>
          <w:szCs w:val="28"/>
          <w:lang w:eastAsia="ar-SA"/>
        </w:rPr>
        <w:t xml:space="preserve">Проведены встречи в </w:t>
      </w:r>
      <w:r w:rsidR="005253A4">
        <w:rPr>
          <w:color w:val="000000" w:themeColor="text1"/>
          <w:sz w:val="28"/>
          <w:szCs w:val="28"/>
          <w:lang w:eastAsia="ar-SA"/>
        </w:rPr>
        <w:t xml:space="preserve">МЦ </w:t>
      </w:r>
      <w:r w:rsidR="00F366FB" w:rsidRPr="00F366FB">
        <w:rPr>
          <w:color w:val="000000" w:themeColor="text1"/>
          <w:sz w:val="28"/>
          <w:szCs w:val="28"/>
          <w:lang w:eastAsia="ar-SA"/>
        </w:rPr>
        <w:t>«Точка» по участию молодежи города Рубцовска в проектах «Движения Первых», проведена Медиашкола «#ВКАДРЕ».</w:t>
      </w:r>
      <w:r w:rsidR="004A2B33" w:rsidRPr="004A2B33">
        <w:rPr>
          <w:color w:val="000000" w:themeColor="text1"/>
          <w:sz w:val="28"/>
          <w:szCs w:val="28"/>
          <w:lang w:eastAsia="ar-SA"/>
        </w:rPr>
        <w:t xml:space="preserve"> </w:t>
      </w:r>
      <w:r w:rsidR="004A2B33">
        <w:rPr>
          <w:color w:val="000000" w:themeColor="text1"/>
          <w:sz w:val="28"/>
          <w:szCs w:val="28"/>
          <w:lang w:eastAsia="ar-SA"/>
        </w:rPr>
        <w:t xml:space="preserve">На данное направление </w:t>
      </w:r>
      <w:r w:rsidR="004A2B33" w:rsidRPr="00754863">
        <w:rPr>
          <w:color w:val="000000" w:themeColor="text1"/>
          <w:sz w:val="28"/>
          <w:szCs w:val="28"/>
          <w:lang w:eastAsia="ar-SA"/>
        </w:rPr>
        <w:t>израсходовано</w:t>
      </w:r>
      <w:r w:rsidR="004A2B33">
        <w:rPr>
          <w:color w:val="000000" w:themeColor="text1"/>
          <w:sz w:val="28"/>
          <w:szCs w:val="28"/>
          <w:lang w:eastAsia="ar-SA"/>
        </w:rPr>
        <w:t xml:space="preserve"> </w:t>
      </w:r>
      <w:r w:rsidR="004A2B33">
        <w:rPr>
          <w:color w:val="000000" w:themeColor="text1"/>
          <w:sz w:val="28"/>
          <w:szCs w:val="28"/>
        </w:rPr>
        <w:t xml:space="preserve">6,0 </w:t>
      </w:r>
      <w:r w:rsidR="004A2B33" w:rsidRPr="00754863">
        <w:rPr>
          <w:color w:val="000000" w:themeColor="text1"/>
          <w:sz w:val="28"/>
          <w:szCs w:val="28"/>
        </w:rPr>
        <w:t>тыс. руб.;</w:t>
      </w:r>
    </w:p>
    <w:p w:rsidR="004A2B33" w:rsidRPr="00754863" w:rsidRDefault="00B115C6" w:rsidP="004A2B33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         </w:t>
      </w:r>
      <w:r w:rsidR="004A2B33">
        <w:rPr>
          <w:color w:val="000000" w:themeColor="text1"/>
          <w:sz w:val="28"/>
          <w:szCs w:val="28"/>
          <w:lang w:eastAsia="ar-SA"/>
        </w:rPr>
        <w:t>в</w:t>
      </w:r>
      <w:r w:rsidR="00F366FB" w:rsidRPr="00F366FB">
        <w:rPr>
          <w:color w:val="000000" w:themeColor="text1"/>
          <w:sz w:val="28"/>
          <w:szCs w:val="28"/>
          <w:lang w:eastAsia="ar-SA"/>
        </w:rPr>
        <w:t>овлечение молодых людей в программы по развитию лидерства, самоуправления, проектной деятельности, предпринимательской деятельности</w:t>
      </w:r>
      <w:r w:rsidR="005253A4">
        <w:rPr>
          <w:color w:val="000000" w:themeColor="text1"/>
          <w:sz w:val="28"/>
          <w:szCs w:val="28"/>
          <w:lang w:eastAsia="ar-SA"/>
        </w:rPr>
        <w:t>:</w:t>
      </w:r>
      <w:r w:rsidR="004A2B33">
        <w:rPr>
          <w:color w:val="000000" w:themeColor="text1"/>
          <w:sz w:val="28"/>
          <w:szCs w:val="28"/>
          <w:lang w:eastAsia="ar-SA"/>
        </w:rPr>
        <w:t xml:space="preserve"> о</w:t>
      </w:r>
      <w:r w:rsidR="00F366FB" w:rsidRPr="00F366FB">
        <w:rPr>
          <w:color w:val="000000" w:themeColor="text1"/>
          <w:sz w:val="28"/>
          <w:szCs w:val="28"/>
          <w:lang w:eastAsia="ar-SA"/>
        </w:rPr>
        <w:t>рганизовано участие молодежи города Рубцовска в краевом онлайн- совещании по вопросам заполн</w:t>
      </w:r>
      <w:r w:rsidR="005253A4">
        <w:rPr>
          <w:color w:val="000000" w:themeColor="text1"/>
          <w:sz w:val="28"/>
          <w:szCs w:val="28"/>
          <w:lang w:eastAsia="ar-SA"/>
        </w:rPr>
        <w:t>ения заявки на конкурс грантов Г</w:t>
      </w:r>
      <w:r w:rsidR="00F366FB" w:rsidRPr="00F366FB">
        <w:rPr>
          <w:color w:val="000000" w:themeColor="text1"/>
          <w:sz w:val="28"/>
          <w:szCs w:val="28"/>
          <w:lang w:eastAsia="ar-SA"/>
        </w:rPr>
        <w:t>убернатора Алтайского края в сфере молодёжной политики;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="00F366FB" w:rsidRPr="00F366FB">
        <w:rPr>
          <w:color w:val="000000" w:themeColor="text1"/>
          <w:sz w:val="28"/>
          <w:szCs w:val="28"/>
          <w:lang w:eastAsia="ar-SA"/>
        </w:rPr>
        <w:t xml:space="preserve">участие в организации краевого Фестиваля клубов (школ) молодых и будущих избирателей образовательных организаций и молодежных общественных объединений Алтайского края «Мы выбираем будущее»; организованы и проведены мероприятия, посвящённые Дню молодого избирателя в ВУЗах и ССУЗах. Организовано участие представителя города </w:t>
      </w:r>
      <w:r w:rsidR="00F366FB" w:rsidRPr="00F366FB">
        <w:rPr>
          <w:color w:val="000000" w:themeColor="text1"/>
          <w:sz w:val="28"/>
          <w:szCs w:val="28"/>
          <w:lang w:eastAsia="ar-SA"/>
        </w:rPr>
        <w:lastRenderedPageBreak/>
        <w:t xml:space="preserve">Рубцовска в заседании молодежного Парламента Алтайского края. В мае </w:t>
      </w:r>
      <w:r w:rsidR="005253A4">
        <w:rPr>
          <w:color w:val="000000" w:themeColor="text1"/>
          <w:sz w:val="28"/>
          <w:szCs w:val="28"/>
          <w:lang w:eastAsia="ar-SA"/>
        </w:rPr>
        <w:t xml:space="preserve">2024 г. </w:t>
      </w:r>
      <w:r w:rsidR="00F366FB" w:rsidRPr="00F366FB">
        <w:rPr>
          <w:color w:val="000000" w:themeColor="text1"/>
          <w:sz w:val="28"/>
          <w:szCs w:val="28"/>
          <w:lang w:eastAsia="ar-SA"/>
        </w:rPr>
        <w:t>организовано участие представителя от города Рубцовска в заседании Молодежного парламента Алтайского края. Проведена организационная работа по участию молодежи города Рубцовска в конкурсе грантов Росмолодежи (подано 28 заявок). Проведены встречи с молодежью в ОУ по повышению правовой культуры.</w:t>
      </w:r>
      <w:r w:rsidR="004A2B33" w:rsidRPr="004A2B33">
        <w:rPr>
          <w:color w:val="000000" w:themeColor="text1"/>
          <w:sz w:val="28"/>
          <w:szCs w:val="28"/>
          <w:lang w:eastAsia="ar-SA"/>
        </w:rPr>
        <w:t xml:space="preserve"> </w:t>
      </w:r>
      <w:r w:rsidR="004A2B33">
        <w:rPr>
          <w:color w:val="000000" w:themeColor="text1"/>
          <w:sz w:val="28"/>
          <w:szCs w:val="28"/>
          <w:lang w:eastAsia="ar-SA"/>
        </w:rPr>
        <w:t xml:space="preserve">На данное направление </w:t>
      </w:r>
      <w:r w:rsidR="004A2B33" w:rsidRPr="00754863">
        <w:rPr>
          <w:color w:val="000000" w:themeColor="text1"/>
          <w:sz w:val="28"/>
          <w:szCs w:val="28"/>
          <w:lang w:eastAsia="ar-SA"/>
        </w:rPr>
        <w:t>израсходовано</w:t>
      </w:r>
      <w:r w:rsidR="004A2B33">
        <w:rPr>
          <w:color w:val="000000" w:themeColor="text1"/>
          <w:sz w:val="28"/>
          <w:szCs w:val="28"/>
          <w:lang w:eastAsia="ar-SA"/>
        </w:rPr>
        <w:t xml:space="preserve"> </w:t>
      </w:r>
      <w:r w:rsidR="004A2B33">
        <w:rPr>
          <w:color w:val="000000" w:themeColor="text1"/>
          <w:sz w:val="28"/>
          <w:szCs w:val="28"/>
        </w:rPr>
        <w:t xml:space="preserve">34,0 </w:t>
      </w:r>
      <w:r w:rsidR="004A2B33" w:rsidRPr="00754863">
        <w:rPr>
          <w:color w:val="000000" w:themeColor="text1"/>
          <w:sz w:val="28"/>
          <w:szCs w:val="28"/>
        </w:rPr>
        <w:t>тыс. руб.;</w:t>
      </w:r>
    </w:p>
    <w:p w:rsidR="004A2B33" w:rsidRPr="00754863" w:rsidRDefault="00B115C6" w:rsidP="004A2B33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      </w:t>
      </w:r>
      <w:r w:rsidR="004A2B33">
        <w:rPr>
          <w:color w:val="000000" w:themeColor="text1"/>
          <w:sz w:val="28"/>
          <w:szCs w:val="28"/>
          <w:lang w:eastAsia="ar-SA"/>
        </w:rPr>
        <w:t>п</w:t>
      </w:r>
      <w:r w:rsidR="00F366FB" w:rsidRPr="00F366FB">
        <w:rPr>
          <w:color w:val="000000" w:themeColor="text1"/>
          <w:sz w:val="28"/>
          <w:szCs w:val="28"/>
          <w:lang w:eastAsia="ar-SA"/>
        </w:rPr>
        <w:t>роведение комплекса мероприятий, направленных на стимулирование гражданской активности и ответственности молодежи, формирование установок толерантного сознания, профилактику ксенофобии, национальной и религиозной нетерпимости</w:t>
      </w:r>
      <w:r w:rsidR="005249D4">
        <w:rPr>
          <w:color w:val="000000" w:themeColor="text1"/>
          <w:sz w:val="28"/>
          <w:szCs w:val="28"/>
          <w:lang w:eastAsia="ar-SA"/>
        </w:rPr>
        <w:t>:</w:t>
      </w:r>
      <w:r w:rsidR="00F366FB" w:rsidRPr="00F366FB">
        <w:rPr>
          <w:color w:val="000000" w:themeColor="text1"/>
          <w:sz w:val="28"/>
          <w:szCs w:val="28"/>
          <w:lang w:eastAsia="ar-SA"/>
        </w:rPr>
        <w:tab/>
      </w:r>
      <w:r w:rsidR="00C966C1">
        <w:rPr>
          <w:color w:val="000000" w:themeColor="text1"/>
          <w:sz w:val="28"/>
          <w:szCs w:val="28"/>
          <w:lang w:eastAsia="ar-SA"/>
        </w:rPr>
        <w:t>о</w:t>
      </w:r>
      <w:r w:rsidR="00F366FB" w:rsidRPr="00F366FB">
        <w:rPr>
          <w:color w:val="000000" w:themeColor="text1"/>
          <w:sz w:val="28"/>
          <w:szCs w:val="28"/>
          <w:lang w:eastAsia="ar-SA"/>
        </w:rPr>
        <w:t xml:space="preserve">рганизовано участие молодежи  города Рубцовска в </w:t>
      </w:r>
      <w:r w:rsidR="00C966C1">
        <w:rPr>
          <w:color w:val="000000" w:themeColor="text1"/>
          <w:sz w:val="28"/>
          <w:szCs w:val="28"/>
          <w:lang w:eastAsia="ar-SA"/>
        </w:rPr>
        <w:t>мероприятиях «Крымская весна»; о</w:t>
      </w:r>
      <w:r w:rsidR="00F366FB" w:rsidRPr="00F366FB">
        <w:rPr>
          <w:color w:val="000000" w:themeColor="text1"/>
          <w:sz w:val="28"/>
          <w:szCs w:val="28"/>
          <w:lang w:eastAsia="ar-SA"/>
        </w:rPr>
        <w:t xml:space="preserve">рганизованы и проведены мероприятия ко Дню России (конкурс рисунков мелом на асфальте  "Россия- это я! Россия- это мы!", танцевальный флешмоб "Будь первым!", молодежные творческие номера в рамках торжественной </w:t>
      </w:r>
      <w:r w:rsidR="00C966C1">
        <w:rPr>
          <w:color w:val="000000" w:themeColor="text1"/>
          <w:sz w:val="28"/>
          <w:szCs w:val="28"/>
          <w:lang w:eastAsia="ar-SA"/>
        </w:rPr>
        <w:t>программы, акция «Окна России»);</w:t>
      </w:r>
      <w:r w:rsidR="00F366FB" w:rsidRPr="00F366FB">
        <w:rPr>
          <w:color w:val="000000" w:themeColor="text1"/>
          <w:sz w:val="28"/>
          <w:szCs w:val="28"/>
          <w:lang w:eastAsia="ar-SA"/>
        </w:rPr>
        <w:t xml:space="preserve"> 22 августа организована</w:t>
      </w:r>
      <w:r w:rsidR="00C966C1">
        <w:rPr>
          <w:color w:val="000000" w:themeColor="text1"/>
          <w:sz w:val="28"/>
          <w:szCs w:val="28"/>
          <w:lang w:eastAsia="ar-SA"/>
        </w:rPr>
        <w:t xml:space="preserve"> акция «Триколор», раздача лент; о</w:t>
      </w:r>
      <w:r w:rsidR="00F366FB" w:rsidRPr="00F366FB">
        <w:rPr>
          <w:color w:val="000000" w:themeColor="text1"/>
          <w:sz w:val="28"/>
          <w:szCs w:val="28"/>
          <w:lang w:eastAsia="ar-SA"/>
        </w:rPr>
        <w:t>рганизованы акции ко Дню соли</w:t>
      </w:r>
      <w:r w:rsidR="00C966C1">
        <w:rPr>
          <w:color w:val="000000" w:themeColor="text1"/>
          <w:sz w:val="28"/>
          <w:szCs w:val="28"/>
          <w:lang w:eastAsia="ar-SA"/>
        </w:rPr>
        <w:t>дарности в борьбе с терроризмом; п</w:t>
      </w:r>
      <w:r w:rsidR="00F366FB" w:rsidRPr="00F366FB">
        <w:rPr>
          <w:color w:val="000000" w:themeColor="text1"/>
          <w:sz w:val="28"/>
          <w:szCs w:val="28"/>
          <w:lang w:eastAsia="ar-SA"/>
        </w:rPr>
        <w:t>роведен урок о мужестве ко Дню Героев Отечества.</w:t>
      </w:r>
      <w:r w:rsidR="004A2B33" w:rsidRPr="004A2B33">
        <w:rPr>
          <w:color w:val="000000" w:themeColor="text1"/>
          <w:sz w:val="28"/>
          <w:szCs w:val="28"/>
          <w:lang w:eastAsia="ar-SA"/>
        </w:rPr>
        <w:t xml:space="preserve"> </w:t>
      </w:r>
      <w:r w:rsidR="004A2B33">
        <w:rPr>
          <w:color w:val="000000" w:themeColor="text1"/>
          <w:sz w:val="28"/>
          <w:szCs w:val="28"/>
          <w:lang w:eastAsia="ar-SA"/>
        </w:rPr>
        <w:t xml:space="preserve">На данное направление </w:t>
      </w:r>
      <w:r w:rsidR="004A2B33" w:rsidRPr="00754863">
        <w:rPr>
          <w:color w:val="000000" w:themeColor="text1"/>
          <w:sz w:val="28"/>
          <w:szCs w:val="28"/>
          <w:lang w:eastAsia="ar-SA"/>
        </w:rPr>
        <w:t>израсходовано</w:t>
      </w:r>
      <w:r w:rsidR="004A2B33">
        <w:rPr>
          <w:color w:val="000000" w:themeColor="text1"/>
          <w:sz w:val="28"/>
          <w:szCs w:val="28"/>
          <w:lang w:eastAsia="ar-SA"/>
        </w:rPr>
        <w:t xml:space="preserve"> </w:t>
      </w:r>
      <w:r w:rsidR="004A2B33">
        <w:rPr>
          <w:color w:val="000000" w:themeColor="text1"/>
          <w:sz w:val="28"/>
          <w:szCs w:val="28"/>
        </w:rPr>
        <w:t xml:space="preserve">20,0 </w:t>
      </w:r>
      <w:r w:rsidR="004A2B33" w:rsidRPr="00754863">
        <w:rPr>
          <w:color w:val="000000" w:themeColor="text1"/>
          <w:sz w:val="28"/>
          <w:szCs w:val="28"/>
        </w:rPr>
        <w:t>тыс. руб.;</w:t>
      </w:r>
    </w:p>
    <w:p w:rsidR="00F366FB" w:rsidRPr="00F366FB" w:rsidRDefault="004A2B33" w:rsidP="004A2B33">
      <w:pPr>
        <w:tabs>
          <w:tab w:val="left" w:pos="851"/>
        </w:tabs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        </w:t>
      </w:r>
      <w:r w:rsidR="00B115C6">
        <w:rPr>
          <w:color w:val="000000" w:themeColor="text1"/>
          <w:sz w:val="28"/>
          <w:szCs w:val="28"/>
          <w:lang w:eastAsia="ar-SA"/>
        </w:rPr>
        <w:t xml:space="preserve">           </w:t>
      </w:r>
      <w:r>
        <w:rPr>
          <w:color w:val="000000" w:themeColor="text1"/>
          <w:sz w:val="28"/>
          <w:szCs w:val="28"/>
          <w:lang w:eastAsia="ar-SA"/>
        </w:rPr>
        <w:t>о</w:t>
      </w:r>
      <w:r w:rsidR="00F366FB" w:rsidRPr="00F366FB">
        <w:rPr>
          <w:color w:val="000000" w:themeColor="text1"/>
          <w:sz w:val="28"/>
          <w:szCs w:val="28"/>
          <w:lang w:eastAsia="ar-SA"/>
        </w:rPr>
        <w:t>рганизация в городе Рубцовске образовательных мероприятий (форумов, слётов и т.п.)</w:t>
      </w:r>
      <w:r w:rsidR="005249D4">
        <w:rPr>
          <w:color w:val="000000" w:themeColor="text1"/>
          <w:sz w:val="28"/>
          <w:szCs w:val="28"/>
          <w:lang w:eastAsia="ar-SA"/>
        </w:rPr>
        <w:t>:</w:t>
      </w:r>
      <w:r>
        <w:rPr>
          <w:color w:val="000000" w:themeColor="text1"/>
          <w:sz w:val="28"/>
          <w:szCs w:val="28"/>
          <w:lang w:eastAsia="ar-SA"/>
        </w:rPr>
        <w:t xml:space="preserve"> п</w:t>
      </w:r>
      <w:r w:rsidR="00F366FB" w:rsidRPr="00F366FB">
        <w:rPr>
          <w:color w:val="000000" w:themeColor="text1"/>
          <w:sz w:val="28"/>
          <w:szCs w:val="28"/>
          <w:lang w:eastAsia="ar-SA"/>
        </w:rPr>
        <w:t>роведена образовательная программа для активистов Движения Первых на базе МЦ «Точка» по обучению социальному проектированию. Проведен городской молодежный форум для первокурсников «Студент- будущее Рубцовска».</w:t>
      </w:r>
      <w:r w:rsidRPr="004A2B33">
        <w:rPr>
          <w:color w:val="000000" w:themeColor="text1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  <w:lang w:eastAsia="ar-SA"/>
        </w:rPr>
        <w:t xml:space="preserve">На данное направление </w:t>
      </w:r>
      <w:r w:rsidRPr="00754863">
        <w:rPr>
          <w:color w:val="000000" w:themeColor="text1"/>
          <w:sz w:val="28"/>
          <w:szCs w:val="28"/>
          <w:lang w:eastAsia="ar-SA"/>
        </w:rPr>
        <w:t>израсходовано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</w:rPr>
        <w:t xml:space="preserve">10,0 </w:t>
      </w:r>
      <w:r w:rsidRPr="00754863">
        <w:rPr>
          <w:color w:val="000000" w:themeColor="text1"/>
          <w:sz w:val="28"/>
          <w:szCs w:val="28"/>
        </w:rPr>
        <w:t>тыс. руб.;</w:t>
      </w:r>
    </w:p>
    <w:p w:rsidR="004A2B33" w:rsidRPr="00F366FB" w:rsidRDefault="00B115C6" w:rsidP="004A2B33">
      <w:pPr>
        <w:tabs>
          <w:tab w:val="left" w:pos="851"/>
        </w:tabs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                 </w:t>
      </w:r>
      <w:r w:rsidR="004A2B33">
        <w:rPr>
          <w:color w:val="000000" w:themeColor="text1"/>
          <w:sz w:val="28"/>
          <w:szCs w:val="28"/>
          <w:lang w:eastAsia="ar-SA"/>
        </w:rPr>
        <w:t>р</w:t>
      </w:r>
      <w:r w:rsidR="00F366FB" w:rsidRPr="00F366FB">
        <w:rPr>
          <w:color w:val="000000" w:themeColor="text1"/>
          <w:sz w:val="28"/>
          <w:szCs w:val="28"/>
          <w:lang w:eastAsia="ar-SA"/>
        </w:rPr>
        <w:t>азвитие городской системы патриотического воспитания молодежи</w:t>
      </w:r>
      <w:r w:rsidR="005249D4">
        <w:rPr>
          <w:color w:val="000000" w:themeColor="text1"/>
          <w:sz w:val="28"/>
          <w:szCs w:val="28"/>
          <w:lang w:eastAsia="ar-SA"/>
        </w:rPr>
        <w:t>:</w:t>
      </w:r>
      <w:r w:rsidR="00C966C1">
        <w:rPr>
          <w:color w:val="000000" w:themeColor="text1"/>
          <w:sz w:val="28"/>
          <w:szCs w:val="28"/>
          <w:lang w:eastAsia="ar-SA"/>
        </w:rPr>
        <w:t xml:space="preserve"> </w:t>
      </w:r>
      <w:r w:rsidR="004A2B33">
        <w:rPr>
          <w:color w:val="000000" w:themeColor="text1"/>
          <w:sz w:val="28"/>
          <w:szCs w:val="28"/>
          <w:lang w:eastAsia="ar-SA"/>
        </w:rPr>
        <w:t>о</w:t>
      </w:r>
      <w:r w:rsidR="00F366FB" w:rsidRPr="00F366FB">
        <w:rPr>
          <w:color w:val="000000" w:themeColor="text1"/>
          <w:sz w:val="28"/>
          <w:szCs w:val="28"/>
          <w:lang w:eastAsia="ar-SA"/>
        </w:rPr>
        <w:t>рганизовано участие молодежи в памятном мероприятии, посвящённом Дню памяти воинов-интернационалистов,</w:t>
      </w:r>
      <w:r w:rsidR="005249D4">
        <w:rPr>
          <w:color w:val="000000" w:themeColor="text1"/>
          <w:sz w:val="28"/>
          <w:szCs w:val="28"/>
          <w:lang w:eastAsia="ar-SA"/>
        </w:rPr>
        <w:t xml:space="preserve"> </w:t>
      </w:r>
      <w:r w:rsidR="00F366FB" w:rsidRPr="00F366FB">
        <w:rPr>
          <w:color w:val="000000" w:themeColor="text1"/>
          <w:sz w:val="28"/>
          <w:szCs w:val="28"/>
          <w:lang w:eastAsia="ar-SA"/>
        </w:rPr>
        <w:t>организованы и проведены на базе ССУЗов и ВУЗов мероприятия в рамках месячника, посвященного Дню защитника Отечества. Организованы и проведены мероприятия, посвященные празднованию Дня Победы в ВОВ (молодежный агитпробег, мастер-класс праздничная открытка, встречи с ветеранами, Фронтовые бригады, Окна Победы, акция «Георгиевская ленточка»). Организовано участие молодежи в мероприятиях, приуроченных ко Дню памяти и скорби (возложение цветов, зажжение свечей «Огненная картина»</w:t>
      </w:r>
      <w:r w:rsidR="005249D4">
        <w:rPr>
          <w:color w:val="000000" w:themeColor="text1"/>
          <w:sz w:val="28"/>
          <w:szCs w:val="28"/>
          <w:lang w:eastAsia="ar-SA"/>
        </w:rPr>
        <w:t>)</w:t>
      </w:r>
      <w:r w:rsidR="00F366FB" w:rsidRPr="00F366FB">
        <w:rPr>
          <w:color w:val="000000" w:themeColor="text1"/>
          <w:sz w:val="28"/>
          <w:szCs w:val="28"/>
          <w:lang w:eastAsia="ar-SA"/>
        </w:rPr>
        <w:t>. 20 сентября в парке «Патриот» проведен Фестиваль Первых. Патриотизм, где организованы мастер-классы п</w:t>
      </w:r>
      <w:r w:rsidR="005249D4">
        <w:rPr>
          <w:color w:val="000000" w:themeColor="text1"/>
          <w:sz w:val="28"/>
          <w:szCs w:val="28"/>
          <w:lang w:eastAsia="ar-SA"/>
        </w:rPr>
        <w:t>атриотической  направленности, в</w:t>
      </w:r>
      <w:r w:rsidR="00F366FB" w:rsidRPr="00F366FB">
        <w:rPr>
          <w:color w:val="000000" w:themeColor="text1"/>
          <w:sz w:val="28"/>
          <w:szCs w:val="28"/>
          <w:lang w:eastAsia="ar-SA"/>
        </w:rPr>
        <w:t>елоквест, творческая программа; организовано участие молодежи в субботнике на площади имени 21-го Гвардейского стрелкового полка; организовано участие молодежи в видеоконференции с представителями молодежных организаций Славяносербского муниципального округа ЛНР; реализована Всероссийская акция «Мы – граждане России» (проведено 7 торжественных линеек).</w:t>
      </w:r>
      <w:r w:rsidR="004A2B33" w:rsidRPr="004A2B33">
        <w:rPr>
          <w:color w:val="000000" w:themeColor="text1"/>
          <w:sz w:val="28"/>
          <w:szCs w:val="28"/>
          <w:lang w:eastAsia="ar-SA"/>
        </w:rPr>
        <w:t xml:space="preserve"> </w:t>
      </w:r>
      <w:r w:rsidR="004A2B33">
        <w:rPr>
          <w:color w:val="000000" w:themeColor="text1"/>
          <w:sz w:val="28"/>
          <w:szCs w:val="28"/>
          <w:lang w:eastAsia="ar-SA"/>
        </w:rPr>
        <w:t xml:space="preserve">На данное направление </w:t>
      </w:r>
      <w:r w:rsidR="004A2B33" w:rsidRPr="00754863">
        <w:rPr>
          <w:color w:val="000000" w:themeColor="text1"/>
          <w:sz w:val="28"/>
          <w:szCs w:val="28"/>
          <w:lang w:eastAsia="ar-SA"/>
        </w:rPr>
        <w:t>израсходовано</w:t>
      </w:r>
      <w:r w:rsidR="004A2B33">
        <w:rPr>
          <w:color w:val="000000" w:themeColor="text1"/>
          <w:sz w:val="28"/>
          <w:szCs w:val="28"/>
          <w:lang w:eastAsia="ar-SA"/>
        </w:rPr>
        <w:t xml:space="preserve"> </w:t>
      </w:r>
      <w:r w:rsidR="004A2B33">
        <w:rPr>
          <w:color w:val="000000" w:themeColor="text1"/>
          <w:sz w:val="28"/>
          <w:szCs w:val="28"/>
        </w:rPr>
        <w:t xml:space="preserve">80,0 </w:t>
      </w:r>
      <w:r w:rsidR="004A2B33" w:rsidRPr="00754863">
        <w:rPr>
          <w:color w:val="000000" w:themeColor="text1"/>
          <w:sz w:val="28"/>
          <w:szCs w:val="28"/>
        </w:rPr>
        <w:t>тыс. руб.;</w:t>
      </w:r>
    </w:p>
    <w:p w:rsidR="00CF2465" w:rsidRPr="00F366FB" w:rsidRDefault="004A2B33" w:rsidP="00CF2465">
      <w:pPr>
        <w:tabs>
          <w:tab w:val="left" w:pos="851"/>
        </w:tabs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  </w:t>
      </w:r>
      <w:r w:rsidR="00B115C6">
        <w:rPr>
          <w:color w:val="000000" w:themeColor="text1"/>
          <w:sz w:val="28"/>
          <w:szCs w:val="28"/>
          <w:lang w:eastAsia="ar-SA"/>
        </w:rPr>
        <w:t xml:space="preserve">                </w:t>
      </w:r>
      <w:r>
        <w:rPr>
          <w:color w:val="000000" w:themeColor="text1"/>
          <w:sz w:val="28"/>
          <w:szCs w:val="28"/>
          <w:lang w:eastAsia="ar-SA"/>
        </w:rPr>
        <w:t>о</w:t>
      </w:r>
      <w:r w:rsidR="00F366FB" w:rsidRPr="00F366FB">
        <w:rPr>
          <w:color w:val="000000" w:themeColor="text1"/>
          <w:sz w:val="28"/>
          <w:szCs w:val="28"/>
          <w:lang w:eastAsia="ar-SA"/>
        </w:rPr>
        <w:t>рганизация и проведение мероприятий по профилактике асоциального поведения и популяризации здорового образа жизни</w:t>
      </w:r>
      <w:r w:rsidR="005249D4">
        <w:rPr>
          <w:color w:val="000000" w:themeColor="text1"/>
          <w:sz w:val="28"/>
          <w:szCs w:val="28"/>
          <w:lang w:eastAsia="ar-SA"/>
        </w:rPr>
        <w:t xml:space="preserve">: </w:t>
      </w:r>
      <w:r>
        <w:rPr>
          <w:color w:val="000000" w:themeColor="text1"/>
          <w:sz w:val="28"/>
          <w:szCs w:val="28"/>
          <w:lang w:eastAsia="ar-SA"/>
        </w:rPr>
        <w:t>п</w:t>
      </w:r>
      <w:r w:rsidR="00F366FB" w:rsidRPr="00F366FB">
        <w:rPr>
          <w:color w:val="000000" w:themeColor="text1"/>
          <w:sz w:val="28"/>
          <w:szCs w:val="28"/>
          <w:lang w:eastAsia="ar-SA"/>
        </w:rPr>
        <w:t>роведена молодежная Квест – игра «Философия ЗОЖ»; организована Акция «Дарю тепло», организовано участие молодежи в Спартакиаде людей с ОВЗ. Организованы и проведены площадки «Фестиваль ГТО», «Первые на Старте», «Нестандартные виды спорта», «Чемпионат по пряткам» в рамках Ф</w:t>
      </w:r>
      <w:r w:rsidR="00B115C6">
        <w:rPr>
          <w:color w:val="000000" w:themeColor="text1"/>
          <w:sz w:val="28"/>
          <w:szCs w:val="28"/>
          <w:lang w:eastAsia="ar-SA"/>
        </w:rPr>
        <w:t xml:space="preserve">естиваля Первых-Спорт. В </w:t>
      </w:r>
      <w:r w:rsidR="005249D4">
        <w:rPr>
          <w:color w:val="000000" w:themeColor="text1"/>
          <w:sz w:val="28"/>
          <w:szCs w:val="28"/>
          <w:lang w:eastAsia="ar-SA"/>
        </w:rPr>
        <w:lastRenderedPageBreak/>
        <w:t>течение</w:t>
      </w:r>
      <w:r w:rsidR="00F366FB" w:rsidRPr="00F366FB">
        <w:rPr>
          <w:color w:val="000000" w:themeColor="text1"/>
          <w:sz w:val="28"/>
          <w:szCs w:val="28"/>
          <w:lang w:eastAsia="ar-SA"/>
        </w:rPr>
        <w:t xml:space="preserve"> июня педагогическими отрядами проведаны мероприятия на открытых площадках «Игры нашего двора». Проведена профилактическая квест - игра «Мы за ЗОЖ» на базе ДОЛ им. Г.С. Титова. Организовано участие в онлайн-акции «Стимул мечты – это ты», приуроченной к Международному дню борьбы со злоупотреблением наркотических средств. 27 сентября организован и проведен этап «ГТО» Спартакиады студенческих отрядов города Рубцовска, проведены 2 конкурса в рамках городской акции по профилактике наркомании, алкоголизма, табакокурения и СПИДа «Я выбираю здоровье!».</w:t>
      </w:r>
      <w:r w:rsidR="00CF2465" w:rsidRPr="00CF2465">
        <w:rPr>
          <w:color w:val="000000" w:themeColor="text1"/>
          <w:sz w:val="28"/>
          <w:szCs w:val="28"/>
          <w:lang w:eastAsia="ar-SA"/>
        </w:rPr>
        <w:t xml:space="preserve"> </w:t>
      </w:r>
      <w:r w:rsidR="00CF2465">
        <w:rPr>
          <w:color w:val="000000" w:themeColor="text1"/>
          <w:sz w:val="28"/>
          <w:szCs w:val="28"/>
          <w:lang w:eastAsia="ar-SA"/>
        </w:rPr>
        <w:t xml:space="preserve">На данное направление </w:t>
      </w:r>
      <w:r w:rsidR="00CF2465" w:rsidRPr="00754863">
        <w:rPr>
          <w:color w:val="000000" w:themeColor="text1"/>
          <w:sz w:val="28"/>
          <w:szCs w:val="28"/>
          <w:lang w:eastAsia="ar-SA"/>
        </w:rPr>
        <w:t>израсходовано</w:t>
      </w:r>
      <w:r w:rsidR="00CF2465">
        <w:rPr>
          <w:color w:val="000000" w:themeColor="text1"/>
          <w:sz w:val="28"/>
          <w:szCs w:val="28"/>
          <w:lang w:eastAsia="ar-SA"/>
        </w:rPr>
        <w:t xml:space="preserve"> </w:t>
      </w:r>
      <w:r w:rsidR="00CF2465">
        <w:rPr>
          <w:color w:val="000000" w:themeColor="text1"/>
          <w:sz w:val="28"/>
          <w:szCs w:val="28"/>
        </w:rPr>
        <w:t xml:space="preserve">7,0 </w:t>
      </w:r>
      <w:r w:rsidR="00CF2465" w:rsidRPr="00754863">
        <w:rPr>
          <w:color w:val="000000" w:themeColor="text1"/>
          <w:sz w:val="28"/>
          <w:szCs w:val="28"/>
        </w:rPr>
        <w:t>тыс. руб.;</w:t>
      </w:r>
    </w:p>
    <w:p w:rsidR="00CF2465" w:rsidRPr="00F366FB" w:rsidRDefault="00B115C6" w:rsidP="00CF2465">
      <w:pPr>
        <w:tabs>
          <w:tab w:val="left" w:pos="851"/>
        </w:tabs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                  </w:t>
      </w:r>
      <w:r w:rsidR="00CF2465">
        <w:rPr>
          <w:color w:val="000000" w:themeColor="text1"/>
          <w:sz w:val="28"/>
          <w:szCs w:val="28"/>
          <w:lang w:eastAsia="ar-SA"/>
        </w:rPr>
        <w:t>р</w:t>
      </w:r>
      <w:r w:rsidR="00F366FB" w:rsidRPr="00F366FB">
        <w:rPr>
          <w:color w:val="000000" w:themeColor="text1"/>
          <w:sz w:val="28"/>
          <w:szCs w:val="28"/>
          <w:lang w:eastAsia="ar-SA"/>
        </w:rPr>
        <w:t>азвитие добровольческой деятельности молодёжи; создание условий для деятельности молодёжных общественных объединений и некоммерческих организаций</w:t>
      </w:r>
      <w:r w:rsidR="005249D4">
        <w:rPr>
          <w:color w:val="000000" w:themeColor="text1"/>
          <w:sz w:val="28"/>
          <w:szCs w:val="28"/>
          <w:lang w:eastAsia="ar-SA"/>
        </w:rPr>
        <w:t xml:space="preserve">: </w:t>
      </w:r>
      <w:r w:rsidR="00C966C1">
        <w:rPr>
          <w:color w:val="000000" w:themeColor="text1"/>
          <w:sz w:val="28"/>
          <w:szCs w:val="28"/>
          <w:lang w:eastAsia="ar-SA"/>
        </w:rPr>
        <w:t>п</w:t>
      </w:r>
      <w:r w:rsidR="00F366FB" w:rsidRPr="00F366FB">
        <w:rPr>
          <w:color w:val="000000" w:themeColor="text1"/>
          <w:sz w:val="28"/>
          <w:szCs w:val="28"/>
          <w:lang w:eastAsia="ar-SA"/>
        </w:rPr>
        <w:t>роведена рабочая встреча с представителями  муниципального центра развития добровольчества на базе креативного пространства «Точка»; организована работ</w:t>
      </w:r>
      <w:r w:rsidR="005249D4">
        <w:rPr>
          <w:color w:val="000000" w:themeColor="text1"/>
          <w:sz w:val="28"/>
          <w:szCs w:val="28"/>
          <w:lang w:eastAsia="ar-SA"/>
        </w:rPr>
        <w:t xml:space="preserve">а с волонтерскими объединениями </w:t>
      </w:r>
      <w:r w:rsidR="00F366FB" w:rsidRPr="00F366FB">
        <w:rPr>
          <w:color w:val="000000" w:themeColor="text1"/>
          <w:sz w:val="28"/>
          <w:szCs w:val="28"/>
          <w:lang w:eastAsia="ar-SA"/>
        </w:rPr>
        <w:t>и Штабом студенческих отрядов города Рубцовска по оказанию помощи пенсионерам, инвалидам и ветеранам ВОВ, семь</w:t>
      </w:r>
      <w:r w:rsidR="005249D4">
        <w:rPr>
          <w:color w:val="000000" w:themeColor="text1"/>
          <w:sz w:val="28"/>
          <w:szCs w:val="28"/>
          <w:lang w:eastAsia="ar-SA"/>
        </w:rPr>
        <w:t>ям</w:t>
      </w:r>
      <w:r w:rsidR="00F366FB" w:rsidRPr="00F366FB">
        <w:rPr>
          <w:color w:val="000000" w:themeColor="text1"/>
          <w:sz w:val="28"/>
          <w:szCs w:val="28"/>
          <w:lang w:eastAsia="ar-SA"/>
        </w:rPr>
        <w:t xml:space="preserve"> участников СВО (отработано 11адресов); организовано участие представителей волонтерских объединений города Рубцовска  в краевой онлайн – академии «Я-доброволец!»; организована работа по регистрации волонтеров в рамках реализации федерального проекта «Формирование комфортной городской среды» национального проекта «Жилье и городская среда»; организовано открытие корпуса Волонтеров Благоустройства;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="00F366FB" w:rsidRPr="00F366FB">
        <w:rPr>
          <w:color w:val="000000" w:themeColor="text1"/>
          <w:sz w:val="28"/>
          <w:szCs w:val="28"/>
          <w:lang w:eastAsia="ar-SA"/>
        </w:rPr>
        <w:t>организовано участие корпуса Волонтеров Благоустройства в рамках федерального проекта «Формирование комфортной городской среды». Проведено обучение волонтеров для организации помощи в проведении Дня России, Дня молодежи, Фестиваля Первых. Выдано 27 волонтерских книжек. Организована работа по регистрации и обучению волонтеров XI летней Олимпиады городов Алтайского края. С 1 по 4 августа организована работа волонтерского  корпуса летней Олимпиады городов Алтайского края. Проведены консультации по участию в грантовых конкурсах для НКО.</w:t>
      </w:r>
      <w:r w:rsidR="00CF2465" w:rsidRPr="00CF2465">
        <w:rPr>
          <w:color w:val="000000" w:themeColor="text1"/>
          <w:sz w:val="28"/>
          <w:szCs w:val="28"/>
          <w:lang w:eastAsia="ar-SA"/>
        </w:rPr>
        <w:t xml:space="preserve"> </w:t>
      </w:r>
      <w:r w:rsidR="00CF2465">
        <w:rPr>
          <w:color w:val="000000" w:themeColor="text1"/>
          <w:sz w:val="28"/>
          <w:szCs w:val="28"/>
          <w:lang w:eastAsia="ar-SA"/>
        </w:rPr>
        <w:t xml:space="preserve">На данное направление </w:t>
      </w:r>
      <w:r w:rsidR="00CF2465" w:rsidRPr="00754863">
        <w:rPr>
          <w:color w:val="000000" w:themeColor="text1"/>
          <w:sz w:val="28"/>
          <w:szCs w:val="28"/>
          <w:lang w:eastAsia="ar-SA"/>
        </w:rPr>
        <w:t>израсходовано</w:t>
      </w:r>
      <w:r w:rsidR="00CF2465">
        <w:rPr>
          <w:color w:val="000000" w:themeColor="text1"/>
          <w:sz w:val="28"/>
          <w:szCs w:val="28"/>
          <w:lang w:eastAsia="ar-SA"/>
        </w:rPr>
        <w:t xml:space="preserve"> </w:t>
      </w:r>
      <w:r w:rsidR="00CF2465">
        <w:rPr>
          <w:color w:val="000000" w:themeColor="text1"/>
          <w:sz w:val="28"/>
          <w:szCs w:val="28"/>
        </w:rPr>
        <w:t xml:space="preserve">35,0 </w:t>
      </w:r>
      <w:r w:rsidR="00CF2465" w:rsidRPr="00754863">
        <w:rPr>
          <w:color w:val="000000" w:themeColor="text1"/>
          <w:sz w:val="28"/>
          <w:szCs w:val="28"/>
        </w:rPr>
        <w:t>тыс. руб.;</w:t>
      </w:r>
    </w:p>
    <w:p w:rsidR="00F366FB" w:rsidRPr="00F366FB" w:rsidRDefault="00CF2465" w:rsidP="00CF2465">
      <w:pPr>
        <w:tabs>
          <w:tab w:val="left" w:pos="851"/>
        </w:tabs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  </w:t>
      </w:r>
      <w:r w:rsidR="00B115C6">
        <w:rPr>
          <w:color w:val="000000" w:themeColor="text1"/>
          <w:sz w:val="28"/>
          <w:szCs w:val="28"/>
          <w:lang w:eastAsia="ar-SA"/>
        </w:rPr>
        <w:t xml:space="preserve">               </w:t>
      </w:r>
      <w:r>
        <w:rPr>
          <w:color w:val="000000" w:themeColor="text1"/>
          <w:sz w:val="28"/>
          <w:szCs w:val="28"/>
          <w:lang w:eastAsia="ar-SA"/>
        </w:rPr>
        <w:t>п</w:t>
      </w:r>
      <w:r w:rsidR="00F366FB" w:rsidRPr="00F366FB">
        <w:rPr>
          <w:color w:val="000000" w:themeColor="text1"/>
          <w:sz w:val="28"/>
          <w:szCs w:val="28"/>
          <w:lang w:eastAsia="ar-SA"/>
        </w:rPr>
        <w:t>роведение информационной и рекламной кампании по популяризации добровольчества (волонтерства)</w:t>
      </w:r>
      <w:r w:rsidR="005249D4">
        <w:rPr>
          <w:color w:val="000000" w:themeColor="text1"/>
          <w:sz w:val="28"/>
          <w:szCs w:val="28"/>
          <w:lang w:eastAsia="ar-SA"/>
        </w:rPr>
        <w:t>:</w:t>
      </w:r>
      <w:r w:rsidR="00CA2FAC">
        <w:rPr>
          <w:color w:val="000000" w:themeColor="text1"/>
          <w:sz w:val="28"/>
          <w:szCs w:val="28"/>
          <w:lang w:eastAsia="ar-SA"/>
        </w:rPr>
        <w:t xml:space="preserve"> р</w:t>
      </w:r>
      <w:r w:rsidR="00F366FB" w:rsidRPr="00F366FB">
        <w:rPr>
          <w:color w:val="000000" w:themeColor="text1"/>
          <w:sz w:val="28"/>
          <w:szCs w:val="28"/>
          <w:lang w:eastAsia="ar-SA"/>
        </w:rPr>
        <w:t>азмещена информация о проведении академии «Доброволец» в социальных сетях, направлена в рабочие чаты  ССУЗов, ВУЗов. Размещена информация в социальных сетях о реализации мероприятий на портале «Добро.ру», размещена информация о добровольческом форуме и премии «Мы Вместе». Подготовлен информацион</w:t>
      </w:r>
      <w:r w:rsidR="005249D4">
        <w:rPr>
          <w:color w:val="000000" w:themeColor="text1"/>
          <w:sz w:val="28"/>
          <w:szCs w:val="28"/>
          <w:lang w:eastAsia="ar-SA"/>
        </w:rPr>
        <w:t xml:space="preserve">ный материал для журнала «Браво </w:t>
      </w:r>
      <w:r w:rsidR="00F366FB" w:rsidRPr="00F366FB">
        <w:rPr>
          <w:color w:val="000000" w:themeColor="text1"/>
          <w:sz w:val="28"/>
          <w:szCs w:val="28"/>
          <w:lang w:eastAsia="ar-SA"/>
        </w:rPr>
        <w:t>Рубцовск». Проведена работ</w:t>
      </w:r>
      <w:r w:rsidR="005249D4">
        <w:rPr>
          <w:color w:val="000000" w:themeColor="text1"/>
          <w:sz w:val="28"/>
          <w:szCs w:val="28"/>
          <w:lang w:eastAsia="ar-SA"/>
        </w:rPr>
        <w:t xml:space="preserve">а с волонтерскими объединениями </w:t>
      </w:r>
      <w:r w:rsidR="00F366FB" w:rsidRPr="00F366FB">
        <w:rPr>
          <w:color w:val="000000" w:themeColor="text1"/>
          <w:sz w:val="28"/>
          <w:szCs w:val="28"/>
          <w:lang w:eastAsia="ar-SA"/>
        </w:rPr>
        <w:t>и Штабом студенческих отрядов города Рубцовска по оказанию помощи пенсионерам, инвалидам и ветеранам Великой Отечественной войны (отработано 23 адреса). Организованы и проведены мероприятия в рамках  региональной добровольческой акции «Новый год для всех», Всероссийской акции «Елка желаний».</w:t>
      </w:r>
      <w:r w:rsidRPr="00CF2465">
        <w:rPr>
          <w:color w:val="000000" w:themeColor="text1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  <w:lang w:eastAsia="ar-SA"/>
        </w:rPr>
        <w:t xml:space="preserve">На данное направление </w:t>
      </w:r>
      <w:r w:rsidRPr="00754863">
        <w:rPr>
          <w:color w:val="000000" w:themeColor="text1"/>
          <w:sz w:val="28"/>
          <w:szCs w:val="28"/>
          <w:lang w:eastAsia="ar-SA"/>
        </w:rPr>
        <w:t>израсходовано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</w:rPr>
        <w:t xml:space="preserve">5,0 </w:t>
      </w:r>
      <w:r w:rsidRPr="00754863">
        <w:rPr>
          <w:color w:val="000000" w:themeColor="text1"/>
          <w:sz w:val="28"/>
          <w:szCs w:val="28"/>
        </w:rPr>
        <w:t>тыс. руб</w:t>
      </w:r>
      <w:r>
        <w:rPr>
          <w:color w:val="000000" w:themeColor="text1"/>
          <w:sz w:val="28"/>
          <w:szCs w:val="28"/>
        </w:rPr>
        <w:t>.</w:t>
      </w:r>
    </w:p>
    <w:p w:rsidR="00417658" w:rsidRPr="00731B71" w:rsidRDefault="005249D4" w:rsidP="005249D4">
      <w:pPr>
        <w:suppressAutoHyphen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ar-SA"/>
        </w:rPr>
        <w:t xml:space="preserve">            </w:t>
      </w:r>
      <w:r w:rsidR="00417658" w:rsidRPr="00731B71">
        <w:rPr>
          <w:color w:val="000000" w:themeColor="text1"/>
          <w:sz w:val="28"/>
          <w:szCs w:val="28"/>
        </w:rPr>
        <w:t>Результаты от реализации Программы</w:t>
      </w:r>
      <w:r w:rsidR="008778EF" w:rsidRPr="00731B71">
        <w:rPr>
          <w:color w:val="000000" w:themeColor="text1"/>
          <w:sz w:val="28"/>
          <w:szCs w:val="28"/>
        </w:rPr>
        <w:t xml:space="preserve"> в 202</w:t>
      </w:r>
      <w:r w:rsidR="00F366FB">
        <w:rPr>
          <w:color w:val="000000" w:themeColor="text1"/>
          <w:sz w:val="28"/>
          <w:szCs w:val="28"/>
        </w:rPr>
        <w:t>4</w:t>
      </w:r>
      <w:r w:rsidR="00601314" w:rsidRPr="00731B71">
        <w:rPr>
          <w:color w:val="000000" w:themeColor="text1"/>
          <w:sz w:val="28"/>
          <w:szCs w:val="28"/>
        </w:rPr>
        <w:t xml:space="preserve"> </w:t>
      </w:r>
      <w:r w:rsidR="00417658" w:rsidRPr="00731B71">
        <w:rPr>
          <w:color w:val="000000" w:themeColor="text1"/>
          <w:sz w:val="28"/>
          <w:szCs w:val="28"/>
        </w:rPr>
        <w:t>году выражаются через качественные и количественные показатели, а именно:</w:t>
      </w:r>
    </w:p>
    <w:p w:rsidR="00140973" w:rsidRPr="00731B71" w:rsidRDefault="00140973" w:rsidP="00C20605">
      <w:pPr>
        <w:pStyle w:val="ConsPlusCell"/>
        <w:widowControl/>
        <w:numPr>
          <w:ilvl w:val="0"/>
          <w:numId w:val="3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31B71">
        <w:rPr>
          <w:rFonts w:ascii="Times New Roman" w:hAnsi="Times New Roman" w:cs="Times New Roman"/>
          <w:color w:val="000000" w:themeColor="text1"/>
          <w:sz w:val="28"/>
          <w:szCs w:val="28"/>
        </w:rPr>
        <w:t>Доля молодых граждан, принявших участие в мероприятиях в сфере молодежной политики, от общего числа молодежи города Рубцовска;</w:t>
      </w:r>
    </w:p>
    <w:p w:rsidR="00140973" w:rsidRPr="00731B71" w:rsidRDefault="00140973" w:rsidP="00C20605">
      <w:pPr>
        <w:pStyle w:val="ConsPlusCell"/>
        <w:widowControl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B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Доля молодых граждан, вовлеченных в социально значимую, в том числе добровольческую (волонтерскую) деятельность, от общего числа молодежи города Рубцовска;</w:t>
      </w:r>
    </w:p>
    <w:p w:rsidR="00140973" w:rsidRPr="00731B71" w:rsidRDefault="00140973" w:rsidP="00C20605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28"/>
          <w:szCs w:val="28"/>
        </w:rPr>
      </w:pPr>
      <w:r w:rsidRPr="00731B71">
        <w:rPr>
          <w:color w:val="000000" w:themeColor="text1"/>
          <w:sz w:val="28"/>
          <w:szCs w:val="28"/>
        </w:rPr>
        <w:t>Количество молодых граждан, участвующих в реализации мероприятий Программы в сфере гражданского образования и патриотического воспитания, от общего числа молодежи города Рубцовска.</w:t>
      </w:r>
    </w:p>
    <w:p w:rsidR="00BE1E49" w:rsidRPr="00731B71" w:rsidRDefault="00BE1E49" w:rsidP="00C20605">
      <w:pPr>
        <w:ind w:firstLine="851"/>
        <w:jc w:val="both"/>
        <w:rPr>
          <w:color w:val="000000" w:themeColor="text1"/>
          <w:sz w:val="28"/>
          <w:szCs w:val="28"/>
          <w:lang w:eastAsia="en-US"/>
        </w:rPr>
      </w:pPr>
      <w:r w:rsidRPr="00731B71">
        <w:rPr>
          <w:color w:val="000000" w:themeColor="text1"/>
          <w:sz w:val="28"/>
          <w:szCs w:val="28"/>
          <w:lang w:eastAsia="en-US"/>
        </w:rPr>
        <w:t xml:space="preserve">Комплексная оценка эффективности реализации </w:t>
      </w:r>
      <w:r w:rsidR="004F507E" w:rsidRPr="00731B71">
        <w:rPr>
          <w:color w:val="000000" w:themeColor="text1"/>
          <w:sz w:val="28"/>
          <w:szCs w:val="28"/>
          <w:lang w:eastAsia="en-US"/>
        </w:rPr>
        <w:t>Программы</w:t>
      </w:r>
      <w:r w:rsidRPr="00731B71">
        <w:rPr>
          <w:color w:val="000000" w:themeColor="text1"/>
          <w:sz w:val="28"/>
          <w:szCs w:val="28"/>
          <w:lang w:eastAsia="en-US"/>
        </w:rPr>
        <w:t xml:space="preserve"> </w:t>
      </w:r>
      <w:r w:rsidR="003D2C42" w:rsidRPr="00731B71">
        <w:rPr>
          <w:color w:val="000000" w:themeColor="text1"/>
          <w:sz w:val="28"/>
          <w:szCs w:val="28"/>
          <w:lang w:eastAsia="en-US"/>
        </w:rPr>
        <w:t>в 20</w:t>
      </w:r>
      <w:r w:rsidR="008778EF" w:rsidRPr="00731B71">
        <w:rPr>
          <w:color w:val="000000" w:themeColor="text1"/>
          <w:sz w:val="28"/>
          <w:szCs w:val="28"/>
          <w:lang w:eastAsia="en-US"/>
        </w:rPr>
        <w:t>2</w:t>
      </w:r>
      <w:r w:rsidR="00F366FB">
        <w:rPr>
          <w:color w:val="000000" w:themeColor="text1"/>
          <w:sz w:val="28"/>
          <w:szCs w:val="28"/>
          <w:lang w:eastAsia="en-US"/>
        </w:rPr>
        <w:t>4</w:t>
      </w:r>
      <w:r w:rsidR="003D2C42" w:rsidRPr="00731B71">
        <w:rPr>
          <w:color w:val="000000" w:themeColor="text1"/>
          <w:sz w:val="28"/>
          <w:szCs w:val="28"/>
          <w:lang w:eastAsia="en-US"/>
        </w:rPr>
        <w:t xml:space="preserve"> году </w:t>
      </w:r>
      <w:r w:rsidRPr="00731B71">
        <w:rPr>
          <w:color w:val="000000" w:themeColor="text1"/>
          <w:sz w:val="28"/>
          <w:szCs w:val="28"/>
          <w:lang w:eastAsia="en-US"/>
        </w:rPr>
        <w:t>равна</w:t>
      </w:r>
      <w:r w:rsidR="003D2C42" w:rsidRPr="00731B71">
        <w:rPr>
          <w:color w:val="000000" w:themeColor="text1"/>
          <w:sz w:val="28"/>
          <w:szCs w:val="28"/>
          <w:lang w:eastAsia="en-US"/>
        </w:rPr>
        <w:t xml:space="preserve"> </w:t>
      </w:r>
      <w:r w:rsidR="004F507E" w:rsidRPr="00731B71">
        <w:rPr>
          <w:color w:val="000000" w:themeColor="text1"/>
          <w:sz w:val="28"/>
          <w:szCs w:val="28"/>
          <w:lang w:eastAsia="en-US"/>
        </w:rPr>
        <w:t>100</w:t>
      </w:r>
      <w:r w:rsidR="003D2C42" w:rsidRPr="00731B71">
        <w:rPr>
          <w:color w:val="000000" w:themeColor="text1"/>
          <w:sz w:val="28"/>
          <w:szCs w:val="28"/>
        </w:rPr>
        <w:t xml:space="preserve">%, </w:t>
      </w:r>
      <w:r w:rsidR="004F507E" w:rsidRPr="00731B71">
        <w:rPr>
          <w:color w:val="000000" w:themeColor="text1"/>
          <w:sz w:val="28"/>
          <w:szCs w:val="28"/>
        </w:rPr>
        <w:t xml:space="preserve"> </w:t>
      </w:r>
      <w:r w:rsidRPr="00731B71">
        <w:rPr>
          <w:color w:val="000000" w:themeColor="text1"/>
          <w:sz w:val="28"/>
          <w:szCs w:val="28"/>
          <w:lang w:eastAsia="en-US"/>
        </w:rPr>
        <w:t xml:space="preserve">что </w:t>
      </w:r>
      <w:r w:rsidR="003D2C42" w:rsidRPr="00731B71">
        <w:rPr>
          <w:color w:val="000000" w:themeColor="text1"/>
          <w:sz w:val="28"/>
          <w:szCs w:val="28"/>
          <w:lang w:eastAsia="en-US"/>
        </w:rPr>
        <w:t>соответствует</w:t>
      </w:r>
      <w:r w:rsidRPr="00731B71">
        <w:rPr>
          <w:color w:val="000000" w:themeColor="text1"/>
          <w:sz w:val="28"/>
          <w:szCs w:val="28"/>
          <w:lang w:eastAsia="en-US"/>
        </w:rPr>
        <w:t xml:space="preserve"> высок</w:t>
      </w:r>
      <w:r w:rsidR="003D2C42" w:rsidRPr="00731B71">
        <w:rPr>
          <w:color w:val="000000" w:themeColor="text1"/>
          <w:sz w:val="28"/>
          <w:szCs w:val="28"/>
          <w:lang w:eastAsia="en-US"/>
        </w:rPr>
        <w:t>ому</w:t>
      </w:r>
      <w:r w:rsidRPr="00731B71">
        <w:rPr>
          <w:color w:val="000000" w:themeColor="text1"/>
          <w:sz w:val="28"/>
          <w:szCs w:val="28"/>
          <w:lang w:eastAsia="en-US"/>
        </w:rPr>
        <w:t xml:space="preserve"> уровн</w:t>
      </w:r>
      <w:r w:rsidR="003D2C42" w:rsidRPr="00731B71">
        <w:rPr>
          <w:color w:val="000000" w:themeColor="text1"/>
          <w:sz w:val="28"/>
          <w:szCs w:val="28"/>
          <w:lang w:eastAsia="en-US"/>
        </w:rPr>
        <w:t xml:space="preserve">ю. </w:t>
      </w:r>
    </w:p>
    <w:p w:rsidR="003E64FE" w:rsidRPr="00731B71" w:rsidRDefault="003E64FE" w:rsidP="00C20605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E94620" w:rsidRPr="00C20605" w:rsidRDefault="00E94620" w:rsidP="00B115C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20605">
        <w:rPr>
          <w:sz w:val="28"/>
          <w:szCs w:val="28"/>
        </w:rPr>
        <w:t>Расчет комплексной оценки эффективности</w:t>
      </w:r>
    </w:p>
    <w:p w:rsidR="00AE4DB8" w:rsidRPr="00C20605" w:rsidRDefault="00E94620" w:rsidP="007D63C2">
      <w:pPr>
        <w:ind w:firstLine="851"/>
        <w:jc w:val="center"/>
        <w:rPr>
          <w:bCs/>
          <w:sz w:val="28"/>
          <w:szCs w:val="28"/>
        </w:rPr>
      </w:pPr>
      <w:r w:rsidRPr="00C20605">
        <w:rPr>
          <w:sz w:val="28"/>
          <w:szCs w:val="28"/>
          <w:shd w:val="clear" w:color="auto" w:fill="FFFFFF"/>
        </w:rPr>
        <w:t>м</w:t>
      </w:r>
      <w:r w:rsidRPr="00C20605">
        <w:rPr>
          <w:bCs/>
          <w:sz w:val="28"/>
          <w:szCs w:val="28"/>
        </w:rPr>
        <w:t>униципальной  программы «Развитие молодежной политики</w:t>
      </w:r>
    </w:p>
    <w:p w:rsidR="00E94620" w:rsidRPr="00C20605" w:rsidRDefault="00AE4DB8" w:rsidP="007D63C2">
      <w:pPr>
        <w:ind w:firstLine="851"/>
        <w:jc w:val="center"/>
        <w:rPr>
          <w:bCs/>
          <w:sz w:val="28"/>
          <w:szCs w:val="28"/>
        </w:rPr>
      </w:pPr>
      <w:r w:rsidRPr="00C20605">
        <w:rPr>
          <w:bCs/>
          <w:sz w:val="28"/>
          <w:szCs w:val="28"/>
        </w:rPr>
        <w:t xml:space="preserve">в </w:t>
      </w:r>
      <w:r w:rsidR="00E94620" w:rsidRPr="00C20605">
        <w:rPr>
          <w:bCs/>
          <w:sz w:val="28"/>
          <w:szCs w:val="28"/>
        </w:rPr>
        <w:t>город</w:t>
      </w:r>
      <w:r w:rsidRPr="00C20605">
        <w:rPr>
          <w:bCs/>
          <w:sz w:val="28"/>
          <w:szCs w:val="28"/>
        </w:rPr>
        <w:t>е Рубцовске</w:t>
      </w:r>
      <w:r w:rsidR="00140973" w:rsidRPr="00C20605">
        <w:rPr>
          <w:bCs/>
          <w:sz w:val="28"/>
          <w:szCs w:val="28"/>
        </w:rPr>
        <w:t xml:space="preserve">» </w:t>
      </w:r>
    </w:p>
    <w:p w:rsidR="00E94620" w:rsidRPr="00C20605" w:rsidRDefault="00E62B26" w:rsidP="007D63C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F366FB">
        <w:rPr>
          <w:sz w:val="28"/>
          <w:szCs w:val="28"/>
        </w:rPr>
        <w:t>4</w:t>
      </w:r>
      <w:r w:rsidR="00E94620" w:rsidRPr="00C20605">
        <w:rPr>
          <w:sz w:val="28"/>
          <w:szCs w:val="28"/>
        </w:rPr>
        <w:t xml:space="preserve"> год</w:t>
      </w:r>
    </w:p>
    <w:p w:rsidR="00E94620" w:rsidRPr="00C20605" w:rsidRDefault="00E94620" w:rsidP="00C20605">
      <w:pPr>
        <w:pStyle w:val="a3"/>
        <w:ind w:left="0" w:firstLine="851"/>
        <w:jc w:val="both"/>
        <w:rPr>
          <w:sz w:val="28"/>
          <w:szCs w:val="28"/>
        </w:rPr>
      </w:pP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1. Оценка степени достижения целей и решения задач </w:t>
      </w:r>
      <w:r w:rsidR="00851D60" w:rsidRPr="00C20605">
        <w:rPr>
          <w:sz w:val="28"/>
          <w:szCs w:val="28"/>
        </w:rPr>
        <w:t>Программы</w:t>
      </w:r>
      <w:r w:rsidRPr="00C20605">
        <w:rPr>
          <w:sz w:val="28"/>
          <w:szCs w:val="28"/>
        </w:rPr>
        <w:t>:</w:t>
      </w:r>
    </w:p>
    <w:p w:rsidR="00851D60" w:rsidRPr="00C20605" w:rsidRDefault="00CD3FE4" w:rsidP="00C20605">
      <w:pPr>
        <w:pStyle w:val="a3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               </w:t>
      </w:r>
      <w:r w:rsidR="00851D60" w:rsidRPr="00C20605">
        <w:rPr>
          <w:sz w:val="28"/>
          <w:szCs w:val="28"/>
        </w:rPr>
        <w:t xml:space="preserve"> </w:t>
      </w:r>
      <w:r w:rsidR="00851D60" w:rsidRPr="00C20605">
        <w:rPr>
          <w:sz w:val="28"/>
          <w:szCs w:val="28"/>
          <w:lang w:val="en-US"/>
        </w:rPr>
        <w:t>m</w:t>
      </w:r>
    </w:p>
    <w:p w:rsidR="00851D60" w:rsidRPr="00C20605" w:rsidRDefault="00851D6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  <w:lang w:val="en-US"/>
        </w:rPr>
        <w:t>Cel</w:t>
      </w:r>
      <w:r w:rsidRPr="00C20605">
        <w:rPr>
          <w:sz w:val="28"/>
          <w:szCs w:val="28"/>
        </w:rPr>
        <w:t xml:space="preserve"> = (1/</w:t>
      </w:r>
      <w:r w:rsidRPr="00C20605">
        <w:rPr>
          <w:sz w:val="28"/>
          <w:szCs w:val="28"/>
          <w:lang w:val="en-US"/>
        </w:rPr>
        <w:t>m</w:t>
      </w:r>
      <w:r w:rsidRPr="00C20605">
        <w:rPr>
          <w:sz w:val="28"/>
          <w:szCs w:val="28"/>
        </w:rPr>
        <w:t>) *</w:t>
      </w:r>
      <w:r w:rsidRPr="00C20605">
        <w:rPr>
          <w:rFonts w:eastAsia="SimHei"/>
          <w:sz w:val="28"/>
          <w:szCs w:val="28"/>
          <w:lang w:val="en-US"/>
        </w:rPr>
        <w:t>Σ</w:t>
      </w:r>
      <w:r w:rsidRPr="00C20605">
        <w:rPr>
          <w:rFonts w:eastAsia="SimHei"/>
          <w:sz w:val="28"/>
          <w:szCs w:val="28"/>
        </w:rPr>
        <w:t xml:space="preserve"> </w:t>
      </w:r>
      <w:r w:rsidRPr="00C20605">
        <w:rPr>
          <w:sz w:val="28"/>
          <w:szCs w:val="28"/>
        </w:rPr>
        <w:t>(</w:t>
      </w:r>
      <w:r w:rsidRPr="00C20605">
        <w:rPr>
          <w:sz w:val="28"/>
          <w:szCs w:val="28"/>
          <w:lang w:val="en-US"/>
        </w:rPr>
        <w:t>Si</w:t>
      </w:r>
      <w:r w:rsidR="006D126D" w:rsidRPr="00C20605">
        <w:rPr>
          <w:sz w:val="28"/>
          <w:szCs w:val="28"/>
        </w:rPr>
        <w:t>), 1/3*(100+100+100</w:t>
      </w:r>
      <w:r w:rsidRPr="00C20605">
        <w:rPr>
          <w:sz w:val="28"/>
          <w:szCs w:val="28"/>
        </w:rPr>
        <w:t>) %= 100%</w:t>
      </w:r>
    </w:p>
    <w:p w:rsidR="00851D60" w:rsidRPr="00C20605" w:rsidRDefault="0069797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                          </w:t>
      </w:r>
      <w:r w:rsidR="00851D60" w:rsidRPr="00C20605">
        <w:rPr>
          <w:sz w:val="28"/>
          <w:szCs w:val="28"/>
          <w:lang w:val="en-US"/>
        </w:rPr>
        <w:t>i</w:t>
      </w:r>
      <w:r w:rsidR="00851D60" w:rsidRPr="00C20605">
        <w:rPr>
          <w:sz w:val="28"/>
          <w:szCs w:val="28"/>
        </w:rPr>
        <w:t>=1</w:t>
      </w:r>
    </w:p>
    <w:p w:rsidR="003C3150" w:rsidRPr="00C20605" w:rsidRDefault="00851D60" w:rsidP="00C20605">
      <w:pPr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S1 –  </w:t>
      </w:r>
      <w:r w:rsidR="006D126D" w:rsidRPr="00C20605">
        <w:rPr>
          <w:sz w:val="28"/>
          <w:szCs w:val="28"/>
        </w:rPr>
        <w:t>доля молодых граждан, принявших участие в мероприятиях в сфере молодежной политики</w:t>
      </w:r>
      <w:r w:rsidR="00E62B26">
        <w:rPr>
          <w:sz w:val="28"/>
          <w:szCs w:val="28"/>
        </w:rPr>
        <w:t xml:space="preserve"> в 202</w:t>
      </w:r>
      <w:r w:rsidR="00F366FB">
        <w:rPr>
          <w:sz w:val="28"/>
          <w:szCs w:val="28"/>
        </w:rPr>
        <w:t>4</w:t>
      </w:r>
      <w:r w:rsidR="003C3150" w:rsidRPr="00C20605">
        <w:rPr>
          <w:sz w:val="28"/>
          <w:szCs w:val="28"/>
        </w:rPr>
        <w:t xml:space="preserve"> году</w:t>
      </w:r>
      <w:r w:rsidR="006D126D" w:rsidRPr="00C20605">
        <w:rPr>
          <w:sz w:val="28"/>
          <w:szCs w:val="28"/>
        </w:rPr>
        <w:t xml:space="preserve">, от общего числа молодежи города Рубцовска </w:t>
      </w:r>
      <w:r w:rsidR="003E64FE" w:rsidRPr="00C20605">
        <w:rPr>
          <w:sz w:val="28"/>
          <w:szCs w:val="28"/>
        </w:rPr>
        <w:t>(</w:t>
      </w:r>
      <w:r w:rsidR="00261572" w:rsidRPr="00C20605">
        <w:rPr>
          <w:sz w:val="28"/>
          <w:szCs w:val="28"/>
        </w:rPr>
        <w:t>численность участников мероприятий определяется по заявкам направляющих организаций (передаются на бумажных носителях, по электронной почте, по телефону, в итоговых протоколах по м</w:t>
      </w:r>
      <w:r w:rsidR="008778EF" w:rsidRPr="00C20605">
        <w:rPr>
          <w:sz w:val="28"/>
          <w:szCs w:val="28"/>
        </w:rPr>
        <w:t>е</w:t>
      </w:r>
      <w:r w:rsidR="001F4AC0" w:rsidRPr="00C20605">
        <w:rPr>
          <w:sz w:val="28"/>
          <w:szCs w:val="28"/>
        </w:rPr>
        <w:t>роприятиям). За 4 квартала  202</w:t>
      </w:r>
      <w:r w:rsidR="00F366FB">
        <w:rPr>
          <w:sz w:val="28"/>
          <w:szCs w:val="28"/>
        </w:rPr>
        <w:t xml:space="preserve">4 </w:t>
      </w:r>
      <w:r w:rsidR="00261572" w:rsidRPr="00C20605">
        <w:rPr>
          <w:sz w:val="28"/>
          <w:szCs w:val="28"/>
        </w:rPr>
        <w:t xml:space="preserve">года было привлечено </w:t>
      </w:r>
      <w:r w:rsidR="00F366FB">
        <w:t>21830 чел</w:t>
      </w:r>
      <w:r w:rsidR="00261572" w:rsidRPr="00C20605">
        <w:rPr>
          <w:sz w:val="28"/>
          <w:szCs w:val="28"/>
        </w:rPr>
        <w:t>.</w:t>
      </w:r>
      <w:r w:rsidR="003C3150" w:rsidRPr="00C20605">
        <w:rPr>
          <w:sz w:val="28"/>
          <w:szCs w:val="28"/>
        </w:rPr>
        <w:t xml:space="preserve">, доля составляет </w:t>
      </w:r>
      <w:r w:rsidR="00E62B26">
        <w:rPr>
          <w:sz w:val="28"/>
          <w:szCs w:val="28"/>
        </w:rPr>
        <w:t>–</w:t>
      </w:r>
      <w:r w:rsidR="0048365D">
        <w:rPr>
          <w:sz w:val="28"/>
          <w:szCs w:val="28"/>
        </w:rPr>
        <w:t xml:space="preserve"> </w:t>
      </w:r>
      <w:r w:rsidR="00F366FB">
        <w:rPr>
          <w:sz w:val="28"/>
          <w:szCs w:val="28"/>
        </w:rPr>
        <w:t>60</w:t>
      </w:r>
      <w:r w:rsidR="003C3150" w:rsidRPr="00C20605">
        <w:rPr>
          <w:sz w:val="28"/>
          <w:szCs w:val="28"/>
        </w:rPr>
        <w:t xml:space="preserve"> %) </w:t>
      </w:r>
    </w:p>
    <w:p w:rsidR="00851D60" w:rsidRPr="00C20605" w:rsidRDefault="00851D60" w:rsidP="00C20605">
      <w:pPr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S2 - </w:t>
      </w:r>
      <w:r w:rsidR="006D126D" w:rsidRPr="00C20605">
        <w:rPr>
          <w:sz w:val="28"/>
          <w:szCs w:val="28"/>
        </w:rPr>
        <w:t>доля молодых граждан, вовлеченных в социально значимую, в том числе добровольческую (волонтерскую) деятельность</w:t>
      </w:r>
      <w:r w:rsidR="00E62B26">
        <w:rPr>
          <w:sz w:val="28"/>
          <w:szCs w:val="28"/>
        </w:rPr>
        <w:t xml:space="preserve"> в 202</w:t>
      </w:r>
      <w:r w:rsidR="00F366FB">
        <w:rPr>
          <w:sz w:val="28"/>
          <w:szCs w:val="28"/>
        </w:rPr>
        <w:t>4</w:t>
      </w:r>
      <w:r w:rsidR="003C3150" w:rsidRPr="00C20605">
        <w:rPr>
          <w:sz w:val="28"/>
          <w:szCs w:val="28"/>
        </w:rPr>
        <w:t xml:space="preserve"> году</w:t>
      </w:r>
      <w:r w:rsidR="006D126D" w:rsidRPr="00C20605">
        <w:rPr>
          <w:sz w:val="28"/>
          <w:szCs w:val="28"/>
        </w:rPr>
        <w:t xml:space="preserve">, от общего числа молодежи города Рубцовска </w:t>
      </w:r>
      <w:r w:rsidR="003E64FE" w:rsidRPr="00C20605">
        <w:rPr>
          <w:sz w:val="28"/>
          <w:szCs w:val="28"/>
        </w:rPr>
        <w:t>(</w:t>
      </w:r>
      <w:r w:rsidR="003C3150" w:rsidRPr="00C20605">
        <w:rPr>
          <w:sz w:val="28"/>
          <w:szCs w:val="28"/>
        </w:rPr>
        <w:t>к</w:t>
      </w:r>
      <w:r w:rsidR="00261572" w:rsidRPr="00C20605">
        <w:rPr>
          <w:sz w:val="28"/>
          <w:szCs w:val="28"/>
        </w:rPr>
        <w:t>оличество привлеченных волонтеров при проведени</w:t>
      </w:r>
      <w:r w:rsidR="00855B42" w:rsidRPr="00C20605">
        <w:rPr>
          <w:sz w:val="28"/>
          <w:szCs w:val="28"/>
        </w:rPr>
        <w:t xml:space="preserve">и общегородских мероприятий – </w:t>
      </w:r>
      <w:r w:rsidR="00F366FB" w:rsidRPr="00F366FB">
        <w:rPr>
          <w:sz w:val="28"/>
          <w:szCs w:val="28"/>
        </w:rPr>
        <w:t xml:space="preserve">3639 </w:t>
      </w:r>
      <w:r w:rsidR="00E62B26">
        <w:rPr>
          <w:sz w:val="28"/>
          <w:szCs w:val="28"/>
        </w:rPr>
        <w:t xml:space="preserve"> </w:t>
      </w:r>
      <w:r w:rsidR="006D126D" w:rsidRPr="00C20605">
        <w:rPr>
          <w:sz w:val="28"/>
          <w:szCs w:val="28"/>
        </w:rPr>
        <w:t>чел</w:t>
      </w:r>
      <w:r w:rsidR="00261572" w:rsidRPr="00C20605">
        <w:rPr>
          <w:sz w:val="28"/>
          <w:szCs w:val="28"/>
        </w:rPr>
        <w:t>.</w:t>
      </w:r>
      <w:r w:rsidR="00E62B26">
        <w:rPr>
          <w:sz w:val="28"/>
          <w:szCs w:val="28"/>
        </w:rPr>
        <w:t>,</w:t>
      </w:r>
      <w:r w:rsidR="00F366FB">
        <w:rPr>
          <w:sz w:val="28"/>
          <w:szCs w:val="28"/>
        </w:rPr>
        <w:t xml:space="preserve"> доля составляет – 10 </w:t>
      </w:r>
      <w:r w:rsidR="00A475D3">
        <w:rPr>
          <w:sz w:val="28"/>
          <w:szCs w:val="28"/>
        </w:rPr>
        <w:t>%</w:t>
      </w:r>
      <w:r w:rsidR="003E64FE" w:rsidRPr="00C20605">
        <w:rPr>
          <w:sz w:val="28"/>
          <w:szCs w:val="28"/>
        </w:rPr>
        <w:t>)</w:t>
      </w:r>
      <w:r w:rsidR="008C7DDC" w:rsidRPr="00C20605">
        <w:rPr>
          <w:sz w:val="28"/>
          <w:szCs w:val="28"/>
        </w:rPr>
        <w:t>;</w:t>
      </w:r>
    </w:p>
    <w:p w:rsidR="00851D60" w:rsidRPr="00C20605" w:rsidRDefault="00851D6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S3 - </w:t>
      </w:r>
      <w:r w:rsidR="006D126D" w:rsidRPr="00C20605">
        <w:rPr>
          <w:sz w:val="28"/>
          <w:szCs w:val="28"/>
        </w:rPr>
        <w:t>количество молодых граждан, участвующих в реализации мероприятий Программы в сфере гражданского образования и патриотического воспитания, от общего числа м</w:t>
      </w:r>
      <w:r w:rsidR="00E62B26">
        <w:rPr>
          <w:sz w:val="28"/>
          <w:szCs w:val="28"/>
        </w:rPr>
        <w:t xml:space="preserve">олодежи города Рубцовска –  </w:t>
      </w:r>
      <w:r w:rsidR="00F366FB" w:rsidRPr="00F366FB">
        <w:rPr>
          <w:sz w:val="28"/>
          <w:szCs w:val="28"/>
        </w:rPr>
        <w:t>3910</w:t>
      </w:r>
      <w:r w:rsidR="00F366FB">
        <w:rPr>
          <w:sz w:val="28"/>
          <w:szCs w:val="28"/>
        </w:rPr>
        <w:t xml:space="preserve"> </w:t>
      </w:r>
      <w:r w:rsidR="006D126D" w:rsidRPr="00C20605">
        <w:rPr>
          <w:sz w:val="28"/>
          <w:szCs w:val="28"/>
        </w:rPr>
        <w:t>чел</w:t>
      </w:r>
      <w:r w:rsidR="0069797B" w:rsidRPr="00C20605">
        <w:rPr>
          <w:sz w:val="28"/>
          <w:szCs w:val="28"/>
        </w:rPr>
        <w:t>.</w:t>
      </w:r>
    </w:p>
    <w:p w:rsidR="00E94620" w:rsidRPr="00C20605" w:rsidRDefault="00F366F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S1 (60/60</w:t>
      </w:r>
      <w:r w:rsidR="000454D0">
        <w:rPr>
          <w:sz w:val="28"/>
          <w:szCs w:val="28"/>
        </w:rPr>
        <w:t xml:space="preserve">*100%) = </w:t>
      </w:r>
      <w:r w:rsidR="00A475D3">
        <w:rPr>
          <w:sz w:val="28"/>
          <w:szCs w:val="28"/>
        </w:rPr>
        <w:t>1</w:t>
      </w:r>
      <w:r w:rsidR="00E62B26" w:rsidRPr="00C20605">
        <w:rPr>
          <w:sz w:val="28"/>
          <w:szCs w:val="28"/>
        </w:rPr>
        <w:t>00 %</w:t>
      </w: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S2</w:t>
      </w:r>
      <w:r w:rsidR="000454D0">
        <w:rPr>
          <w:sz w:val="28"/>
          <w:szCs w:val="28"/>
        </w:rPr>
        <w:t xml:space="preserve"> (</w:t>
      </w:r>
      <w:r w:rsidR="00F366FB">
        <w:rPr>
          <w:sz w:val="28"/>
          <w:szCs w:val="28"/>
        </w:rPr>
        <w:t>10/10</w:t>
      </w:r>
      <w:r w:rsidR="000454D0">
        <w:rPr>
          <w:sz w:val="28"/>
          <w:szCs w:val="28"/>
        </w:rPr>
        <w:t xml:space="preserve">*100%) = </w:t>
      </w:r>
      <w:r w:rsidR="00E62B26" w:rsidRPr="00C20605">
        <w:rPr>
          <w:sz w:val="28"/>
          <w:szCs w:val="28"/>
        </w:rPr>
        <w:t>100 %</w:t>
      </w: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S3 (</w:t>
      </w:r>
      <w:r w:rsidR="00F366FB">
        <w:rPr>
          <w:sz w:val="28"/>
          <w:szCs w:val="28"/>
        </w:rPr>
        <w:t>3910/3800</w:t>
      </w:r>
      <w:r w:rsidR="00E62B26">
        <w:rPr>
          <w:sz w:val="28"/>
          <w:szCs w:val="28"/>
        </w:rPr>
        <w:t xml:space="preserve">*100%) = </w:t>
      </w:r>
      <w:r w:rsidR="00F366FB">
        <w:rPr>
          <w:sz w:val="28"/>
          <w:szCs w:val="28"/>
        </w:rPr>
        <w:t>102,8</w:t>
      </w:r>
      <w:r w:rsidR="0069797B" w:rsidRPr="00C20605">
        <w:rPr>
          <w:sz w:val="28"/>
          <w:szCs w:val="28"/>
        </w:rPr>
        <w:t xml:space="preserve"> %</w:t>
      </w:r>
    </w:p>
    <w:p w:rsidR="00851D60" w:rsidRPr="0048365D" w:rsidRDefault="00851D60" w:rsidP="00C20605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48365D">
        <w:rPr>
          <w:b/>
          <w:sz w:val="28"/>
          <w:szCs w:val="28"/>
          <w:lang w:val="en-US"/>
        </w:rPr>
        <w:t>Cel</w:t>
      </w:r>
      <w:r w:rsidRPr="0048365D">
        <w:rPr>
          <w:b/>
          <w:sz w:val="28"/>
          <w:szCs w:val="28"/>
        </w:rPr>
        <w:t>=100%</w:t>
      </w: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2. Оценка степени соответствия запланированному уровню затрат и эффективности использования средств бюджета города:</w:t>
      </w: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  <w:r w:rsidRPr="00C20605">
        <w:rPr>
          <w:sz w:val="28"/>
          <w:szCs w:val="28"/>
          <w:lang w:val="en-US"/>
        </w:rPr>
        <w:t xml:space="preserve">Fin = K / </w:t>
      </w:r>
      <w:r w:rsidR="00C20605" w:rsidRPr="00C20605">
        <w:rPr>
          <w:sz w:val="28"/>
          <w:szCs w:val="28"/>
          <w:lang w:val="en-US"/>
        </w:rPr>
        <w:t xml:space="preserve">L*100%, </w:t>
      </w:r>
      <w:r w:rsidR="00C20605" w:rsidRPr="00E62B26">
        <w:rPr>
          <w:sz w:val="28"/>
          <w:szCs w:val="28"/>
          <w:lang w:val="en-US"/>
        </w:rPr>
        <w:t>450</w:t>
      </w:r>
      <w:r w:rsidR="00C20605" w:rsidRPr="00C20605">
        <w:rPr>
          <w:sz w:val="28"/>
          <w:szCs w:val="28"/>
          <w:lang w:val="en-US"/>
        </w:rPr>
        <w:t>/</w:t>
      </w:r>
      <w:r w:rsidR="00C20605" w:rsidRPr="00E62B26">
        <w:rPr>
          <w:sz w:val="28"/>
          <w:szCs w:val="28"/>
          <w:lang w:val="en-US"/>
        </w:rPr>
        <w:t>450</w:t>
      </w:r>
      <w:r w:rsidRPr="00C20605">
        <w:rPr>
          <w:sz w:val="28"/>
          <w:szCs w:val="28"/>
          <w:lang w:val="en-US"/>
        </w:rPr>
        <w:t>*100% = 100%</w:t>
      </w: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  <w:r w:rsidRPr="00C20605">
        <w:rPr>
          <w:sz w:val="28"/>
          <w:szCs w:val="28"/>
        </w:rPr>
        <w:t>К</w:t>
      </w:r>
      <w:r w:rsidR="00C20605" w:rsidRPr="00C20605">
        <w:rPr>
          <w:sz w:val="28"/>
          <w:szCs w:val="28"/>
          <w:lang w:val="en-US"/>
        </w:rPr>
        <w:t xml:space="preserve"> = </w:t>
      </w:r>
      <w:r w:rsidR="00C20605" w:rsidRPr="00E62B26">
        <w:rPr>
          <w:sz w:val="28"/>
          <w:szCs w:val="28"/>
          <w:lang w:val="en-US"/>
        </w:rPr>
        <w:t>450</w:t>
      </w:r>
      <w:r w:rsidRPr="00C20605">
        <w:rPr>
          <w:sz w:val="28"/>
          <w:szCs w:val="28"/>
          <w:lang w:val="en-US"/>
        </w:rPr>
        <w:t>,0</w:t>
      </w:r>
    </w:p>
    <w:p w:rsidR="00E94620" w:rsidRPr="00C20605" w:rsidRDefault="00C20605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  <w:r w:rsidRPr="00C20605">
        <w:rPr>
          <w:sz w:val="28"/>
          <w:szCs w:val="28"/>
          <w:lang w:val="en-US"/>
        </w:rPr>
        <w:t xml:space="preserve">L = </w:t>
      </w:r>
      <w:r w:rsidRPr="00E62B26">
        <w:rPr>
          <w:sz w:val="28"/>
          <w:szCs w:val="28"/>
          <w:lang w:val="en-US"/>
        </w:rPr>
        <w:t>450</w:t>
      </w:r>
      <w:r w:rsidR="00E94620" w:rsidRPr="00C20605">
        <w:rPr>
          <w:sz w:val="28"/>
          <w:szCs w:val="28"/>
          <w:lang w:val="en-US"/>
        </w:rPr>
        <w:t>,0</w:t>
      </w:r>
    </w:p>
    <w:p w:rsidR="00E94620" w:rsidRPr="0048365D" w:rsidRDefault="00E94620" w:rsidP="00C20605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  <w:lang w:val="en-US"/>
        </w:rPr>
      </w:pPr>
      <w:r w:rsidRPr="0048365D">
        <w:rPr>
          <w:b/>
          <w:sz w:val="28"/>
          <w:szCs w:val="28"/>
          <w:lang w:val="en-US"/>
        </w:rPr>
        <w:t>Fin = 100%</w:t>
      </w: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3. Оценка</w:t>
      </w:r>
      <w:r w:rsidR="000454D0">
        <w:rPr>
          <w:sz w:val="28"/>
          <w:szCs w:val="28"/>
        </w:rPr>
        <w:t xml:space="preserve"> степени реализации мероприятий</w:t>
      </w:r>
      <w:r w:rsidRPr="00C20605">
        <w:rPr>
          <w:sz w:val="28"/>
          <w:szCs w:val="28"/>
        </w:rPr>
        <w:t>:</w:t>
      </w:r>
    </w:p>
    <w:p w:rsidR="00851D60" w:rsidRPr="00C20605" w:rsidRDefault="00851D6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                       </w:t>
      </w:r>
      <w:r w:rsidRPr="00C20605">
        <w:rPr>
          <w:sz w:val="28"/>
          <w:szCs w:val="28"/>
          <w:lang w:val="en-US"/>
        </w:rPr>
        <w:t>n</w:t>
      </w:r>
    </w:p>
    <w:p w:rsidR="00851D60" w:rsidRPr="00C20605" w:rsidRDefault="00851D6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  <w:lang w:val="en-US"/>
        </w:rPr>
        <w:t>Mer</w:t>
      </w:r>
      <w:r w:rsidRPr="00C20605">
        <w:rPr>
          <w:sz w:val="28"/>
          <w:szCs w:val="28"/>
        </w:rPr>
        <w:t xml:space="preserve"> = (1/</w:t>
      </w:r>
      <w:r w:rsidRPr="00C20605">
        <w:rPr>
          <w:sz w:val="28"/>
          <w:szCs w:val="28"/>
          <w:lang w:val="en-US"/>
        </w:rPr>
        <w:t>n</w:t>
      </w:r>
      <w:r w:rsidRPr="00C20605">
        <w:rPr>
          <w:sz w:val="28"/>
          <w:szCs w:val="28"/>
        </w:rPr>
        <w:t xml:space="preserve">) * </w:t>
      </w:r>
      <w:r w:rsidRPr="00C20605">
        <w:rPr>
          <w:rFonts w:eastAsia="SimHei"/>
          <w:sz w:val="28"/>
          <w:szCs w:val="28"/>
          <w:lang w:val="en-US"/>
        </w:rPr>
        <w:t>Σ</w:t>
      </w:r>
      <w:r w:rsidRPr="00C20605">
        <w:rPr>
          <w:sz w:val="28"/>
          <w:szCs w:val="28"/>
        </w:rPr>
        <w:t xml:space="preserve"> (</w:t>
      </w:r>
      <w:r w:rsidRPr="00C20605">
        <w:rPr>
          <w:sz w:val="28"/>
          <w:szCs w:val="28"/>
          <w:lang w:val="en-US"/>
        </w:rPr>
        <w:t>Rj</w:t>
      </w:r>
      <w:r w:rsidR="002F5EA2">
        <w:rPr>
          <w:sz w:val="28"/>
          <w:szCs w:val="28"/>
        </w:rPr>
        <w:t>*100%), 1/14* (14</w:t>
      </w:r>
      <w:r w:rsidRPr="00C20605">
        <w:rPr>
          <w:sz w:val="28"/>
          <w:szCs w:val="28"/>
        </w:rPr>
        <w:t>*100%) = 100%</w:t>
      </w:r>
    </w:p>
    <w:p w:rsidR="00851D60" w:rsidRPr="00C20605" w:rsidRDefault="00851D6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                    </w:t>
      </w:r>
      <w:r w:rsidR="00CD3FE4" w:rsidRPr="00C20605">
        <w:rPr>
          <w:sz w:val="28"/>
          <w:szCs w:val="28"/>
        </w:rPr>
        <w:t xml:space="preserve">          </w:t>
      </w:r>
      <w:r w:rsidRPr="00C20605">
        <w:rPr>
          <w:sz w:val="28"/>
          <w:szCs w:val="28"/>
        </w:rPr>
        <w:t xml:space="preserve"> </w:t>
      </w:r>
      <w:r w:rsidRPr="00C20605">
        <w:rPr>
          <w:sz w:val="28"/>
          <w:szCs w:val="28"/>
          <w:lang w:val="en-US"/>
        </w:rPr>
        <w:t>j</w:t>
      </w:r>
      <w:r w:rsidRPr="00C20605">
        <w:rPr>
          <w:sz w:val="28"/>
          <w:szCs w:val="28"/>
        </w:rPr>
        <w:t>=1</w:t>
      </w:r>
    </w:p>
    <w:p w:rsidR="00E94620" w:rsidRPr="0048365D" w:rsidRDefault="00E94620" w:rsidP="00C20605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48365D">
        <w:rPr>
          <w:b/>
          <w:sz w:val="28"/>
          <w:szCs w:val="28"/>
        </w:rPr>
        <w:t>Mer = 100%</w:t>
      </w: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lastRenderedPageBreak/>
        <w:t>4. Комплексная оценка эффективности реализации Подпрограммы:</w:t>
      </w: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  <w:lang w:val="en-US"/>
        </w:rPr>
        <w:t>O</w:t>
      </w:r>
      <w:r w:rsidRPr="00C20605">
        <w:rPr>
          <w:sz w:val="28"/>
          <w:szCs w:val="28"/>
        </w:rPr>
        <w:t xml:space="preserve"> = (</w:t>
      </w:r>
      <w:r w:rsidRPr="00C20605">
        <w:rPr>
          <w:sz w:val="28"/>
          <w:szCs w:val="28"/>
          <w:lang w:val="en-US"/>
        </w:rPr>
        <w:t>Cel</w:t>
      </w:r>
      <w:r w:rsidRPr="00C20605">
        <w:rPr>
          <w:sz w:val="28"/>
          <w:szCs w:val="28"/>
        </w:rPr>
        <w:t xml:space="preserve"> + </w:t>
      </w:r>
      <w:r w:rsidRPr="00C20605">
        <w:rPr>
          <w:sz w:val="28"/>
          <w:szCs w:val="28"/>
          <w:lang w:val="en-US"/>
        </w:rPr>
        <w:t>Fin</w:t>
      </w:r>
      <w:r w:rsidRPr="00C20605">
        <w:rPr>
          <w:sz w:val="28"/>
          <w:szCs w:val="28"/>
        </w:rPr>
        <w:t xml:space="preserve"> + </w:t>
      </w:r>
      <w:r w:rsidRPr="00C20605">
        <w:rPr>
          <w:sz w:val="28"/>
          <w:szCs w:val="28"/>
          <w:lang w:val="en-US"/>
        </w:rPr>
        <w:t>Mer</w:t>
      </w:r>
      <w:r w:rsidRPr="00C20605">
        <w:rPr>
          <w:sz w:val="28"/>
          <w:szCs w:val="28"/>
        </w:rPr>
        <w:t>)/3, (100%+100%+100%)/3 = 100%</w:t>
      </w:r>
    </w:p>
    <w:p w:rsidR="00E94620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91D5B" w:rsidRPr="00C20605" w:rsidRDefault="00F91D5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Начальник МКУ «Управление культуры, </w:t>
      </w:r>
    </w:p>
    <w:p w:rsidR="00F91D5B" w:rsidRPr="00C20605" w:rsidRDefault="00F91D5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спорта и молодежной политики»    </w:t>
      </w:r>
    </w:p>
    <w:p w:rsidR="00F91D5B" w:rsidRPr="00C20605" w:rsidRDefault="00F91D5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г. Рубцовска</w:t>
      </w:r>
      <w:r w:rsidRPr="00C20605">
        <w:rPr>
          <w:sz w:val="28"/>
          <w:szCs w:val="28"/>
        </w:rPr>
        <w:tab/>
      </w:r>
      <w:r w:rsidRPr="00C20605">
        <w:rPr>
          <w:sz w:val="28"/>
          <w:szCs w:val="28"/>
        </w:rPr>
        <w:tab/>
      </w:r>
      <w:r w:rsidRPr="00C20605">
        <w:rPr>
          <w:sz w:val="28"/>
          <w:szCs w:val="28"/>
        </w:rPr>
        <w:tab/>
      </w:r>
      <w:r w:rsidRPr="00C20605">
        <w:rPr>
          <w:sz w:val="28"/>
          <w:szCs w:val="28"/>
        </w:rPr>
        <w:tab/>
        <w:t xml:space="preserve">                                                  М.А.Зорина </w:t>
      </w:r>
    </w:p>
    <w:p w:rsidR="00F91D5B" w:rsidRPr="00C20605" w:rsidRDefault="00F91D5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\</w:t>
      </w: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B115C6" w:rsidRDefault="00B115C6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5249D4" w:rsidRDefault="005249D4" w:rsidP="00B115C6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5249D4" w:rsidRDefault="005249D4" w:rsidP="00B115C6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5249D4" w:rsidRDefault="005249D4" w:rsidP="00B115C6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5249D4" w:rsidRDefault="005249D4" w:rsidP="00B115C6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5249D4" w:rsidRDefault="005249D4" w:rsidP="00B115C6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5249D4" w:rsidRDefault="005249D4" w:rsidP="00B115C6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5249D4" w:rsidRDefault="005249D4" w:rsidP="00B115C6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140973" w:rsidRPr="00812C88" w:rsidRDefault="00F366FB" w:rsidP="00B115C6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Песковская Оксана Олеговна</w:t>
      </w:r>
      <w:r w:rsidR="00140973" w:rsidRPr="00812C88">
        <w:rPr>
          <w:sz w:val="20"/>
          <w:szCs w:val="20"/>
        </w:rPr>
        <w:t>,</w:t>
      </w:r>
    </w:p>
    <w:p w:rsidR="00140973" w:rsidRPr="00812C88" w:rsidRDefault="00140973" w:rsidP="00B115C6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812C88">
        <w:rPr>
          <w:sz w:val="20"/>
          <w:szCs w:val="20"/>
        </w:rPr>
        <w:t>8 (38557) 7805</w:t>
      </w:r>
      <w:r w:rsidR="00A475D3">
        <w:rPr>
          <w:sz w:val="20"/>
          <w:szCs w:val="20"/>
        </w:rPr>
        <w:t>4</w:t>
      </w:r>
    </w:p>
    <w:p w:rsidR="00E94620" w:rsidRDefault="00E94620" w:rsidP="00C20605">
      <w:pPr>
        <w:ind w:firstLine="851"/>
        <w:jc w:val="both"/>
        <w:rPr>
          <w:sz w:val="28"/>
          <w:szCs w:val="28"/>
        </w:rPr>
      </w:pPr>
    </w:p>
    <w:p w:rsidR="00B115C6" w:rsidRDefault="00B115C6" w:rsidP="00C20605">
      <w:pPr>
        <w:ind w:firstLine="851"/>
        <w:jc w:val="both"/>
        <w:rPr>
          <w:sz w:val="28"/>
          <w:szCs w:val="28"/>
        </w:rPr>
      </w:pPr>
    </w:p>
    <w:p w:rsidR="00F366FB" w:rsidRDefault="00F366FB" w:rsidP="00C20605">
      <w:pPr>
        <w:ind w:firstLine="851"/>
        <w:jc w:val="both"/>
        <w:rPr>
          <w:sz w:val="28"/>
          <w:szCs w:val="28"/>
        </w:rPr>
      </w:pPr>
    </w:p>
    <w:sectPr w:rsidR="00F366FB" w:rsidSect="00350892">
      <w:pgSz w:w="11906" w:h="16838"/>
      <w:pgMar w:top="567" w:right="851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E49" w:rsidRDefault="00805E49" w:rsidP="00B115C6">
      <w:r>
        <w:separator/>
      </w:r>
    </w:p>
  </w:endnote>
  <w:endnote w:type="continuationSeparator" w:id="1">
    <w:p w:rsidR="00805E49" w:rsidRDefault="00805E49" w:rsidP="00B11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E49" w:rsidRDefault="00805E49" w:rsidP="00B115C6">
      <w:r>
        <w:separator/>
      </w:r>
    </w:p>
  </w:footnote>
  <w:footnote w:type="continuationSeparator" w:id="1">
    <w:p w:rsidR="00805E49" w:rsidRDefault="00805E49" w:rsidP="00B11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4C8"/>
    <w:multiLevelType w:val="hybridMultilevel"/>
    <w:tmpl w:val="88F485BC"/>
    <w:lvl w:ilvl="0" w:tplc="0CB4A04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3C0628B"/>
    <w:multiLevelType w:val="hybridMultilevel"/>
    <w:tmpl w:val="9028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C78CD"/>
    <w:multiLevelType w:val="hybridMultilevel"/>
    <w:tmpl w:val="88F485BC"/>
    <w:lvl w:ilvl="0" w:tplc="0CB4A04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DB90ABC"/>
    <w:multiLevelType w:val="hybridMultilevel"/>
    <w:tmpl w:val="CFF81D1E"/>
    <w:lvl w:ilvl="0" w:tplc="559A5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E49"/>
    <w:rsid w:val="0000452B"/>
    <w:rsid w:val="000454D0"/>
    <w:rsid w:val="00093F63"/>
    <w:rsid w:val="000D4421"/>
    <w:rsid w:val="000D7EED"/>
    <w:rsid w:val="000E2E41"/>
    <w:rsid w:val="000E512D"/>
    <w:rsid w:val="00102B1C"/>
    <w:rsid w:val="001112CF"/>
    <w:rsid w:val="001320C4"/>
    <w:rsid w:val="00140973"/>
    <w:rsid w:val="00163BBE"/>
    <w:rsid w:val="0017438A"/>
    <w:rsid w:val="001A242C"/>
    <w:rsid w:val="001A4CFA"/>
    <w:rsid w:val="001C5AFA"/>
    <w:rsid w:val="001D72D8"/>
    <w:rsid w:val="001F4AC0"/>
    <w:rsid w:val="00220BA4"/>
    <w:rsid w:val="0022272B"/>
    <w:rsid w:val="002321C3"/>
    <w:rsid w:val="00241DEE"/>
    <w:rsid w:val="002446C9"/>
    <w:rsid w:val="002546C2"/>
    <w:rsid w:val="00261572"/>
    <w:rsid w:val="00276480"/>
    <w:rsid w:val="002B0F4A"/>
    <w:rsid w:val="002F46EE"/>
    <w:rsid w:val="002F5EA2"/>
    <w:rsid w:val="00314FAD"/>
    <w:rsid w:val="00335A2C"/>
    <w:rsid w:val="00350892"/>
    <w:rsid w:val="003630AA"/>
    <w:rsid w:val="00363E22"/>
    <w:rsid w:val="003B4EC3"/>
    <w:rsid w:val="003C3150"/>
    <w:rsid w:val="003D2C42"/>
    <w:rsid w:val="003E5E67"/>
    <w:rsid w:val="003E64FE"/>
    <w:rsid w:val="003F3CCA"/>
    <w:rsid w:val="003F3DD5"/>
    <w:rsid w:val="00414510"/>
    <w:rsid w:val="00417658"/>
    <w:rsid w:val="00463FA8"/>
    <w:rsid w:val="0048365D"/>
    <w:rsid w:val="004A2B33"/>
    <w:rsid w:val="004F507E"/>
    <w:rsid w:val="00501608"/>
    <w:rsid w:val="005249D4"/>
    <w:rsid w:val="005253A4"/>
    <w:rsid w:val="00537A5C"/>
    <w:rsid w:val="00543B04"/>
    <w:rsid w:val="00562744"/>
    <w:rsid w:val="005862C9"/>
    <w:rsid w:val="005E5230"/>
    <w:rsid w:val="00601314"/>
    <w:rsid w:val="00602400"/>
    <w:rsid w:val="00621A5E"/>
    <w:rsid w:val="0063567B"/>
    <w:rsid w:val="006517F1"/>
    <w:rsid w:val="0069797B"/>
    <w:rsid w:val="006A21A8"/>
    <w:rsid w:val="006A3D03"/>
    <w:rsid w:val="006B57F9"/>
    <w:rsid w:val="006D126D"/>
    <w:rsid w:val="006D3B74"/>
    <w:rsid w:val="006E60D1"/>
    <w:rsid w:val="006F750C"/>
    <w:rsid w:val="00731B71"/>
    <w:rsid w:val="00751B9B"/>
    <w:rsid w:val="00754863"/>
    <w:rsid w:val="007B4590"/>
    <w:rsid w:val="007C27B3"/>
    <w:rsid w:val="007D63C2"/>
    <w:rsid w:val="00802C9F"/>
    <w:rsid w:val="00805E49"/>
    <w:rsid w:val="00812C88"/>
    <w:rsid w:val="0082269D"/>
    <w:rsid w:val="008332DF"/>
    <w:rsid w:val="0084041D"/>
    <w:rsid w:val="00851D60"/>
    <w:rsid w:val="00855B42"/>
    <w:rsid w:val="00860302"/>
    <w:rsid w:val="0087551A"/>
    <w:rsid w:val="0087693F"/>
    <w:rsid w:val="008778EF"/>
    <w:rsid w:val="00896F21"/>
    <w:rsid w:val="008C7DDC"/>
    <w:rsid w:val="008D076A"/>
    <w:rsid w:val="008D0A8F"/>
    <w:rsid w:val="008F043D"/>
    <w:rsid w:val="009015AB"/>
    <w:rsid w:val="00912DA9"/>
    <w:rsid w:val="00944AD1"/>
    <w:rsid w:val="009578DA"/>
    <w:rsid w:val="00961920"/>
    <w:rsid w:val="009F77CC"/>
    <w:rsid w:val="00A16A30"/>
    <w:rsid w:val="00A4295E"/>
    <w:rsid w:val="00A449DD"/>
    <w:rsid w:val="00A475D3"/>
    <w:rsid w:val="00A572AB"/>
    <w:rsid w:val="00A64A2D"/>
    <w:rsid w:val="00AC5F09"/>
    <w:rsid w:val="00AE4DB8"/>
    <w:rsid w:val="00AF53CE"/>
    <w:rsid w:val="00B04882"/>
    <w:rsid w:val="00B115C6"/>
    <w:rsid w:val="00B32F11"/>
    <w:rsid w:val="00B43ACA"/>
    <w:rsid w:val="00B829FC"/>
    <w:rsid w:val="00BD0997"/>
    <w:rsid w:val="00BD467B"/>
    <w:rsid w:val="00BE1970"/>
    <w:rsid w:val="00BE1E49"/>
    <w:rsid w:val="00BF2856"/>
    <w:rsid w:val="00C20605"/>
    <w:rsid w:val="00C30EA8"/>
    <w:rsid w:val="00C4133C"/>
    <w:rsid w:val="00C458CE"/>
    <w:rsid w:val="00C6265D"/>
    <w:rsid w:val="00C66B67"/>
    <w:rsid w:val="00C92B0F"/>
    <w:rsid w:val="00C966C1"/>
    <w:rsid w:val="00CA2FAC"/>
    <w:rsid w:val="00CB4085"/>
    <w:rsid w:val="00CB5FA6"/>
    <w:rsid w:val="00CD3FE4"/>
    <w:rsid w:val="00CF2465"/>
    <w:rsid w:val="00D25EFB"/>
    <w:rsid w:val="00D35DA5"/>
    <w:rsid w:val="00D3648E"/>
    <w:rsid w:val="00D54B5C"/>
    <w:rsid w:val="00D6541B"/>
    <w:rsid w:val="00DA4FCD"/>
    <w:rsid w:val="00DC034F"/>
    <w:rsid w:val="00DC13CA"/>
    <w:rsid w:val="00DD317E"/>
    <w:rsid w:val="00E20FF6"/>
    <w:rsid w:val="00E40F7F"/>
    <w:rsid w:val="00E62B26"/>
    <w:rsid w:val="00E94620"/>
    <w:rsid w:val="00EA18AC"/>
    <w:rsid w:val="00EB1FD8"/>
    <w:rsid w:val="00EC7761"/>
    <w:rsid w:val="00EF119C"/>
    <w:rsid w:val="00F366FB"/>
    <w:rsid w:val="00F622D8"/>
    <w:rsid w:val="00F86963"/>
    <w:rsid w:val="00F91D5B"/>
    <w:rsid w:val="00F92C48"/>
    <w:rsid w:val="00F948DE"/>
    <w:rsid w:val="00FD086D"/>
    <w:rsid w:val="00FE0E8B"/>
    <w:rsid w:val="00FF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4510"/>
    <w:pPr>
      <w:keepNext/>
      <w:jc w:val="both"/>
      <w:outlineLvl w:val="1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1E49"/>
    <w:pPr>
      <w:ind w:left="720"/>
      <w:contextualSpacing/>
    </w:pPr>
  </w:style>
  <w:style w:type="paragraph" w:customStyle="1" w:styleId="ConsPlusCell">
    <w:name w:val="ConsPlusCell"/>
    <w:rsid w:val="00BE1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E1E49"/>
    <w:pPr>
      <w:spacing w:before="100" w:beforeAutospacing="1" w:after="100" w:afterAutospacing="1"/>
    </w:pPr>
  </w:style>
  <w:style w:type="paragraph" w:customStyle="1" w:styleId="ConsPlusNonformat">
    <w:name w:val="ConsPlusNonformat"/>
    <w:rsid w:val="003D2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61572"/>
    <w:rPr>
      <w:b/>
      <w:bCs/>
    </w:rPr>
  </w:style>
  <w:style w:type="character" w:customStyle="1" w:styleId="20">
    <w:name w:val="Заголовок 2 Знак"/>
    <w:basedOn w:val="a0"/>
    <w:link w:val="2"/>
    <w:rsid w:val="00414510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rsid w:val="00840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|1_"/>
    <w:basedOn w:val="a0"/>
    <w:link w:val="10"/>
    <w:rsid w:val="00731B71"/>
    <w:rPr>
      <w:sz w:val="28"/>
      <w:szCs w:val="28"/>
    </w:rPr>
  </w:style>
  <w:style w:type="paragraph" w:customStyle="1" w:styleId="10">
    <w:name w:val="Основной текст|1"/>
    <w:basedOn w:val="a"/>
    <w:link w:val="1"/>
    <w:rsid w:val="00731B71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B115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1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115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15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E7FD7-594B-4312-BC51-D5F39552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user</cp:lastModifiedBy>
  <cp:revision>2</cp:revision>
  <cp:lastPrinted>2025-02-11T03:26:00Z</cp:lastPrinted>
  <dcterms:created xsi:type="dcterms:W3CDTF">2025-02-11T10:55:00Z</dcterms:created>
  <dcterms:modified xsi:type="dcterms:W3CDTF">2025-02-11T10:55:00Z</dcterms:modified>
</cp:coreProperties>
</file>