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D2C4" w14:textId="77777777" w:rsidR="003630AA" w:rsidRPr="00A86A92" w:rsidRDefault="00F92C48" w:rsidP="0048365D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 w:rsidRPr="00A86A92">
        <w:rPr>
          <w:sz w:val="28"/>
          <w:szCs w:val="28"/>
          <w:shd w:val="clear" w:color="auto" w:fill="FFFFFF"/>
        </w:rPr>
        <w:t>Отчет</w:t>
      </w:r>
    </w:p>
    <w:p w14:paraId="1AF0478D" w14:textId="77777777" w:rsidR="00414510" w:rsidRPr="00A86A92" w:rsidRDefault="00F92C48" w:rsidP="0048365D">
      <w:pPr>
        <w:jc w:val="center"/>
        <w:rPr>
          <w:sz w:val="28"/>
          <w:szCs w:val="28"/>
        </w:rPr>
      </w:pPr>
      <w:r w:rsidRPr="00A86A92">
        <w:rPr>
          <w:sz w:val="28"/>
          <w:szCs w:val="28"/>
        </w:rPr>
        <w:t xml:space="preserve">о реализации </w:t>
      </w:r>
      <w:r w:rsidR="00414510" w:rsidRPr="00A86A92">
        <w:rPr>
          <w:sz w:val="28"/>
          <w:szCs w:val="28"/>
        </w:rPr>
        <w:t>муниципальной программы</w:t>
      </w:r>
    </w:p>
    <w:p w14:paraId="0EF5B55B" w14:textId="77777777" w:rsidR="00414510" w:rsidRPr="00A86A92" w:rsidRDefault="00414510" w:rsidP="0048365D">
      <w:pPr>
        <w:pStyle w:val="2"/>
        <w:jc w:val="center"/>
        <w:rPr>
          <w:b w:val="0"/>
          <w:szCs w:val="28"/>
          <w:lang w:eastAsia="en-US"/>
        </w:rPr>
      </w:pPr>
      <w:r w:rsidRPr="00A86A92">
        <w:rPr>
          <w:rFonts w:eastAsia="Times New Roman"/>
          <w:b w:val="0"/>
          <w:szCs w:val="28"/>
        </w:rPr>
        <w:t xml:space="preserve">«Развитие молодежной политики в городе Рубцовске» </w:t>
      </w:r>
    </w:p>
    <w:p w14:paraId="033B2DD4" w14:textId="77777777" w:rsidR="00BE1E49" w:rsidRPr="00A86A92" w:rsidRDefault="00414510" w:rsidP="0048365D">
      <w:pPr>
        <w:jc w:val="center"/>
        <w:rPr>
          <w:sz w:val="28"/>
          <w:szCs w:val="28"/>
        </w:rPr>
      </w:pPr>
      <w:r w:rsidRPr="00A86A92">
        <w:rPr>
          <w:sz w:val="28"/>
          <w:szCs w:val="28"/>
        </w:rPr>
        <w:t>за 202</w:t>
      </w:r>
      <w:r w:rsidR="00A475D3" w:rsidRPr="00A86A92">
        <w:rPr>
          <w:sz w:val="28"/>
          <w:szCs w:val="28"/>
        </w:rPr>
        <w:t>3</w:t>
      </w:r>
      <w:r w:rsidR="003630AA" w:rsidRPr="00A86A92">
        <w:rPr>
          <w:sz w:val="28"/>
          <w:szCs w:val="28"/>
        </w:rPr>
        <w:t xml:space="preserve"> год</w:t>
      </w:r>
    </w:p>
    <w:p w14:paraId="1059DDF8" w14:textId="77777777" w:rsidR="003630AA" w:rsidRPr="00A86A92" w:rsidRDefault="003630AA" w:rsidP="00C20605">
      <w:pPr>
        <w:pStyle w:val="a3"/>
        <w:ind w:left="0"/>
        <w:jc w:val="center"/>
        <w:rPr>
          <w:sz w:val="28"/>
          <w:szCs w:val="28"/>
        </w:rPr>
      </w:pPr>
    </w:p>
    <w:p w14:paraId="62A53AEA" w14:textId="77777777" w:rsidR="003F3CCA" w:rsidRPr="00A86A92" w:rsidRDefault="003E64FE" w:rsidP="00C20605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В целях со</w:t>
      </w:r>
      <w:r w:rsidR="003F3CCA" w:rsidRPr="00A86A92">
        <w:rPr>
          <w:sz w:val="28"/>
          <w:szCs w:val="28"/>
        </w:rPr>
        <w:t>вершенствования</w:t>
      </w:r>
      <w:r w:rsidRPr="00A86A92">
        <w:rPr>
          <w:sz w:val="28"/>
          <w:szCs w:val="28"/>
        </w:rPr>
        <w:t xml:space="preserve"> условий для успешно</w:t>
      </w:r>
      <w:r w:rsidR="003F3CCA" w:rsidRPr="00A86A92">
        <w:rPr>
          <w:sz w:val="28"/>
          <w:szCs w:val="28"/>
        </w:rPr>
        <w:t>го развития потенциала молодежи и ее</w:t>
      </w:r>
      <w:r w:rsidRPr="00A86A92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A86A92">
        <w:rPr>
          <w:sz w:val="28"/>
          <w:szCs w:val="28"/>
        </w:rPr>
        <w:t>города</w:t>
      </w:r>
      <w:r w:rsidRPr="00A86A92">
        <w:rPr>
          <w:sz w:val="28"/>
          <w:szCs w:val="28"/>
        </w:rPr>
        <w:t xml:space="preserve"> постановлением Администрации города Рубцовска Алтайского края </w:t>
      </w:r>
      <w:r w:rsidR="003F3DD5" w:rsidRPr="00A86A92">
        <w:rPr>
          <w:sz w:val="28"/>
          <w:szCs w:val="28"/>
        </w:rPr>
        <w:t xml:space="preserve">от 24.08.2020 № 2055 </w:t>
      </w:r>
      <w:r w:rsidRPr="00A86A92">
        <w:rPr>
          <w:sz w:val="28"/>
          <w:szCs w:val="28"/>
        </w:rPr>
        <w:t xml:space="preserve">утверждена </w:t>
      </w:r>
      <w:proofErr w:type="gramStart"/>
      <w:r w:rsidRPr="00A86A92">
        <w:rPr>
          <w:sz w:val="28"/>
          <w:szCs w:val="28"/>
        </w:rPr>
        <w:t>м</w:t>
      </w:r>
      <w:r w:rsidR="00D3648E" w:rsidRPr="00A86A92">
        <w:rPr>
          <w:bCs/>
          <w:sz w:val="28"/>
          <w:szCs w:val="28"/>
        </w:rPr>
        <w:t>униципальная  программа</w:t>
      </w:r>
      <w:proofErr w:type="gramEnd"/>
      <w:r w:rsidR="00D3648E" w:rsidRPr="00A86A92">
        <w:rPr>
          <w:bCs/>
          <w:sz w:val="28"/>
          <w:szCs w:val="28"/>
        </w:rPr>
        <w:t xml:space="preserve"> «Развитие молодежной политики </w:t>
      </w:r>
      <w:r w:rsidR="008D076A" w:rsidRPr="00A86A92">
        <w:rPr>
          <w:bCs/>
          <w:sz w:val="28"/>
          <w:szCs w:val="28"/>
        </w:rPr>
        <w:t xml:space="preserve">в </w:t>
      </w:r>
      <w:r w:rsidR="00D3648E" w:rsidRPr="00A86A92">
        <w:rPr>
          <w:bCs/>
          <w:sz w:val="28"/>
          <w:szCs w:val="28"/>
        </w:rPr>
        <w:t>город</w:t>
      </w:r>
      <w:r w:rsidR="008D076A" w:rsidRPr="00A86A92">
        <w:rPr>
          <w:bCs/>
          <w:sz w:val="28"/>
          <w:szCs w:val="28"/>
        </w:rPr>
        <w:t>е</w:t>
      </w:r>
      <w:r w:rsidR="00D3648E" w:rsidRPr="00A86A92">
        <w:rPr>
          <w:bCs/>
          <w:sz w:val="28"/>
          <w:szCs w:val="28"/>
        </w:rPr>
        <w:t xml:space="preserve"> Рубцовск</w:t>
      </w:r>
      <w:r w:rsidR="008D076A" w:rsidRPr="00A86A92">
        <w:rPr>
          <w:bCs/>
          <w:sz w:val="28"/>
          <w:szCs w:val="28"/>
        </w:rPr>
        <w:t>е</w:t>
      </w:r>
      <w:r w:rsidR="003F3DD5" w:rsidRPr="00A86A92">
        <w:rPr>
          <w:bCs/>
          <w:sz w:val="28"/>
          <w:szCs w:val="28"/>
        </w:rPr>
        <w:t>»</w:t>
      </w:r>
      <w:r w:rsidR="003F3CCA" w:rsidRPr="00A86A92">
        <w:rPr>
          <w:sz w:val="28"/>
          <w:szCs w:val="28"/>
        </w:rPr>
        <w:t>.</w:t>
      </w:r>
    </w:p>
    <w:p w14:paraId="77D20499" w14:textId="77777777" w:rsidR="003630AA" w:rsidRPr="00A86A92" w:rsidRDefault="003630AA" w:rsidP="00C20605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14:paraId="4F076528" w14:textId="77777777" w:rsidR="003F3DD5" w:rsidRPr="00A86A92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обеспечение условий для поддержки молодежных инициатив, успешной социализации и эффективной самореализации молодежи города Рубцовска;</w:t>
      </w:r>
    </w:p>
    <w:p w14:paraId="69C087DF" w14:textId="77777777" w:rsidR="003F3DD5" w:rsidRPr="00A86A92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Рубцовска;</w:t>
      </w:r>
    </w:p>
    <w:p w14:paraId="1A2955C6" w14:textId="77777777" w:rsidR="003630AA" w:rsidRPr="00A86A92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A86A92">
        <w:rPr>
          <w:sz w:val="28"/>
          <w:szCs w:val="28"/>
        </w:rPr>
        <w:t>содействие патриотическому воспитанию молодых граждан города Рубцовска, формирование в молодежной среде социально значимых установок</w:t>
      </w:r>
      <w:r w:rsidR="003630AA" w:rsidRPr="00A86A92">
        <w:rPr>
          <w:sz w:val="28"/>
          <w:szCs w:val="28"/>
        </w:rPr>
        <w:t>.</w:t>
      </w:r>
      <w:r w:rsidR="003630AA" w:rsidRPr="00A86A92">
        <w:rPr>
          <w:sz w:val="28"/>
          <w:szCs w:val="28"/>
          <w:shd w:val="clear" w:color="auto" w:fill="FFFFFF"/>
        </w:rPr>
        <w:t xml:space="preserve"> </w:t>
      </w:r>
    </w:p>
    <w:p w14:paraId="3ECC45A7" w14:textId="239BB57F" w:rsidR="00A572AB" w:rsidRPr="00A86A92" w:rsidRDefault="000454D0" w:rsidP="00C20605">
      <w:pPr>
        <w:ind w:firstLine="851"/>
        <w:jc w:val="both"/>
        <w:rPr>
          <w:color w:val="000000" w:themeColor="text1"/>
          <w:sz w:val="28"/>
          <w:szCs w:val="28"/>
        </w:rPr>
      </w:pPr>
      <w:r w:rsidRPr="00A86A92">
        <w:rPr>
          <w:sz w:val="28"/>
          <w:szCs w:val="28"/>
        </w:rPr>
        <w:t>В соответствии с решением Рубцовского городского Совета депутатов Алтайского края от 2</w:t>
      </w:r>
      <w:r w:rsidR="006E60D1" w:rsidRPr="00A86A92">
        <w:rPr>
          <w:sz w:val="28"/>
          <w:szCs w:val="28"/>
        </w:rPr>
        <w:t xml:space="preserve">2.12.2022 № 64 </w:t>
      </w:r>
      <w:r w:rsidRPr="00A86A92">
        <w:rPr>
          <w:sz w:val="28"/>
          <w:szCs w:val="28"/>
        </w:rPr>
        <w:t xml:space="preserve">«О бюджете муниципального образования город Рубцовск </w:t>
      </w:r>
      <w:r w:rsidRPr="00A86A92">
        <w:rPr>
          <w:color w:val="000000" w:themeColor="text1"/>
          <w:sz w:val="28"/>
          <w:szCs w:val="28"/>
        </w:rPr>
        <w:t>Алтайского края на 202</w:t>
      </w:r>
      <w:r w:rsidR="006E60D1" w:rsidRPr="00A86A92">
        <w:rPr>
          <w:color w:val="000000" w:themeColor="text1"/>
          <w:sz w:val="28"/>
          <w:szCs w:val="28"/>
        </w:rPr>
        <w:t>3</w:t>
      </w:r>
      <w:r w:rsidRPr="00A86A92">
        <w:rPr>
          <w:color w:val="000000" w:themeColor="text1"/>
          <w:sz w:val="28"/>
          <w:szCs w:val="28"/>
        </w:rPr>
        <w:t xml:space="preserve"> год</w:t>
      </w:r>
      <w:r w:rsidR="006E60D1" w:rsidRPr="00A86A92">
        <w:rPr>
          <w:color w:val="000000" w:themeColor="text1"/>
          <w:sz w:val="28"/>
          <w:szCs w:val="28"/>
        </w:rPr>
        <w:t xml:space="preserve"> и на плановый период 2024 и 2025 годов» (с изменениями)</w:t>
      </w:r>
      <w:r w:rsidR="008778EF" w:rsidRPr="00A86A92">
        <w:rPr>
          <w:color w:val="000000" w:themeColor="text1"/>
          <w:sz w:val="28"/>
          <w:szCs w:val="28"/>
        </w:rPr>
        <w:t xml:space="preserve">, </w:t>
      </w:r>
      <w:r w:rsidR="00A475D3" w:rsidRPr="00A86A92">
        <w:rPr>
          <w:color w:val="000000" w:themeColor="text1"/>
          <w:sz w:val="28"/>
          <w:szCs w:val="28"/>
        </w:rPr>
        <w:t>постановлени</w:t>
      </w:r>
      <w:r w:rsidR="002C3703" w:rsidRPr="00A86A92">
        <w:rPr>
          <w:color w:val="000000" w:themeColor="text1"/>
          <w:sz w:val="28"/>
          <w:szCs w:val="28"/>
        </w:rPr>
        <w:t>ями</w:t>
      </w:r>
      <w:r w:rsidR="00A475D3" w:rsidRPr="00A86A92">
        <w:rPr>
          <w:color w:val="000000" w:themeColor="text1"/>
          <w:sz w:val="28"/>
          <w:szCs w:val="28"/>
        </w:rPr>
        <w:t xml:space="preserve"> Администрации города Рубцовска Алтайского края от 16</w:t>
      </w:r>
      <w:r w:rsidR="00A475D3" w:rsidRPr="00A86A92">
        <w:rPr>
          <w:color w:val="000000" w:themeColor="text1"/>
          <w:sz w:val="28"/>
          <w:szCs w:val="28"/>
          <w:shd w:val="clear" w:color="auto" w:fill="FFFFFF"/>
        </w:rPr>
        <w:t>.03.2023 № 760,</w:t>
      </w:r>
      <w:r w:rsidR="00A475D3" w:rsidRPr="00A86A92">
        <w:rPr>
          <w:color w:val="000000" w:themeColor="text1"/>
          <w:sz w:val="28"/>
          <w:szCs w:val="28"/>
        </w:rPr>
        <w:t xml:space="preserve"> </w:t>
      </w:r>
      <w:r w:rsidR="00A86A92" w:rsidRPr="00A86A92">
        <w:rPr>
          <w:color w:val="000000" w:themeColor="text1"/>
          <w:sz w:val="28"/>
          <w:szCs w:val="28"/>
        </w:rPr>
        <w:t>о</w:t>
      </w:r>
      <w:r w:rsidR="00A475D3" w:rsidRPr="00A86A92">
        <w:rPr>
          <w:color w:val="000000" w:themeColor="text1"/>
          <w:sz w:val="28"/>
          <w:szCs w:val="28"/>
        </w:rPr>
        <w:t>т 08</w:t>
      </w:r>
      <w:r w:rsidR="00A475D3" w:rsidRPr="00A86A92">
        <w:rPr>
          <w:color w:val="000000" w:themeColor="text1"/>
          <w:sz w:val="28"/>
          <w:szCs w:val="28"/>
          <w:shd w:val="clear" w:color="auto" w:fill="FFFFFF"/>
        </w:rPr>
        <w:t>.06.2023 № 1822</w:t>
      </w:r>
      <w:r w:rsidR="006E60D1" w:rsidRPr="00A86A92">
        <w:rPr>
          <w:color w:val="000000" w:themeColor="text1"/>
          <w:sz w:val="28"/>
          <w:szCs w:val="28"/>
          <w:shd w:val="clear" w:color="auto" w:fill="FFFFFF"/>
        </w:rPr>
        <w:t>,</w:t>
      </w:r>
      <w:r w:rsidR="00A475D3" w:rsidRPr="00A86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60D1" w:rsidRPr="00A86A92">
        <w:rPr>
          <w:color w:val="000000" w:themeColor="text1"/>
          <w:sz w:val="28"/>
          <w:szCs w:val="28"/>
        </w:rPr>
        <w:t xml:space="preserve">от 27.12.2023 № 4681 </w:t>
      </w:r>
      <w:r w:rsidR="003630AA" w:rsidRPr="00A86A92">
        <w:rPr>
          <w:color w:val="000000" w:themeColor="text1"/>
          <w:sz w:val="28"/>
          <w:szCs w:val="28"/>
        </w:rPr>
        <w:t xml:space="preserve">были внесены изменения в постановление Администрации города Рубцовска Алтайского края </w:t>
      </w:r>
      <w:r w:rsidR="003F3DD5" w:rsidRPr="00A86A92">
        <w:rPr>
          <w:color w:val="000000" w:themeColor="text1"/>
          <w:sz w:val="28"/>
          <w:szCs w:val="28"/>
        </w:rPr>
        <w:t xml:space="preserve">от 24.08.2020 № 2055 </w:t>
      </w:r>
      <w:r w:rsidR="003630AA" w:rsidRPr="00A86A92">
        <w:rPr>
          <w:color w:val="000000" w:themeColor="text1"/>
          <w:sz w:val="28"/>
          <w:szCs w:val="28"/>
        </w:rPr>
        <w:t xml:space="preserve">«Об утверждении </w:t>
      </w:r>
      <w:r w:rsidR="003630AA" w:rsidRPr="00A86A92">
        <w:rPr>
          <w:bCs/>
          <w:color w:val="000000" w:themeColor="text1"/>
          <w:sz w:val="28"/>
          <w:szCs w:val="28"/>
        </w:rPr>
        <w:t>муниципальной программы «Развитие молодежной поли</w:t>
      </w:r>
      <w:r w:rsidR="003F3DD5" w:rsidRPr="00A86A92">
        <w:rPr>
          <w:bCs/>
          <w:color w:val="000000" w:themeColor="text1"/>
          <w:sz w:val="28"/>
          <w:szCs w:val="28"/>
        </w:rPr>
        <w:t>тики в городе</w:t>
      </w:r>
      <w:r w:rsidR="006E60D1" w:rsidRPr="00A86A92">
        <w:rPr>
          <w:bCs/>
          <w:color w:val="000000" w:themeColor="text1"/>
          <w:sz w:val="28"/>
          <w:szCs w:val="28"/>
        </w:rPr>
        <w:t xml:space="preserve"> </w:t>
      </w:r>
      <w:r w:rsidR="003F3DD5" w:rsidRPr="00A86A92">
        <w:rPr>
          <w:bCs/>
          <w:color w:val="000000" w:themeColor="text1"/>
          <w:sz w:val="28"/>
          <w:szCs w:val="28"/>
        </w:rPr>
        <w:t xml:space="preserve"> Рубцовске»</w:t>
      </w:r>
      <w:r w:rsidR="003630AA" w:rsidRPr="00A86A92">
        <w:rPr>
          <w:color w:val="000000" w:themeColor="text1"/>
          <w:sz w:val="28"/>
          <w:szCs w:val="28"/>
        </w:rPr>
        <w:t>, касающиеся объемов финансовых ресурсов, необходимых для реализации Программы.</w:t>
      </w:r>
    </w:p>
    <w:p w14:paraId="3D98DE67" w14:textId="043E0D72" w:rsidR="00BE1E49" w:rsidRPr="00A86A92" w:rsidRDefault="003F3CCA" w:rsidP="00C20605">
      <w:pPr>
        <w:ind w:firstLine="851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На 2</w:t>
      </w:r>
      <w:r w:rsidR="00BE1E49" w:rsidRPr="00A86A92">
        <w:rPr>
          <w:color w:val="000000" w:themeColor="text1"/>
          <w:sz w:val="28"/>
          <w:szCs w:val="28"/>
        </w:rPr>
        <w:t>0</w:t>
      </w:r>
      <w:r w:rsidR="003F3DD5" w:rsidRPr="00A86A92">
        <w:rPr>
          <w:color w:val="000000" w:themeColor="text1"/>
          <w:sz w:val="28"/>
          <w:szCs w:val="28"/>
        </w:rPr>
        <w:t>2</w:t>
      </w:r>
      <w:r w:rsidR="00A475D3" w:rsidRPr="00A86A92">
        <w:rPr>
          <w:color w:val="000000" w:themeColor="text1"/>
          <w:sz w:val="28"/>
          <w:szCs w:val="28"/>
        </w:rPr>
        <w:t>3</w:t>
      </w:r>
      <w:r w:rsidR="00BE1E49" w:rsidRPr="00A86A92">
        <w:rPr>
          <w:color w:val="000000" w:themeColor="text1"/>
          <w:sz w:val="28"/>
          <w:szCs w:val="28"/>
        </w:rPr>
        <w:t xml:space="preserve"> год на реализацию мероприятий </w:t>
      </w:r>
      <w:r w:rsidR="004F507E" w:rsidRPr="00A86A92">
        <w:rPr>
          <w:color w:val="000000" w:themeColor="text1"/>
          <w:sz w:val="28"/>
          <w:szCs w:val="28"/>
        </w:rPr>
        <w:t>Программы</w:t>
      </w:r>
      <w:r w:rsidR="00BE1E49" w:rsidRPr="00A86A92">
        <w:rPr>
          <w:color w:val="000000" w:themeColor="text1"/>
          <w:sz w:val="28"/>
          <w:szCs w:val="28"/>
        </w:rPr>
        <w:t xml:space="preserve"> было запланировано </w:t>
      </w:r>
      <w:r w:rsidR="003F3DD5" w:rsidRPr="00A86A92">
        <w:rPr>
          <w:color w:val="000000" w:themeColor="text1"/>
          <w:sz w:val="28"/>
          <w:szCs w:val="28"/>
        </w:rPr>
        <w:t>450,0</w:t>
      </w:r>
      <w:r w:rsidRPr="00A86A92">
        <w:rPr>
          <w:color w:val="000000" w:themeColor="text1"/>
          <w:sz w:val="28"/>
          <w:szCs w:val="28"/>
        </w:rPr>
        <w:t xml:space="preserve"> тыс. руб. средств</w:t>
      </w:r>
      <w:r w:rsidR="002C3703" w:rsidRPr="00A86A92">
        <w:rPr>
          <w:color w:val="000000" w:themeColor="text1"/>
          <w:sz w:val="28"/>
          <w:szCs w:val="28"/>
        </w:rPr>
        <w:t xml:space="preserve"> бюджета города</w:t>
      </w:r>
      <w:r w:rsidRPr="00A86A92">
        <w:rPr>
          <w:color w:val="000000" w:themeColor="text1"/>
          <w:sz w:val="28"/>
          <w:szCs w:val="28"/>
        </w:rPr>
        <w:t>,</w:t>
      </w:r>
      <w:r w:rsidR="00BE1E49" w:rsidRPr="00A86A92">
        <w:rPr>
          <w:color w:val="000000" w:themeColor="text1"/>
          <w:sz w:val="28"/>
          <w:szCs w:val="28"/>
        </w:rPr>
        <w:t xml:space="preserve"> </w:t>
      </w:r>
      <w:r w:rsidR="00A475D3" w:rsidRPr="00A86A92">
        <w:rPr>
          <w:color w:val="000000" w:themeColor="text1"/>
          <w:sz w:val="28"/>
          <w:szCs w:val="28"/>
        </w:rPr>
        <w:t xml:space="preserve">8171,20 </w:t>
      </w:r>
      <w:proofErr w:type="spellStart"/>
      <w:r w:rsidR="00A475D3" w:rsidRPr="00A86A92">
        <w:rPr>
          <w:color w:val="000000" w:themeColor="text1"/>
          <w:sz w:val="28"/>
          <w:szCs w:val="28"/>
        </w:rPr>
        <w:t>тыс.руб</w:t>
      </w:r>
      <w:proofErr w:type="spellEnd"/>
      <w:r w:rsidR="00A475D3" w:rsidRPr="00A86A92">
        <w:rPr>
          <w:color w:val="000000" w:themeColor="text1"/>
          <w:sz w:val="28"/>
          <w:szCs w:val="28"/>
        </w:rPr>
        <w:t>. средств</w:t>
      </w:r>
      <w:r w:rsidR="002C3703" w:rsidRPr="00A86A92">
        <w:rPr>
          <w:color w:val="000000" w:themeColor="text1"/>
          <w:sz w:val="28"/>
          <w:szCs w:val="28"/>
        </w:rPr>
        <w:t xml:space="preserve"> федерального бюджета</w:t>
      </w:r>
      <w:r w:rsidR="00A475D3" w:rsidRPr="00A86A92">
        <w:rPr>
          <w:color w:val="000000" w:themeColor="text1"/>
          <w:sz w:val="28"/>
          <w:szCs w:val="28"/>
        </w:rPr>
        <w:t xml:space="preserve">, 82,5 </w:t>
      </w:r>
      <w:proofErr w:type="spellStart"/>
      <w:r w:rsidR="00A475D3" w:rsidRPr="00A86A92">
        <w:rPr>
          <w:color w:val="000000" w:themeColor="text1"/>
          <w:sz w:val="28"/>
          <w:szCs w:val="28"/>
        </w:rPr>
        <w:t>тыс.руб</w:t>
      </w:r>
      <w:proofErr w:type="spellEnd"/>
      <w:r w:rsidR="00A475D3" w:rsidRPr="00A86A92">
        <w:rPr>
          <w:color w:val="000000" w:themeColor="text1"/>
          <w:sz w:val="28"/>
          <w:szCs w:val="28"/>
        </w:rPr>
        <w:t>. средств</w:t>
      </w:r>
      <w:r w:rsidR="002C3703" w:rsidRPr="00A86A92">
        <w:rPr>
          <w:color w:val="000000" w:themeColor="text1"/>
          <w:sz w:val="28"/>
          <w:szCs w:val="28"/>
        </w:rPr>
        <w:t xml:space="preserve"> краевого бюджета</w:t>
      </w:r>
      <w:r w:rsidR="00A475D3" w:rsidRPr="00A86A92">
        <w:rPr>
          <w:color w:val="000000" w:themeColor="text1"/>
          <w:sz w:val="28"/>
          <w:szCs w:val="28"/>
        </w:rPr>
        <w:t xml:space="preserve">, </w:t>
      </w:r>
      <w:r w:rsidRPr="00A86A92">
        <w:rPr>
          <w:color w:val="000000" w:themeColor="text1"/>
          <w:sz w:val="28"/>
          <w:szCs w:val="28"/>
        </w:rPr>
        <w:t xml:space="preserve">которые полностью </w:t>
      </w:r>
      <w:r w:rsidR="002C3703" w:rsidRPr="00A86A92">
        <w:rPr>
          <w:color w:val="000000" w:themeColor="text1"/>
          <w:sz w:val="28"/>
          <w:szCs w:val="28"/>
        </w:rPr>
        <w:t>освоены</w:t>
      </w:r>
      <w:r w:rsidRPr="00A86A92">
        <w:rPr>
          <w:color w:val="000000" w:themeColor="text1"/>
          <w:sz w:val="28"/>
          <w:szCs w:val="28"/>
        </w:rPr>
        <w:t xml:space="preserve"> в отчетном году.</w:t>
      </w:r>
    </w:p>
    <w:p w14:paraId="2C98DAE1" w14:textId="178E017B" w:rsidR="00BE1E49" w:rsidRPr="00A86A92" w:rsidRDefault="003F3CCA" w:rsidP="002C370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A86A92">
        <w:rPr>
          <w:color w:val="000000" w:themeColor="text1"/>
          <w:sz w:val="28"/>
          <w:szCs w:val="28"/>
        </w:rPr>
        <w:t>З</w:t>
      </w:r>
      <w:r w:rsidR="00BE1E49" w:rsidRPr="00A86A92">
        <w:rPr>
          <w:color w:val="000000" w:themeColor="text1"/>
          <w:sz w:val="28"/>
          <w:szCs w:val="28"/>
        </w:rPr>
        <w:t xml:space="preserve">а </w:t>
      </w:r>
      <w:r w:rsidR="00BE1E49" w:rsidRPr="00A86A92">
        <w:rPr>
          <w:color w:val="000000" w:themeColor="text1"/>
          <w:sz w:val="28"/>
          <w:szCs w:val="28"/>
          <w:lang w:eastAsia="ar-SA"/>
        </w:rPr>
        <w:t xml:space="preserve">отчетный </w:t>
      </w:r>
      <w:r w:rsidRPr="00A86A92">
        <w:rPr>
          <w:color w:val="000000" w:themeColor="text1"/>
          <w:sz w:val="28"/>
          <w:szCs w:val="28"/>
          <w:lang w:eastAsia="ar-SA"/>
        </w:rPr>
        <w:t>период в</w:t>
      </w:r>
      <w:r w:rsidR="00731B71" w:rsidRPr="00A86A92">
        <w:rPr>
          <w:color w:val="000000" w:themeColor="text1"/>
          <w:sz w:val="28"/>
          <w:szCs w:val="28"/>
          <w:lang w:eastAsia="ar-SA"/>
        </w:rPr>
        <w:t xml:space="preserve"> рамках Программы ответственным исполнителем </w:t>
      </w:r>
      <w:r w:rsidR="00BE1E49" w:rsidRPr="00A86A92">
        <w:rPr>
          <w:color w:val="000000" w:themeColor="text1"/>
          <w:sz w:val="28"/>
          <w:szCs w:val="28"/>
          <w:lang w:eastAsia="ar-SA"/>
        </w:rPr>
        <w:t>МКУ «Управление культуры, спорта и молодежной политики» г. Руб</w:t>
      </w:r>
      <w:r w:rsidR="00731B71" w:rsidRPr="00A86A92">
        <w:rPr>
          <w:color w:val="000000" w:themeColor="text1"/>
          <w:sz w:val="28"/>
          <w:szCs w:val="28"/>
          <w:lang w:eastAsia="ar-SA"/>
        </w:rPr>
        <w:t xml:space="preserve">цовска совместно с </w:t>
      </w:r>
      <w:r w:rsidR="00731B71" w:rsidRPr="00A86A92">
        <w:rPr>
          <w:sz w:val="28"/>
          <w:szCs w:val="28"/>
        </w:rPr>
        <w:t>учреждения</w:t>
      </w:r>
      <w:r w:rsidR="006E60D1" w:rsidRPr="00A86A92">
        <w:rPr>
          <w:sz w:val="28"/>
          <w:szCs w:val="28"/>
        </w:rPr>
        <w:t>ми</w:t>
      </w:r>
      <w:r w:rsidR="00731B71" w:rsidRPr="00A86A92">
        <w:rPr>
          <w:sz w:val="28"/>
          <w:szCs w:val="28"/>
        </w:rPr>
        <w:t>, подведомственными МКУ «Управление культуры, спорта и молодежной политики» г. Рубцовска,</w:t>
      </w:r>
      <w:r w:rsidR="00731B71" w:rsidRPr="00A86A92">
        <w:rPr>
          <w:color w:val="000000" w:themeColor="text1"/>
          <w:sz w:val="28"/>
          <w:szCs w:val="28"/>
          <w:lang w:eastAsia="ar-SA"/>
        </w:rPr>
        <w:t xml:space="preserve"> </w:t>
      </w:r>
      <w:r w:rsidR="00BE1E49" w:rsidRPr="00A86A92">
        <w:rPr>
          <w:color w:val="000000" w:themeColor="text1"/>
          <w:sz w:val="28"/>
          <w:szCs w:val="28"/>
          <w:lang w:eastAsia="ar-SA"/>
        </w:rPr>
        <w:t xml:space="preserve">МКУ «Управление </w:t>
      </w:r>
      <w:proofErr w:type="gramStart"/>
      <w:r w:rsidR="00BE1E49" w:rsidRPr="00A86A92">
        <w:rPr>
          <w:color w:val="000000" w:themeColor="text1"/>
          <w:sz w:val="28"/>
          <w:szCs w:val="28"/>
          <w:lang w:eastAsia="ar-SA"/>
        </w:rPr>
        <w:t>образования»</w:t>
      </w:r>
      <w:r w:rsidR="00731B71" w:rsidRPr="00A86A92">
        <w:rPr>
          <w:color w:val="000000" w:themeColor="text1"/>
          <w:sz w:val="28"/>
          <w:szCs w:val="28"/>
          <w:lang w:eastAsia="ar-SA"/>
        </w:rPr>
        <w:t xml:space="preserve">   </w:t>
      </w:r>
      <w:proofErr w:type="gramEnd"/>
      <w:r w:rsidR="00BE1E49" w:rsidRPr="00A86A92">
        <w:rPr>
          <w:color w:val="000000" w:themeColor="text1"/>
          <w:sz w:val="28"/>
          <w:szCs w:val="28"/>
          <w:lang w:eastAsia="ar-SA"/>
        </w:rPr>
        <w:t>г. Рубцовска</w:t>
      </w:r>
      <w:r w:rsidR="006E60D1" w:rsidRPr="00A86A92">
        <w:rPr>
          <w:color w:val="000000" w:themeColor="text1"/>
          <w:sz w:val="28"/>
          <w:szCs w:val="28"/>
          <w:lang w:eastAsia="ar-SA"/>
        </w:rPr>
        <w:t>,</w:t>
      </w:r>
      <w:r w:rsidR="00BE1E49" w:rsidRPr="00A86A92">
        <w:rPr>
          <w:color w:val="000000" w:themeColor="text1"/>
          <w:sz w:val="28"/>
          <w:szCs w:val="28"/>
          <w:lang w:eastAsia="ar-SA"/>
        </w:rPr>
        <w:t xml:space="preserve"> были проведены мероприятия</w:t>
      </w:r>
      <w:r w:rsidR="001112CF" w:rsidRPr="00A86A92">
        <w:rPr>
          <w:color w:val="000000" w:themeColor="text1"/>
          <w:sz w:val="28"/>
          <w:szCs w:val="28"/>
          <w:lang w:eastAsia="ar-SA"/>
        </w:rPr>
        <w:t xml:space="preserve"> по следующим направлениям</w:t>
      </w:r>
      <w:r w:rsidR="00BE1E49" w:rsidRPr="00A86A92">
        <w:rPr>
          <w:color w:val="000000" w:themeColor="text1"/>
          <w:sz w:val="28"/>
          <w:szCs w:val="28"/>
          <w:lang w:eastAsia="ar-SA"/>
        </w:rPr>
        <w:t>:</w:t>
      </w:r>
    </w:p>
    <w:p w14:paraId="6A72C24E" w14:textId="763DD66F" w:rsidR="002C3703" w:rsidRPr="00A86A92" w:rsidRDefault="002C3703" w:rsidP="002C37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  <w:lang w:eastAsia="ar-SA"/>
        </w:rPr>
        <w:t>1.</w:t>
      </w:r>
      <w:r w:rsidR="006E60D1" w:rsidRPr="00A86A92">
        <w:rPr>
          <w:color w:val="000000" w:themeColor="text1"/>
          <w:sz w:val="28"/>
          <w:szCs w:val="28"/>
          <w:lang w:eastAsia="ar-SA"/>
        </w:rPr>
        <w:t xml:space="preserve"> </w:t>
      </w:r>
      <w:r w:rsidRPr="00A86A92">
        <w:rPr>
          <w:color w:val="000000" w:themeColor="text1"/>
          <w:sz w:val="28"/>
          <w:szCs w:val="28"/>
          <w:lang w:eastAsia="ar-SA"/>
        </w:rPr>
        <w:t>О</w:t>
      </w:r>
      <w:r w:rsidR="000E2E41" w:rsidRPr="00A86A92">
        <w:rPr>
          <w:color w:val="000000" w:themeColor="text1"/>
          <w:sz w:val="28"/>
          <w:szCs w:val="28"/>
        </w:rPr>
        <w:t>беспечение условий для поддержки молодежных инициатив, успешной социализации и эффективной самореализации молодежи города Рубцовска</w:t>
      </w:r>
      <w:r w:rsidRPr="00A86A92">
        <w:rPr>
          <w:color w:val="000000" w:themeColor="text1"/>
          <w:sz w:val="28"/>
          <w:szCs w:val="28"/>
        </w:rPr>
        <w:t>:</w:t>
      </w:r>
      <w:r w:rsidR="00961920" w:rsidRPr="00A86A92">
        <w:rPr>
          <w:color w:val="000000" w:themeColor="text1"/>
          <w:sz w:val="28"/>
          <w:szCs w:val="28"/>
        </w:rPr>
        <w:t xml:space="preserve"> </w:t>
      </w:r>
    </w:p>
    <w:p w14:paraId="69280B34" w14:textId="165F8B61" w:rsidR="002C3703" w:rsidRPr="00A86A92" w:rsidRDefault="002C3703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</w:t>
      </w:r>
      <w:r w:rsidR="001C5AFA" w:rsidRPr="00A86A92">
        <w:rPr>
          <w:sz w:val="28"/>
          <w:szCs w:val="28"/>
          <w:lang w:eastAsia="ar-SA"/>
        </w:rPr>
        <w:t xml:space="preserve">роведена организационная работа среди молодежи по подготовке к участию в ежегодном зональном конкурсе на лучшую работу по вопросам избирательного права и избирательного процесса «Нам выбирать будущее»; </w:t>
      </w:r>
    </w:p>
    <w:p w14:paraId="5CB7733E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подготовлена заявка на участие в Региональном конкурсе лучших практик работы с молодежью на базе молодежных креативных пространств «Витраж»;</w:t>
      </w:r>
    </w:p>
    <w:p w14:paraId="48595352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lastRenderedPageBreak/>
        <w:t xml:space="preserve"> организовано участие молодежи города Рубцовска в окружном форуме «Алтай. Территория развития»; </w:t>
      </w:r>
    </w:p>
    <w:p w14:paraId="5EBED32E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проведена работа по формированию сборной команды для участия</w:t>
      </w:r>
      <w:r w:rsidR="009015AB" w:rsidRPr="00A86A92">
        <w:rPr>
          <w:sz w:val="28"/>
          <w:szCs w:val="28"/>
        </w:rPr>
        <w:t xml:space="preserve">                         </w:t>
      </w:r>
      <w:r w:rsidRPr="00A86A92">
        <w:rPr>
          <w:sz w:val="28"/>
          <w:szCs w:val="28"/>
        </w:rPr>
        <w:t xml:space="preserve"> в региональном этапе </w:t>
      </w:r>
      <w:r w:rsidRPr="00A86A92">
        <w:rPr>
          <w:sz w:val="28"/>
          <w:szCs w:val="28"/>
          <w:lang w:val="en-US"/>
        </w:rPr>
        <w:t>XII</w:t>
      </w:r>
      <w:r w:rsidRPr="00A86A92">
        <w:rPr>
          <w:sz w:val="28"/>
          <w:szCs w:val="28"/>
        </w:rPr>
        <w:t xml:space="preserve"> Всероссийского чемпионата по компьютерному многоборью среди пенсионеров Алтайского края; </w:t>
      </w:r>
    </w:p>
    <w:p w14:paraId="15895C74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</w:rPr>
        <w:t>о</w:t>
      </w:r>
      <w:r w:rsidRPr="00A86A92">
        <w:rPr>
          <w:sz w:val="28"/>
          <w:szCs w:val="28"/>
          <w:lang w:eastAsia="ar-SA"/>
        </w:rPr>
        <w:t>рганизовано участие молодежи города Рубцовска в первом фестивале молодежи Алтайского края «</w:t>
      </w:r>
      <w:proofErr w:type="spellStart"/>
      <w:r w:rsidRPr="00A86A92">
        <w:rPr>
          <w:sz w:val="28"/>
          <w:szCs w:val="28"/>
          <w:lang w:eastAsia="ar-SA"/>
        </w:rPr>
        <w:t>АМФест</w:t>
      </w:r>
      <w:proofErr w:type="spellEnd"/>
      <w:r w:rsidRPr="00A86A92">
        <w:rPr>
          <w:sz w:val="28"/>
          <w:szCs w:val="28"/>
          <w:lang w:eastAsia="ar-SA"/>
        </w:rPr>
        <w:t xml:space="preserve">». </w:t>
      </w:r>
    </w:p>
    <w:p w14:paraId="633FED32" w14:textId="3BC91D5F" w:rsidR="002C3703" w:rsidRPr="00A86A92" w:rsidRDefault="002C3703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</w:t>
      </w:r>
      <w:r w:rsidR="001C5AFA" w:rsidRPr="00A86A92">
        <w:rPr>
          <w:sz w:val="28"/>
          <w:szCs w:val="28"/>
          <w:lang w:eastAsia="ar-SA"/>
        </w:rPr>
        <w:t>роведена торжественная линейка «Снежный десант» трудовых отрядов подростков</w:t>
      </w:r>
      <w:r w:rsidRPr="00A86A92">
        <w:rPr>
          <w:sz w:val="28"/>
          <w:szCs w:val="28"/>
          <w:lang w:eastAsia="ar-SA"/>
        </w:rPr>
        <w:t xml:space="preserve">, а также организована </w:t>
      </w:r>
      <w:r w:rsidR="001C5AFA" w:rsidRPr="00A86A92">
        <w:rPr>
          <w:sz w:val="28"/>
          <w:szCs w:val="28"/>
          <w:lang w:eastAsia="ar-SA"/>
        </w:rPr>
        <w:t xml:space="preserve">работа с городским отрядом снежного десанта «Снегири» (уборка снега, профориентационные уроки); </w:t>
      </w:r>
    </w:p>
    <w:p w14:paraId="6C513B00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проведена «Студенческая спевка», посвященная Дню Российских студенческих отрядов; </w:t>
      </w:r>
    </w:p>
    <w:p w14:paraId="66940AAB" w14:textId="77777777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организовано обучение командного состава Штаба студенческих и волонтерских отрядов города Рубцовска; </w:t>
      </w:r>
    </w:p>
    <w:p w14:paraId="7AAE2A4E" w14:textId="57DEC440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проведен творческий фестиваль студенческих отрядов г. Рубцовска;</w:t>
      </w:r>
    </w:p>
    <w:p w14:paraId="75A4E127" w14:textId="3D4B01A1" w:rsidR="002C3703" w:rsidRPr="00A86A92" w:rsidRDefault="001C5AFA" w:rsidP="002C3703">
      <w:pPr>
        <w:widowControl w:val="0"/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 конкурс среди студенческих и трудовых подростков на лучшую летнюю практику</w:t>
      </w:r>
      <w:r w:rsidR="002C3703" w:rsidRPr="00A86A92">
        <w:rPr>
          <w:sz w:val="28"/>
          <w:szCs w:val="28"/>
        </w:rPr>
        <w:t>;</w:t>
      </w:r>
      <w:r w:rsidRPr="00A86A92">
        <w:rPr>
          <w:sz w:val="28"/>
          <w:szCs w:val="28"/>
        </w:rPr>
        <w:t xml:space="preserve"> </w:t>
      </w:r>
    </w:p>
    <w:p w14:paraId="30DDB9FE" w14:textId="3516AE3D" w:rsidR="002C3703" w:rsidRPr="00A86A92" w:rsidRDefault="002C3703" w:rsidP="002C3703">
      <w:pPr>
        <w:widowControl w:val="0"/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  <w:lang w:eastAsia="ar-SA"/>
        </w:rPr>
        <w:t>п</w:t>
      </w:r>
      <w:r w:rsidR="001C5AFA" w:rsidRPr="00A86A92">
        <w:rPr>
          <w:sz w:val="28"/>
          <w:szCs w:val="28"/>
          <w:lang w:eastAsia="ar-SA"/>
        </w:rPr>
        <w:t xml:space="preserve">роведены праздничные мероприятия, посвящённые Дню Российского студенчества в ВУЗах и </w:t>
      </w:r>
      <w:proofErr w:type="spellStart"/>
      <w:r w:rsidR="001C5AFA" w:rsidRPr="00A86A92">
        <w:rPr>
          <w:sz w:val="28"/>
          <w:szCs w:val="28"/>
          <w:lang w:eastAsia="ar-SA"/>
        </w:rPr>
        <w:t>ССУЗах</w:t>
      </w:r>
      <w:proofErr w:type="spellEnd"/>
      <w:r w:rsidR="001C5AFA" w:rsidRPr="00A86A92">
        <w:rPr>
          <w:sz w:val="28"/>
          <w:szCs w:val="28"/>
          <w:lang w:eastAsia="ar-SA"/>
        </w:rPr>
        <w:t xml:space="preserve"> (торжественные линейки, молодежная </w:t>
      </w:r>
      <w:proofErr w:type="spellStart"/>
      <w:r w:rsidR="001C5AFA" w:rsidRPr="00A86A92">
        <w:rPr>
          <w:sz w:val="28"/>
          <w:szCs w:val="28"/>
          <w:lang w:eastAsia="ar-SA"/>
        </w:rPr>
        <w:t>квиз</w:t>
      </w:r>
      <w:proofErr w:type="spellEnd"/>
      <w:r w:rsidR="001C5AFA" w:rsidRPr="00A86A92">
        <w:rPr>
          <w:sz w:val="28"/>
          <w:szCs w:val="28"/>
          <w:lang w:eastAsia="ar-SA"/>
        </w:rPr>
        <w:t>-игра «Большая перемена»);</w:t>
      </w:r>
      <w:r w:rsidR="001C5AFA" w:rsidRPr="00A86A92">
        <w:rPr>
          <w:sz w:val="28"/>
          <w:szCs w:val="28"/>
        </w:rPr>
        <w:t xml:space="preserve"> </w:t>
      </w:r>
    </w:p>
    <w:p w14:paraId="1F59AB58" w14:textId="77777777" w:rsidR="002C3703" w:rsidRPr="00A86A92" w:rsidRDefault="001C5AFA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организованы и проведены мероприятия, посвященные Дню молодежи («Баскетбольные снайперы», арт – проект, «Танцевальный </w:t>
      </w:r>
      <w:proofErr w:type="spellStart"/>
      <w:r w:rsidRPr="00A86A92">
        <w:rPr>
          <w:sz w:val="28"/>
          <w:szCs w:val="28"/>
        </w:rPr>
        <w:t>батл</w:t>
      </w:r>
      <w:proofErr w:type="spellEnd"/>
      <w:r w:rsidRPr="00A86A92">
        <w:rPr>
          <w:sz w:val="28"/>
          <w:szCs w:val="28"/>
        </w:rPr>
        <w:t xml:space="preserve">», «Молодежный рок-фестиваль»); </w:t>
      </w:r>
    </w:p>
    <w:p w14:paraId="0195E2E6" w14:textId="77777777" w:rsidR="002C3703" w:rsidRPr="00A86A92" w:rsidRDefault="001C5AFA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организовано участие молодежи в спортивно-интеллектуальном форуме ГБФ «Развитие», городской молодежный форум «Студент-будущее Рубцовска!»</w:t>
      </w:r>
      <w:r w:rsidR="002C3703" w:rsidRPr="00A86A92">
        <w:rPr>
          <w:sz w:val="28"/>
          <w:szCs w:val="28"/>
        </w:rPr>
        <w:t>;</w:t>
      </w:r>
    </w:p>
    <w:p w14:paraId="30F77FEC" w14:textId="4CA2237F" w:rsidR="002C3703" w:rsidRPr="00A86A92" w:rsidRDefault="002C3703" w:rsidP="002C3703">
      <w:pPr>
        <w:ind w:firstLine="709"/>
        <w:jc w:val="both"/>
        <w:rPr>
          <w:sz w:val="28"/>
          <w:szCs w:val="28"/>
        </w:rPr>
      </w:pPr>
      <w:r w:rsidRPr="00A86A92">
        <w:rPr>
          <w:rFonts w:eastAsia="Calibri"/>
          <w:sz w:val="28"/>
          <w:szCs w:val="28"/>
          <w:lang w:eastAsia="en-US"/>
        </w:rPr>
        <w:t>о</w:t>
      </w:r>
      <w:r w:rsidR="001C5AFA" w:rsidRPr="00A86A92">
        <w:rPr>
          <w:rFonts w:eastAsia="Calibri"/>
          <w:sz w:val="28"/>
          <w:szCs w:val="28"/>
          <w:lang w:eastAsia="en-US"/>
        </w:rPr>
        <w:t>рганизована серия игр КВН среди молодежи города Рубцовска</w:t>
      </w:r>
      <w:r w:rsidRPr="00A86A92">
        <w:rPr>
          <w:rFonts w:eastAsia="Calibri"/>
          <w:sz w:val="28"/>
          <w:szCs w:val="28"/>
          <w:lang w:eastAsia="en-US"/>
        </w:rPr>
        <w:t>;</w:t>
      </w:r>
      <w:r w:rsidR="001C5AFA" w:rsidRPr="00A86A92">
        <w:rPr>
          <w:sz w:val="28"/>
          <w:szCs w:val="28"/>
        </w:rPr>
        <w:t xml:space="preserve"> </w:t>
      </w:r>
    </w:p>
    <w:p w14:paraId="100629A8" w14:textId="38ACB769" w:rsidR="002C3703" w:rsidRPr="00A86A92" w:rsidRDefault="002C3703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</w:t>
      </w:r>
      <w:r w:rsidR="001C5AFA" w:rsidRPr="00A86A92">
        <w:rPr>
          <w:sz w:val="28"/>
          <w:szCs w:val="28"/>
        </w:rPr>
        <w:t>рганизованы мероприятия</w:t>
      </w:r>
      <w:r w:rsidRPr="00A86A92">
        <w:rPr>
          <w:sz w:val="28"/>
          <w:szCs w:val="28"/>
        </w:rPr>
        <w:t xml:space="preserve"> </w:t>
      </w:r>
      <w:r w:rsidR="001C5AFA" w:rsidRPr="00A86A92">
        <w:rPr>
          <w:sz w:val="28"/>
          <w:szCs w:val="28"/>
        </w:rPr>
        <w:t xml:space="preserve">в рамках </w:t>
      </w:r>
      <w:r w:rsidR="001C5AFA" w:rsidRPr="00A86A92">
        <w:rPr>
          <w:bCs/>
          <w:sz w:val="28"/>
          <w:szCs w:val="28"/>
        </w:rPr>
        <w:t>Программы развития молодежных сообществ «Школа управления</w:t>
      </w:r>
      <w:r w:rsidRPr="00A86A92">
        <w:rPr>
          <w:bCs/>
          <w:sz w:val="28"/>
          <w:szCs w:val="28"/>
        </w:rPr>
        <w:t xml:space="preserve"> </w:t>
      </w:r>
      <w:r w:rsidR="001C5AFA" w:rsidRPr="00A86A92">
        <w:rPr>
          <w:bCs/>
          <w:sz w:val="28"/>
          <w:szCs w:val="28"/>
        </w:rPr>
        <w:t>и активности «</w:t>
      </w:r>
      <w:r w:rsidR="001C5AFA" w:rsidRPr="00A86A92">
        <w:rPr>
          <w:bCs/>
          <w:sz w:val="28"/>
          <w:szCs w:val="28"/>
          <w:lang w:val="en-US"/>
        </w:rPr>
        <w:t>PRO</w:t>
      </w:r>
      <w:r w:rsidR="001C5AFA" w:rsidRPr="00A86A92">
        <w:rPr>
          <w:bCs/>
          <w:sz w:val="28"/>
          <w:szCs w:val="28"/>
        </w:rPr>
        <w:t xml:space="preserve"> Молодежь» («Диалог на равных»,</w:t>
      </w:r>
      <w:r w:rsidR="001C5AFA" w:rsidRPr="00A86A92">
        <w:rPr>
          <w:sz w:val="28"/>
          <w:szCs w:val="28"/>
        </w:rPr>
        <w:t xml:space="preserve"> «</w:t>
      </w:r>
      <w:proofErr w:type="spellStart"/>
      <w:r w:rsidR="001C5AFA" w:rsidRPr="00A86A92">
        <w:rPr>
          <w:sz w:val="28"/>
          <w:szCs w:val="28"/>
        </w:rPr>
        <w:t>Кибертурниры</w:t>
      </w:r>
      <w:proofErr w:type="spellEnd"/>
      <w:r w:rsidR="001C5AFA" w:rsidRPr="00A86A92">
        <w:rPr>
          <w:sz w:val="28"/>
          <w:szCs w:val="28"/>
        </w:rPr>
        <w:t>», «Проектная культура»)</w:t>
      </w:r>
      <w:r w:rsidRPr="00A86A92">
        <w:rPr>
          <w:sz w:val="28"/>
          <w:szCs w:val="28"/>
        </w:rPr>
        <w:t>;</w:t>
      </w:r>
    </w:p>
    <w:p w14:paraId="4F2F354C" w14:textId="77777777" w:rsidR="002C3703" w:rsidRPr="00A86A92" w:rsidRDefault="002C3703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</w:t>
      </w:r>
      <w:r w:rsidR="009015AB" w:rsidRPr="00A86A92">
        <w:rPr>
          <w:sz w:val="28"/>
          <w:szCs w:val="28"/>
        </w:rPr>
        <w:t>роведена организационная работа по информированию НКО о проведении грантовых конкурсов</w:t>
      </w:r>
      <w:r w:rsidRPr="00A86A92">
        <w:rPr>
          <w:sz w:val="28"/>
          <w:szCs w:val="28"/>
        </w:rPr>
        <w:t>;</w:t>
      </w:r>
    </w:p>
    <w:p w14:paraId="4A6311AF" w14:textId="3F7A3AD1" w:rsidR="002C3703" w:rsidRPr="00A86A92" w:rsidRDefault="009015AB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 творческий проект «Мисс</w:t>
      </w:r>
      <w:r w:rsidR="002C3703" w:rsidRPr="00A86A92">
        <w:rPr>
          <w:sz w:val="28"/>
          <w:szCs w:val="28"/>
        </w:rPr>
        <w:t xml:space="preserve"> </w:t>
      </w:r>
      <w:r w:rsidRPr="00A86A92">
        <w:rPr>
          <w:sz w:val="28"/>
          <w:szCs w:val="28"/>
        </w:rPr>
        <w:t>и Мистер СО» среди студенческих отрядов города Рубцовска</w:t>
      </w:r>
      <w:r w:rsidR="002C3703" w:rsidRPr="00A86A92">
        <w:rPr>
          <w:sz w:val="28"/>
          <w:szCs w:val="28"/>
        </w:rPr>
        <w:t>;</w:t>
      </w:r>
    </w:p>
    <w:p w14:paraId="22FB6EDA" w14:textId="77777777" w:rsidR="002C3703" w:rsidRPr="00A86A92" w:rsidRDefault="009015AB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 конкурс по созданию логотипа городской акции «Я выбираю здоровье!»</w:t>
      </w:r>
      <w:r w:rsidR="002C3703" w:rsidRPr="00A86A92">
        <w:rPr>
          <w:sz w:val="28"/>
          <w:szCs w:val="28"/>
        </w:rPr>
        <w:t>;</w:t>
      </w:r>
    </w:p>
    <w:p w14:paraId="3EEFBA74" w14:textId="77777777" w:rsidR="002C3703" w:rsidRPr="00A86A92" w:rsidRDefault="009015AB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 конкурсный отбор краевого форума трудовых и добровольческих отрядов «Дело первых»</w:t>
      </w:r>
      <w:r w:rsidR="002C3703" w:rsidRPr="00A86A92">
        <w:rPr>
          <w:sz w:val="28"/>
          <w:szCs w:val="28"/>
        </w:rPr>
        <w:t>;</w:t>
      </w:r>
    </w:p>
    <w:p w14:paraId="55408704" w14:textId="77777777" w:rsidR="002C3703" w:rsidRPr="00A86A92" w:rsidRDefault="002C3703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</w:t>
      </w:r>
      <w:r w:rsidR="009015AB" w:rsidRPr="00A86A92">
        <w:rPr>
          <w:sz w:val="28"/>
          <w:szCs w:val="28"/>
        </w:rPr>
        <w:t>роведена акция «Молодежный троллейбус», посвященная Дню молодежи</w:t>
      </w:r>
      <w:r w:rsidRPr="00A86A92">
        <w:rPr>
          <w:sz w:val="28"/>
          <w:szCs w:val="28"/>
        </w:rPr>
        <w:t>;</w:t>
      </w:r>
    </w:p>
    <w:p w14:paraId="50EEDED2" w14:textId="77777777" w:rsidR="002C3703" w:rsidRPr="00A86A92" w:rsidRDefault="009015AB" w:rsidP="002C3703">
      <w:pPr>
        <w:ind w:firstLine="709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проведен молодежный агитпробег «Сделаем город ярче»</w:t>
      </w:r>
      <w:r w:rsidR="002C3703" w:rsidRPr="00A86A92">
        <w:rPr>
          <w:sz w:val="28"/>
          <w:szCs w:val="28"/>
        </w:rPr>
        <w:t xml:space="preserve"> и</w:t>
      </w:r>
      <w:r w:rsidRPr="00A86A92">
        <w:rPr>
          <w:sz w:val="28"/>
          <w:szCs w:val="28"/>
        </w:rPr>
        <w:t xml:space="preserve"> информационно-художественная программа «Передай добро по кругу»</w:t>
      </w:r>
      <w:r w:rsidR="002C3703" w:rsidRPr="00A86A92">
        <w:rPr>
          <w:sz w:val="28"/>
          <w:szCs w:val="28"/>
        </w:rPr>
        <w:t>;</w:t>
      </w:r>
      <w:r w:rsidRPr="00A86A92">
        <w:rPr>
          <w:sz w:val="28"/>
          <w:szCs w:val="28"/>
        </w:rPr>
        <w:t xml:space="preserve"> </w:t>
      </w:r>
    </w:p>
    <w:p w14:paraId="0C2D89A5" w14:textId="77777777" w:rsidR="005F2B6C" w:rsidRPr="00A86A92" w:rsidRDefault="002C3703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</w:rPr>
        <w:t>о</w:t>
      </w:r>
      <w:r w:rsidR="009015AB" w:rsidRPr="00A86A92">
        <w:rPr>
          <w:sz w:val="28"/>
          <w:szCs w:val="28"/>
          <w:lang w:eastAsia="ar-SA"/>
        </w:rPr>
        <w:t xml:space="preserve">рганизовано участие молодежи города Рубцовска в краевом онлайн- совещании по вопросам </w:t>
      </w:r>
      <w:r w:rsidR="006E60D1" w:rsidRPr="00A86A92">
        <w:rPr>
          <w:sz w:val="28"/>
          <w:szCs w:val="28"/>
          <w:lang w:eastAsia="ar-SA"/>
        </w:rPr>
        <w:t>проведения</w:t>
      </w:r>
      <w:r w:rsidR="009015AB" w:rsidRPr="00A86A92">
        <w:rPr>
          <w:sz w:val="28"/>
          <w:szCs w:val="28"/>
          <w:lang w:eastAsia="ar-SA"/>
        </w:rPr>
        <w:t xml:space="preserve"> конкурс</w:t>
      </w:r>
      <w:r w:rsidR="006E60D1" w:rsidRPr="00A86A92">
        <w:rPr>
          <w:sz w:val="28"/>
          <w:szCs w:val="28"/>
          <w:lang w:eastAsia="ar-SA"/>
        </w:rPr>
        <w:t>а</w:t>
      </w:r>
      <w:r w:rsidR="009015AB" w:rsidRPr="00A86A92">
        <w:rPr>
          <w:sz w:val="28"/>
          <w:szCs w:val="28"/>
          <w:lang w:eastAsia="ar-SA"/>
        </w:rPr>
        <w:t xml:space="preserve"> грантов </w:t>
      </w:r>
      <w:r w:rsidR="006E60D1" w:rsidRPr="00A86A92">
        <w:rPr>
          <w:sz w:val="28"/>
          <w:szCs w:val="28"/>
          <w:lang w:eastAsia="ar-SA"/>
        </w:rPr>
        <w:t>Г</w:t>
      </w:r>
      <w:r w:rsidR="009015AB" w:rsidRPr="00A86A92">
        <w:rPr>
          <w:sz w:val="28"/>
          <w:szCs w:val="28"/>
          <w:lang w:eastAsia="ar-SA"/>
        </w:rPr>
        <w:t xml:space="preserve">убернатора Алтайского края в сфере молодёжной политики; </w:t>
      </w:r>
    </w:p>
    <w:p w14:paraId="6D0ACA8C" w14:textId="520945E8" w:rsidR="005F2B6C" w:rsidRPr="00A86A92" w:rsidRDefault="009015AB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проведен молодежный образовательный форум «Про молодежь. Продолжение 2023»; </w:t>
      </w:r>
    </w:p>
    <w:p w14:paraId="210F2E51" w14:textId="77777777" w:rsidR="005F2B6C" w:rsidRPr="00A86A92" w:rsidRDefault="005F2B6C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lastRenderedPageBreak/>
        <w:t xml:space="preserve">обеспечено </w:t>
      </w:r>
      <w:r w:rsidR="009015AB" w:rsidRPr="00A86A92">
        <w:rPr>
          <w:sz w:val="28"/>
          <w:szCs w:val="28"/>
          <w:lang w:eastAsia="ar-SA"/>
        </w:rPr>
        <w:t>участие в организации VI краевого Фестиваля клубов (школ) молодых и будущих избирателей образовательных организаций и молодежных общественных объединений Алтайского края «Мы выбираем будущее», посвященного 30-летию избирательной системы Российской Федерации;</w:t>
      </w:r>
    </w:p>
    <w:p w14:paraId="64C693FF" w14:textId="77777777" w:rsidR="005F2B6C" w:rsidRPr="00A86A92" w:rsidRDefault="009015AB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организованы и проведены мероприятия, посвящённые Дню молодого избирателя в ВУЗах и </w:t>
      </w:r>
      <w:proofErr w:type="spellStart"/>
      <w:r w:rsidRPr="00A86A92">
        <w:rPr>
          <w:sz w:val="28"/>
          <w:szCs w:val="28"/>
          <w:lang w:eastAsia="ar-SA"/>
        </w:rPr>
        <w:t>ССУЗах</w:t>
      </w:r>
      <w:proofErr w:type="spellEnd"/>
      <w:r w:rsidRPr="00A86A92">
        <w:rPr>
          <w:sz w:val="28"/>
          <w:szCs w:val="28"/>
          <w:lang w:eastAsia="ar-SA"/>
        </w:rPr>
        <w:t xml:space="preserve">; </w:t>
      </w:r>
    </w:p>
    <w:p w14:paraId="0A23B5A0" w14:textId="77777777" w:rsidR="005F2B6C" w:rsidRPr="00A86A92" w:rsidRDefault="005F2B6C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организовано проведение </w:t>
      </w:r>
      <w:r w:rsidR="009015AB" w:rsidRPr="00A86A92">
        <w:rPr>
          <w:sz w:val="28"/>
          <w:szCs w:val="28"/>
          <w:lang w:eastAsia="ar-SA"/>
        </w:rPr>
        <w:t>Молодежн</w:t>
      </w:r>
      <w:r w:rsidRPr="00A86A92">
        <w:rPr>
          <w:sz w:val="28"/>
          <w:szCs w:val="28"/>
          <w:lang w:eastAsia="ar-SA"/>
        </w:rPr>
        <w:t>ого</w:t>
      </w:r>
      <w:r w:rsidR="009015AB" w:rsidRPr="00A86A92">
        <w:rPr>
          <w:sz w:val="28"/>
          <w:szCs w:val="28"/>
          <w:lang w:eastAsia="ar-SA"/>
        </w:rPr>
        <w:t xml:space="preserve"> фестивал</w:t>
      </w:r>
      <w:r w:rsidRPr="00A86A92">
        <w:rPr>
          <w:sz w:val="28"/>
          <w:szCs w:val="28"/>
          <w:lang w:eastAsia="ar-SA"/>
        </w:rPr>
        <w:t>я</w:t>
      </w:r>
      <w:r w:rsidR="009015AB" w:rsidRPr="00A86A92">
        <w:rPr>
          <w:sz w:val="28"/>
          <w:szCs w:val="28"/>
          <w:lang w:eastAsia="ar-SA"/>
        </w:rPr>
        <w:t xml:space="preserve"> «</w:t>
      </w:r>
      <w:proofErr w:type="spellStart"/>
      <w:r w:rsidR="009015AB" w:rsidRPr="00A86A92">
        <w:rPr>
          <w:sz w:val="28"/>
          <w:szCs w:val="28"/>
          <w:lang w:eastAsia="ar-SA"/>
        </w:rPr>
        <w:t>Руб_Фест</w:t>
      </w:r>
      <w:proofErr w:type="spellEnd"/>
      <w:r w:rsidR="009015AB" w:rsidRPr="00A86A92">
        <w:rPr>
          <w:sz w:val="28"/>
          <w:szCs w:val="28"/>
          <w:lang w:eastAsia="ar-SA"/>
        </w:rPr>
        <w:t>»;</w:t>
      </w:r>
    </w:p>
    <w:p w14:paraId="0BB12096" w14:textId="77777777" w:rsidR="005F2B6C" w:rsidRPr="00A86A92" w:rsidRDefault="009015AB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организован краевой форум детско-юношеских инициатив «Лидеры изменений Алтая»</w:t>
      </w:r>
      <w:r w:rsidR="005F2B6C" w:rsidRPr="00A86A92">
        <w:rPr>
          <w:sz w:val="28"/>
          <w:szCs w:val="28"/>
          <w:lang w:eastAsia="ar-SA"/>
        </w:rPr>
        <w:t xml:space="preserve"> и</w:t>
      </w:r>
      <w:r w:rsidRPr="00A86A92">
        <w:rPr>
          <w:sz w:val="28"/>
          <w:szCs w:val="28"/>
          <w:lang w:eastAsia="ar-SA"/>
        </w:rPr>
        <w:t xml:space="preserve"> практический семинар «Проектная культура</w:t>
      </w:r>
      <w:r w:rsidR="006E60D1" w:rsidRPr="00A86A92">
        <w:rPr>
          <w:sz w:val="28"/>
          <w:szCs w:val="28"/>
          <w:lang w:eastAsia="ar-SA"/>
        </w:rPr>
        <w:t>»</w:t>
      </w:r>
      <w:r w:rsidR="005F2B6C" w:rsidRPr="00A86A92">
        <w:rPr>
          <w:sz w:val="28"/>
          <w:szCs w:val="28"/>
          <w:lang w:eastAsia="ar-SA"/>
        </w:rPr>
        <w:t>;</w:t>
      </w:r>
    </w:p>
    <w:p w14:paraId="7EE6E5AA" w14:textId="77777777" w:rsidR="005F2B6C" w:rsidRPr="00A86A92" w:rsidRDefault="005F2B6C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о</w:t>
      </w:r>
      <w:r w:rsidR="009015AB" w:rsidRPr="00A86A92">
        <w:rPr>
          <w:sz w:val="28"/>
          <w:szCs w:val="28"/>
          <w:lang w:eastAsia="ar-SA"/>
        </w:rPr>
        <w:t xml:space="preserve">рганизована и проведена программа развития молодежных сообществ «Школа управления и активности «PRO Молодежь». </w:t>
      </w:r>
    </w:p>
    <w:p w14:paraId="7F11ABD2" w14:textId="76544175" w:rsidR="00A4295E" w:rsidRPr="00A86A92" w:rsidRDefault="00A4295E" w:rsidP="002C3703">
      <w:pPr>
        <w:ind w:firstLine="709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Израсходовано по данному направлению </w:t>
      </w:r>
      <w:r w:rsidR="001C5AFA" w:rsidRPr="00A86A92">
        <w:rPr>
          <w:sz w:val="28"/>
          <w:szCs w:val="28"/>
          <w:lang w:eastAsia="ar-SA"/>
        </w:rPr>
        <w:t>8546</w:t>
      </w:r>
      <w:r w:rsidR="00621A5E" w:rsidRPr="00A86A92">
        <w:rPr>
          <w:sz w:val="28"/>
          <w:szCs w:val="28"/>
        </w:rPr>
        <w:t>,</w:t>
      </w:r>
      <w:r w:rsidR="001C5AFA" w:rsidRPr="00A86A92">
        <w:rPr>
          <w:sz w:val="28"/>
          <w:szCs w:val="28"/>
        </w:rPr>
        <w:t>7</w:t>
      </w:r>
      <w:r w:rsidRPr="00A86A92">
        <w:rPr>
          <w:sz w:val="28"/>
          <w:szCs w:val="28"/>
        </w:rPr>
        <w:t xml:space="preserve"> тыс. руб.</w:t>
      </w:r>
      <w:r w:rsidRPr="00A86A92">
        <w:rPr>
          <w:sz w:val="28"/>
          <w:szCs w:val="28"/>
          <w:lang w:eastAsia="ar-SA"/>
        </w:rPr>
        <w:t xml:space="preserve"> из </w:t>
      </w:r>
      <w:r w:rsidRPr="00A86A92">
        <w:rPr>
          <w:sz w:val="28"/>
          <w:szCs w:val="28"/>
        </w:rPr>
        <w:t>бюджета города</w:t>
      </w:r>
      <w:r w:rsidR="00EF119C" w:rsidRPr="00A86A92">
        <w:rPr>
          <w:sz w:val="28"/>
          <w:szCs w:val="28"/>
        </w:rPr>
        <w:t>, в том числе краевых и федеральных средств</w:t>
      </w:r>
      <w:r w:rsidR="005F2B6C" w:rsidRPr="00A86A92">
        <w:rPr>
          <w:sz w:val="28"/>
          <w:szCs w:val="28"/>
        </w:rPr>
        <w:t>.</w:t>
      </w:r>
    </w:p>
    <w:p w14:paraId="7A9E0DFB" w14:textId="77777777" w:rsidR="005F2B6C" w:rsidRPr="00A86A92" w:rsidRDefault="005F2B6C" w:rsidP="009015AB">
      <w:pPr>
        <w:ind w:firstLine="851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2. С</w:t>
      </w:r>
      <w:r w:rsidR="00731B71" w:rsidRPr="00A86A92">
        <w:rPr>
          <w:color w:val="000000" w:themeColor="text1"/>
          <w:sz w:val="28"/>
          <w:szCs w:val="28"/>
        </w:rPr>
        <w:t>оздание</w:t>
      </w:r>
      <w:r w:rsidR="000E2E41" w:rsidRPr="00A86A92">
        <w:rPr>
          <w:color w:val="000000" w:themeColor="text1"/>
          <w:sz w:val="28"/>
          <w:szCs w:val="28"/>
        </w:rPr>
        <w:t xml:space="preserve"> условий для формирования и распространения эффективных добровольческих (</w:t>
      </w:r>
      <w:r w:rsidR="00731B71" w:rsidRPr="00A86A92">
        <w:rPr>
          <w:color w:val="000000" w:themeColor="text1"/>
          <w:sz w:val="28"/>
          <w:szCs w:val="28"/>
        </w:rPr>
        <w:t>волонтерских) практик, повышение</w:t>
      </w:r>
      <w:r w:rsidR="000E2E41" w:rsidRPr="00A86A92">
        <w:rPr>
          <w:color w:val="000000" w:themeColor="text1"/>
          <w:sz w:val="28"/>
          <w:szCs w:val="28"/>
        </w:rPr>
        <w:t xml:space="preserve"> роли добровольчества (волонтерства) в социально – экономическом развитии города Рубцовска</w:t>
      </w:r>
      <w:r w:rsidRPr="00A86A92">
        <w:rPr>
          <w:color w:val="000000" w:themeColor="text1"/>
          <w:sz w:val="28"/>
          <w:szCs w:val="28"/>
        </w:rPr>
        <w:t>:</w:t>
      </w:r>
    </w:p>
    <w:p w14:paraId="30273F36" w14:textId="77777777" w:rsidR="005F2B6C" w:rsidRPr="00A86A92" w:rsidRDefault="005F2B6C" w:rsidP="009015AB">
      <w:pPr>
        <w:ind w:firstLine="851"/>
        <w:jc w:val="both"/>
        <w:rPr>
          <w:sz w:val="28"/>
          <w:szCs w:val="28"/>
          <w:lang w:eastAsia="ar-SA"/>
        </w:rPr>
      </w:pPr>
      <w:r w:rsidRPr="00A86A92">
        <w:rPr>
          <w:color w:val="000000" w:themeColor="text1"/>
          <w:sz w:val="28"/>
          <w:szCs w:val="28"/>
        </w:rPr>
        <w:t>о</w:t>
      </w:r>
      <w:r w:rsidR="009015AB" w:rsidRPr="00A86A92">
        <w:rPr>
          <w:sz w:val="28"/>
          <w:szCs w:val="28"/>
          <w:lang w:eastAsia="ar-SA"/>
        </w:rPr>
        <w:t xml:space="preserve">рганизовано участие </w:t>
      </w:r>
      <w:proofErr w:type="gramStart"/>
      <w:r w:rsidR="009015AB" w:rsidRPr="00A86A92">
        <w:rPr>
          <w:sz w:val="28"/>
          <w:szCs w:val="28"/>
          <w:lang w:eastAsia="ar-SA"/>
        </w:rPr>
        <w:t>молодежи  города</w:t>
      </w:r>
      <w:proofErr w:type="gramEnd"/>
      <w:r w:rsidR="009015AB" w:rsidRPr="00A86A92">
        <w:rPr>
          <w:sz w:val="28"/>
          <w:szCs w:val="28"/>
          <w:lang w:eastAsia="ar-SA"/>
        </w:rPr>
        <w:t xml:space="preserve"> Рубцовска в мероприятиях «Крымская весна»; </w:t>
      </w:r>
    </w:p>
    <w:p w14:paraId="52F0CAEC" w14:textId="77777777" w:rsidR="005F2B6C" w:rsidRPr="00A86A92" w:rsidRDefault="009015AB" w:rsidP="009015A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86A92">
        <w:rPr>
          <w:rFonts w:eastAsia="Calibri"/>
          <w:sz w:val="28"/>
          <w:szCs w:val="28"/>
          <w:lang w:eastAsia="en-US"/>
        </w:rPr>
        <w:t xml:space="preserve">участие представителя от города Рубцовска в заседании Молодежного парламента Алтайского края; </w:t>
      </w:r>
    </w:p>
    <w:p w14:paraId="3EE763BB" w14:textId="2E333E28" w:rsidR="005F2B6C" w:rsidRPr="00A86A92" w:rsidRDefault="00350892" w:rsidP="009015AB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A86A92">
        <w:rPr>
          <w:rFonts w:eastAsia="Calibri"/>
          <w:bCs/>
          <w:sz w:val="28"/>
          <w:szCs w:val="28"/>
          <w:lang w:eastAsia="en-US"/>
        </w:rPr>
        <w:t xml:space="preserve">организована встреча «Диалог </w:t>
      </w:r>
      <w:r w:rsidR="009015AB" w:rsidRPr="00A86A92">
        <w:rPr>
          <w:rFonts w:eastAsia="Calibri"/>
          <w:bCs/>
          <w:sz w:val="28"/>
          <w:szCs w:val="28"/>
          <w:lang w:eastAsia="en-US"/>
        </w:rPr>
        <w:t xml:space="preserve">на равных» с депутатом Рубцовского городского Совета депутатов </w:t>
      </w:r>
      <w:proofErr w:type="spellStart"/>
      <w:r w:rsidR="009015AB" w:rsidRPr="00A86A92">
        <w:rPr>
          <w:rFonts w:eastAsia="Calibri"/>
          <w:bCs/>
          <w:sz w:val="28"/>
          <w:szCs w:val="28"/>
          <w:lang w:eastAsia="en-US"/>
        </w:rPr>
        <w:t>Гуньковым</w:t>
      </w:r>
      <w:proofErr w:type="spellEnd"/>
      <w:r w:rsidR="009015AB" w:rsidRPr="00A86A92">
        <w:rPr>
          <w:rFonts w:eastAsia="Calibri"/>
          <w:bCs/>
          <w:sz w:val="28"/>
          <w:szCs w:val="28"/>
          <w:lang w:eastAsia="en-US"/>
        </w:rPr>
        <w:t xml:space="preserve"> А.Д. в рамках реализации Федерального проекта «Молодёжь России» национального проекта «Образование»</w:t>
      </w:r>
      <w:r w:rsidR="005F2B6C" w:rsidRPr="00A86A92">
        <w:rPr>
          <w:rFonts w:eastAsia="Calibri"/>
          <w:bCs/>
          <w:sz w:val="28"/>
          <w:szCs w:val="28"/>
          <w:lang w:eastAsia="en-US"/>
        </w:rPr>
        <w:t>;</w:t>
      </w:r>
      <w:r w:rsidR="009015AB" w:rsidRPr="00A86A9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147F02D" w14:textId="77777777" w:rsidR="005F2B6C" w:rsidRPr="00A86A92" w:rsidRDefault="005F2B6C" w:rsidP="009015AB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A86A92">
        <w:rPr>
          <w:rFonts w:eastAsia="Calibri"/>
          <w:bCs/>
          <w:sz w:val="28"/>
          <w:szCs w:val="28"/>
          <w:lang w:eastAsia="en-US"/>
        </w:rPr>
        <w:t xml:space="preserve">проведен </w:t>
      </w:r>
      <w:r w:rsidR="009015AB" w:rsidRPr="00A86A92">
        <w:rPr>
          <w:rFonts w:eastAsia="Calibri"/>
          <w:bCs/>
          <w:sz w:val="28"/>
          <w:szCs w:val="28"/>
          <w:lang w:eastAsia="en-US"/>
        </w:rPr>
        <w:t>комплекс заседаний студенческого дискуссионного политического клуба «</w:t>
      </w:r>
      <w:r w:rsidR="009015AB" w:rsidRPr="00A86A92">
        <w:rPr>
          <w:rFonts w:eastAsia="Calibri"/>
          <w:bCs/>
          <w:sz w:val="28"/>
          <w:szCs w:val="28"/>
          <w:lang w:val="en-US" w:eastAsia="en-US"/>
        </w:rPr>
        <w:t>Homo</w:t>
      </w:r>
      <w:r w:rsidR="009015AB" w:rsidRPr="00A86A9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9015AB" w:rsidRPr="00A86A92">
        <w:rPr>
          <w:rFonts w:eastAsia="Calibri"/>
          <w:bCs/>
          <w:sz w:val="28"/>
          <w:szCs w:val="28"/>
          <w:lang w:val="en-US" w:eastAsia="en-US"/>
        </w:rPr>
        <w:t>politicus</w:t>
      </w:r>
      <w:proofErr w:type="spellEnd"/>
      <w:r w:rsidR="009015AB" w:rsidRPr="00A86A92">
        <w:rPr>
          <w:rFonts w:eastAsia="Calibri"/>
          <w:bCs/>
          <w:sz w:val="28"/>
          <w:szCs w:val="28"/>
          <w:lang w:eastAsia="en-US"/>
        </w:rPr>
        <w:t>»</w:t>
      </w:r>
      <w:r w:rsidRPr="00A86A92">
        <w:rPr>
          <w:rFonts w:eastAsia="Calibri"/>
          <w:bCs/>
          <w:sz w:val="28"/>
          <w:szCs w:val="28"/>
          <w:lang w:eastAsia="en-US"/>
        </w:rPr>
        <w:t>;</w:t>
      </w:r>
    </w:p>
    <w:p w14:paraId="04A69AB2" w14:textId="77777777" w:rsidR="005F2B6C" w:rsidRPr="00A86A92" w:rsidRDefault="005F2B6C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</w:t>
      </w:r>
      <w:r w:rsidR="009015AB" w:rsidRPr="00A86A92">
        <w:rPr>
          <w:sz w:val="28"/>
          <w:szCs w:val="28"/>
        </w:rPr>
        <w:t xml:space="preserve">роведен семинар </w:t>
      </w:r>
      <w:proofErr w:type="gramStart"/>
      <w:r w:rsidR="009015AB" w:rsidRPr="00A86A92">
        <w:rPr>
          <w:sz w:val="28"/>
          <w:szCs w:val="28"/>
        </w:rPr>
        <w:t>для  представителей</w:t>
      </w:r>
      <w:proofErr w:type="gramEnd"/>
      <w:r w:rsidR="009015AB" w:rsidRPr="00A86A92">
        <w:rPr>
          <w:sz w:val="28"/>
          <w:szCs w:val="28"/>
        </w:rPr>
        <w:t xml:space="preserve"> НКО со специалистами управления Министерства юстиции Российской Федерации по Алтайскому </w:t>
      </w:r>
      <w:r w:rsidR="00350892" w:rsidRPr="00A86A92">
        <w:rPr>
          <w:sz w:val="28"/>
          <w:szCs w:val="28"/>
        </w:rPr>
        <w:t>краю</w:t>
      </w:r>
      <w:r w:rsidRPr="00A86A92">
        <w:rPr>
          <w:sz w:val="28"/>
          <w:szCs w:val="28"/>
        </w:rPr>
        <w:t xml:space="preserve"> и</w:t>
      </w:r>
      <w:r w:rsidR="00350892" w:rsidRPr="00A86A92">
        <w:rPr>
          <w:sz w:val="28"/>
          <w:szCs w:val="28"/>
        </w:rPr>
        <w:t xml:space="preserve"> итоговое мероприятие-слет</w:t>
      </w:r>
      <w:r w:rsidR="009015AB" w:rsidRPr="00A86A92">
        <w:rPr>
          <w:sz w:val="28"/>
          <w:szCs w:val="28"/>
        </w:rPr>
        <w:t xml:space="preserve"> с активом средних и высших учебных заведений города</w:t>
      </w:r>
      <w:r w:rsidRPr="00A86A92">
        <w:rPr>
          <w:sz w:val="28"/>
          <w:szCs w:val="28"/>
        </w:rPr>
        <w:t>;</w:t>
      </w:r>
    </w:p>
    <w:p w14:paraId="38D7B5F1" w14:textId="77777777" w:rsidR="005F2B6C" w:rsidRPr="00A86A92" w:rsidRDefault="005F2B6C" w:rsidP="009015AB">
      <w:pPr>
        <w:ind w:firstLine="851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о</w:t>
      </w:r>
      <w:r w:rsidR="009015AB" w:rsidRPr="00A86A92">
        <w:rPr>
          <w:sz w:val="28"/>
          <w:szCs w:val="28"/>
          <w:lang w:eastAsia="ar-SA"/>
        </w:rPr>
        <w:t>рганизовано участие молодежи в памятном мероприятии, посвящённом Дню п</w:t>
      </w:r>
      <w:r w:rsidR="006E60D1" w:rsidRPr="00A86A92">
        <w:rPr>
          <w:sz w:val="28"/>
          <w:szCs w:val="28"/>
          <w:lang w:eastAsia="ar-SA"/>
        </w:rPr>
        <w:t>амяти воинов-интернационалистов</w:t>
      </w:r>
      <w:r w:rsidR="009015AB" w:rsidRPr="00A86A92">
        <w:rPr>
          <w:sz w:val="28"/>
          <w:szCs w:val="28"/>
          <w:lang w:eastAsia="ar-SA"/>
        </w:rPr>
        <w:t xml:space="preserve">; </w:t>
      </w:r>
    </w:p>
    <w:p w14:paraId="2B6E5E72" w14:textId="77777777" w:rsidR="005F2B6C" w:rsidRPr="00A86A92" w:rsidRDefault="009015AB" w:rsidP="009015AB">
      <w:pPr>
        <w:ind w:firstLine="851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проведена спартакиада студенческих отрядов города Рубцовска, посвященная Дню защитника Отечества; </w:t>
      </w:r>
    </w:p>
    <w:p w14:paraId="196ABF3C" w14:textId="77777777" w:rsidR="005F2B6C" w:rsidRPr="00A86A92" w:rsidRDefault="009015AB" w:rsidP="009015AB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A86A92">
        <w:rPr>
          <w:sz w:val="28"/>
          <w:szCs w:val="28"/>
          <w:lang w:eastAsia="ar-SA"/>
        </w:rPr>
        <w:t>о</w:t>
      </w:r>
      <w:r w:rsidRPr="00A86A92">
        <w:rPr>
          <w:rFonts w:eastAsia="Calibri"/>
          <w:sz w:val="28"/>
          <w:szCs w:val="28"/>
          <w:lang w:eastAsia="en-US"/>
        </w:rPr>
        <w:t xml:space="preserve">рганизовано участие в проведении памятного мероприятия, </w:t>
      </w:r>
      <w:r w:rsidRPr="00A86A92">
        <w:rPr>
          <w:rFonts w:eastAsia="Calibri"/>
          <w:bCs/>
          <w:sz w:val="28"/>
          <w:szCs w:val="28"/>
          <w:lang w:eastAsia="en-US"/>
        </w:rPr>
        <w:t xml:space="preserve">посвященного годовщине катастрофы на Чернобыльской АЭС; </w:t>
      </w:r>
    </w:p>
    <w:p w14:paraId="2FCB6CD2" w14:textId="2A1A7F25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организовано информирование молодежи о возможности участия в онлайн - </w:t>
      </w:r>
      <w:r w:rsidR="00350892" w:rsidRPr="00A86A92">
        <w:rPr>
          <w:sz w:val="28"/>
          <w:szCs w:val="28"/>
        </w:rPr>
        <w:t>акциях и проектах, приуроченны</w:t>
      </w:r>
      <w:r w:rsidR="005F2B6C" w:rsidRPr="00A86A92">
        <w:rPr>
          <w:sz w:val="28"/>
          <w:szCs w:val="28"/>
        </w:rPr>
        <w:t>х</w:t>
      </w:r>
      <w:r w:rsidRPr="00A86A92">
        <w:rPr>
          <w:sz w:val="28"/>
          <w:szCs w:val="28"/>
        </w:rPr>
        <w:t xml:space="preserve"> к празднованию Дня Победы; </w:t>
      </w:r>
    </w:p>
    <w:p w14:paraId="0838C7A8" w14:textId="77777777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организовано проведение акций и мероприятий, приуроченных ко Дню Победы в Великой Отечественной войне (Всероссийская акция «Георгиевская ленточка», акция «Письмо Победы», молодежный агитпробег, Всероссийская акция «#</w:t>
      </w:r>
      <w:proofErr w:type="spellStart"/>
      <w:r w:rsidRPr="00A86A92">
        <w:rPr>
          <w:sz w:val="28"/>
          <w:szCs w:val="28"/>
        </w:rPr>
        <w:t>Окна_Победы</w:t>
      </w:r>
      <w:proofErr w:type="spellEnd"/>
      <w:r w:rsidRPr="00A86A92">
        <w:rPr>
          <w:sz w:val="28"/>
          <w:szCs w:val="28"/>
        </w:rPr>
        <w:t xml:space="preserve">», Международная акция «Сад памяти»); </w:t>
      </w:r>
    </w:p>
    <w:p w14:paraId="56D49ABA" w14:textId="77777777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организовано культурно - массовое мероприятие «Лето 202</w:t>
      </w:r>
      <w:r w:rsidR="006E60D1" w:rsidRPr="00A86A92">
        <w:rPr>
          <w:sz w:val="28"/>
          <w:szCs w:val="28"/>
        </w:rPr>
        <w:t>3</w:t>
      </w:r>
      <w:r w:rsidRPr="00A86A92">
        <w:rPr>
          <w:sz w:val="28"/>
          <w:szCs w:val="28"/>
        </w:rPr>
        <w:t>», посвященное Дню России, молодежная акция «Памяти павших будьте достойны»</w:t>
      </w:r>
      <w:r w:rsidR="005F2B6C" w:rsidRPr="00A86A92">
        <w:rPr>
          <w:sz w:val="28"/>
          <w:szCs w:val="28"/>
        </w:rPr>
        <w:t>;</w:t>
      </w:r>
    </w:p>
    <w:p w14:paraId="61A0BF7A" w14:textId="77777777" w:rsidR="005F2B6C" w:rsidRPr="00A86A92" w:rsidRDefault="005F2B6C" w:rsidP="009015AB">
      <w:pPr>
        <w:ind w:firstLine="851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</w:t>
      </w:r>
      <w:r w:rsidR="009015AB" w:rsidRPr="00A86A92">
        <w:rPr>
          <w:sz w:val="28"/>
          <w:szCs w:val="28"/>
          <w:lang w:eastAsia="ar-SA"/>
        </w:rPr>
        <w:t xml:space="preserve">роведены соревнования с участием трудящейся молодежи «Февральские старты»; </w:t>
      </w:r>
    </w:p>
    <w:p w14:paraId="6DDA5732" w14:textId="77777777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проведена </w:t>
      </w:r>
      <w:proofErr w:type="gramStart"/>
      <w:r w:rsidRPr="00A86A92">
        <w:rPr>
          <w:sz w:val="28"/>
          <w:szCs w:val="28"/>
        </w:rPr>
        <w:t>молодежная  Квест</w:t>
      </w:r>
      <w:proofErr w:type="gramEnd"/>
      <w:r w:rsidRPr="00A86A92">
        <w:rPr>
          <w:sz w:val="28"/>
          <w:szCs w:val="28"/>
        </w:rPr>
        <w:t xml:space="preserve"> – игра «Мы за ЗОЖ»; </w:t>
      </w:r>
    </w:p>
    <w:p w14:paraId="56D6094F" w14:textId="77777777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lastRenderedPageBreak/>
        <w:t>организованы мероприятия в рамках проекта «Игры нашего двора»;</w:t>
      </w:r>
    </w:p>
    <w:p w14:paraId="67EFCD42" w14:textId="77777777" w:rsidR="005F2B6C" w:rsidRPr="00A86A92" w:rsidRDefault="009015AB" w:rsidP="009015AB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проведена квест-игра «Главный секрет ЗОЖ», спортивная квест-игра «Мы со спортом дружим»,</w:t>
      </w:r>
      <w:r w:rsidR="006E60D1" w:rsidRPr="00A86A92">
        <w:rPr>
          <w:sz w:val="28"/>
          <w:szCs w:val="28"/>
        </w:rPr>
        <w:t xml:space="preserve"> </w:t>
      </w:r>
      <w:r w:rsidRPr="00A86A92">
        <w:rPr>
          <w:sz w:val="28"/>
          <w:szCs w:val="28"/>
        </w:rPr>
        <w:t xml:space="preserve">в рамках проекта «Игры нашего двора». </w:t>
      </w:r>
    </w:p>
    <w:p w14:paraId="63F99F6F" w14:textId="6DE3C1A7" w:rsidR="00F91D5B" w:rsidRPr="00942ADB" w:rsidRDefault="00F91D5B" w:rsidP="009015AB">
      <w:pPr>
        <w:ind w:firstLine="851"/>
        <w:jc w:val="both"/>
        <w:rPr>
          <w:bCs/>
          <w:color w:val="000000" w:themeColor="text1"/>
          <w:spacing w:val="2"/>
          <w:sz w:val="28"/>
          <w:szCs w:val="28"/>
          <w:lang w:eastAsia="en-US"/>
        </w:rPr>
      </w:pPr>
      <w:r w:rsidRPr="00942ADB">
        <w:rPr>
          <w:bCs/>
          <w:color w:val="000000" w:themeColor="text1"/>
          <w:spacing w:val="2"/>
          <w:sz w:val="28"/>
          <w:szCs w:val="28"/>
          <w:lang w:eastAsia="en-US"/>
        </w:rPr>
        <w:t xml:space="preserve">Израсходовано по данному направлению </w:t>
      </w:r>
      <w:r w:rsidR="009015AB" w:rsidRPr="00942ADB">
        <w:rPr>
          <w:bCs/>
          <w:color w:val="000000" w:themeColor="text1"/>
          <w:spacing w:val="2"/>
          <w:sz w:val="28"/>
          <w:szCs w:val="28"/>
          <w:lang w:eastAsia="en-US"/>
        </w:rPr>
        <w:t>107</w:t>
      </w:r>
      <w:r w:rsidR="00A4295E" w:rsidRPr="00942ADB">
        <w:rPr>
          <w:bCs/>
          <w:color w:val="000000" w:themeColor="text1"/>
          <w:spacing w:val="2"/>
          <w:sz w:val="28"/>
          <w:szCs w:val="28"/>
          <w:lang w:eastAsia="en-US"/>
        </w:rPr>
        <w:t xml:space="preserve">,0 </w:t>
      </w:r>
      <w:r w:rsidRPr="00942ADB">
        <w:rPr>
          <w:bCs/>
          <w:color w:val="000000" w:themeColor="text1"/>
          <w:spacing w:val="2"/>
          <w:sz w:val="28"/>
          <w:szCs w:val="28"/>
          <w:lang w:eastAsia="en-US"/>
        </w:rPr>
        <w:t>тыс. руб. из бюджет</w:t>
      </w:r>
      <w:r w:rsidR="000E2E41" w:rsidRPr="00942ADB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942ADB">
        <w:rPr>
          <w:bCs/>
          <w:color w:val="000000" w:themeColor="text1"/>
          <w:spacing w:val="2"/>
          <w:sz w:val="28"/>
          <w:szCs w:val="28"/>
          <w:lang w:eastAsia="en-US"/>
        </w:rPr>
        <w:t xml:space="preserve"> города</w:t>
      </w:r>
      <w:r w:rsidR="005F2B6C" w:rsidRPr="00942ADB">
        <w:rPr>
          <w:bCs/>
          <w:color w:val="000000" w:themeColor="text1"/>
          <w:spacing w:val="2"/>
          <w:sz w:val="28"/>
          <w:szCs w:val="28"/>
          <w:lang w:eastAsia="en-US"/>
        </w:rPr>
        <w:t>.</w:t>
      </w:r>
    </w:p>
    <w:p w14:paraId="1397598A" w14:textId="77777777" w:rsidR="00AB05D0" w:rsidRPr="00A86A92" w:rsidRDefault="005F2B6C" w:rsidP="0000452B">
      <w:pPr>
        <w:ind w:firstLine="708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A86A92">
        <w:rPr>
          <w:bCs/>
          <w:color w:val="000000" w:themeColor="text1"/>
          <w:sz w:val="28"/>
          <w:szCs w:val="28"/>
          <w:lang w:eastAsia="en-US"/>
        </w:rPr>
        <w:t>3.</w:t>
      </w:r>
      <w:r w:rsidR="00350892" w:rsidRPr="00A86A92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A86A92">
        <w:rPr>
          <w:bCs/>
          <w:color w:val="000000" w:themeColor="text1"/>
          <w:sz w:val="28"/>
          <w:szCs w:val="28"/>
          <w:lang w:eastAsia="en-US"/>
        </w:rPr>
        <w:t>С</w:t>
      </w:r>
      <w:r w:rsidR="000E2E41" w:rsidRPr="00A86A92">
        <w:rPr>
          <w:bCs/>
          <w:color w:val="000000" w:themeColor="text1"/>
          <w:sz w:val="28"/>
          <w:szCs w:val="28"/>
          <w:lang w:eastAsia="en-US"/>
        </w:rPr>
        <w:t>одействие патриотическому воспитанию молодых граждан города Рубцовска, формирование в молодежной среде социально значимых установок</w:t>
      </w:r>
      <w:r w:rsidR="00AB05D0" w:rsidRPr="00A86A92">
        <w:rPr>
          <w:bCs/>
          <w:color w:val="000000" w:themeColor="text1"/>
          <w:sz w:val="28"/>
          <w:szCs w:val="28"/>
          <w:lang w:eastAsia="en-US"/>
        </w:rPr>
        <w:t>:</w:t>
      </w:r>
    </w:p>
    <w:p w14:paraId="04F86EDE" w14:textId="2E8022D1" w:rsidR="00AB05D0" w:rsidRPr="00A86A92" w:rsidRDefault="00AB05D0" w:rsidP="0000452B">
      <w:pPr>
        <w:ind w:firstLine="708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п</w:t>
      </w:r>
      <w:r w:rsidR="009015AB" w:rsidRPr="00A86A92">
        <w:rPr>
          <w:sz w:val="28"/>
          <w:szCs w:val="28"/>
          <w:lang w:eastAsia="ar-SA"/>
        </w:rPr>
        <w:t>роведена рабочая встреча с представителями муниципального центра развития добровольчества на базе креативного пространства «Точка»;</w:t>
      </w:r>
    </w:p>
    <w:p w14:paraId="019A49E6" w14:textId="77777777" w:rsidR="00AB05D0" w:rsidRPr="00A86A92" w:rsidRDefault="009015AB" w:rsidP="0000452B">
      <w:pPr>
        <w:ind w:firstLine="708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организована работа с волонтерскими объединениями города и Штабом студенческих отрядов города Рубцовска по оказанию помощи пенсионерам, инвалидам и ветеранам ВОВ, семьям – участников СВО (отработано 42 адреса);</w:t>
      </w:r>
    </w:p>
    <w:p w14:paraId="76234256" w14:textId="41B4C368" w:rsidR="00AB05D0" w:rsidRPr="00A86A92" w:rsidRDefault="009015AB" w:rsidP="0000452B">
      <w:pPr>
        <w:ind w:firstLine="708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 xml:space="preserve">организовано участие представителей волонтерских объединений города Рубцовска в краевой онлайн – академии «Я-доброволец!»; </w:t>
      </w:r>
    </w:p>
    <w:p w14:paraId="63A7C624" w14:textId="77777777" w:rsidR="00AB05D0" w:rsidRPr="00A86A92" w:rsidRDefault="009015AB" w:rsidP="0000452B">
      <w:pPr>
        <w:ind w:firstLine="708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  <w:lang w:eastAsia="ar-SA"/>
        </w:rPr>
        <w:t>организована работа по регистрации волонтеров</w:t>
      </w:r>
      <w:r w:rsidR="00AB05D0" w:rsidRPr="00A86A92">
        <w:rPr>
          <w:sz w:val="28"/>
          <w:szCs w:val="28"/>
          <w:lang w:eastAsia="ar-SA"/>
        </w:rPr>
        <w:t xml:space="preserve"> </w:t>
      </w:r>
      <w:r w:rsidRPr="00A86A92">
        <w:rPr>
          <w:sz w:val="28"/>
          <w:szCs w:val="28"/>
          <w:lang w:eastAsia="ar-SA"/>
        </w:rPr>
        <w:t xml:space="preserve">в рамках реализации федерального проекта «Формирование комфортной городской среды» национального проекта «Жилье и городская среда»; </w:t>
      </w:r>
    </w:p>
    <w:p w14:paraId="002B9429" w14:textId="77777777" w:rsidR="00AB05D0" w:rsidRPr="00A86A92" w:rsidRDefault="009015AB" w:rsidP="0000452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86A92">
        <w:rPr>
          <w:rFonts w:eastAsia="Calibri"/>
          <w:bCs/>
          <w:sz w:val="28"/>
          <w:szCs w:val="28"/>
          <w:lang w:eastAsia="en-US"/>
        </w:rPr>
        <w:t xml:space="preserve">организовано открытие корпуса Волонтеров Благоустройства; </w:t>
      </w:r>
    </w:p>
    <w:p w14:paraId="79B220D5" w14:textId="77777777" w:rsidR="00AB05D0" w:rsidRPr="00A86A92" w:rsidRDefault="009015AB" w:rsidP="0000452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86A92">
        <w:rPr>
          <w:rFonts w:eastAsia="Calibri"/>
          <w:bCs/>
          <w:sz w:val="28"/>
          <w:szCs w:val="28"/>
          <w:lang w:eastAsia="en-US"/>
        </w:rPr>
        <w:t>организовано участие корпуса Волонтеров Благоустройства в рамках федерального проекта «Формирование комфортной городской среды»;</w:t>
      </w:r>
    </w:p>
    <w:p w14:paraId="7C246074" w14:textId="77777777" w:rsidR="00AB05D0" w:rsidRPr="00A86A92" w:rsidRDefault="009015AB" w:rsidP="000045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A92">
        <w:rPr>
          <w:rFonts w:eastAsia="Calibri"/>
          <w:sz w:val="28"/>
          <w:szCs w:val="28"/>
          <w:lang w:eastAsia="en-US"/>
        </w:rPr>
        <w:t>организованы мероприятия в рамках Всероссийской акции «Весенняя неделя добра» (субботники, мастер-классы, оказана шефская помощь ветеранам, оказана помощь приюту для животных «</w:t>
      </w:r>
      <w:proofErr w:type="spellStart"/>
      <w:r w:rsidRPr="00A86A92">
        <w:rPr>
          <w:rFonts w:eastAsia="Calibri"/>
          <w:sz w:val="28"/>
          <w:szCs w:val="28"/>
          <w:lang w:eastAsia="en-US"/>
        </w:rPr>
        <w:t>КотоПес</w:t>
      </w:r>
      <w:proofErr w:type="spellEnd"/>
      <w:r w:rsidRPr="00A86A92">
        <w:rPr>
          <w:rFonts w:eastAsia="Calibri"/>
          <w:sz w:val="28"/>
          <w:szCs w:val="28"/>
          <w:lang w:eastAsia="en-US"/>
        </w:rPr>
        <w:t xml:space="preserve">»); </w:t>
      </w:r>
    </w:p>
    <w:p w14:paraId="6BE272EB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организован и проведен субботник в рамках реализации проекта </w:t>
      </w:r>
      <w:r w:rsidRPr="00A86A92">
        <w:rPr>
          <w:b/>
          <w:sz w:val="28"/>
          <w:szCs w:val="28"/>
        </w:rPr>
        <w:t>«</w:t>
      </w:r>
      <w:r w:rsidRPr="00A86A92">
        <w:rPr>
          <w:rStyle w:val="a5"/>
          <w:b w:val="0"/>
          <w:sz w:val="28"/>
          <w:szCs w:val="28"/>
        </w:rPr>
        <w:t>Формирование комфортной городской среды</w:t>
      </w:r>
      <w:r w:rsidRPr="00A86A92">
        <w:rPr>
          <w:sz w:val="28"/>
          <w:szCs w:val="28"/>
        </w:rPr>
        <w:t xml:space="preserve">»; </w:t>
      </w:r>
    </w:p>
    <w:p w14:paraId="13FFFF27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организовано участие муниципального волонтерского корпуса единой федеральной платформы для онлайн голосования граждан по выбору общественных территорий, планируемых к благоустройству в 2024 году;</w:t>
      </w:r>
    </w:p>
    <w:p w14:paraId="5428244A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проведена акция «Всероссийский марафон зеленых дел»; </w:t>
      </w:r>
    </w:p>
    <w:p w14:paraId="1114B015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организовано участие в онлайн – семинаре Алтайского центра развития добровольчества «Проектное мышление»; </w:t>
      </w:r>
    </w:p>
    <w:p w14:paraId="1663B4A9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организовано участие представителей г.</w:t>
      </w:r>
      <w:r w:rsidR="00AB05D0" w:rsidRPr="00A86A92">
        <w:rPr>
          <w:sz w:val="28"/>
          <w:szCs w:val="28"/>
        </w:rPr>
        <w:t xml:space="preserve"> </w:t>
      </w:r>
      <w:r w:rsidRPr="00A86A92">
        <w:rPr>
          <w:sz w:val="28"/>
          <w:szCs w:val="28"/>
        </w:rPr>
        <w:t xml:space="preserve">Рубцовска в краевой Школе «серебряных» волонтеров; </w:t>
      </w:r>
    </w:p>
    <w:p w14:paraId="197BF9C6" w14:textId="77777777" w:rsidR="00AB05D0" w:rsidRPr="00A86A92" w:rsidRDefault="009015AB" w:rsidP="0000452B">
      <w:pPr>
        <w:ind w:firstLine="708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произведена выдача волонтерских книжек (50 штук); </w:t>
      </w:r>
    </w:p>
    <w:p w14:paraId="5DC82DE4" w14:textId="77777777" w:rsidR="00AB05D0" w:rsidRPr="00A86A92" w:rsidRDefault="009015AB" w:rsidP="0000452B">
      <w:pPr>
        <w:ind w:firstLine="708"/>
        <w:jc w:val="both"/>
        <w:rPr>
          <w:sz w:val="28"/>
          <w:szCs w:val="28"/>
          <w:lang w:eastAsia="ar-SA"/>
        </w:rPr>
      </w:pPr>
      <w:r w:rsidRPr="00A86A92">
        <w:rPr>
          <w:sz w:val="28"/>
          <w:szCs w:val="28"/>
        </w:rPr>
        <w:t>организована помощь волонтеров при проведении общегородских мероприятий (День Флага Российской Федерации, День Города), студенческий форум «Я доброволец»</w:t>
      </w:r>
      <w:r w:rsidR="00AB05D0" w:rsidRPr="00A86A92">
        <w:rPr>
          <w:sz w:val="28"/>
          <w:szCs w:val="28"/>
        </w:rPr>
        <w:t xml:space="preserve"> и</w:t>
      </w:r>
      <w:r w:rsidRPr="00A86A92">
        <w:rPr>
          <w:sz w:val="28"/>
          <w:szCs w:val="28"/>
        </w:rPr>
        <w:t xml:space="preserve"> </w:t>
      </w:r>
      <w:r w:rsidRPr="00A86A92">
        <w:rPr>
          <w:sz w:val="28"/>
          <w:szCs w:val="28"/>
          <w:lang w:eastAsia="ar-SA"/>
        </w:rPr>
        <w:t xml:space="preserve">Час гражданской активности «Волонтеров горячие сердца». </w:t>
      </w:r>
    </w:p>
    <w:p w14:paraId="7A6640CF" w14:textId="2C5897E6" w:rsidR="00F91D5B" w:rsidRPr="00A86A92" w:rsidRDefault="00F91D5B" w:rsidP="0000452B">
      <w:pPr>
        <w:ind w:firstLine="708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A86A92">
        <w:rPr>
          <w:color w:val="000000" w:themeColor="text1"/>
          <w:sz w:val="28"/>
          <w:szCs w:val="28"/>
          <w:lang w:eastAsia="ar-SA"/>
        </w:rPr>
        <w:t xml:space="preserve">Израсходовано по данному направлению </w:t>
      </w:r>
      <w:r w:rsidR="009015AB" w:rsidRPr="00A86A92">
        <w:rPr>
          <w:color w:val="000000" w:themeColor="text1"/>
          <w:sz w:val="28"/>
          <w:szCs w:val="28"/>
          <w:lang w:eastAsia="ar-SA"/>
        </w:rPr>
        <w:t>50</w:t>
      </w:r>
      <w:r w:rsidR="0022272B" w:rsidRPr="00A86A92">
        <w:rPr>
          <w:color w:val="000000" w:themeColor="text1"/>
          <w:sz w:val="28"/>
          <w:szCs w:val="28"/>
        </w:rPr>
        <w:t>,</w:t>
      </w:r>
      <w:r w:rsidR="009015AB" w:rsidRPr="00A86A92">
        <w:rPr>
          <w:color w:val="000000" w:themeColor="text1"/>
          <w:sz w:val="28"/>
          <w:szCs w:val="28"/>
        </w:rPr>
        <w:t>0</w:t>
      </w:r>
      <w:r w:rsidRPr="00A86A92">
        <w:rPr>
          <w:color w:val="000000" w:themeColor="text1"/>
          <w:sz w:val="28"/>
          <w:szCs w:val="28"/>
        </w:rPr>
        <w:t xml:space="preserve"> тыс. руб.</w:t>
      </w:r>
      <w:r w:rsidRPr="00A86A92">
        <w:rPr>
          <w:color w:val="000000" w:themeColor="text1"/>
          <w:sz w:val="28"/>
          <w:szCs w:val="28"/>
          <w:lang w:eastAsia="ar-SA"/>
        </w:rPr>
        <w:t xml:space="preserve"> из </w:t>
      </w:r>
      <w:r w:rsidRPr="00A86A92">
        <w:rPr>
          <w:color w:val="000000" w:themeColor="text1"/>
          <w:sz w:val="28"/>
          <w:szCs w:val="28"/>
        </w:rPr>
        <w:t>бюджет</w:t>
      </w:r>
      <w:r w:rsidR="00140973" w:rsidRPr="00A86A92">
        <w:rPr>
          <w:color w:val="000000" w:themeColor="text1"/>
          <w:sz w:val="28"/>
          <w:szCs w:val="28"/>
        </w:rPr>
        <w:t>а</w:t>
      </w:r>
      <w:r w:rsidRPr="00A86A92">
        <w:rPr>
          <w:color w:val="000000" w:themeColor="text1"/>
          <w:sz w:val="28"/>
          <w:szCs w:val="28"/>
        </w:rPr>
        <w:t xml:space="preserve"> города.</w:t>
      </w:r>
    </w:p>
    <w:p w14:paraId="3FD13D16" w14:textId="77777777" w:rsidR="00417658" w:rsidRPr="00A86A92" w:rsidRDefault="00417658" w:rsidP="00C20605">
      <w:pPr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Результаты от реализации Программы</w:t>
      </w:r>
      <w:r w:rsidR="008778EF" w:rsidRPr="00A86A92">
        <w:rPr>
          <w:color w:val="000000" w:themeColor="text1"/>
          <w:sz w:val="28"/>
          <w:szCs w:val="28"/>
        </w:rPr>
        <w:t xml:space="preserve"> в 202</w:t>
      </w:r>
      <w:r w:rsidR="00A475D3" w:rsidRPr="00A86A92">
        <w:rPr>
          <w:color w:val="000000" w:themeColor="text1"/>
          <w:sz w:val="28"/>
          <w:szCs w:val="28"/>
        </w:rPr>
        <w:t>3</w:t>
      </w:r>
      <w:r w:rsidR="00601314" w:rsidRPr="00A86A92">
        <w:rPr>
          <w:color w:val="000000" w:themeColor="text1"/>
          <w:sz w:val="28"/>
          <w:szCs w:val="28"/>
        </w:rPr>
        <w:t xml:space="preserve"> </w:t>
      </w:r>
      <w:r w:rsidRPr="00A86A92">
        <w:rPr>
          <w:color w:val="000000" w:themeColor="text1"/>
          <w:sz w:val="28"/>
          <w:szCs w:val="28"/>
        </w:rPr>
        <w:t>году выражаются через качественные и количественные показатели, а именно:</w:t>
      </w:r>
    </w:p>
    <w:p w14:paraId="59214072" w14:textId="77777777" w:rsidR="00140973" w:rsidRPr="00A86A92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86A92">
        <w:rPr>
          <w:rFonts w:ascii="Times New Roman" w:hAnsi="Times New Roman" w:cs="Times New Roman"/>
          <w:color w:val="000000" w:themeColor="text1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 Рубцовска;</w:t>
      </w:r>
    </w:p>
    <w:p w14:paraId="6BB22BE1" w14:textId="77777777" w:rsidR="00140973" w:rsidRPr="00A86A92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Рубцовска;</w:t>
      </w:r>
    </w:p>
    <w:p w14:paraId="2D4A481B" w14:textId="77777777" w:rsidR="00140973" w:rsidRPr="00A86A92" w:rsidRDefault="00140973" w:rsidP="00C20605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Рубцовска.</w:t>
      </w:r>
    </w:p>
    <w:p w14:paraId="15BD06E8" w14:textId="77777777" w:rsidR="00BE1E49" w:rsidRPr="00A86A92" w:rsidRDefault="00BE1E49" w:rsidP="00C20605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A86A92">
        <w:rPr>
          <w:color w:val="000000" w:themeColor="text1"/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A86A92">
        <w:rPr>
          <w:color w:val="000000" w:themeColor="text1"/>
          <w:sz w:val="28"/>
          <w:szCs w:val="28"/>
          <w:lang w:eastAsia="en-US"/>
        </w:rPr>
        <w:t>Программы</w:t>
      </w:r>
      <w:r w:rsidRPr="00A86A92">
        <w:rPr>
          <w:color w:val="000000" w:themeColor="text1"/>
          <w:sz w:val="28"/>
          <w:szCs w:val="28"/>
          <w:lang w:eastAsia="en-US"/>
        </w:rPr>
        <w:t xml:space="preserve"> </w:t>
      </w:r>
      <w:r w:rsidR="003D2C42" w:rsidRPr="00A86A92">
        <w:rPr>
          <w:color w:val="000000" w:themeColor="text1"/>
          <w:sz w:val="28"/>
          <w:szCs w:val="28"/>
          <w:lang w:eastAsia="en-US"/>
        </w:rPr>
        <w:t>в 20</w:t>
      </w:r>
      <w:r w:rsidR="008778EF" w:rsidRPr="00A86A92">
        <w:rPr>
          <w:color w:val="000000" w:themeColor="text1"/>
          <w:sz w:val="28"/>
          <w:szCs w:val="28"/>
          <w:lang w:eastAsia="en-US"/>
        </w:rPr>
        <w:t>2</w:t>
      </w:r>
      <w:r w:rsidR="00A475D3" w:rsidRPr="00A86A92">
        <w:rPr>
          <w:color w:val="000000" w:themeColor="text1"/>
          <w:sz w:val="28"/>
          <w:szCs w:val="28"/>
          <w:lang w:eastAsia="en-US"/>
        </w:rPr>
        <w:t>3</w:t>
      </w:r>
      <w:r w:rsidR="003D2C42" w:rsidRPr="00A86A92">
        <w:rPr>
          <w:color w:val="000000" w:themeColor="text1"/>
          <w:sz w:val="28"/>
          <w:szCs w:val="28"/>
          <w:lang w:eastAsia="en-US"/>
        </w:rPr>
        <w:t xml:space="preserve"> году </w:t>
      </w:r>
      <w:r w:rsidRPr="00A86A92">
        <w:rPr>
          <w:color w:val="000000" w:themeColor="text1"/>
          <w:sz w:val="28"/>
          <w:szCs w:val="28"/>
          <w:lang w:eastAsia="en-US"/>
        </w:rPr>
        <w:t>равна</w:t>
      </w:r>
      <w:r w:rsidR="003D2C42" w:rsidRPr="00A86A92">
        <w:rPr>
          <w:color w:val="000000" w:themeColor="text1"/>
          <w:sz w:val="28"/>
          <w:szCs w:val="28"/>
          <w:lang w:eastAsia="en-US"/>
        </w:rPr>
        <w:t xml:space="preserve"> </w:t>
      </w:r>
      <w:r w:rsidR="004F507E" w:rsidRPr="00A86A92">
        <w:rPr>
          <w:color w:val="000000" w:themeColor="text1"/>
          <w:sz w:val="28"/>
          <w:szCs w:val="28"/>
          <w:lang w:eastAsia="en-US"/>
        </w:rPr>
        <w:t>100</w:t>
      </w:r>
      <w:proofErr w:type="gramStart"/>
      <w:r w:rsidR="003D2C42" w:rsidRPr="00A86A92">
        <w:rPr>
          <w:color w:val="000000" w:themeColor="text1"/>
          <w:sz w:val="28"/>
          <w:szCs w:val="28"/>
        </w:rPr>
        <w:t xml:space="preserve">%, </w:t>
      </w:r>
      <w:r w:rsidR="004F507E" w:rsidRPr="00A86A92">
        <w:rPr>
          <w:color w:val="000000" w:themeColor="text1"/>
          <w:sz w:val="28"/>
          <w:szCs w:val="28"/>
        </w:rPr>
        <w:t xml:space="preserve"> </w:t>
      </w:r>
      <w:r w:rsidRPr="00A86A92">
        <w:rPr>
          <w:color w:val="000000" w:themeColor="text1"/>
          <w:sz w:val="28"/>
          <w:szCs w:val="28"/>
          <w:lang w:eastAsia="en-US"/>
        </w:rPr>
        <w:t>что</w:t>
      </w:r>
      <w:proofErr w:type="gramEnd"/>
      <w:r w:rsidRPr="00A86A92">
        <w:rPr>
          <w:color w:val="000000" w:themeColor="text1"/>
          <w:sz w:val="28"/>
          <w:szCs w:val="28"/>
          <w:lang w:eastAsia="en-US"/>
        </w:rPr>
        <w:t xml:space="preserve"> </w:t>
      </w:r>
      <w:r w:rsidR="003D2C42" w:rsidRPr="00A86A92">
        <w:rPr>
          <w:color w:val="000000" w:themeColor="text1"/>
          <w:sz w:val="28"/>
          <w:szCs w:val="28"/>
          <w:lang w:eastAsia="en-US"/>
        </w:rPr>
        <w:t>соответствует</w:t>
      </w:r>
      <w:r w:rsidRPr="00A86A92">
        <w:rPr>
          <w:color w:val="000000" w:themeColor="text1"/>
          <w:sz w:val="28"/>
          <w:szCs w:val="28"/>
          <w:lang w:eastAsia="en-US"/>
        </w:rPr>
        <w:t xml:space="preserve"> высок</w:t>
      </w:r>
      <w:r w:rsidR="003D2C42" w:rsidRPr="00A86A92">
        <w:rPr>
          <w:color w:val="000000" w:themeColor="text1"/>
          <w:sz w:val="28"/>
          <w:szCs w:val="28"/>
          <w:lang w:eastAsia="en-US"/>
        </w:rPr>
        <w:t>ому</w:t>
      </w:r>
      <w:r w:rsidRPr="00A86A92">
        <w:rPr>
          <w:color w:val="000000" w:themeColor="text1"/>
          <w:sz w:val="28"/>
          <w:szCs w:val="28"/>
          <w:lang w:eastAsia="en-US"/>
        </w:rPr>
        <w:t xml:space="preserve"> уровн</w:t>
      </w:r>
      <w:r w:rsidR="003D2C42" w:rsidRPr="00A86A92">
        <w:rPr>
          <w:color w:val="000000" w:themeColor="text1"/>
          <w:sz w:val="28"/>
          <w:szCs w:val="28"/>
          <w:lang w:eastAsia="en-US"/>
        </w:rPr>
        <w:t xml:space="preserve">ю. </w:t>
      </w:r>
    </w:p>
    <w:p w14:paraId="0FBEB69E" w14:textId="77777777" w:rsidR="003E64FE" w:rsidRPr="00A86A92" w:rsidRDefault="003E64FE" w:rsidP="00C20605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2270980D" w14:textId="77777777" w:rsidR="000454D0" w:rsidRPr="00A86A92" w:rsidRDefault="000454D0" w:rsidP="00C20605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5485FD98" w14:textId="77777777" w:rsidR="00A572AB" w:rsidRPr="00A86A92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Н</w:t>
      </w:r>
      <w:r w:rsidR="004F507E" w:rsidRPr="00A86A92">
        <w:rPr>
          <w:color w:val="000000" w:themeColor="text1"/>
          <w:sz w:val="28"/>
          <w:szCs w:val="28"/>
        </w:rPr>
        <w:t xml:space="preserve">ачальник </w:t>
      </w:r>
      <w:r w:rsidRPr="00A86A92">
        <w:rPr>
          <w:color w:val="000000" w:themeColor="text1"/>
          <w:sz w:val="28"/>
          <w:szCs w:val="28"/>
        </w:rPr>
        <w:t xml:space="preserve">МКУ «Управление культуры, </w:t>
      </w:r>
    </w:p>
    <w:p w14:paraId="335E8603" w14:textId="77777777" w:rsidR="00A572AB" w:rsidRPr="00A86A92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 xml:space="preserve">спорта и молодежной политики»    </w:t>
      </w:r>
    </w:p>
    <w:p w14:paraId="4C47FA1B" w14:textId="77777777" w:rsidR="004F507E" w:rsidRPr="00A86A92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>г. Рубцовска</w:t>
      </w:r>
      <w:r w:rsidRPr="00A86A92">
        <w:rPr>
          <w:color w:val="000000" w:themeColor="text1"/>
          <w:sz w:val="28"/>
          <w:szCs w:val="28"/>
        </w:rPr>
        <w:tab/>
      </w:r>
      <w:r w:rsidRPr="00A86A92">
        <w:rPr>
          <w:color w:val="000000" w:themeColor="text1"/>
          <w:sz w:val="28"/>
          <w:szCs w:val="28"/>
        </w:rPr>
        <w:tab/>
      </w:r>
      <w:r w:rsidRPr="00A86A92">
        <w:rPr>
          <w:color w:val="000000" w:themeColor="text1"/>
          <w:sz w:val="28"/>
          <w:szCs w:val="28"/>
        </w:rPr>
        <w:tab/>
      </w:r>
      <w:r w:rsidRPr="00A86A92">
        <w:rPr>
          <w:color w:val="000000" w:themeColor="text1"/>
          <w:sz w:val="28"/>
          <w:szCs w:val="28"/>
        </w:rPr>
        <w:tab/>
        <w:t xml:space="preserve">                            </w:t>
      </w:r>
      <w:r w:rsidR="00CD3FE4" w:rsidRPr="00A86A92">
        <w:rPr>
          <w:color w:val="000000" w:themeColor="text1"/>
          <w:sz w:val="28"/>
          <w:szCs w:val="28"/>
        </w:rPr>
        <w:t xml:space="preserve">     </w:t>
      </w:r>
      <w:r w:rsidR="00C20605" w:rsidRPr="00A86A92">
        <w:rPr>
          <w:color w:val="000000" w:themeColor="text1"/>
          <w:sz w:val="28"/>
          <w:szCs w:val="28"/>
        </w:rPr>
        <w:t xml:space="preserve">                         </w:t>
      </w:r>
      <w:r w:rsidRPr="00A86A92">
        <w:rPr>
          <w:color w:val="000000" w:themeColor="text1"/>
          <w:sz w:val="28"/>
          <w:szCs w:val="28"/>
        </w:rPr>
        <w:t xml:space="preserve">М.А.Зорина </w:t>
      </w:r>
    </w:p>
    <w:p w14:paraId="0052AF8F" w14:textId="77777777" w:rsidR="00A572AB" w:rsidRPr="00A86A92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A92">
        <w:rPr>
          <w:color w:val="000000" w:themeColor="text1"/>
          <w:sz w:val="28"/>
          <w:szCs w:val="28"/>
        </w:rPr>
        <w:t xml:space="preserve"> </w:t>
      </w:r>
    </w:p>
    <w:p w14:paraId="7F25BAF1" w14:textId="77777777" w:rsidR="00A572AB" w:rsidRPr="00A86A92" w:rsidRDefault="00A572A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581A005" w14:textId="77777777" w:rsidR="00F91D5B" w:rsidRPr="00A86A92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8E4BA68" w14:textId="77777777" w:rsidR="001F4AC0" w:rsidRPr="00A86A92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9CFF269" w14:textId="77777777" w:rsidR="001F4AC0" w:rsidRPr="00A86A92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9937CAF" w14:textId="77777777" w:rsidR="00F91D5B" w:rsidRPr="00A86A92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A233DE9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50AE2B2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DA79258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0A5FEFB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B33A1D3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5773F16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D3267F5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C614D62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B935C25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2607D72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68F23DA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9FF946D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264018D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DA78EAB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04356F9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5290F13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50E3F86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61DD880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23B5927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E6F5675" w14:textId="77777777" w:rsidR="00962771" w:rsidRPr="00A86A92" w:rsidRDefault="00962771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CE74073" w14:textId="77777777" w:rsidR="00A86A92" w:rsidRPr="00A86A92" w:rsidRDefault="00A86A92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54F7F1D" w14:textId="77777777" w:rsidR="00A86A92" w:rsidRPr="00A86A92" w:rsidRDefault="00A86A92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3E12706" w14:textId="77777777" w:rsidR="00A86A92" w:rsidRPr="00A86A92" w:rsidRDefault="00A86A92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6D3EFCD" w14:textId="77777777" w:rsidR="0000452B" w:rsidRPr="00A86A92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BA33E46" w14:textId="77777777" w:rsidR="00A572AB" w:rsidRPr="00A86A92" w:rsidRDefault="00A475D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6A92">
        <w:rPr>
          <w:sz w:val="22"/>
          <w:szCs w:val="22"/>
        </w:rPr>
        <w:t>Краснова Наталья Александровна</w:t>
      </w:r>
      <w:r w:rsidR="00140973" w:rsidRPr="00A86A92">
        <w:rPr>
          <w:sz w:val="22"/>
          <w:szCs w:val="22"/>
        </w:rPr>
        <w:t>,</w:t>
      </w:r>
    </w:p>
    <w:p w14:paraId="2098E31E" w14:textId="77777777" w:rsidR="00A572AB" w:rsidRPr="00A86A92" w:rsidRDefault="0014097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6A92">
        <w:rPr>
          <w:sz w:val="22"/>
          <w:szCs w:val="22"/>
        </w:rPr>
        <w:t>8 (38557) 7805</w:t>
      </w:r>
      <w:r w:rsidR="00A475D3" w:rsidRPr="00A86A92">
        <w:rPr>
          <w:sz w:val="22"/>
          <w:szCs w:val="22"/>
        </w:rPr>
        <w:t>4</w:t>
      </w:r>
    </w:p>
    <w:p w14:paraId="52257C85" w14:textId="77777777" w:rsidR="00E94620" w:rsidRPr="00A86A92" w:rsidRDefault="00E94620" w:rsidP="007D63C2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A86A92">
        <w:rPr>
          <w:sz w:val="28"/>
          <w:szCs w:val="28"/>
        </w:rPr>
        <w:lastRenderedPageBreak/>
        <w:t>Расчет комплексной оценки эффективности</w:t>
      </w:r>
    </w:p>
    <w:p w14:paraId="0326E5C5" w14:textId="77777777" w:rsidR="00AE4DB8" w:rsidRPr="00A86A92" w:rsidRDefault="00E94620" w:rsidP="007D63C2">
      <w:pPr>
        <w:ind w:firstLine="851"/>
        <w:jc w:val="center"/>
        <w:rPr>
          <w:bCs/>
          <w:sz w:val="28"/>
          <w:szCs w:val="28"/>
        </w:rPr>
      </w:pPr>
      <w:r w:rsidRPr="00A86A92">
        <w:rPr>
          <w:sz w:val="28"/>
          <w:szCs w:val="28"/>
          <w:shd w:val="clear" w:color="auto" w:fill="FFFFFF"/>
        </w:rPr>
        <w:t>м</w:t>
      </w:r>
      <w:r w:rsidRPr="00A86A92">
        <w:rPr>
          <w:bCs/>
          <w:sz w:val="28"/>
          <w:szCs w:val="28"/>
        </w:rPr>
        <w:t>униципальной  программы «Развитие молодежной политики</w:t>
      </w:r>
    </w:p>
    <w:p w14:paraId="064955D1" w14:textId="77777777" w:rsidR="00E94620" w:rsidRPr="00A86A92" w:rsidRDefault="00AE4DB8" w:rsidP="007D63C2">
      <w:pPr>
        <w:ind w:firstLine="851"/>
        <w:jc w:val="center"/>
        <w:rPr>
          <w:bCs/>
          <w:sz w:val="28"/>
          <w:szCs w:val="28"/>
        </w:rPr>
      </w:pPr>
      <w:r w:rsidRPr="00A86A92">
        <w:rPr>
          <w:bCs/>
          <w:sz w:val="28"/>
          <w:szCs w:val="28"/>
        </w:rPr>
        <w:t xml:space="preserve">в </w:t>
      </w:r>
      <w:r w:rsidR="00E94620" w:rsidRPr="00A86A92">
        <w:rPr>
          <w:bCs/>
          <w:sz w:val="28"/>
          <w:szCs w:val="28"/>
        </w:rPr>
        <w:t>город</w:t>
      </w:r>
      <w:r w:rsidRPr="00A86A92">
        <w:rPr>
          <w:bCs/>
          <w:sz w:val="28"/>
          <w:szCs w:val="28"/>
        </w:rPr>
        <w:t>е Рубцовске</w:t>
      </w:r>
      <w:r w:rsidR="00140973" w:rsidRPr="00A86A92">
        <w:rPr>
          <w:bCs/>
          <w:sz w:val="28"/>
          <w:szCs w:val="28"/>
        </w:rPr>
        <w:t xml:space="preserve">» </w:t>
      </w:r>
    </w:p>
    <w:p w14:paraId="466DDC97" w14:textId="77777777" w:rsidR="00E94620" w:rsidRPr="00A86A92" w:rsidRDefault="00E62B26" w:rsidP="007D63C2">
      <w:pPr>
        <w:ind w:firstLine="851"/>
        <w:jc w:val="center"/>
        <w:rPr>
          <w:sz w:val="28"/>
          <w:szCs w:val="28"/>
        </w:rPr>
      </w:pPr>
      <w:r w:rsidRPr="00A86A92">
        <w:rPr>
          <w:sz w:val="28"/>
          <w:szCs w:val="28"/>
        </w:rPr>
        <w:t>за 202</w:t>
      </w:r>
      <w:r w:rsidR="00A475D3" w:rsidRPr="00A86A92">
        <w:rPr>
          <w:sz w:val="28"/>
          <w:szCs w:val="28"/>
        </w:rPr>
        <w:t>3</w:t>
      </w:r>
      <w:r w:rsidR="00E94620" w:rsidRPr="00A86A92">
        <w:rPr>
          <w:sz w:val="28"/>
          <w:szCs w:val="28"/>
        </w:rPr>
        <w:t xml:space="preserve"> год</w:t>
      </w:r>
    </w:p>
    <w:p w14:paraId="7FB45706" w14:textId="77777777" w:rsidR="00E94620" w:rsidRPr="00A86A92" w:rsidRDefault="00E94620" w:rsidP="00C20605">
      <w:pPr>
        <w:pStyle w:val="a3"/>
        <w:ind w:left="0" w:firstLine="851"/>
        <w:jc w:val="both"/>
        <w:rPr>
          <w:sz w:val="28"/>
          <w:szCs w:val="28"/>
        </w:rPr>
      </w:pPr>
    </w:p>
    <w:p w14:paraId="447B6B5A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A86A92">
        <w:rPr>
          <w:sz w:val="28"/>
          <w:szCs w:val="28"/>
        </w:rPr>
        <w:t>Программы</w:t>
      </w:r>
      <w:r w:rsidRPr="00A86A92">
        <w:rPr>
          <w:sz w:val="28"/>
          <w:szCs w:val="28"/>
        </w:rPr>
        <w:t>:</w:t>
      </w:r>
    </w:p>
    <w:p w14:paraId="4DD2445F" w14:textId="77777777" w:rsidR="00851D60" w:rsidRPr="00A86A92" w:rsidRDefault="00CD3FE4" w:rsidP="00C20605">
      <w:pPr>
        <w:pStyle w:val="a3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               </w:t>
      </w:r>
      <w:r w:rsidR="00851D60" w:rsidRPr="00A86A92">
        <w:rPr>
          <w:sz w:val="28"/>
          <w:szCs w:val="28"/>
        </w:rPr>
        <w:t xml:space="preserve"> </w:t>
      </w:r>
      <w:r w:rsidR="00851D60" w:rsidRPr="00A86A92">
        <w:rPr>
          <w:sz w:val="28"/>
          <w:szCs w:val="28"/>
          <w:lang w:val="en-US"/>
        </w:rPr>
        <w:t>m</w:t>
      </w:r>
    </w:p>
    <w:p w14:paraId="1695C0D6" w14:textId="77777777" w:rsidR="00851D60" w:rsidRPr="00A86A92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  <w:lang w:val="en-US"/>
        </w:rPr>
        <w:t>Cel</w:t>
      </w:r>
      <w:r w:rsidRPr="00A86A92">
        <w:rPr>
          <w:sz w:val="28"/>
          <w:szCs w:val="28"/>
        </w:rPr>
        <w:t xml:space="preserve"> = (1/</w:t>
      </w:r>
      <w:r w:rsidRPr="00A86A92">
        <w:rPr>
          <w:sz w:val="28"/>
          <w:szCs w:val="28"/>
          <w:lang w:val="en-US"/>
        </w:rPr>
        <w:t>m</w:t>
      </w:r>
      <w:r w:rsidRPr="00A86A92">
        <w:rPr>
          <w:sz w:val="28"/>
          <w:szCs w:val="28"/>
        </w:rPr>
        <w:t>) *</w:t>
      </w:r>
      <w:r w:rsidRPr="00A86A92">
        <w:rPr>
          <w:rFonts w:eastAsia="SimHei"/>
          <w:sz w:val="28"/>
          <w:szCs w:val="28"/>
          <w:lang w:val="en-US"/>
        </w:rPr>
        <w:t>Σ</w:t>
      </w:r>
      <w:r w:rsidRPr="00A86A92">
        <w:rPr>
          <w:rFonts w:eastAsia="SimHei"/>
          <w:sz w:val="28"/>
          <w:szCs w:val="28"/>
        </w:rPr>
        <w:t xml:space="preserve"> </w:t>
      </w:r>
      <w:r w:rsidRPr="00A86A92">
        <w:rPr>
          <w:sz w:val="28"/>
          <w:szCs w:val="28"/>
        </w:rPr>
        <w:t>(</w:t>
      </w:r>
      <w:r w:rsidRPr="00A86A92">
        <w:rPr>
          <w:sz w:val="28"/>
          <w:szCs w:val="28"/>
          <w:lang w:val="en-US"/>
        </w:rPr>
        <w:t>Si</w:t>
      </w:r>
      <w:r w:rsidR="006D126D" w:rsidRPr="00A86A92">
        <w:rPr>
          <w:sz w:val="28"/>
          <w:szCs w:val="28"/>
        </w:rPr>
        <w:t>), 1/3*(100+100+100</w:t>
      </w:r>
      <w:r w:rsidRPr="00A86A92">
        <w:rPr>
          <w:sz w:val="28"/>
          <w:szCs w:val="28"/>
        </w:rPr>
        <w:t>) %= 100%</w:t>
      </w:r>
    </w:p>
    <w:p w14:paraId="0A13A0CC" w14:textId="77777777" w:rsidR="00851D60" w:rsidRPr="00A86A92" w:rsidRDefault="0069797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                          </w:t>
      </w:r>
      <w:proofErr w:type="spellStart"/>
      <w:r w:rsidR="00851D60" w:rsidRPr="00A86A92">
        <w:rPr>
          <w:sz w:val="28"/>
          <w:szCs w:val="28"/>
          <w:lang w:val="en-US"/>
        </w:rPr>
        <w:t>i</w:t>
      </w:r>
      <w:proofErr w:type="spellEnd"/>
      <w:r w:rsidR="00851D60" w:rsidRPr="00A86A92">
        <w:rPr>
          <w:sz w:val="28"/>
          <w:szCs w:val="28"/>
        </w:rPr>
        <w:t>=1</w:t>
      </w:r>
    </w:p>
    <w:p w14:paraId="2E0C576D" w14:textId="7E53030B" w:rsidR="003C3150" w:rsidRPr="00A86A92" w:rsidRDefault="00851D60" w:rsidP="00C20605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S1 </w:t>
      </w:r>
      <w:proofErr w:type="gramStart"/>
      <w:r w:rsidRPr="00A86A92">
        <w:rPr>
          <w:sz w:val="28"/>
          <w:szCs w:val="28"/>
        </w:rPr>
        <w:t xml:space="preserve">–  </w:t>
      </w:r>
      <w:r w:rsidR="006D126D" w:rsidRPr="00A86A92">
        <w:rPr>
          <w:sz w:val="28"/>
          <w:szCs w:val="28"/>
        </w:rPr>
        <w:t>доля</w:t>
      </w:r>
      <w:proofErr w:type="gramEnd"/>
      <w:r w:rsidR="006D126D" w:rsidRPr="00A86A92">
        <w:rPr>
          <w:sz w:val="28"/>
          <w:szCs w:val="28"/>
        </w:rPr>
        <w:t xml:space="preserve"> молодых граждан, принявших участие в мероприятиях в сфере молодежной политики</w:t>
      </w:r>
      <w:r w:rsidR="00E62B26" w:rsidRPr="00A86A92">
        <w:rPr>
          <w:sz w:val="28"/>
          <w:szCs w:val="28"/>
        </w:rPr>
        <w:t xml:space="preserve"> в 2022</w:t>
      </w:r>
      <w:r w:rsidR="003C3150" w:rsidRPr="00A86A92">
        <w:rPr>
          <w:sz w:val="28"/>
          <w:szCs w:val="28"/>
        </w:rPr>
        <w:t xml:space="preserve"> году</w:t>
      </w:r>
      <w:r w:rsidR="006D126D" w:rsidRPr="00A86A92">
        <w:rPr>
          <w:sz w:val="28"/>
          <w:szCs w:val="28"/>
        </w:rPr>
        <w:t xml:space="preserve">, от общего числа молодежи города Рубцовска </w:t>
      </w:r>
      <w:r w:rsidR="003E64FE" w:rsidRPr="00A86A92">
        <w:rPr>
          <w:sz w:val="28"/>
          <w:szCs w:val="28"/>
        </w:rPr>
        <w:t>(</w:t>
      </w:r>
      <w:r w:rsidR="00261572" w:rsidRPr="00A86A92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</w:t>
      </w:r>
      <w:r w:rsidR="008778EF" w:rsidRPr="00A86A92">
        <w:rPr>
          <w:sz w:val="28"/>
          <w:szCs w:val="28"/>
        </w:rPr>
        <w:t>е</w:t>
      </w:r>
      <w:r w:rsidR="001F4AC0" w:rsidRPr="00A86A92">
        <w:rPr>
          <w:sz w:val="28"/>
          <w:szCs w:val="28"/>
        </w:rPr>
        <w:t xml:space="preserve">роприятиям). За 4 </w:t>
      </w:r>
      <w:proofErr w:type="gramStart"/>
      <w:r w:rsidR="001F4AC0" w:rsidRPr="00A86A92">
        <w:rPr>
          <w:sz w:val="28"/>
          <w:szCs w:val="28"/>
        </w:rPr>
        <w:t>квартала  202</w:t>
      </w:r>
      <w:r w:rsidR="00A475D3" w:rsidRPr="00A86A92">
        <w:rPr>
          <w:sz w:val="28"/>
          <w:szCs w:val="28"/>
        </w:rPr>
        <w:t>3</w:t>
      </w:r>
      <w:proofErr w:type="gramEnd"/>
      <w:r w:rsidR="00261572" w:rsidRPr="00A86A92">
        <w:rPr>
          <w:sz w:val="28"/>
          <w:szCs w:val="28"/>
        </w:rPr>
        <w:t xml:space="preserve"> года было привлечено </w:t>
      </w:r>
      <w:r w:rsidR="00E62B26" w:rsidRPr="00A86A92">
        <w:rPr>
          <w:sz w:val="28"/>
          <w:szCs w:val="28"/>
        </w:rPr>
        <w:t>20</w:t>
      </w:r>
      <w:r w:rsidR="00A475D3" w:rsidRPr="00A86A92">
        <w:rPr>
          <w:sz w:val="28"/>
          <w:szCs w:val="28"/>
        </w:rPr>
        <w:t>458</w:t>
      </w:r>
      <w:r w:rsidR="00261572" w:rsidRPr="00A86A92">
        <w:rPr>
          <w:sz w:val="28"/>
          <w:szCs w:val="28"/>
        </w:rPr>
        <w:t xml:space="preserve"> чел.</w:t>
      </w:r>
      <w:r w:rsidR="003C3150" w:rsidRPr="00A86A92">
        <w:rPr>
          <w:sz w:val="28"/>
          <w:szCs w:val="28"/>
        </w:rPr>
        <w:t xml:space="preserve">, доля составляет </w:t>
      </w:r>
      <w:r w:rsidR="00E62B26" w:rsidRPr="00A86A92">
        <w:rPr>
          <w:sz w:val="28"/>
          <w:szCs w:val="28"/>
        </w:rPr>
        <w:t>–</w:t>
      </w:r>
      <w:r w:rsidR="0048365D" w:rsidRPr="00A86A92">
        <w:rPr>
          <w:sz w:val="28"/>
          <w:szCs w:val="28"/>
        </w:rPr>
        <w:t xml:space="preserve"> </w:t>
      </w:r>
      <w:r w:rsidR="00A475D3" w:rsidRPr="00A86A92">
        <w:rPr>
          <w:sz w:val="28"/>
          <w:szCs w:val="28"/>
        </w:rPr>
        <w:t>55</w:t>
      </w:r>
      <w:r w:rsidR="003C3150" w:rsidRPr="00A86A92">
        <w:rPr>
          <w:sz w:val="28"/>
          <w:szCs w:val="28"/>
        </w:rPr>
        <w:t xml:space="preserve"> %)</w:t>
      </w:r>
      <w:r w:rsidR="00962771" w:rsidRPr="00A86A92">
        <w:rPr>
          <w:sz w:val="28"/>
          <w:szCs w:val="28"/>
        </w:rPr>
        <w:t>;</w:t>
      </w:r>
      <w:r w:rsidR="003C3150" w:rsidRPr="00A86A92">
        <w:rPr>
          <w:sz w:val="28"/>
          <w:szCs w:val="28"/>
        </w:rPr>
        <w:t xml:space="preserve"> </w:t>
      </w:r>
    </w:p>
    <w:p w14:paraId="2A82B59C" w14:textId="11FBA76F" w:rsidR="00851D60" w:rsidRPr="00A86A92" w:rsidRDefault="00851D60" w:rsidP="00C20605">
      <w:pPr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S2 - </w:t>
      </w:r>
      <w:r w:rsidR="00962771" w:rsidRPr="00A86A92">
        <w:rPr>
          <w:sz w:val="28"/>
          <w:szCs w:val="28"/>
        </w:rPr>
        <w:t xml:space="preserve"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 </w:t>
      </w:r>
      <w:proofErr w:type="gramStart"/>
      <w:r w:rsidR="00962771" w:rsidRPr="00A86A92">
        <w:rPr>
          <w:sz w:val="28"/>
          <w:szCs w:val="28"/>
        </w:rPr>
        <w:t>–  3500</w:t>
      </w:r>
      <w:proofErr w:type="gramEnd"/>
      <w:r w:rsidR="00962771" w:rsidRPr="00A86A92">
        <w:rPr>
          <w:sz w:val="28"/>
          <w:szCs w:val="28"/>
        </w:rPr>
        <w:t xml:space="preserve"> чел.</w:t>
      </w:r>
      <w:r w:rsidR="008C7DDC" w:rsidRPr="00A86A92">
        <w:rPr>
          <w:sz w:val="28"/>
          <w:szCs w:val="28"/>
        </w:rPr>
        <w:t>;</w:t>
      </w:r>
    </w:p>
    <w:p w14:paraId="737DE04F" w14:textId="7622C7B0" w:rsidR="00851D60" w:rsidRPr="00A86A92" w:rsidRDefault="00851D60" w:rsidP="00962771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S3 - </w:t>
      </w:r>
      <w:r w:rsidR="00962771" w:rsidRPr="00A86A92">
        <w:rPr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 в 2023 году, от общего числа молодежи города Рубцовска (количество привлеченных волонтеров при проведении общегородских мероприятий – 2605 чел., доля составляет – 7%)</w:t>
      </w:r>
      <w:r w:rsidR="0069797B" w:rsidRPr="00A86A92">
        <w:rPr>
          <w:sz w:val="28"/>
          <w:szCs w:val="28"/>
        </w:rPr>
        <w:t>.</w:t>
      </w:r>
    </w:p>
    <w:p w14:paraId="3F133135" w14:textId="77777777" w:rsidR="00E94620" w:rsidRPr="00A86A92" w:rsidRDefault="00A475D3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S1 (55</w:t>
      </w:r>
      <w:r w:rsidR="003C3150" w:rsidRPr="00A86A92">
        <w:rPr>
          <w:sz w:val="28"/>
          <w:szCs w:val="28"/>
        </w:rPr>
        <w:t>/5</w:t>
      </w:r>
      <w:r w:rsidRPr="00A86A92">
        <w:rPr>
          <w:sz w:val="28"/>
          <w:szCs w:val="28"/>
        </w:rPr>
        <w:t>5</w:t>
      </w:r>
      <w:r w:rsidR="000454D0" w:rsidRPr="00A86A92">
        <w:rPr>
          <w:sz w:val="28"/>
          <w:szCs w:val="28"/>
        </w:rPr>
        <w:t xml:space="preserve">*100%) = </w:t>
      </w:r>
      <w:r w:rsidRPr="00A86A92">
        <w:rPr>
          <w:sz w:val="28"/>
          <w:szCs w:val="28"/>
        </w:rPr>
        <w:t>1</w:t>
      </w:r>
      <w:r w:rsidR="00E62B26" w:rsidRPr="00A86A92">
        <w:rPr>
          <w:sz w:val="28"/>
          <w:szCs w:val="28"/>
        </w:rPr>
        <w:t>00 %</w:t>
      </w:r>
    </w:p>
    <w:p w14:paraId="5E53977E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S2</w:t>
      </w:r>
      <w:r w:rsidR="000454D0" w:rsidRPr="00A86A92">
        <w:rPr>
          <w:sz w:val="28"/>
          <w:szCs w:val="28"/>
        </w:rPr>
        <w:t xml:space="preserve"> (</w:t>
      </w:r>
      <w:r w:rsidR="00A475D3" w:rsidRPr="00A86A92">
        <w:rPr>
          <w:sz w:val="28"/>
          <w:szCs w:val="28"/>
        </w:rPr>
        <w:t>7/7</w:t>
      </w:r>
      <w:r w:rsidR="000454D0" w:rsidRPr="00A86A92">
        <w:rPr>
          <w:sz w:val="28"/>
          <w:szCs w:val="28"/>
        </w:rPr>
        <w:t xml:space="preserve">*100%) = </w:t>
      </w:r>
      <w:r w:rsidR="00E62B26" w:rsidRPr="00A86A92">
        <w:rPr>
          <w:sz w:val="28"/>
          <w:szCs w:val="28"/>
        </w:rPr>
        <w:t>100 %</w:t>
      </w:r>
    </w:p>
    <w:p w14:paraId="47E7A36D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S3 (</w:t>
      </w:r>
      <w:r w:rsidR="00A475D3" w:rsidRPr="00A86A92">
        <w:rPr>
          <w:sz w:val="28"/>
          <w:szCs w:val="28"/>
        </w:rPr>
        <w:t>3</w:t>
      </w:r>
      <w:r w:rsidR="00E62B26" w:rsidRPr="00A86A92">
        <w:rPr>
          <w:sz w:val="28"/>
          <w:szCs w:val="28"/>
        </w:rPr>
        <w:t>5</w:t>
      </w:r>
      <w:r w:rsidR="00A475D3" w:rsidRPr="00A86A92">
        <w:rPr>
          <w:sz w:val="28"/>
          <w:szCs w:val="28"/>
        </w:rPr>
        <w:t>00</w:t>
      </w:r>
      <w:r w:rsidR="00E62B26" w:rsidRPr="00A86A92">
        <w:rPr>
          <w:sz w:val="28"/>
          <w:szCs w:val="28"/>
        </w:rPr>
        <w:t>/3</w:t>
      </w:r>
      <w:r w:rsidR="00A475D3" w:rsidRPr="00A86A92">
        <w:rPr>
          <w:sz w:val="28"/>
          <w:szCs w:val="28"/>
        </w:rPr>
        <w:t>5</w:t>
      </w:r>
      <w:r w:rsidR="00E62B26" w:rsidRPr="00A86A92">
        <w:rPr>
          <w:sz w:val="28"/>
          <w:szCs w:val="28"/>
        </w:rPr>
        <w:t xml:space="preserve">00*100%) = </w:t>
      </w:r>
      <w:r w:rsidR="00A475D3" w:rsidRPr="00A86A92">
        <w:rPr>
          <w:sz w:val="28"/>
          <w:szCs w:val="28"/>
        </w:rPr>
        <w:t>1</w:t>
      </w:r>
      <w:r w:rsidR="0069797B" w:rsidRPr="00A86A92">
        <w:rPr>
          <w:sz w:val="28"/>
          <w:szCs w:val="28"/>
        </w:rPr>
        <w:t>00 %</w:t>
      </w:r>
    </w:p>
    <w:p w14:paraId="1C756098" w14:textId="77777777" w:rsidR="00851D60" w:rsidRPr="00A86A92" w:rsidRDefault="00851D6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A86A92">
        <w:rPr>
          <w:b/>
          <w:sz w:val="28"/>
          <w:szCs w:val="28"/>
          <w:lang w:val="en-US"/>
        </w:rPr>
        <w:t>Cel</w:t>
      </w:r>
      <w:r w:rsidRPr="00A86A92">
        <w:rPr>
          <w:b/>
          <w:sz w:val="28"/>
          <w:szCs w:val="28"/>
        </w:rPr>
        <w:t>=100%</w:t>
      </w:r>
    </w:p>
    <w:p w14:paraId="5E077272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14:paraId="5EBE6757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A86A92">
        <w:rPr>
          <w:sz w:val="28"/>
          <w:szCs w:val="28"/>
          <w:lang w:val="en-US"/>
        </w:rPr>
        <w:t xml:space="preserve">Fin = K / </w:t>
      </w:r>
      <w:r w:rsidR="00C20605" w:rsidRPr="00A86A92">
        <w:rPr>
          <w:sz w:val="28"/>
          <w:szCs w:val="28"/>
          <w:lang w:val="en-US"/>
        </w:rPr>
        <w:t>L*100%, 450/450</w:t>
      </w:r>
      <w:r w:rsidRPr="00A86A92">
        <w:rPr>
          <w:sz w:val="28"/>
          <w:szCs w:val="28"/>
          <w:lang w:val="en-US"/>
        </w:rPr>
        <w:t>*100% = 100%</w:t>
      </w:r>
    </w:p>
    <w:p w14:paraId="498F4BF9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A86A92">
        <w:rPr>
          <w:sz w:val="28"/>
          <w:szCs w:val="28"/>
        </w:rPr>
        <w:t>К</w:t>
      </w:r>
      <w:r w:rsidR="00C20605" w:rsidRPr="00A86A92">
        <w:rPr>
          <w:sz w:val="28"/>
          <w:szCs w:val="28"/>
          <w:lang w:val="en-US"/>
        </w:rPr>
        <w:t xml:space="preserve"> = 450</w:t>
      </w:r>
      <w:r w:rsidRPr="00A86A92">
        <w:rPr>
          <w:sz w:val="28"/>
          <w:szCs w:val="28"/>
          <w:lang w:val="en-US"/>
        </w:rPr>
        <w:t>,0</w:t>
      </w:r>
    </w:p>
    <w:p w14:paraId="1962615B" w14:textId="77777777" w:rsidR="00E94620" w:rsidRPr="00A86A92" w:rsidRDefault="00C20605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A86A92">
        <w:rPr>
          <w:sz w:val="28"/>
          <w:szCs w:val="28"/>
          <w:lang w:val="en-US"/>
        </w:rPr>
        <w:t>L = 450</w:t>
      </w:r>
      <w:r w:rsidR="00E94620" w:rsidRPr="00A86A92">
        <w:rPr>
          <w:sz w:val="28"/>
          <w:szCs w:val="28"/>
          <w:lang w:val="en-US"/>
        </w:rPr>
        <w:t>,0</w:t>
      </w:r>
    </w:p>
    <w:p w14:paraId="6E3DA7FD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  <w:r w:rsidRPr="00A86A92">
        <w:rPr>
          <w:b/>
          <w:sz w:val="28"/>
          <w:szCs w:val="28"/>
          <w:lang w:val="en-US"/>
        </w:rPr>
        <w:t>Fin = 100%</w:t>
      </w:r>
    </w:p>
    <w:p w14:paraId="4E627D23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3. Оценка</w:t>
      </w:r>
      <w:r w:rsidR="000454D0" w:rsidRPr="00A86A92">
        <w:rPr>
          <w:sz w:val="28"/>
          <w:szCs w:val="28"/>
        </w:rPr>
        <w:t xml:space="preserve"> степени реализации мероприятий</w:t>
      </w:r>
      <w:r w:rsidRPr="00A86A92">
        <w:rPr>
          <w:sz w:val="28"/>
          <w:szCs w:val="28"/>
        </w:rPr>
        <w:t>:</w:t>
      </w:r>
    </w:p>
    <w:p w14:paraId="336774AB" w14:textId="77777777" w:rsidR="00851D60" w:rsidRPr="00A86A92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                       </w:t>
      </w:r>
      <w:r w:rsidRPr="00A86A92">
        <w:rPr>
          <w:sz w:val="28"/>
          <w:szCs w:val="28"/>
          <w:lang w:val="en-US"/>
        </w:rPr>
        <w:t>n</w:t>
      </w:r>
    </w:p>
    <w:p w14:paraId="22F38C81" w14:textId="77777777" w:rsidR="00851D60" w:rsidRPr="00A86A92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  <w:lang w:val="en-US"/>
        </w:rPr>
        <w:t>Mer</w:t>
      </w:r>
      <w:r w:rsidRPr="00A86A92">
        <w:rPr>
          <w:sz w:val="28"/>
          <w:szCs w:val="28"/>
        </w:rPr>
        <w:t xml:space="preserve"> = (1/</w:t>
      </w:r>
      <w:r w:rsidRPr="00A86A92">
        <w:rPr>
          <w:sz w:val="28"/>
          <w:szCs w:val="28"/>
          <w:lang w:val="en-US"/>
        </w:rPr>
        <w:t>n</w:t>
      </w:r>
      <w:r w:rsidRPr="00A86A92">
        <w:rPr>
          <w:sz w:val="28"/>
          <w:szCs w:val="28"/>
        </w:rPr>
        <w:t xml:space="preserve">) * </w:t>
      </w:r>
      <w:r w:rsidRPr="00A86A92">
        <w:rPr>
          <w:rFonts w:eastAsia="SimHei"/>
          <w:sz w:val="28"/>
          <w:szCs w:val="28"/>
          <w:lang w:val="en-US"/>
        </w:rPr>
        <w:t>Σ</w:t>
      </w:r>
      <w:r w:rsidRPr="00A86A92">
        <w:rPr>
          <w:sz w:val="28"/>
          <w:szCs w:val="28"/>
        </w:rPr>
        <w:t xml:space="preserve"> (</w:t>
      </w:r>
      <w:proofErr w:type="spellStart"/>
      <w:r w:rsidRPr="00A86A92">
        <w:rPr>
          <w:sz w:val="28"/>
          <w:szCs w:val="28"/>
          <w:lang w:val="en-US"/>
        </w:rPr>
        <w:t>Rj</w:t>
      </w:r>
      <w:proofErr w:type="spellEnd"/>
      <w:r w:rsidR="002F5EA2" w:rsidRPr="00A86A92">
        <w:rPr>
          <w:sz w:val="28"/>
          <w:szCs w:val="28"/>
        </w:rPr>
        <w:t>*100%), 1/14* (14</w:t>
      </w:r>
      <w:r w:rsidRPr="00A86A92">
        <w:rPr>
          <w:sz w:val="28"/>
          <w:szCs w:val="28"/>
        </w:rPr>
        <w:t>*100%) = 100%</w:t>
      </w:r>
    </w:p>
    <w:p w14:paraId="7461F62B" w14:textId="77777777" w:rsidR="00851D60" w:rsidRPr="00A86A92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                    </w:t>
      </w:r>
      <w:r w:rsidR="00CD3FE4" w:rsidRPr="00A86A92">
        <w:rPr>
          <w:sz w:val="28"/>
          <w:szCs w:val="28"/>
        </w:rPr>
        <w:t xml:space="preserve">          </w:t>
      </w:r>
      <w:r w:rsidRPr="00A86A92">
        <w:rPr>
          <w:sz w:val="28"/>
          <w:szCs w:val="28"/>
        </w:rPr>
        <w:t xml:space="preserve"> </w:t>
      </w:r>
      <w:r w:rsidRPr="00A86A92">
        <w:rPr>
          <w:sz w:val="28"/>
          <w:szCs w:val="28"/>
          <w:lang w:val="en-US"/>
        </w:rPr>
        <w:t>j</w:t>
      </w:r>
      <w:r w:rsidRPr="00A86A92">
        <w:rPr>
          <w:sz w:val="28"/>
          <w:szCs w:val="28"/>
        </w:rPr>
        <w:t>=1</w:t>
      </w:r>
    </w:p>
    <w:p w14:paraId="6D2DD07F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spellStart"/>
      <w:r w:rsidRPr="00A86A92">
        <w:rPr>
          <w:b/>
          <w:sz w:val="28"/>
          <w:szCs w:val="28"/>
        </w:rPr>
        <w:t>Mer</w:t>
      </w:r>
      <w:proofErr w:type="spellEnd"/>
      <w:r w:rsidRPr="00A86A92">
        <w:rPr>
          <w:b/>
          <w:sz w:val="28"/>
          <w:szCs w:val="28"/>
        </w:rPr>
        <w:t xml:space="preserve"> = 100%</w:t>
      </w:r>
    </w:p>
    <w:p w14:paraId="11A4822A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4. Комплексная оценка эффективности реализации Подпрограммы:</w:t>
      </w:r>
    </w:p>
    <w:p w14:paraId="6F2239A1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  <w:lang w:val="en-US"/>
        </w:rPr>
        <w:t>O</w:t>
      </w:r>
      <w:r w:rsidRPr="00A86A92">
        <w:rPr>
          <w:sz w:val="28"/>
          <w:szCs w:val="28"/>
        </w:rPr>
        <w:t xml:space="preserve"> = (</w:t>
      </w:r>
      <w:r w:rsidRPr="00A86A92">
        <w:rPr>
          <w:sz w:val="28"/>
          <w:szCs w:val="28"/>
          <w:lang w:val="en-US"/>
        </w:rPr>
        <w:t>Cel</w:t>
      </w:r>
      <w:r w:rsidRPr="00A86A92">
        <w:rPr>
          <w:sz w:val="28"/>
          <w:szCs w:val="28"/>
        </w:rPr>
        <w:t xml:space="preserve"> + </w:t>
      </w:r>
      <w:r w:rsidRPr="00A86A92">
        <w:rPr>
          <w:sz w:val="28"/>
          <w:szCs w:val="28"/>
          <w:lang w:val="en-US"/>
        </w:rPr>
        <w:t>Fin</w:t>
      </w:r>
      <w:r w:rsidRPr="00A86A92">
        <w:rPr>
          <w:sz w:val="28"/>
          <w:szCs w:val="28"/>
        </w:rPr>
        <w:t xml:space="preserve"> + </w:t>
      </w:r>
      <w:r w:rsidRPr="00A86A92">
        <w:rPr>
          <w:sz w:val="28"/>
          <w:szCs w:val="28"/>
          <w:lang w:val="en-US"/>
        </w:rPr>
        <w:t>Mer</w:t>
      </w:r>
      <w:r w:rsidRPr="00A86A92">
        <w:rPr>
          <w:sz w:val="28"/>
          <w:szCs w:val="28"/>
        </w:rPr>
        <w:t>)/3, (100%+100%+100%)/3 = 100%</w:t>
      </w:r>
    </w:p>
    <w:p w14:paraId="0F09D46C" w14:textId="77777777" w:rsidR="00E94620" w:rsidRPr="00A86A92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726DB53" w14:textId="77777777" w:rsidR="00F91D5B" w:rsidRPr="00A86A92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Начальник МКУ «Управление культуры, </w:t>
      </w:r>
    </w:p>
    <w:p w14:paraId="78B8B972" w14:textId="77777777" w:rsidR="00F91D5B" w:rsidRPr="00A86A92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 xml:space="preserve">спорта и молодежной политики»    </w:t>
      </w:r>
    </w:p>
    <w:p w14:paraId="61AF3064" w14:textId="77777777" w:rsidR="00F91D5B" w:rsidRPr="00A86A92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8"/>
          <w:szCs w:val="28"/>
        </w:rPr>
        <w:t>г. Рубцовска</w:t>
      </w:r>
      <w:r w:rsidRPr="00A86A92">
        <w:rPr>
          <w:sz w:val="28"/>
          <w:szCs w:val="28"/>
        </w:rPr>
        <w:tab/>
      </w:r>
      <w:r w:rsidRPr="00A86A92">
        <w:rPr>
          <w:sz w:val="28"/>
          <w:szCs w:val="28"/>
        </w:rPr>
        <w:tab/>
      </w:r>
      <w:r w:rsidRPr="00A86A92">
        <w:rPr>
          <w:sz w:val="28"/>
          <w:szCs w:val="28"/>
        </w:rPr>
        <w:tab/>
      </w:r>
      <w:r w:rsidRPr="00A86A92">
        <w:rPr>
          <w:sz w:val="28"/>
          <w:szCs w:val="28"/>
        </w:rPr>
        <w:tab/>
        <w:t xml:space="preserve">                                                  М.А.Зорина </w:t>
      </w:r>
    </w:p>
    <w:p w14:paraId="148A8480" w14:textId="77777777" w:rsidR="00942ADB" w:rsidRDefault="00942ADB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14:paraId="702CE311" w14:textId="7ED6E134" w:rsidR="00140973" w:rsidRPr="00A86A92" w:rsidRDefault="00A475D3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A86A92">
        <w:rPr>
          <w:sz w:val="20"/>
          <w:szCs w:val="20"/>
        </w:rPr>
        <w:t>Краснова Наталья Александровна</w:t>
      </w:r>
      <w:r w:rsidR="00140973" w:rsidRPr="00A86A92">
        <w:rPr>
          <w:sz w:val="20"/>
          <w:szCs w:val="20"/>
        </w:rPr>
        <w:t>,</w:t>
      </w:r>
    </w:p>
    <w:p w14:paraId="4D9BA8D2" w14:textId="2109D8AD" w:rsidR="00E94620" w:rsidRPr="00C20605" w:rsidRDefault="00140973" w:rsidP="00942AD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A92">
        <w:rPr>
          <w:sz w:val="20"/>
          <w:szCs w:val="20"/>
        </w:rPr>
        <w:t>8 (38557) 7805</w:t>
      </w:r>
      <w:r w:rsidR="00A475D3" w:rsidRPr="00A86A92">
        <w:rPr>
          <w:sz w:val="20"/>
          <w:szCs w:val="20"/>
        </w:rPr>
        <w:t>4</w:t>
      </w:r>
    </w:p>
    <w:sectPr w:rsidR="00E94620" w:rsidRPr="00C20605" w:rsidSect="00942A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4C8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8CD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9670232">
    <w:abstractNumId w:val="1"/>
  </w:num>
  <w:num w:numId="2" w16cid:durableId="1888293494">
    <w:abstractNumId w:val="3"/>
  </w:num>
  <w:num w:numId="3" w16cid:durableId="1329747563">
    <w:abstractNumId w:val="0"/>
  </w:num>
  <w:num w:numId="4" w16cid:durableId="127764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49"/>
    <w:rsid w:val="0000452B"/>
    <w:rsid w:val="000454D0"/>
    <w:rsid w:val="00093F63"/>
    <w:rsid w:val="000D4421"/>
    <w:rsid w:val="000D7EED"/>
    <w:rsid w:val="000E2E41"/>
    <w:rsid w:val="000E512D"/>
    <w:rsid w:val="00102B1C"/>
    <w:rsid w:val="001112CF"/>
    <w:rsid w:val="001320C4"/>
    <w:rsid w:val="00140973"/>
    <w:rsid w:val="00163BBE"/>
    <w:rsid w:val="0017438A"/>
    <w:rsid w:val="001A4CFA"/>
    <w:rsid w:val="001C5AFA"/>
    <w:rsid w:val="001D72D8"/>
    <w:rsid w:val="001F4AC0"/>
    <w:rsid w:val="00220BA4"/>
    <w:rsid w:val="0022272B"/>
    <w:rsid w:val="002321C3"/>
    <w:rsid w:val="00241DEE"/>
    <w:rsid w:val="002446C9"/>
    <w:rsid w:val="002546C2"/>
    <w:rsid w:val="00261572"/>
    <w:rsid w:val="00276480"/>
    <w:rsid w:val="002B0F4A"/>
    <w:rsid w:val="002C3703"/>
    <w:rsid w:val="002F46EE"/>
    <w:rsid w:val="002F5EA2"/>
    <w:rsid w:val="00314FAD"/>
    <w:rsid w:val="00335A2C"/>
    <w:rsid w:val="00350892"/>
    <w:rsid w:val="003630AA"/>
    <w:rsid w:val="003C3150"/>
    <w:rsid w:val="003D2C42"/>
    <w:rsid w:val="003E5E67"/>
    <w:rsid w:val="003E64FE"/>
    <w:rsid w:val="003F3CCA"/>
    <w:rsid w:val="003F3DD5"/>
    <w:rsid w:val="00414510"/>
    <w:rsid w:val="00417658"/>
    <w:rsid w:val="00463FA8"/>
    <w:rsid w:val="0048365D"/>
    <w:rsid w:val="004F507E"/>
    <w:rsid w:val="00501608"/>
    <w:rsid w:val="00537A5C"/>
    <w:rsid w:val="00562744"/>
    <w:rsid w:val="005862C9"/>
    <w:rsid w:val="005E5230"/>
    <w:rsid w:val="005F2B6C"/>
    <w:rsid w:val="00601314"/>
    <w:rsid w:val="00602400"/>
    <w:rsid w:val="00621A5E"/>
    <w:rsid w:val="0063567B"/>
    <w:rsid w:val="006517F1"/>
    <w:rsid w:val="0069797B"/>
    <w:rsid w:val="006A21A8"/>
    <w:rsid w:val="006A3D03"/>
    <w:rsid w:val="006B57F9"/>
    <w:rsid w:val="006D126D"/>
    <w:rsid w:val="006D3B74"/>
    <w:rsid w:val="006E60D1"/>
    <w:rsid w:val="006F750C"/>
    <w:rsid w:val="00731B71"/>
    <w:rsid w:val="00751B9B"/>
    <w:rsid w:val="007B4590"/>
    <w:rsid w:val="007D63C2"/>
    <w:rsid w:val="00812C88"/>
    <w:rsid w:val="008332DF"/>
    <w:rsid w:val="0084041D"/>
    <w:rsid w:val="00851D60"/>
    <w:rsid w:val="00855B42"/>
    <w:rsid w:val="00860302"/>
    <w:rsid w:val="0087551A"/>
    <w:rsid w:val="0087693F"/>
    <w:rsid w:val="008778EF"/>
    <w:rsid w:val="00896F21"/>
    <w:rsid w:val="008C7DDC"/>
    <w:rsid w:val="008D076A"/>
    <w:rsid w:val="009015AB"/>
    <w:rsid w:val="00912DA9"/>
    <w:rsid w:val="00942ADB"/>
    <w:rsid w:val="00944AD1"/>
    <w:rsid w:val="009578DA"/>
    <w:rsid w:val="00961920"/>
    <w:rsid w:val="00962771"/>
    <w:rsid w:val="009F77CC"/>
    <w:rsid w:val="00A16A30"/>
    <w:rsid w:val="00A4295E"/>
    <w:rsid w:val="00A449DD"/>
    <w:rsid w:val="00A475D3"/>
    <w:rsid w:val="00A572AB"/>
    <w:rsid w:val="00A86A92"/>
    <w:rsid w:val="00AB05D0"/>
    <w:rsid w:val="00AC5F09"/>
    <w:rsid w:val="00AE4DB8"/>
    <w:rsid w:val="00B32F11"/>
    <w:rsid w:val="00B829FC"/>
    <w:rsid w:val="00BD0997"/>
    <w:rsid w:val="00BD467B"/>
    <w:rsid w:val="00BE1970"/>
    <w:rsid w:val="00BE1E49"/>
    <w:rsid w:val="00BF2856"/>
    <w:rsid w:val="00C20605"/>
    <w:rsid w:val="00C30EA8"/>
    <w:rsid w:val="00C4133C"/>
    <w:rsid w:val="00C458CE"/>
    <w:rsid w:val="00C6265D"/>
    <w:rsid w:val="00C66B67"/>
    <w:rsid w:val="00CB4085"/>
    <w:rsid w:val="00CB5FA6"/>
    <w:rsid w:val="00CD3FE4"/>
    <w:rsid w:val="00D25EFB"/>
    <w:rsid w:val="00D35DA5"/>
    <w:rsid w:val="00D3648E"/>
    <w:rsid w:val="00D54B5C"/>
    <w:rsid w:val="00D6541B"/>
    <w:rsid w:val="00DA4FCD"/>
    <w:rsid w:val="00DC034F"/>
    <w:rsid w:val="00DC13CA"/>
    <w:rsid w:val="00DD317E"/>
    <w:rsid w:val="00E20FF6"/>
    <w:rsid w:val="00E40F7F"/>
    <w:rsid w:val="00E62B26"/>
    <w:rsid w:val="00E94620"/>
    <w:rsid w:val="00EA18AC"/>
    <w:rsid w:val="00EB1FD8"/>
    <w:rsid w:val="00EF119C"/>
    <w:rsid w:val="00F86963"/>
    <w:rsid w:val="00F91D5B"/>
    <w:rsid w:val="00F92C48"/>
    <w:rsid w:val="00F948DE"/>
    <w:rsid w:val="00FD086D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B3A3"/>
  <w15:docId w15:val="{76A59A0C-5D98-4551-B968-BAB1484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510"/>
    <w:pPr>
      <w:keepNext/>
      <w:jc w:val="both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  <w:style w:type="character" w:customStyle="1" w:styleId="20">
    <w:name w:val="Заголовок 2 Знак"/>
    <w:basedOn w:val="a0"/>
    <w:link w:val="2"/>
    <w:rsid w:val="00414510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4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|1_"/>
    <w:basedOn w:val="a0"/>
    <w:link w:val="10"/>
    <w:rsid w:val="00731B71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731B71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7FD7-594B-4312-BC51-D5F3955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3</cp:revision>
  <cp:lastPrinted>2024-02-08T09:14:00Z</cp:lastPrinted>
  <dcterms:created xsi:type="dcterms:W3CDTF">2024-02-22T03:39:00Z</dcterms:created>
  <dcterms:modified xsi:type="dcterms:W3CDTF">2024-02-29T08:35:00Z</dcterms:modified>
</cp:coreProperties>
</file>