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9AA9" w14:textId="77777777" w:rsidR="00FB3A03" w:rsidRPr="00FB3A03" w:rsidRDefault="00FB78DF" w:rsidP="008D2F55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A03">
        <w:rPr>
          <w:rFonts w:ascii="Times New Roman" w:hAnsi="Times New Roman" w:cs="Times New Roman"/>
          <w:sz w:val="28"/>
          <w:szCs w:val="28"/>
        </w:rPr>
        <w:t xml:space="preserve">Извещение о проведении </w:t>
      </w:r>
      <w:r w:rsidR="00C43ED3">
        <w:rPr>
          <w:rFonts w:ascii="Times New Roman" w:hAnsi="Times New Roman" w:cs="Times New Roman"/>
          <w:sz w:val="28"/>
          <w:szCs w:val="28"/>
        </w:rPr>
        <w:t>закупки</w:t>
      </w:r>
    </w:p>
    <w:p w14:paraId="0EC628C1" w14:textId="77777777" w:rsidR="00FB78DF" w:rsidRDefault="00FB78DF" w:rsidP="008D2F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62231" w14:textId="77777777" w:rsidR="00FB3A03" w:rsidRPr="0017342E" w:rsidRDefault="00FB78DF" w:rsidP="005B21B6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632AA6D6" w14:textId="77777777" w:rsidR="00FB3A03" w:rsidRPr="0017342E" w:rsidRDefault="00FB3A03" w:rsidP="005B21B6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proofErr w:type="gramStart"/>
      <w:r w:rsidRPr="0017342E">
        <w:t>город  Рубцовск</w:t>
      </w:r>
      <w:proofErr w:type="gramEnd"/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764F554D" w14:textId="77777777" w:rsidR="00FB3A03" w:rsidRPr="0017342E" w:rsidRDefault="00FB3A03" w:rsidP="005B21B6">
      <w:pPr>
        <w:pStyle w:val="a3"/>
        <w:spacing w:before="0" w:beforeAutospacing="0" w:after="0" w:afterAutospacing="0"/>
        <w:ind w:firstLine="567"/>
      </w:pPr>
      <w:proofErr w:type="spellStart"/>
      <w:proofErr w:type="gramStart"/>
      <w:r w:rsidRPr="0017342E">
        <w:rPr>
          <w:rStyle w:val="FontStyle50"/>
          <w:b w:val="0"/>
        </w:rPr>
        <w:t>конт.телефон</w:t>
      </w:r>
      <w:proofErr w:type="spellEnd"/>
      <w:proofErr w:type="gramEnd"/>
      <w:r w:rsidRPr="0017342E">
        <w:rPr>
          <w:rStyle w:val="FontStyle50"/>
          <w:b w:val="0"/>
        </w:rPr>
        <w:t>: 8(38557) 96-409</w:t>
      </w:r>
      <w:r w:rsidR="003B4186">
        <w:rPr>
          <w:rStyle w:val="FontStyle50"/>
          <w:b w:val="0"/>
        </w:rPr>
        <w:t xml:space="preserve"> </w:t>
      </w:r>
    </w:p>
    <w:p w14:paraId="5C886AF3" w14:textId="77777777" w:rsidR="00FB78DF" w:rsidRPr="005F2AFC" w:rsidRDefault="00FB3A03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342E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734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proofErr w:type="spellEnd"/>
      <w:r w:rsidRPr="0017342E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5F2AFC">
        <w:rPr>
          <w:rFonts w:ascii="Times New Roman" w:hAnsi="Times New Roman" w:cs="Times New Roman"/>
          <w:sz w:val="24"/>
          <w:szCs w:val="24"/>
        </w:rPr>
        <w:t>.</w:t>
      </w:r>
    </w:p>
    <w:p w14:paraId="787BCF68" w14:textId="77777777" w:rsidR="00100B7C" w:rsidRPr="0017342E" w:rsidRDefault="00100B7C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D0AE89" w14:textId="77777777" w:rsidR="00917F8F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2) </w:t>
      </w:r>
      <w:r w:rsidRPr="00917F8F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20C48B06" w14:textId="516E49B7" w:rsidR="00FB78DF" w:rsidRDefault="00FB78DF" w:rsidP="00312A4B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="0078445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312A4B" w:rsidRPr="00312A4B">
        <w:rPr>
          <w:rFonts w:ascii="Times New Roman" w:hAnsi="Times New Roman" w:cs="Times New Roman"/>
          <w:bCs/>
          <w:sz w:val="24"/>
          <w:szCs w:val="24"/>
        </w:rPr>
        <w:t xml:space="preserve">Приобретение канцелярских принадлежностей для нужд Администрации города </w:t>
      </w:r>
      <w:proofErr w:type="gramStart"/>
      <w:r w:rsidR="00312A4B" w:rsidRPr="00312A4B">
        <w:rPr>
          <w:rFonts w:ascii="Times New Roman" w:hAnsi="Times New Roman" w:cs="Times New Roman"/>
          <w:bCs/>
          <w:sz w:val="24"/>
          <w:szCs w:val="24"/>
        </w:rPr>
        <w:t>Рубцовска</w:t>
      </w:r>
      <w:r w:rsidR="00312A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49C" w:rsidRPr="0072449C">
        <w:rPr>
          <w:rFonts w:ascii="Times New Roman" w:hAnsi="Times New Roman" w:cs="Times New Roman"/>
          <w:sz w:val="24"/>
          <w:szCs w:val="24"/>
        </w:rPr>
        <w:t xml:space="preserve"> </w:t>
      </w:r>
      <w:r w:rsidR="00F62D4D" w:rsidRPr="00F62D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62D4D" w:rsidRPr="00F62D4D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="00F62D4D">
        <w:rPr>
          <w:rFonts w:ascii="Times New Roman" w:hAnsi="Times New Roman" w:cs="Times New Roman"/>
          <w:sz w:val="24"/>
          <w:szCs w:val="24"/>
        </w:rPr>
        <w:t>твии с описание объекта закупки</w:t>
      </w:r>
      <w:r w:rsidR="00F62D4D" w:rsidRPr="00F62D4D">
        <w:rPr>
          <w:rFonts w:ascii="Times New Roman" w:hAnsi="Times New Roman" w:cs="Times New Roman"/>
          <w:sz w:val="24"/>
          <w:szCs w:val="24"/>
        </w:rPr>
        <w:t xml:space="preserve"> </w:t>
      </w:r>
      <w:r w:rsidRPr="00917F8F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312A4B">
        <w:rPr>
          <w:rFonts w:ascii="Times New Roman" w:hAnsi="Times New Roman" w:cs="Times New Roman"/>
          <w:sz w:val="24"/>
          <w:szCs w:val="24"/>
        </w:rPr>
        <w:t>№</w:t>
      </w:r>
      <w:r w:rsidRPr="00917F8F">
        <w:rPr>
          <w:rFonts w:ascii="Times New Roman" w:hAnsi="Times New Roman" w:cs="Times New Roman"/>
          <w:sz w:val="24"/>
          <w:szCs w:val="24"/>
        </w:rPr>
        <w:t xml:space="preserve">1 к информационной карте аукционной документации); </w:t>
      </w:r>
    </w:p>
    <w:p w14:paraId="0F0ED656" w14:textId="77777777" w:rsidR="00312A4B" w:rsidRPr="00917F8F" w:rsidRDefault="00312A4B" w:rsidP="00312A4B">
      <w:pPr>
        <w:keepNext/>
        <w:keepLines/>
        <w:widowControl w:val="0"/>
        <w:suppressLineNumbers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162312" w14:textId="47416773" w:rsidR="00917F8F" w:rsidRDefault="00442365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7F8F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AC5F0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262">
        <w:rPr>
          <w:rFonts w:ascii="Times New Roman" w:hAnsi="Times New Roman" w:cs="Times New Roman"/>
          <w:b/>
          <w:sz w:val="24"/>
          <w:szCs w:val="24"/>
        </w:rPr>
        <w:t>поставки</w:t>
      </w:r>
      <w:proofErr w:type="gramEnd"/>
      <w:r w:rsidR="00874262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Федерация,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Алтайский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край, </w:t>
      </w:r>
      <w:r w:rsidR="00AC5F03" w:rsidRPr="00917F8F">
        <w:rPr>
          <w:rFonts w:ascii="Times New Roman" w:hAnsi="Times New Roman" w:cs="Times New Roman"/>
          <w:sz w:val="24"/>
          <w:szCs w:val="24"/>
        </w:rPr>
        <w:t xml:space="preserve">  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 г. Рубцовск, </w:t>
      </w:r>
      <w:r w:rsidR="00961476" w:rsidRPr="00917F8F">
        <w:rPr>
          <w:rFonts w:ascii="Times New Roman" w:hAnsi="Times New Roman" w:cs="Times New Roman"/>
          <w:sz w:val="24"/>
          <w:szCs w:val="24"/>
        </w:rPr>
        <w:t>пр. Ленина, 130</w:t>
      </w:r>
      <w:r w:rsidR="008D2F55" w:rsidRPr="00917F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2A882F" w14:textId="77777777" w:rsidR="00312A4B" w:rsidRDefault="00312A4B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4C44B9" w14:textId="01B75203" w:rsidR="00917F8F" w:rsidRDefault="00371E40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874262">
        <w:rPr>
          <w:rFonts w:ascii="Times New Roman" w:hAnsi="Times New Roman" w:cs="Times New Roman"/>
          <w:b/>
          <w:sz w:val="24"/>
          <w:szCs w:val="24"/>
        </w:rPr>
        <w:t xml:space="preserve">поставки </w:t>
      </w:r>
      <w:proofErr w:type="gramStart"/>
      <w:r w:rsidR="00874262">
        <w:rPr>
          <w:rFonts w:ascii="Times New Roman" w:hAnsi="Times New Roman" w:cs="Times New Roman"/>
          <w:b/>
          <w:sz w:val="24"/>
          <w:szCs w:val="24"/>
        </w:rPr>
        <w:t>товара</w:t>
      </w:r>
      <w:r w:rsidR="00FB3A03" w:rsidRPr="00917F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43ED3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49C" w:rsidRPr="007244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2449C" w:rsidRPr="0072449C">
        <w:rPr>
          <w:rFonts w:ascii="Times New Roman" w:hAnsi="Times New Roman" w:cs="Times New Roman"/>
          <w:sz w:val="24"/>
          <w:szCs w:val="24"/>
        </w:rPr>
        <w:t xml:space="preserve"> течение 10 (десяти) календарных дней</w:t>
      </w:r>
      <w:r w:rsidR="0072449C" w:rsidRPr="0072449C">
        <w:rPr>
          <w:rStyle w:val="FontStyle51"/>
          <w:spacing w:val="0"/>
          <w:sz w:val="24"/>
          <w:szCs w:val="24"/>
        </w:rPr>
        <w:t xml:space="preserve"> </w:t>
      </w:r>
      <w:r w:rsidR="00874262" w:rsidRPr="0072449C">
        <w:rPr>
          <w:rStyle w:val="FontStyle51"/>
          <w:sz w:val="24"/>
          <w:szCs w:val="24"/>
        </w:rPr>
        <w:t>с</w:t>
      </w:r>
      <w:r w:rsidR="00874262" w:rsidRPr="00874262">
        <w:rPr>
          <w:rStyle w:val="FontStyle51"/>
          <w:sz w:val="24"/>
          <w:szCs w:val="24"/>
        </w:rPr>
        <w:t xml:space="preserve"> даты заключения муниципального контракта</w:t>
      </w:r>
      <w:r w:rsidR="008D2F55" w:rsidRPr="00917F8F">
        <w:rPr>
          <w:rFonts w:ascii="Times New Roman" w:hAnsi="Times New Roman" w:cs="Times New Roman"/>
          <w:sz w:val="24"/>
          <w:szCs w:val="24"/>
        </w:rPr>
        <w:t>;</w:t>
      </w:r>
    </w:p>
    <w:p w14:paraId="70D1F5E2" w14:textId="77777777" w:rsidR="00312A4B" w:rsidRDefault="00312A4B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56F95" w14:textId="76841545" w:rsidR="00917F8F" w:rsidRDefault="00FB78DF" w:rsidP="00312A4B">
      <w:pPr>
        <w:ind w:firstLine="567"/>
        <w:jc w:val="both"/>
        <w:rPr>
          <w:rStyle w:val="FontStyle51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17F8F">
        <w:rPr>
          <w:rFonts w:ascii="Times New Roman" w:hAnsi="Times New Roman" w:cs="Times New Roman"/>
          <w:b/>
          <w:sz w:val="24"/>
          <w:szCs w:val="24"/>
        </w:rPr>
        <w:t>:</w:t>
      </w:r>
      <w:r w:rsidR="00917F8F" w:rsidRPr="00917F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A4B" w:rsidRPr="00312A4B">
        <w:rPr>
          <w:rFonts w:ascii="Times New Roman" w:hAnsi="Times New Roman" w:cs="Times New Roman"/>
          <w:bCs/>
          <w:spacing w:val="-24"/>
          <w:sz w:val="24"/>
          <w:szCs w:val="24"/>
        </w:rPr>
        <w:t>22 520 (двадцать две тысячи пятьсот двадцать) рублей 81 копейка</w:t>
      </w:r>
      <w:r w:rsidR="008D2F55" w:rsidRPr="00917F8F">
        <w:rPr>
          <w:rStyle w:val="FontStyle51"/>
          <w:sz w:val="24"/>
          <w:szCs w:val="24"/>
        </w:rPr>
        <w:t>;</w:t>
      </w:r>
    </w:p>
    <w:p w14:paraId="01C68312" w14:textId="77777777" w:rsidR="00917F8F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17F8F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края;</w:t>
      </w:r>
    </w:p>
    <w:p w14:paraId="379EF825" w14:textId="77777777" w:rsidR="005B21B6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A27C88" w14:textId="606D6AD8" w:rsidR="00917F8F" w:rsidRDefault="00FB78DF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3) </w:t>
      </w:r>
      <w:r w:rsidRPr="00917F8F">
        <w:rPr>
          <w:rFonts w:ascii="Times New Roman" w:hAnsi="Times New Roman" w:cs="Times New Roman"/>
          <w:b/>
          <w:sz w:val="24"/>
          <w:szCs w:val="24"/>
        </w:rPr>
        <w:t>идентификационный код закупки:</w:t>
      </w:r>
      <w:r w:rsidR="00917F8F"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312A4B" w:rsidRPr="00312A4B">
        <w:rPr>
          <w:rFonts w:ascii="Times New Roman" w:hAnsi="Times New Roman" w:cs="Times New Roman"/>
          <w:sz w:val="24"/>
          <w:szCs w:val="24"/>
        </w:rPr>
        <w:t>213220901107922090100100960012599244</w:t>
      </w:r>
      <w:r w:rsidR="007164BB" w:rsidRPr="00312A4B">
        <w:rPr>
          <w:rFonts w:ascii="Times New Roman" w:hAnsi="Times New Roman" w:cs="Times New Roman"/>
          <w:sz w:val="24"/>
          <w:szCs w:val="24"/>
        </w:rPr>
        <w:t>;</w:t>
      </w:r>
    </w:p>
    <w:p w14:paraId="3C905D20" w14:textId="77777777" w:rsidR="005B21B6" w:rsidRDefault="005B21B6" w:rsidP="005B21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5167CD" w14:textId="77777777" w:rsidR="00FB78DF" w:rsidRPr="0017342E" w:rsidRDefault="00FB78DF" w:rsidP="007244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F8F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Pr="00917F8F">
          <w:rPr>
            <w:rFonts w:ascii="Times New Roman" w:hAnsi="Times New Roman" w:cs="Times New Roman"/>
            <w:b/>
            <w:sz w:val="24"/>
            <w:szCs w:val="24"/>
          </w:rPr>
          <w:t>ограничение</w:t>
        </w:r>
      </w:hyperlink>
      <w:r w:rsidRPr="00917F8F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Pr="00917F8F">
        <w:rPr>
          <w:rFonts w:ascii="Times New Roman" w:hAnsi="Times New Roman" w:cs="Times New Roman"/>
          <w:b/>
          <w:sz w:val="24"/>
          <w:szCs w:val="24"/>
        </w:rPr>
        <w:t>(подрядчика, исполнителя)</w:t>
      </w:r>
      <w:r w:rsidR="008B27B8" w:rsidRPr="00917F8F">
        <w:rPr>
          <w:rFonts w:ascii="Times New Roman" w:hAnsi="Times New Roman" w:cs="Times New Roman"/>
          <w:sz w:val="24"/>
          <w:szCs w:val="24"/>
        </w:rPr>
        <w:t>:</w:t>
      </w:r>
      <w:r w:rsidRPr="00917F8F">
        <w:rPr>
          <w:rFonts w:ascii="Times New Roman" w:hAnsi="Times New Roman" w:cs="Times New Roman"/>
          <w:sz w:val="24"/>
          <w:szCs w:val="24"/>
        </w:rPr>
        <w:t xml:space="preserve"> </w:t>
      </w:r>
      <w:r w:rsidR="0072449C">
        <w:rPr>
          <w:rFonts w:ascii="Times New Roman" w:hAnsi="Times New Roman" w:cs="Times New Roman"/>
          <w:sz w:val="24"/>
          <w:szCs w:val="24"/>
        </w:rPr>
        <w:t>не установлено;</w:t>
      </w:r>
    </w:p>
    <w:p w14:paraId="1307C86A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A0530A" w14:textId="77777777" w:rsidR="00FB78DF" w:rsidRPr="0017342E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5) </w:t>
      </w:r>
      <w:r w:rsidRPr="0017342E">
        <w:rPr>
          <w:rFonts w:ascii="Times New Roman" w:hAnsi="Times New Roman" w:cs="Times New Roman"/>
          <w:b/>
          <w:sz w:val="24"/>
          <w:szCs w:val="24"/>
        </w:rPr>
        <w:t>используемый способ определения поста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17342E">
        <w:rPr>
          <w:rFonts w:ascii="Times New Roman" w:hAnsi="Times New Roman" w:cs="Times New Roman"/>
          <w:sz w:val="24"/>
          <w:szCs w:val="24"/>
        </w:rPr>
        <w:t>электронный аукцион;</w:t>
      </w:r>
    </w:p>
    <w:p w14:paraId="1D9E79E1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B67F02" w14:textId="3F29C60E" w:rsidR="00FB78DF" w:rsidRPr="0017342E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</w:rPr>
        <w:t xml:space="preserve">6) </w:t>
      </w:r>
      <w:r w:rsidRPr="0017342E">
        <w:rPr>
          <w:rFonts w:ascii="Times New Roman" w:hAnsi="Times New Roman" w:cs="Times New Roman"/>
          <w:b/>
          <w:sz w:val="24"/>
          <w:szCs w:val="24"/>
        </w:rPr>
        <w:t>срок, место и порядок подачи заявок участников закупки</w:t>
      </w:r>
      <w:r w:rsidR="008B27B8" w:rsidRPr="001734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1150C9">
        <w:rPr>
          <w:rFonts w:ascii="Times New Roman" w:hAnsi="Times New Roman" w:cs="Times New Roman"/>
          <w:sz w:val="24"/>
          <w:szCs w:val="24"/>
        </w:rPr>
        <w:t>12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C32811">
        <w:rPr>
          <w:rFonts w:ascii="Times New Roman" w:hAnsi="Times New Roman" w:cs="Times New Roman"/>
          <w:sz w:val="24"/>
          <w:szCs w:val="24"/>
        </w:rPr>
        <w:t>5</w:t>
      </w:r>
      <w:r w:rsidR="00FB3A03" w:rsidRPr="0017342E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C32811">
        <w:rPr>
          <w:rFonts w:ascii="Times New Roman" w:hAnsi="Times New Roman" w:cs="Times New Roman"/>
          <w:sz w:val="24"/>
          <w:szCs w:val="24"/>
        </w:rPr>
        <w:t>1</w:t>
      </w:r>
      <w:r w:rsidR="00FB3A03" w:rsidRPr="0017342E">
        <w:rPr>
          <w:rFonts w:ascii="Times New Roman" w:hAnsi="Times New Roman" w:cs="Times New Roman"/>
          <w:sz w:val="24"/>
          <w:szCs w:val="24"/>
        </w:rPr>
        <w:t xml:space="preserve"> по </w:t>
      </w:r>
      <w:r w:rsidR="001150C9">
        <w:rPr>
          <w:rFonts w:ascii="Times New Roman" w:hAnsi="Times New Roman" w:cs="Times New Roman"/>
          <w:sz w:val="24"/>
          <w:szCs w:val="24"/>
        </w:rPr>
        <w:t>20</w:t>
      </w:r>
      <w:r w:rsidR="00FB3A03" w:rsidRPr="0017342E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C32811">
        <w:rPr>
          <w:rFonts w:ascii="Times New Roman" w:hAnsi="Times New Roman" w:cs="Times New Roman"/>
          <w:sz w:val="24"/>
          <w:szCs w:val="24"/>
        </w:rPr>
        <w:t>5</w:t>
      </w:r>
      <w:r w:rsidR="008B27B8" w:rsidRPr="0017342E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C32811">
        <w:rPr>
          <w:rFonts w:ascii="Times New Roman" w:hAnsi="Times New Roman" w:cs="Times New Roman"/>
          <w:sz w:val="24"/>
          <w:szCs w:val="24"/>
        </w:rPr>
        <w:t>1</w:t>
      </w:r>
      <w:r w:rsidR="008B27B8" w:rsidRPr="0017342E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17342E">
        <w:rPr>
          <w:rFonts w:ascii="Times New Roman" w:hAnsi="Times New Roman" w:cs="Times New Roman"/>
          <w:sz w:val="24"/>
          <w:szCs w:val="24"/>
        </w:rPr>
        <w:t>)</w:t>
      </w:r>
      <w:r w:rsidR="008B27B8" w:rsidRPr="0017342E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05.04.2013;</w:t>
      </w:r>
    </w:p>
    <w:p w14:paraId="6B335A7F" w14:textId="77777777" w:rsidR="008E3D40" w:rsidRPr="0017342E" w:rsidRDefault="008E3D40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2C23B41F" w14:textId="77777777" w:rsidR="008E3D40" w:rsidRPr="0017342E" w:rsidRDefault="00FB78DF" w:rsidP="005B21B6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17342E">
        <w:t xml:space="preserve">7) </w:t>
      </w:r>
      <w:r w:rsidRPr="0017342E">
        <w:rPr>
          <w:b/>
        </w:rPr>
        <w:t xml:space="preserve">размер и порядок </w:t>
      </w:r>
      <w:r w:rsidR="00CA558F">
        <w:rPr>
          <w:b/>
        </w:rPr>
        <w:t>предоставления</w:t>
      </w:r>
      <w:r w:rsidRPr="0017342E">
        <w:rPr>
          <w:b/>
        </w:rPr>
        <w:t xml:space="preserve"> обеспечения заявок на участие в закупке</w:t>
      </w:r>
      <w:r w:rsidR="008B27B8" w:rsidRPr="0017342E">
        <w:t xml:space="preserve">: </w:t>
      </w:r>
      <w:r w:rsidR="009A6EA1">
        <w:t>не требуется;</w:t>
      </w:r>
    </w:p>
    <w:p w14:paraId="70C1D802" w14:textId="77777777" w:rsidR="008D2F55" w:rsidRDefault="008D2F55" w:rsidP="005B21B6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88C142" w14:textId="48A6F055" w:rsidR="0072449C" w:rsidRDefault="00FB78DF" w:rsidP="0072449C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8) </w:t>
      </w:r>
      <w:r w:rsidRPr="008D2F55">
        <w:rPr>
          <w:rFonts w:ascii="Times New Roman" w:hAnsi="Times New Roman" w:cs="Times New Roman"/>
          <w:b/>
          <w:sz w:val="24"/>
          <w:szCs w:val="24"/>
        </w:rPr>
        <w:t>размер обеспечения исполнения контракта, порядок предоставления такого обеспечения, требования к такому обеспечению</w:t>
      </w:r>
      <w:r w:rsidR="00FB3A03" w:rsidRPr="008D2F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2449C" w:rsidRPr="0072449C">
        <w:rPr>
          <w:rFonts w:ascii="Times New Roman" w:hAnsi="Times New Roman" w:cs="Times New Roman"/>
          <w:sz w:val="24"/>
          <w:szCs w:val="24"/>
        </w:rPr>
        <w:t xml:space="preserve">5% от начальной максимальной цены контракта и составляет: </w:t>
      </w:r>
      <w:r w:rsidR="00ED3E9A" w:rsidRPr="00CF6C80">
        <w:rPr>
          <w:rStyle w:val="FontStyle51"/>
          <w:b/>
          <w:bCs/>
          <w:sz w:val="24"/>
          <w:szCs w:val="24"/>
        </w:rPr>
        <w:t>1 </w:t>
      </w:r>
      <w:r w:rsidR="00ED3E9A">
        <w:rPr>
          <w:rStyle w:val="FontStyle51"/>
          <w:b/>
          <w:bCs/>
          <w:sz w:val="24"/>
          <w:szCs w:val="24"/>
        </w:rPr>
        <w:t>126</w:t>
      </w:r>
      <w:r w:rsidR="00ED3E9A" w:rsidRPr="00CF6C80">
        <w:rPr>
          <w:rStyle w:val="FontStyle51"/>
          <w:b/>
          <w:bCs/>
          <w:sz w:val="24"/>
          <w:szCs w:val="24"/>
        </w:rPr>
        <w:t xml:space="preserve"> (одна тысяча </w:t>
      </w:r>
      <w:r w:rsidR="00ED3E9A">
        <w:rPr>
          <w:rStyle w:val="FontStyle51"/>
          <w:b/>
          <w:bCs/>
          <w:sz w:val="24"/>
          <w:szCs w:val="24"/>
        </w:rPr>
        <w:t>сто двадцать шесть</w:t>
      </w:r>
      <w:r w:rsidR="00ED3E9A" w:rsidRPr="00CF6C80">
        <w:rPr>
          <w:rStyle w:val="FontStyle51"/>
          <w:b/>
          <w:bCs/>
          <w:sz w:val="24"/>
          <w:szCs w:val="24"/>
        </w:rPr>
        <w:t>) рублей 0</w:t>
      </w:r>
      <w:r w:rsidR="00ED3E9A">
        <w:rPr>
          <w:rStyle w:val="FontStyle51"/>
          <w:b/>
          <w:bCs/>
          <w:sz w:val="24"/>
          <w:szCs w:val="24"/>
        </w:rPr>
        <w:t>4</w:t>
      </w:r>
      <w:r w:rsidR="00ED3E9A" w:rsidRPr="00CF6C80">
        <w:rPr>
          <w:rStyle w:val="FontStyle51"/>
          <w:b/>
          <w:bCs/>
          <w:sz w:val="24"/>
          <w:szCs w:val="24"/>
        </w:rPr>
        <w:t xml:space="preserve"> копе</w:t>
      </w:r>
      <w:r w:rsidR="00ED3E9A">
        <w:rPr>
          <w:rStyle w:val="FontStyle51"/>
          <w:b/>
          <w:bCs/>
          <w:sz w:val="24"/>
          <w:szCs w:val="24"/>
        </w:rPr>
        <w:t>йки.</w:t>
      </w:r>
    </w:p>
    <w:p w14:paraId="346AD69F" w14:textId="77777777" w:rsidR="00FB78DF" w:rsidRPr="0072449C" w:rsidRDefault="0072449C" w:rsidP="0072449C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 xml:space="preserve"> </w:t>
      </w:r>
      <w:r w:rsidR="007164BB" w:rsidRPr="0072449C">
        <w:rPr>
          <w:rFonts w:ascii="Times New Roman" w:hAnsi="Times New Roman" w:cs="Times New Roman"/>
          <w:sz w:val="24"/>
          <w:szCs w:val="24"/>
        </w:rPr>
        <w:t>О</w:t>
      </w:r>
      <w:r w:rsidR="008B27B8" w:rsidRPr="0072449C">
        <w:rPr>
          <w:rFonts w:ascii="Times New Roman" w:hAnsi="Times New Roman" w:cs="Times New Roman"/>
          <w:sz w:val="24"/>
          <w:szCs w:val="24"/>
        </w:rPr>
        <w:t xml:space="preserve">беспечение исполнения контракта предоставляется в соответствии со ст.96 Федерального </w:t>
      </w:r>
      <w:r w:rsidR="002A194B" w:rsidRPr="0072449C">
        <w:rPr>
          <w:rFonts w:ascii="Times New Roman" w:hAnsi="Times New Roman" w:cs="Times New Roman"/>
          <w:sz w:val="24"/>
          <w:szCs w:val="24"/>
        </w:rPr>
        <w:t>з</w:t>
      </w:r>
      <w:r w:rsidR="008B27B8" w:rsidRPr="0072449C">
        <w:rPr>
          <w:rFonts w:ascii="Times New Roman" w:hAnsi="Times New Roman" w:cs="Times New Roman"/>
          <w:sz w:val="24"/>
          <w:szCs w:val="24"/>
        </w:rPr>
        <w:t>акона №44-ФЗ от 05.04.2013 и п. 14 Информационной карты аукционной документации;</w:t>
      </w:r>
    </w:p>
    <w:p w14:paraId="01B85CD8" w14:textId="77777777" w:rsidR="008D2F55" w:rsidRPr="0072449C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CE7E19" w14:textId="77777777" w:rsidR="0072449C" w:rsidRDefault="00FB78DF" w:rsidP="00724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9) </w:t>
      </w:r>
      <w:r w:rsidRPr="008D2F55">
        <w:rPr>
          <w:rFonts w:ascii="Times New Roman" w:hAnsi="Times New Roman" w:cs="Times New Roman"/>
          <w:b/>
          <w:sz w:val="24"/>
          <w:szCs w:val="24"/>
        </w:rPr>
        <w:t>преимущества,</w:t>
      </w:r>
      <w:r w:rsidRPr="008D2F55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8D2F55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F55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72449C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44-ФЗ от 05.04.2013: </w:t>
      </w:r>
    </w:p>
    <w:p w14:paraId="44C83E54" w14:textId="1CA0B3FF" w:rsidR="0072449C" w:rsidRPr="0072449C" w:rsidRDefault="0072449C" w:rsidP="00724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 xml:space="preserve">Преимущества предоставляются организациям инвалидов в размере 15% от предложенной цены (суммы цен единиц товара (работы, услуги)), но не выше начальной (максимальной) цены контракта (начальной цены единицы товара (работы, услуги)). Преимущества предоставляются следующим </w:t>
      </w:r>
      <w:proofErr w:type="gramStart"/>
      <w:r w:rsidRPr="0072449C">
        <w:rPr>
          <w:rFonts w:ascii="Times New Roman" w:hAnsi="Times New Roman" w:cs="Times New Roman"/>
          <w:sz w:val="24"/>
          <w:szCs w:val="24"/>
        </w:rPr>
        <w:t>организациям</w:t>
      </w:r>
      <w:r w:rsidR="00ED3E9A" w:rsidRPr="0072449C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2449C">
        <w:rPr>
          <w:rFonts w:ascii="Times New Roman" w:hAnsi="Times New Roman" w:cs="Times New Roman"/>
          <w:sz w:val="24"/>
          <w:szCs w:val="24"/>
        </w:rPr>
        <w:t>ч. 2  ст. 29   Федерального   закона № 44-ФЗ):</w:t>
      </w:r>
    </w:p>
    <w:p w14:paraId="510C04AA" w14:textId="77777777" w:rsidR="0072449C" w:rsidRPr="0072449C" w:rsidRDefault="0072449C" w:rsidP="00724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2449C">
        <w:rPr>
          <w:rFonts w:ascii="Times New Roman" w:hAnsi="Times New Roman" w:cs="Times New Roman"/>
          <w:sz w:val="24"/>
          <w:szCs w:val="24"/>
        </w:rPr>
        <w:tab/>
        <w:t>общероссийским общественным организациям инвалидов (в том числе созданным как союзы общественных организаций инвалидов), среди членов которых инвалиды и их законные представители составляют не менее чем 80%;</w:t>
      </w:r>
    </w:p>
    <w:p w14:paraId="551BDA07" w14:textId="77777777" w:rsidR="0072449C" w:rsidRPr="0072449C" w:rsidRDefault="0072449C" w:rsidP="00724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>•</w:t>
      </w:r>
      <w:r w:rsidRPr="0072449C">
        <w:rPr>
          <w:rFonts w:ascii="Times New Roman" w:hAnsi="Times New Roman" w:cs="Times New Roman"/>
          <w:sz w:val="24"/>
          <w:szCs w:val="24"/>
        </w:rPr>
        <w:tab/>
        <w:t>организациям, уставный (складочный)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50%, а доля оплаты труда инвалидов в фонде оплаты труда - не менее чем 25%.</w:t>
      </w:r>
    </w:p>
    <w:p w14:paraId="28882A71" w14:textId="77777777" w:rsidR="00FB78DF" w:rsidRPr="008D2F55" w:rsidRDefault="0072449C" w:rsidP="00724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 xml:space="preserve">(Постановление   </w:t>
      </w:r>
      <w:proofErr w:type="gramStart"/>
      <w:r w:rsidRPr="0072449C">
        <w:rPr>
          <w:rFonts w:ascii="Times New Roman" w:hAnsi="Times New Roman" w:cs="Times New Roman"/>
          <w:sz w:val="24"/>
          <w:szCs w:val="24"/>
        </w:rPr>
        <w:t>Правительства  РФ</w:t>
      </w:r>
      <w:proofErr w:type="gramEnd"/>
      <w:r w:rsidRPr="0072449C">
        <w:rPr>
          <w:rFonts w:ascii="Times New Roman" w:hAnsi="Times New Roman" w:cs="Times New Roman"/>
          <w:sz w:val="24"/>
          <w:szCs w:val="24"/>
        </w:rPr>
        <w:t xml:space="preserve"> от 15.04.2014 № 341 «О предоставлении преимуществ организациям инвалидов при определении поставщика (подрядчика, исполнителя) в отношении предлагаемых ими цены контракта, суммы цен единиц товара, работы, усл</w:t>
      </w:r>
      <w:r>
        <w:rPr>
          <w:rFonts w:ascii="Times New Roman" w:hAnsi="Times New Roman" w:cs="Times New Roman"/>
          <w:sz w:val="24"/>
          <w:szCs w:val="24"/>
        </w:rPr>
        <w:t>уги»)</w:t>
      </w:r>
      <w:r w:rsidR="008B27B8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0AD0FA1C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17BB79" w14:textId="77777777" w:rsidR="0072449C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10) </w:t>
      </w:r>
      <w:r w:rsidRPr="008D2F55">
        <w:rPr>
          <w:rFonts w:ascii="Times New Roman" w:hAnsi="Times New Roman" w:cs="Times New Roman"/>
          <w:b/>
          <w:sz w:val="24"/>
          <w:szCs w:val="24"/>
        </w:rPr>
        <w:t>информация об условиях, о запретах и об ограничениях</w:t>
      </w:r>
      <w:r w:rsidRPr="008D2F55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8D2F55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8D2F5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8D2F55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8D2F55">
        <w:rPr>
          <w:rFonts w:ascii="Times New Roman" w:hAnsi="Times New Roman" w:cs="Times New Roman"/>
          <w:sz w:val="24"/>
          <w:szCs w:val="24"/>
        </w:rPr>
        <w:t>44-ФЗ от 05.04.2013:</w:t>
      </w:r>
    </w:p>
    <w:p w14:paraId="3F7FC662" w14:textId="77777777" w:rsidR="00FB78DF" w:rsidRPr="008D2F55" w:rsidRDefault="0072449C" w:rsidP="00724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449C">
        <w:rPr>
          <w:rFonts w:ascii="Times New Roman" w:hAnsi="Times New Roman" w:cs="Times New Roman"/>
          <w:sz w:val="24"/>
          <w:szCs w:val="24"/>
        </w:rPr>
        <w:t>Применяются условия допуска иностранных товаров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49C">
        <w:rPr>
          <w:rFonts w:ascii="Times New Roman" w:hAnsi="Times New Roman" w:cs="Times New Roman"/>
          <w:sz w:val="24"/>
          <w:szCs w:val="24"/>
        </w:rPr>
        <w:t>в соответствии с Приказ Минфина России от 04.06.2018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нужд"</w:t>
      </w:r>
      <w:r w:rsidR="008B27B8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23EA64A3" w14:textId="77777777" w:rsidR="00FB78DF" w:rsidRPr="008D2F5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237C2E" w14:textId="77777777" w:rsidR="00FB78DF" w:rsidRPr="008D2F55" w:rsidRDefault="00FB78DF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8B27B8" w:rsidRPr="008D2F55">
        <w:rPr>
          <w:rFonts w:ascii="Times New Roman" w:hAnsi="Times New Roman" w:cs="Times New Roman"/>
          <w:sz w:val="24"/>
          <w:szCs w:val="24"/>
        </w:rPr>
        <w:t>1</w:t>
      </w:r>
      <w:r w:rsidRPr="008D2F55">
        <w:rPr>
          <w:rFonts w:ascii="Times New Roman" w:hAnsi="Times New Roman" w:cs="Times New Roman"/>
          <w:sz w:val="24"/>
          <w:szCs w:val="24"/>
        </w:rPr>
        <w:t xml:space="preserve">) </w:t>
      </w:r>
      <w:r w:rsidRPr="008D2F55">
        <w:rPr>
          <w:rFonts w:ascii="Times New Roman" w:hAnsi="Times New Roman" w:cs="Times New Roman"/>
          <w:b/>
          <w:sz w:val="24"/>
          <w:szCs w:val="24"/>
        </w:rPr>
        <w:t>адрес электронной площадки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8D2F55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3F2096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565FEF0A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623610" w14:textId="5EBBD2A5" w:rsidR="00FB78DF" w:rsidRPr="008D2F55" w:rsidRDefault="003F2096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2)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окончания срока рассмотрения заявок на участие в аукционе</w:t>
      </w:r>
      <w:r w:rsidR="00D95635" w:rsidRPr="008D2F55">
        <w:rPr>
          <w:rFonts w:ascii="Times New Roman" w:hAnsi="Times New Roman" w:cs="Times New Roman"/>
          <w:sz w:val="24"/>
          <w:szCs w:val="24"/>
        </w:rPr>
        <w:t>:</w:t>
      </w:r>
      <w:r w:rsidR="001150C9">
        <w:rPr>
          <w:rFonts w:ascii="Times New Roman" w:hAnsi="Times New Roman" w:cs="Times New Roman"/>
          <w:sz w:val="24"/>
          <w:szCs w:val="24"/>
        </w:rPr>
        <w:t xml:space="preserve"> </w:t>
      </w:r>
      <w:r w:rsidR="00D95635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1150C9">
        <w:rPr>
          <w:rFonts w:ascii="Times New Roman" w:hAnsi="Times New Roman" w:cs="Times New Roman"/>
          <w:sz w:val="24"/>
          <w:szCs w:val="24"/>
        </w:rPr>
        <w:t>21</w:t>
      </w:r>
      <w:r w:rsidR="00FB3A03" w:rsidRPr="008D2F55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EE115E">
        <w:rPr>
          <w:rFonts w:ascii="Times New Roman" w:hAnsi="Times New Roman" w:cs="Times New Roman"/>
          <w:sz w:val="24"/>
          <w:szCs w:val="24"/>
        </w:rPr>
        <w:t>5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EE115E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07C0DF14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3ABEE3" w14:textId="4CD33C44" w:rsidR="00FB78DF" w:rsidRPr="008D2F55" w:rsidRDefault="003F2096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 xml:space="preserve">3) </w:t>
      </w:r>
      <w:r w:rsidR="00FB78DF" w:rsidRPr="008D2F55">
        <w:rPr>
          <w:rFonts w:ascii="Times New Roman" w:hAnsi="Times New Roman" w:cs="Times New Roman"/>
          <w:b/>
          <w:sz w:val="24"/>
          <w:szCs w:val="24"/>
        </w:rPr>
        <w:t>дата проведения аукциона</w:t>
      </w:r>
      <w:r w:rsidR="00D83E8E" w:rsidRPr="008D2F55">
        <w:rPr>
          <w:rFonts w:ascii="Times New Roman" w:hAnsi="Times New Roman" w:cs="Times New Roman"/>
          <w:sz w:val="24"/>
          <w:szCs w:val="24"/>
        </w:rPr>
        <w:t>:</w:t>
      </w:r>
      <w:r w:rsidR="001150C9">
        <w:rPr>
          <w:rFonts w:ascii="Times New Roman" w:hAnsi="Times New Roman" w:cs="Times New Roman"/>
          <w:sz w:val="24"/>
          <w:szCs w:val="24"/>
        </w:rPr>
        <w:t xml:space="preserve"> </w:t>
      </w:r>
      <w:r w:rsidR="00D83E8E" w:rsidRPr="008D2F55">
        <w:rPr>
          <w:rFonts w:ascii="Times New Roman" w:hAnsi="Times New Roman" w:cs="Times New Roman"/>
          <w:sz w:val="24"/>
          <w:szCs w:val="24"/>
        </w:rPr>
        <w:t xml:space="preserve"> </w:t>
      </w:r>
      <w:r w:rsidR="001150C9">
        <w:rPr>
          <w:rFonts w:ascii="Times New Roman" w:hAnsi="Times New Roman" w:cs="Times New Roman"/>
          <w:sz w:val="24"/>
          <w:szCs w:val="24"/>
        </w:rPr>
        <w:t>24</w:t>
      </w:r>
      <w:r w:rsidRPr="008D2F55">
        <w:rPr>
          <w:rFonts w:ascii="Times New Roman" w:hAnsi="Times New Roman" w:cs="Times New Roman"/>
          <w:sz w:val="24"/>
          <w:szCs w:val="24"/>
        </w:rPr>
        <w:t>.</w:t>
      </w:r>
      <w:r w:rsidR="007F554A">
        <w:rPr>
          <w:rFonts w:ascii="Times New Roman" w:hAnsi="Times New Roman" w:cs="Times New Roman"/>
          <w:sz w:val="24"/>
          <w:szCs w:val="24"/>
        </w:rPr>
        <w:t>0</w:t>
      </w:r>
      <w:r w:rsidR="00EE115E">
        <w:rPr>
          <w:rFonts w:ascii="Times New Roman" w:hAnsi="Times New Roman" w:cs="Times New Roman"/>
          <w:sz w:val="24"/>
          <w:szCs w:val="24"/>
        </w:rPr>
        <w:t>5</w:t>
      </w:r>
      <w:r w:rsidRPr="008D2F55">
        <w:rPr>
          <w:rFonts w:ascii="Times New Roman" w:hAnsi="Times New Roman" w:cs="Times New Roman"/>
          <w:sz w:val="24"/>
          <w:szCs w:val="24"/>
        </w:rPr>
        <w:t>.20</w:t>
      </w:r>
      <w:r w:rsidR="005B21B6">
        <w:rPr>
          <w:rFonts w:ascii="Times New Roman" w:hAnsi="Times New Roman" w:cs="Times New Roman"/>
          <w:sz w:val="24"/>
          <w:szCs w:val="24"/>
        </w:rPr>
        <w:t>2</w:t>
      </w:r>
      <w:r w:rsidR="00EE115E">
        <w:rPr>
          <w:rFonts w:ascii="Times New Roman" w:hAnsi="Times New Roman" w:cs="Times New Roman"/>
          <w:sz w:val="24"/>
          <w:szCs w:val="24"/>
        </w:rPr>
        <w:t>1</w:t>
      </w:r>
      <w:r w:rsidR="00FB78DF" w:rsidRPr="008D2F55">
        <w:rPr>
          <w:rFonts w:ascii="Times New Roman" w:hAnsi="Times New Roman" w:cs="Times New Roman"/>
          <w:sz w:val="24"/>
          <w:szCs w:val="24"/>
        </w:rPr>
        <w:t>;</w:t>
      </w:r>
    </w:p>
    <w:p w14:paraId="21B9BBEB" w14:textId="77777777" w:rsidR="008D2F55" w:rsidRDefault="008D2F55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6AFBB6" w14:textId="77777777" w:rsidR="00316BE7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F55">
        <w:rPr>
          <w:rFonts w:ascii="Times New Roman" w:hAnsi="Times New Roman" w:cs="Times New Roman"/>
          <w:sz w:val="24"/>
          <w:szCs w:val="24"/>
        </w:rPr>
        <w:t xml:space="preserve">14) </w:t>
      </w:r>
      <w:r w:rsidRPr="008D2F55">
        <w:rPr>
          <w:rFonts w:ascii="Times New Roman" w:hAnsi="Times New Roman" w:cs="Times New Roman"/>
          <w:b/>
          <w:sz w:val="24"/>
          <w:szCs w:val="24"/>
        </w:rPr>
        <w:t>требования, предъявляемые к участникам аукциона</w:t>
      </w:r>
      <w:r w:rsidRPr="008D2F55">
        <w:rPr>
          <w:rFonts w:ascii="Times New Roman" w:hAnsi="Times New Roman" w:cs="Times New Roman"/>
          <w:sz w:val="24"/>
          <w:szCs w:val="24"/>
        </w:rPr>
        <w:t xml:space="preserve"> в соответствии с пунктом 1 </w:t>
      </w:r>
      <w:r w:rsidRPr="002A6CB0">
        <w:rPr>
          <w:rFonts w:ascii="Times New Roman" w:hAnsi="Times New Roman" w:cs="Times New Roman"/>
          <w:sz w:val="24"/>
          <w:szCs w:val="24"/>
        </w:rPr>
        <w:t xml:space="preserve">части 1, частью 1.1, частями 2 и 2.1 статьи 31 Федерального закона № 44-ФЗ от 05.04.2013: </w:t>
      </w:r>
    </w:p>
    <w:p w14:paraId="3C47710D" w14:textId="77777777" w:rsidR="007164BB" w:rsidRPr="002A6CB0" w:rsidRDefault="00316BE7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CB0">
        <w:rPr>
          <w:rFonts w:ascii="Times New Roman" w:eastAsia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1BC8C3FC" w14:textId="77777777" w:rsidR="007164BB" w:rsidRPr="002A6CB0" w:rsidRDefault="007164BB" w:rsidP="005B2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13603C" w14:textId="77777777" w:rsidR="00FB78DF" w:rsidRPr="002A6CB0" w:rsidRDefault="00FB78DF" w:rsidP="005B2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B78DF" w:rsidRPr="002A6CB0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246ED"/>
    <w:rsid w:val="00085ED6"/>
    <w:rsid w:val="000B4EE3"/>
    <w:rsid w:val="000F0765"/>
    <w:rsid w:val="000F32FD"/>
    <w:rsid w:val="00100B7C"/>
    <w:rsid w:val="00113227"/>
    <w:rsid w:val="001150C9"/>
    <w:rsid w:val="0014682F"/>
    <w:rsid w:val="0017342E"/>
    <w:rsid w:val="00206F5B"/>
    <w:rsid w:val="00222DF3"/>
    <w:rsid w:val="00274816"/>
    <w:rsid w:val="002A194B"/>
    <w:rsid w:val="002A6CB0"/>
    <w:rsid w:val="002E11BD"/>
    <w:rsid w:val="002E4E04"/>
    <w:rsid w:val="002E5019"/>
    <w:rsid w:val="00312A4B"/>
    <w:rsid w:val="003135B9"/>
    <w:rsid w:val="00316BE7"/>
    <w:rsid w:val="00364473"/>
    <w:rsid w:val="00371E40"/>
    <w:rsid w:val="003B0974"/>
    <w:rsid w:val="003B4186"/>
    <w:rsid w:val="003F2096"/>
    <w:rsid w:val="003F6BBC"/>
    <w:rsid w:val="00442365"/>
    <w:rsid w:val="004437D7"/>
    <w:rsid w:val="00460E56"/>
    <w:rsid w:val="0046351F"/>
    <w:rsid w:val="00477961"/>
    <w:rsid w:val="004B376B"/>
    <w:rsid w:val="004F1256"/>
    <w:rsid w:val="00535229"/>
    <w:rsid w:val="005A60F1"/>
    <w:rsid w:val="005B21B6"/>
    <w:rsid w:val="005C3616"/>
    <w:rsid w:val="005F2AFC"/>
    <w:rsid w:val="006D4FA1"/>
    <w:rsid w:val="006E3E79"/>
    <w:rsid w:val="00701669"/>
    <w:rsid w:val="007164BB"/>
    <w:rsid w:val="0072449C"/>
    <w:rsid w:val="00752FFA"/>
    <w:rsid w:val="00784453"/>
    <w:rsid w:val="007D5AC4"/>
    <w:rsid w:val="007F554A"/>
    <w:rsid w:val="007F7E79"/>
    <w:rsid w:val="00855134"/>
    <w:rsid w:val="00867957"/>
    <w:rsid w:val="00874262"/>
    <w:rsid w:val="008B27B8"/>
    <w:rsid w:val="008D2F55"/>
    <w:rsid w:val="008E3D40"/>
    <w:rsid w:val="00900ACB"/>
    <w:rsid w:val="00917F8F"/>
    <w:rsid w:val="00932860"/>
    <w:rsid w:val="0095182A"/>
    <w:rsid w:val="00961476"/>
    <w:rsid w:val="009645B4"/>
    <w:rsid w:val="009A6EA1"/>
    <w:rsid w:val="009D0F76"/>
    <w:rsid w:val="009F7F17"/>
    <w:rsid w:val="00A22D96"/>
    <w:rsid w:val="00A25E64"/>
    <w:rsid w:val="00A9754C"/>
    <w:rsid w:val="00AA634F"/>
    <w:rsid w:val="00AC5F03"/>
    <w:rsid w:val="00AF193A"/>
    <w:rsid w:val="00AF4833"/>
    <w:rsid w:val="00B16333"/>
    <w:rsid w:val="00B26F2E"/>
    <w:rsid w:val="00B30845"/>
    <w:rsid w:val="00BD3C0B"/>
    <w:rsid w:val="00C07A5C"/>
    <w:rsid w:val="00C32811"/>
    <w:rsid w:val="00C43ED3"/>
    <w:rsid w:val="00C5313F"/>
    <w:rsid w:val="00C74BFA"/>
    <w:rsid w:val="00CA558F"/>
    <w:rsid w:val="00CB6A15"/>
    <w:rsid w:val="00CC4C2D"/>
    <w:rsid w:val="00D27188"/>
    <w:rsid w:val="00D72438"/>
    <w:rsid w:val="00D745DC"/>
    <w:rsid w:val="00D83E8E"/>
    <w:rsid w:val="00D95635"/>
    <w:rsid w:val="00DB0AC6"/>
    <w:rsid w:val="00DC25A4"/>
    <w:rsid w:val="00E338FC"/>
    <w:rsid w:val="00E51026"/>
    <w:rsid w:val="00E52095"/>
    <w:rsid w:val="00EB2C55"/>
    <w:rsid w:val="00ED3E9A"/>
    <w:rsid w:val="00EE115E"/>
    <w:rsid w:val="00F214DE"/>
    <w:rsid w:val="00F34240"/>
    <w:rsid w:val="00F55DA0"/>
    <w:rsid w:val="00F56B69"/>
    <w:rsid w:val="00F62D4D"/>
    <w:rsid w:val="00FB3A03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C105"/>
  <w15:docId w15:val="{1D962369-94BF-4E43-BE1A-90352FAA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Ирина Владимировна Кутепова</cp:lastModifiedBy>
  <cp:revision>60</cp:revision>
  <cp:lastPrinted>2019-09-20T02:38:00Z</cp:lastPrinted>
  <dcterms:created xsi:type="dcterms:W3CDTF">2019-01-21T03:00:00Z</dcterms:created>
  <dcterms:modified xsi:type="dcterms:W3CDTF">2021-05-12T03:50:00Z</dcterms:modified>
</cp:coreProperties>
</file>