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DA" w:rsidRPr="001C4F9D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32180D" w:rsidRPr="001C4F9D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1C4F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7636" w:rsidRPr="001C4F9D" w:rsidRDefault="00A87636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:rsidR="00414BBB" w:rsidRDefault="00414BBB" w:rsidP="00414BBB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Style w:val="1"/>
        <w:tblW w:w="9243" w:type="dxa"/>
        <w:tblInd w:w="108" w:type="dxa"/>
        <w:tblLayout w:type="fixed"/>
        <w:tblLook w:val="04A0"/>
      </w:tblPr>
      <w:tblGrid>
        <w:gridCol w:w="531"/>
        <w:gridCol w:w="1624"/>
        <w:gridCol w:w="5245"/>
        <w:gridCol w:w="1134"/>
        <w:gridCol w:w="709"/>
      </w:tblGrid>
      <w:tr w:rsidR="00B167D3" w:rsidRPr="00B167D3" w:rsidTr="006933D4">
        <w:tc>
          <w:tcPr>
            <w:tcW w:w="531" w:type="dxa"/>
            <w:vAlign w:val="center"/>
          </w:tcPr>
          <w:p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</w:rPr>
              <w:t>№</w:t>
            </w:r>
          </w:p>
          <w:p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624" w:type="dxa"/>
            <w:vAlign w:val="center"/>
          </w:tcPr>
          <w:p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Наименование товара, работы, услуги/ код </w:t>
            </w:r>
            <w:r w:rsidR="002F4783"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КТРУ</w:t>
            </w:r>
          </w:p>
        </w:tc>
        <w:tc>
          <w:tcPr>
            <w:tcW w:w="5245" w:type="dxa"/>
            <w:vAlign w:val="center"/>
          </w:tcPr>
          <w:p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134" w:type="dxa"/>
            <w:vAlign w:val="center"/>
          </w:tcPr>
          <w:p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Ед</w:t>
            </w:r>
            <w:r w:rsidR="006933D4"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.</w:t>
            </w: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 изм</w:t>
            </w:r>
            <w:r w:rsidR="006933D4"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B167D3" w:rsidRPr="006933D4" w:rsidRDefault="00B167D3" w:rsidP="006933D4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Кол</w:t>
            </w:r>
            <w:r w:rsidR="006933D4">
              <w:rPr>
                <w:rFonts w:eastAsia="Times New Roman"/>
                <w:bCs/>
                <w:sz w:val="20"/>
                <w:szCs w:val="20"/>
                <w:lang w:eastAsia="en-US"/>
              </w:rPr>
              <w:t>-</w:t>
            </w:r>
            <w:r w:rsidRPr="006933D4">
              <w:rPr>
                <w:rFonts w:eastAsia="Times New Roman"/>
                <w:bCs/>
                <w:sz w:val="20"/>
                <w:szCs w:val="20"/>
                <w:lang w:eastAsia="en-US"/>
              </w:rPr>
              <w:t>во</w:t>
            </w:r>
          </w:p>
        </w:tc>
      </w:tr>
      <w:tr w:rsidR="00126584" w:rsidRPr="002F4783" w:rsidTr="006933D4">
        <w:trPr>
          <w:trHeight w:val="1562"/>
        </w:trPr>
        <w:tc>
          <w:tcPr>
            <w:tcW w:w="531" w:type="dxa"/>
          </w:tcPr>
          <w:p w:rsidR="00126584" w:rsidRPr="002F4783" w:rsidRDefault="00126584" w:rsidP="002F4783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F4783">
              <w:rPr>
                <w:rFonts w:eastAsia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624" w:type="dxa"/>
          </w:tcPr>
          <w:p w:rsidR="00126584" w:rsidRDefault="002F4783" w:rsidP="002F4783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2F4783">
              <w:rPr>
                <w:rFonts w:eastAsia="Times New Roman"/>
                <w:sz w:val="20"/>
                <w:szCs w:val="20"/>
                <w:lang w:eastAsia="en-US"/>
              </w:rPr>
              <w:t>Терминал IP телефонии</w:t>
            </w:r>
          </w:p>
          <w:p w:rsidR="002F4783" w:rsidRPr="002F4783" w:rsidRDefault="002F4783" w:rsidP="002F478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26584" w:rsidRPr="002F4783" w:rsidRDefault="002F4783" w:rsidP="002F478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F4783">
              <w:rPr>
                <w:rFonts w:eastAsia="Times New Roman"/>
                <w:sz w:val="20"/>
                <w:szCs w:val="20"/>
                <w:lang w:eastAsia="en-US"/>
              </w:rPr>
              <w:t>26.30.11.110-0000004</w:t>
            </w:r>
            <w:r w:rsidR="00E22A1A">
              <w:rPr>
                <w:rFonts w:eastAsia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5" w:type="dxa"/>
          </w:tcPr>
          <w:tbl>
            <w:tblPr>
              <w:tblW w:w="498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78"/>
              <w:gridCol w:w="1559"/>
              <w:gridCol w:w="850"/>
            </w:tblGrid>
            <w:tr w:rsidR="002F4783" w:rsidRPr="002F4783" w:rsidTr="006933D4">
              <w:trPr>
                <w:trHeight w:val="645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4783" w:rsidRPr="002F4783" w:rsidRDefault="002F4783" w:rsidP="002F478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Наименование характеристики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4783" w:rsidRPr="002F4783" w:rsidRDefault="002F4783" w:rsidP="002F478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Значение характеристики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4783" w:rsidRPr="002F4783" w:rsidRDefault="002F4783" w:rsidP="002F478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Ед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.</w:t>
                  </w:r>
                  <w:r w:rsidRPr="002F4783">
                    <w:rPr>
                      <w:rFonts w:eastAsia="Times New Roman"/>
                      <w:sz w:val="16"/>
                      <w:szCs w:val="16"/>
                    </w:rPr>
                    <w:t xml:space="preserve"> изм</w:t>
                  </w:r>
                  <w:r>
                    <w:rPr>
                      <w:rFonts w:eastAsia="Times New Roman"/>
                      <w:sz w:val="16"/>
                      <w:szCs w:val="16"/>
                    </w:rPr>
                    <w:t>.</w:t>
                  </w:r>
                  <w:r w:rsidRPr="002F4783">
                    <w:rPr>
                      <w:rFonts w:eastAsia="Times New Roman"/>
                      <w:sz w:val="16"/>
                      <w:szCs w:val="16"/>
                    </w:rPr>
                    <w:t xml:space="preserve"> характеристики</w:t>
                  </w:r>
                </w:p>
              </w:tc>
            </w:tr>
            <w:tr w:rsidR="002F4783" w:rsidRPr="002F4783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4783" w:rsidRPr="00E85158" w:rsidRDefault="002F4783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Тип устройства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4783" w:rsidRPr="00E85158" w:rsidRDefault="002F4783" w:rsidP="002F4783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Стационарный телефон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4783" w:rsidRPr="00E85158" w:rsidRDefault="002F4783" w:rsidP="002F4783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Поддержка протокола SIP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Количество поддерживаемых SIP-линий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≥ 2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Штука</w:t>
                  </w:r>
                </w:p>
              </w:tc>
            </w:tr>
            <w:tr w:rsidR="00E85158" w:rsidRPr="002F4783" w:rsidTr="00CC2D79">
              <w:tc>
                <w:tcPr>
                  <w:tcW w:w="25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color w:val="334059"/>
                      <w:sz w:val="16"/>
                      <w:szCs w:val="16"/>
                      <w:shd w:val="clear" w:color="auto" w:fill="FFFFFF"/>
                    </w:rPr>
                    <w:t>Сетевые функции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E85158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 xml:space="preserve">WEB-интерфейс управления 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E85158" w:rsidRDefault="00E85158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E85158" w:rsidRPr="002F4783" w:rsidTr="00CC2D79">
              <w:tc>
                <w:tcPr>
                  <w:tcW w:w="257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 xml:space="preserve">Поддержка </w:t>
                  </w:r>
                  <w:proofErr w:type="spellStart"/>
                  <w:r w:rsidRPr="00E85158">
                    <w:rPr>
                      <w:rFonts w:eastAsia="Times New Roman"/>
                      <w:sz w:val="16"/>
                      <w:szCs w:val="16"/>
                    </w:rPr>
                    <w:t>QoS</w:t>
                  </w:r>
                  <w:proofErr w:type="spellEnd"/>
                  <w:r w:rsidRPr="00E85158">
                    <w:rPr>
                      <w:rFonts w:eastAsia="Times New Roman"/>
                      <w:sz w:val="16"/>
                      <w:szCs w:val="16"/>
                    </w:rPr>
                    <w:t xml:space="preserve">: 802.1p/Q </w:t>
                  </w:r>
                  <w:proofErr w:type="spellStart"/>
                  <w:r w:rsidRPr="00E85158">
                    <w:rPr>
                      <w:rFonts w:eastAsia="Times New Roman"/>
                      <w:sz w:val="16"/>
                      <w:szCs w:val="16"/>
                    </w:rPr>
                    <w:t>tagging</w:t>
                  </w:r>
                  <w:proofErr w:type="spellEnd"/>
                  <w:r w:rsidRPr="00E85158">
                    <w:rPr>
                      <w:rFonts w:eastAsia="Times New Roman"/>
                      <w:sz w:val="16"/>
                      <w:szCs w:val="16"/>
                    </w:rPr>
                    <w:t xml:space="preserve"> (VLAN)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E85158" w:rsidRDefault="00E85158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E85158" w:rsidRPr="002F4783" w:rsidTr="00CC2D79">
              <w:tc>
                <w:tcPr>
                  <w:tcW w:w="257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Поддержка получения ip-адреса по протоколу DHCP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E85158" w:rsidRPr="002F4783" w:rsidTr="00CC2D79">
              <w:tc>
                <w:tcPr>
                  <w:tcW w:w="257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Поддержка синхронизации даты и времени по протоколу NTP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E85158" w:rsidRDefault="00E85158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:rsidTr="006933D4"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 xml:space="preserve">Наличие порта </w:t>
                  </w:r>
                  <w:proofErr w:type="spellStart"/>
                  <w:r w:rsidRPr="00E85158">
                    <w:rPr>
                      <w:rFonts w:eastAsia="Times New Roman"/>
                      <w:sz w:val="16"/>
                      <w:szCs w:val="16"/>
                    </w:rPr>
                    <w:t>Ethernet</w:t>
                  </w:r>
                  <w:proofErr w:type="spellEnd"/>
                  <w:r w:rsidRPr="00E85158">
                    <w:rPr>
                      <w:rFonts w:eastAsia="Times New Roman"/>
                      <w:sz w:val="16"/>
                      <w:szCs w:val="16"/>
                    </w:rPr>
                    <w:t xml:space="preserve"> для подключения к АРМ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B6A56" w:rsidRPr="00E85158" w:rsidRDefault="000B6A56" w:rsidP="000B6A56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A56" w:rsidRPr="002F4783" w:rsidTr="006933D4">
              <w:trPr>
                <w:trHeight w:val="552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 xml:space="preserve">Наличие порта </w:t>
                  </w:r>
                  <w:proofErr w:type="spellStart"/>
                  <w:r w:rsidRPr="00E85158">
                    <w:rPr>
                      <w:rFonts w:eastAsia="Times New Roman"/>
                      <w:sz w:val="16"/>
                      <w:szCs w:val="16"/>
                    </w:rPr>
                    <w:t>Ethernet</w:t>
                  </w:r>
                  <w:proofErr w:type="spellEnd"/>
                  <w:r w:rsidRPr="00E85158">
                    <w:rPr>
                      <w:rFonts w:eastAsia="Times New Roman"/>
                      <w:sz w:val="16"/>
                      <w:szCs w:val="16"/>
                    </w:rPr>
                    <w:t xml:space="preserve"> для подключения к ЛВС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6A56" w:rsidRPr="00E85158" w:rsidRDefault="000B6A56" w:rsidP="000B6A56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9D6E55" w:rsidRPr="002F4783" w:rsidTr="006933D4">
              <w:trPr>
                <w:trHeight w:val="552"/>
              </w:trPr>
              <w:tc>
                <w:tcPr>
                  <w:tcW w:w="2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6E55" w:rsidRPr="00E85158" w:rsidRDefault="009D6E55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 xml:space="preserve">Скорость портов </w:t>
                  </w:r>
                  <w:proofErr w:type="spellStart"/>
                  <w:r w:rsidRPr="00E85158">
                    <w:rPr>
                      <w:rFonts w:eastAsia="Times New Roman"/>
                      <w:sz w:val="16"/>
                      <w:szCs w:val="16"/>
                    </w:rPr>
                    <w:t>Ethernet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6E55" w:rsidRPr="00E85158" w:rsidRDefault="009D6E55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≥ 1000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6E55" w:rsidRPr="00E85158" w:rsidRDefault="009D6E55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E85158">
                    <w:rPr>
                      <w:rFonts w:eastAsia="Times New Roman"/>
                      <w:sz w:val="16"/>
                      <w:szCs w:val="16"/>
                    </w:rPr>
                    <w:t>Мегабит в секунду</w:t>
                  </w:r>
                </w:p>
              </w:tc>
            </w:tr>
            <w:tr w:rsidR="00E85158" w:rsidRPr="002F4783" w:rsidTr="00422B51">
              <w:trPr>
                <w:trHeight w:val="120"/>
              </w:trPr>
              <w:tc>
                <w:tcPr>
                  <w:tcW w:w="25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352E5E">
                  <w:pPr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Функции устройства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E85158" w:rsidRPr="002F4783" w:rsidRDefault="00E85158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A639DC">
                    <w:rPr>
                      <w:rFonts w:eastAsia="Times New Roman"/>
                      <w:sz w:val="16"/>
                      <w:szCs w:val="16"/>
                    </w:rPr>
                    <w:t>Встроенные клавиши быстрого набора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E85158" w:rsidRPr="002F4783" w:rsidTr="00422B51">
              <w:tc>
                <w:tcPr>
                  <w:tcW w:w="257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Громкая связь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E85158" w:rsidRPr="002F4783" w:rsidTr="00422B51">
              <w:tc>
                <w:tcPr>
                  <w:tcW w:w="257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Отображение номера и имени вызывающего абонента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E85158" w:rsidRPr="002F4783" w:rsidTr="00422B51">
              <w:tc>
                <w:tcPr>
                  <w:tcW w:w="2578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 w:rsidRPr="002F4783">
                    <w:rPr>
                      <w:rFonts w:eastAsia="Times New Roman"/>
                      <w:sz w:val="16"/>
                      <w:szCs w:val="16"/>
                    </w:rPr>
                    <w:t>Повторный набор номера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E85158" w:rsidRPr="002F4783" w:rsidTr="00422B51">
              <w:trPr>
                <w:trHeight w:val="20"/>
              </w:trPr>
              <w:tc>
                <w:tcPr>
                  <w:tcW w:w="2578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9D6E55">
                  <w:pPr>
                    <w:jc w:val="center"/>
                    <w:rPr>
                      <w:rFonts w:eastAsia="Times New Roman"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sz w:val="16"/>
                      <w:szCs w:val="16"/>
                    </w:rPr>
                    <w:t>Переадресация вызова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5158" w:rsidRPr="002F4783" w:rsidRDefault="00E85158" w:rsidP="009D6E55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:rsidR="00126584" w:rsidRPr="00A84F30" w:rsidRDefault="00126584" w:rsidP="002F4783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26584" w:rsidRPr="002F4783" w:rsidRDefault="00126584" w:rsidP="002F478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2F4783">
              <w:rPr>
                <w:rFonts w:eastAsia="Times New Roman"/>
                <w:bCs/>
                <w:sz w:val="20"/>
                <w:szCs w:val="20"/>
                <w:lang w:val="en-US"/>
              </w:rPr>
              <w:t>штука</w:t>
            </w:r>
          </w:p>
        </w:tc>
        <w:tc>
          <w:tcPr>
            <w:tcW w:w="709" w:type="dxa"/>
          </w:tcPr>
          <w:p w:rsidR="00126584" w:rsidRPr="002F4783" w:rsidRDefault="00E22A1A" w:rsidP="002F478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</w:tbl>
    <w:p w:rsidR="00B167D3" w:rsidRPr="002F4783" w:rsidRDefault="00B167D3" w:rsidP="002F4783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highlight w:val="yellow"/>
        </w:rPr>
      </w:pPr>
    </w:p>
    <w:p w:rsidR="00E4418C" w:rsidRPr="00E4418C" w:rsidRDefault="00E4418C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  <w:bCs/>
        </w:rPr>
      </w:pPr>
      <w:r w:rsidRPr="00E4418C">
        <w:rPr>
          <w:rFonts w:eastAsia="Times New Roman"/>
          <w:b/>
          <w:bCs/>
        </w:rPr>
        <w:t>2. Требования к качеству, к упаковке, отгрузке товара:</w:t>
      </w:r>
    </w:p>
    <w:p w:rsidR="000B7BE4" w:rsidRPr="00A84F30" w:rsidRDefault="000B7BE4" w:rsidP="000B7BE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Поставляемый </w:t>
      </w:r>
      <w:r>
        <w:rPr>
          <w:rFonts w:eastAsia="Times New Roman"/>
        </w:rPr>
        <w:t>т</w:t>
      </w:r>
      <w:r w:rsidRPr="00A84F30">
        <w:rPr>
          <w:rFonts w:eastAsia="Times New Roman"/>
        </w:rPr>
        <w:t>овар должен быть новым (</w:t>
      </w:r>
      <w:r>
        <w:rPr>
          <w:rFonts w:eastAsia="Times New Roman"/>
        </w:rPr>
        <w:t>т</w:t>
      </w:r>
      <w:r w:rsidRPr="00A84F30">
        <w:rPr>
          <w:rFonts w:eastAsia="Times New Roman"/>
        </w:rPr>
        <w:t xml:space="preserve">оваром, который не был в употреблении, в ремонте, в том числе, который не был восстановлен, у которого не была </w:t>
      </w:r>
      <w:r w:rsidRPr="00A84F30">
        <w:rPr>
          <w:rFonts w:eastAsia="Times New Roman"/>
        </w:rPr>
        <w:lastRenderedPageBreak/>
        <w:t>осуществлена замена составных частей, не были восстановлены потребительские свойства).</w:t>
      </w:r>
    </w:p>
    <w:p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Каждая единица </w:t>
      </w:r>
      <w:r>
        <w:rPr>
          <w:rFonts w:eastAsia="Times New Roman"/>
        </w:rPr>
        <w:t>т</w:t>
      </w:r>
      <w:r w:rsidRPr="00A84F30">
        <w:rPr>
          <w:rFonts w:eastAsia="Times New Roman"/>
        </w:rPr>
        <w:t>овара должна обеспечиваться всеми необходимыми кабелями для подключения и  блоком питания, инструкциями по эксплуатации.</w:t>
      </w:r>
    </w:p>
    <w:p w:rsidR="000B7BE4" w:rsidRPr="000B7BE4" w:rsidRDefault="000B7BE4" w:rsidP="000B7BE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0B7BE4">
        <w:rPr>
          <w:rFonts w:eastAsia="Times New Roman"/>
        </w:rPr>
        <w:t>Товар должен быть упакован и замаркирован в соответствии с действующими стандартами.</w:t>
      </w:r>
    </w:p>
    <w:p w:rsidR="000B7BE4" w:rsidRDefault="000B7BE4" w:rsidP="000B7BE4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0B7BE4">
        <w:rPr>
          <w:rFonts w:eastAsia="Times New Roman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>Поставляемый товар должен соответствовать всем предъявляемым требованиям.</w:t>
      </w:r>
    </w:p>
    <w:p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Для достижения требуемых характеристик </w:t>
      </w:r>
      <w:r>
        <w:rPr>
          <w:rFonts w:eastAsia="Times New Roman"/>
        </w:rPr>
        <w:t>т</w:t>
      </w:r>
      <w:r w:rsidRPr="00A84F30">
        <w:rPr>
          <w:rFonts w:eastAsia="Times New Roman"/>
        </w:rPr>
        <w:t>овара в части разъемов и интерфейсов использование переходников не допускается</w:t>
      </w:r>
      <w:r w:rsidR="00205843">
        <w:rPr>
          <w:rFonts w:eastAsia="Times New Roman"/>
        </w:rPr>
        <w:t>.</w:t>
      </w:r>
      <w:r w:rsidRPr="00A84F30">
        <w:rPr>
          <w:rFonts w:eastAsia="Times New Roman"/>
        </w:rPr>
        <w:t xml:space="preserve"> </w:t>
      </w:r>
    </w:p>
    <w:p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>Поставляемый товар должен соответствовать требованиям:</w:t>
      </w:r>
    </w:p>
    <w:p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ТР ТС – 004 - 2011 </w:t>
      </w:r>
      <w:r>
        <w:rPr>
          <w:rFonts w:eastAsia="Times New Roman"/>
        </w:rPr>
        <w:t>«</w:t>
      </w:r>
      <w:r w:rsidRPr="00A84F30">
        <w:rPr>
          <w:rFonts w:eastAsia="Times New Roman"/>
        </w:rPr>
        <w:t>О безопасности низковольтного оборудования</w:t>
      </w:r>
      <w:r>
        <w:rPr>
          <w:rFonts w:eastAsia="Times New Roman"/>
        </w:rPr>
        <w:t>»</w:t>
      </w:r>
      <w:r w:rsidRPr="00A84F30">
        <w:rPr>
          <w:rFonts w:eastAsia="Times New Roman"/>
        </w:rPr>
        <w:t>;</w:t>
      </w:r>
    </w:p>
    <w:p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 xml:space="preserve">ТР ТС – 020 - 2011 </w:t>
      </w:r>
      <w:r>
        <w:rPr>
          <w:rFonts w:eastAsia="Times New Roman"/>
        </w:rPr>
        <w:t>«</w:t>
      </w:r>
      <w:r w:rsidRPr="00A84F30">
        <w:rPr>
          <w:rFonts w:eastAsia="Times New Roman"/>
        </w:rPr>
        <w:t>Электромагнитная совместимость технических средств</w:t>
      </w:r>
      <w:r>
        <w:rPr>
          <w:rFonts w:eastAsia="Times New Roman"/>
        </w:rPr>
        <w:t>»;</w:t>
      </w:r>
    </w:p>
    <w:p w:rsidR="00A84F30" w:rsidRPr="00A84F30" w:rsidRDefault="00A84F30" w:rsidP="00A84F30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A84F30">
        <w:rPr>
          <w:rFonts w:eastAsia="Times New Roman"/>
        </w:rPr>
        <w:t>ТР ЕАЭС 037/2016 «Об ограничении применения опасных веществ в изделиях электротехники и радиоэлектроники».</w:t>
      </w:r>
    </w:p>
    <w:p w:rsidR="00B167D3" w:rsidRPr="00B167D3" w:rsidRDefault="00B167D3" w:rsidP="00E4418C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b/>
          <w:bCs/>
        </w:rPr>
      </w:pPr>
      <w:r w:rsidRPr="00B167D3">
        <w:rPr>
          <w:rFonts w:eastAsia="Times New Roman"/>
          <w:b/>
          <w:bCs/>
        </w:rPr>
        <w:t>3. Требования к гарантийному сроку</w:t>
      </w:r>
      <w:r w:rsidR="00E4418C">
        <w:rPr>
          <w:rFonts w:eastAsia="Times New Roman"/>
          <w:b/>
          <w:bCs/>
        </w:rPr>
        <w:t>:</w:t>
      </w:r>
    </w:p>
    <w:p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 xml:space="preserve">Товар должен поставляться с гарантийным сроком не менее 12 месяцев.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</w:t>
      </w:r>
      <w:r w:rsidR="00F445DF">
        <w:rPr>
          <w:rFonts w:eastAsia="Times New Roman"/>
        </w:rPr>
        <w:t>документа о приемке</w:t>
      </w:r>
      <w:r w:rsidRPr="00B167D3">
        <w:rPr>
          <w:rFonts w:eastAsia="Times New Roman"/>
        </w:rPr>
        <w:t>.</w:t>
      </w:r>
    </w:p>
    <w:p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>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:rsidR="00B167D3" w:rsidRPr="00B167D3" w:rsidRDefault="00B167D3" w:rsidP="00B167D3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B167D3">
        <w:rPr>
          <w:rFonts w:eastAsia="Times New Roman"/>
        </w:rPr>
        <w:t xml:space="preserve">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</w:t>
      </w:r>
      <w:r w:rsidR="000D2F51">
        <w:rPr>
          <w:rFonts w:eastAsia="Times New Roman"/>
        </w:rPr>
        <w:t>10</w:t>
      </w:r>
      <w:r w:rsidRPr="00B167D3">
        <w:rPr>
          <w:rFonts w:eastAsia="Times New Roman"/>
        </w:rPr>
        <w:t xml:space="preserve"> дней</w:t>
      </w:r>
      <w:r w:rsidR="000D2F51">
        <w:rPr>
          <w:rFonts w:eastAsia="Times New Roman"/>
        </w:rPr>
        <w:t xml:space="preserve"> со дня</w:t>
      </w:r>
      <w:r w:rsidRPr="00B167D3">
        <w:rPr>
          <w:rFonts w:eastAsia="Times New Roman"/>
        </w:rPr>
        <w:t xml:space="preserve"> получения заявки от Заказчика без дополнительного финансирования.</w:t>
      </w:r>
    </w:p>
    <w:p w:rsidR="00D16F66" w:rsidRPr="00D16F66" w:rsidRDefault="00D16F66" w:rsidP="00D16F66">
      <w:pPr>
        <w:ind w:firstLine="709"/>
        <w:jc w:val="both"/>
        <w:rPr>
          <w:rFonts w:eastAsia="Times New Roman"/>
        </w:rPr>
      </w:pPr>
    </w:p>
    <w:p w:rsidR="0032180D" w:rsidRPr="00D16F6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D16F6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16A6" w:rsidRPr="00D16F66" w:rsidRDefault="009E16A6"/>
    <w:sectPr w:rsidR="009E16A6" w:rsidRPr="00D16F6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B6A56"/>
    <w:rsid w:val="000B7BE4"/>
    <w:rsid w:val="000D2F51"/>
    <w:rsid w:val="000E1627"/>
    <w:rsid w:val="00126584"/>
    <w:rsid w:val="00172629"/>
    <w:rsid w:val="00175C37"/>
    <w:rsid w:val="00187F60"/>
    <w:rsid w:val="001C4F9D"/>
    <w:rsid w:val="001E4383"/>
    <w:rsid w:val="00205843"/>
    <w:rsid w:val="00253893"/>
    <w:rsid w:val="002A6D12"/>
    <w:rsid w:val="002C04F2"/>
    <w:rsid w:val="002E00A5"/>
    <w:rsid w:val="002F4783"/>
    <w:rsid w:val="0032180D"/>
    <w:rsid w:val="003404EE"/>
    <w:rsid w:val="00352E5E"/>
    <w:rsid w:val="00414BBB"/>
    <w:rsid w:val="00417B73"/>
    <w:rsid w:val="00426427"/>
    <w:rsid w:val="00466571"/>
    <w:rsid w:val="004721DD"/>
    <w:rsid w:val="00486B6E"/>
    <w:rsid w:val="004D1D1F"/>
    <w:rsid w:val="00590210"/>
    <w:rsid w:val="006933D4"/>
    <w:rsid w:val="006B0BD6"/>
    <w:rsid w:val="006B6F3A"/>
    <w:rsid w:val="00705041"/>
    <w:rsid w:val="0073630A"/>
    <w:rsid w:val="00787879"/>
    <w:rsid w:val="00792AB2"/>
    <w:rsid w:val="007A3045"/>
    <w:rsid w:val="00826221"/>
    <w:rsid w:val="00840388"/>
    <w:rsid w:val="00865B42"/>
    <w:rsid w:val="008D6728"/>
    <w:rsid w:val="00962BB1"/>
    <w:rsid w:val="009B19BF"/>
    <w:rsid w:val="009D6E55"/>
    <w:rsid w:val="009E16A6"/>
    <w:rsid w:val="00A41177"/>
    <w:rsid w:val="00A578DA"/>
    <w:rsid w:val="00A639DC"/>
    <w:rsid w:val="00A83101"/>
    <w:rsid w:val="00A84F30"/>
    <w:rsid w:val="00A87636"/>
    <w:rsid w:val="00AC6D29"/>
    <w:rsid w:val="00B167D3"/>
    <w:rsid w:val="00B3205C"/>
    <w:rsid w:val="00BA1497"/>
    <w:rsid w:val="00C077E6"/>
    <w:rsid w:val="00CB6DAA"/>
    <w:rsid w:val="00D12293"/>
    <w:rsid w:val="00D16F66"/>
    <w:rsid w:val="00D44CDC"/>
    <w:rsid w:val="00D9381F"/>
    <w:rsid w:val="00E11195"/>
    <w:rsid w:val="00E22A1A"/>
    <w:rsid w:val="00E4418C"/>
    <w:rsid w:val="00E60C26"/>
    <w:rsid w:val="00E85158"/>
    <w:rsid w:val="00ED3B15"/>
    <w:rsid w:val="00F14BB9"/>
    <w:rsid w:val="00F272F6"/>
    <w:rsid w:val="00F445DF"/>
    <w:rsid w:val="00FB2198"/>
    <w:rsid w:val="00FE4533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1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1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rsid w:val="002F478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60</cp:revision>
  <cp:lastPrinted>2023-01-25T08:58:00Z</cp:lastPrinted>
  <dcterms:created xsi:type="dcterms:W3CDTF">2022-01-24T04:33:00Z</dcterms:created>
  <dcterms:modified xsi:type="dcterms:W3CDTF">2024-10-02T06:32:00Z</dcterms:modified>
</cp:coreProperties>
</file>