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29E" w:rsidRPr="00EF4888" w:rsidRDefault="0012529E" w:rsidP="00EF4888">
      <w:pPr>
        <w:pStyle w:val="ConsPlusTitlePage"/>
        <w:rPr>
          <w:rFonts w:ascii="Times New Roman" w:hAnsi="Times New Roman" w:cs="Times New Roman"/>
        </w:rPr>
      </w:pPr>
      <w:r>
        <w:t>Д</w:t>
      </w:r>
      <w:r w:rsidRPr="00EF4888">
        <w:rPr>
          <w:rFonts w:ascii="Times New Roman" w:hAnsi="Times New Roman" w:cs="Times New Roman"/>
        </w:rPr>
        <w:t xml:space="preserve">окумент предоставлен </w:t>
      </w:r>
      <w:hyperlink r:id="rId4">
        <w:proofErr w:type="spellStart"/>
        <w:r w:rsidRPr="00EF4888">
          <w:rPr>
            <w:rFonts w:ascii="Times New Roman" w:hAnsi="Times New Roman" w:cs="Times New Roman"/>
            <w:color w:val="0000FF"/>
          </w:rPr>
          <w:t>КонсультантПлюс</w:t>
        </w:r>
        <w:proofErr w:type="spellEnd"/>
      </w:hyperlink>
      <w:r w:rsidRPr="00EF4888">
        <w:rPr>
          <w:rFonts w:ascii="Times New Roman" w:hAnsi="Times New Roman" w:cs="Times New Roman"/>
        </w:rPr>
        <w:br/>
      </w:r>
    </w:p>
    <w:p w:rsidR="0012529E" w:rsidRPr="00EF4888" w:rsidRDefault="0012529E" w:rsidP="00EF4888">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2529E" w:rsidRPr="00EF4888">
        <w:tc>
          <w:tcPr>
            <w:tcW w:w="4677" w:type="dxa"/>
            <w:tcBorders>
              <w:top w:val="nil"/>
              <w:left w:val="nil"/>
              <w:bottom w:val="nil"/>
              <w:right w:val="nil"/>
            </w:tcBorders>
          </w:tcPr>
          <w:p w:rsidR="0012529E" w:rsidRPr="00EF4888" w:rsidRDefault="0012529E" w:rsidP="00EF4888">
            <w:pPr>
              <w:pStyle w:val="ConsPlusNormal"/>
              <w:rPr>
                <w:rFonts w:ascii="Times New Roman" w:hAnsi="Times New Roman" w:cs="Times New Roman"/>
              </w:rPr>
            </w:pPr>
            <w:r w:rsidRPr="00EF4888">
              <w:rPr>
                <w:rFonts w:ascii="Times New Roman" w:hAnsi="Times New Roman" w:cs="Times New Roman"/>
              </w:rPr>
              <w:t>7 декабря 2009 года</w:t>
            </w:r>
          </w:p>
        </w:tc>
        <w:tc>
          <w:tcPr>
            <w:tcW w:w="4677" w:type="dxa"/>
            <w:tcBorders>
              <w:top w:val="nil"/>
              <w:left w:val="nil"/>
              <w:bottom w:val="nil"/>
              <w:right w:val="nil"/>
            </w:tcBorders>
          </w:tcPr>
          <w:p w:rsidR="0012529E" w:rsidRPr="00EF4888" w:rsidRDefault="0012529E" w:rsidP="00EF4888">
            <w:pPr>
              <w:pStyle w:val="ConsPlusNormal"/>
              <w:jc w:val="right"/>
              <w:rPr>
                <w:rFonts w:ascii="Times New Roman" w:hAnsi="Times New Roman" w:cs="Times New Roman"/>
              </w:rPr>
            </w:pPr>
            <w:r w:rsidRPr="00EF4888">
              <w:rPr>
                <w:rFonts w:ascii="Times New Roman" w:hAnsi="Times New Roman" w:cs="Times New Roman"/>
              </w:rPr>
              <w:t>N 99-ЗС</w:t>
            </w:r>
          </w:p>
        </w:tc>
      </w:tr>
    </w:tbl>
    <w:p w:rsidR="0012529E" w:rsidRPr="00EF4888" w:rsidRDefault="0012529E" w:rsidP="00EF4888">
      <w:pPr>
        <w:pStyle w:val="ConsPlusNormal"/>
        <w:pBdr>
          <w:bottom w:val="single" w:sz="6" w:space="0" w:color="auto"/>
        </w:pBdr>
        <w:spacing w:before="100" w:after="100"/>
        <w:jc w:val="both"/>
        <w:rPr>
          <w:rFonts w:ascii="Times New Roman" w:hAnsi="Times New Roman" w:cs="Times New Roman"/>
          <w:sz w:val="2"/>
          <w:szCs w:val="2"/>
        </w:rPr>
      </w:pPr>
    </w:p>
    <w:p w:rsidR="0012529E" w:rsidRPr="00EF4888" w:rsidRDefault="0012529E" w:rsidP="00EF4888">
      <w:pPr>
        <w:pStyle w:val="ConsPlusNormal"/>
        <w:jc w:val="both"/>
        <w:rPr>
          <w:rFonts w:ascii="Times New Roman" w:hAnsi="Times New Roman" w:cs="Times New Roman"/>
        </w:rPr>
      </w:pPr>
    </w:p>
    <w:p w:rsidR="0012529E" w:rsidRPr="00EF4888" w:rsidRDefault="0012529E" w:rsidP="00EF4888">
      <w:pPr>
        <w:pStyle w:val="ConsPlusTitle"/>
        <w:jc w:val="center"/>
        <w:rPr>
          <w:rFonts w:ascii="Times New Roman" w:hAnsi="Times New Roman" w:cs="Times New Roman"/>
        </w:rPr>
      </w:pPr>
      <w:r w:rsidRPr="00EF4888">
        <w:rPr>
          <w:rFonts w:ascii="Times New Roman" w:hAnsi="Times New Roman" w:cs="Times New Roman"/>
        </w:rPr>
        <w:t>АЛТАЙСКИЙ КРАЙ</w:t>
      </w:r>
    </w:p>
    <w:p w:rsidR="0012529E" w:rsidRPr="00EF4888" w:rsidRDefault="0012529E" w:rsidP="00EF4888">
      <w:pPr>
        <w:pStyle w:val="ConsPlusTitle"/>
        <w:jc w:val="center"/>
        <w:rPr>
          <w:rFonts w:ascii="Times New Roman" w:hAnsi="Times New Roman" w:cs="Times New Roman"/>
        </w:rPr>
      </w:pPr>
    </w:p>
    <w:p w:rsidR="0012529E" w:rsidRPr="00EF4888" w:rsidRDefault="0012529E" w:rsidP="00EF4888">
      <w:pPr>
        <w:pStyle w:val="ConsPlusTitle"/>
        <w:jc w:val="center"/>
        <w:rPr>
          <w:rFonts w:ascii="Times New Roman" w:hAnsi="Times New Roman" w:cs="Times New Roman"/>
        </w:rPr>
      </w:pPr>
      <w:r w:rsidRPr="00EF4888">
        <w:rPr>
          <w:rFonts w:ascii="Times New Roman" w:hAnsi="Times New Roman" w:cs="Times New Roman"/>
        </w:rPr>
        <w:t>ЗАКОН</w:t>
      </w:r>
    </w:p>
    <w:p w:rsidR="0012529E" w:rsidRPr="00EF4888" w:rsidRDefault="0012529E" w:rsidP="00EF4888">
      <w:pPr>
        <w:pStyle w:val="ConsPlusTitle"/>
        <w:jc w:val="center"/>
        <w:rPr>
          <w:rFonts w:ascii="Times New Roman" w:hAnsi="Times New Roman" w:cs="Times New Roman"/>
        </w:rPr>
      </w:pPr>
    </w:p>
    <w:p w:rsidR="0012529E" w:rsidRPr="00EF4888" w:rsidRDefault="0012529E" w:rsidP="00EF4888">
      <w:pPr>
        <w:pStyle w:val="ConsPlusTitle"/>
        <w:jc w:val="center"/>
        <w:rPr>
          <w:rFonts w:ascii="Times New Roman" w:hAnsi="Times New Roman" w:cs="Times New Roman"/>
        </w:rPr>
      </w:pPr>
      <w:r w:rsidRPr="00EF4888">
        <w:rPr>
          <w:rFonts w:ascii="Times New Roman" w:hAnsi="Times New Roman" w:cs="Times New Roman"/>
        </w:rPr>
        <w:t xml:space="preserve">ОБ ОГРАНИЧЕНИИ ПРЕБЫВАНИЯ НЕСОВЕРШЕННОЛЕТНИХ </w:t>
      </w:r>
      <w:proofErr w:type="gramStart"/>
      <w:r w:rsidRPr="00EF4888">
        <w:rPr>
          <w:rFonts w:ascii="Times New Roman" w:hAnsi="Times New Roman" w:cs="Times New Roman"/>
        </w:rPr>
        <w:t>В</w:t>
      </w:r>
      <w:proofErr w:type="gramEnd"/>
    </w:p>
    <w:p w:rsidR="0012529E" w:rsidRPr="00EF4888" w:rsidRDefault="0012529E" w:rsidP="00EF4888">
      <w:pPr>
        <w:pStyle w:val="ConsPlusTitle"/>
        <w:jc w:val="center"/>
        <w:rPr>
          <w:rFonts w:ascii="Times New Roman" w:hAnsi="Times New Roman" w:cs="Times New Roman"/>
        </w:rPr>
      </w:pPr>
      <w:r w:rsidRPr="00EF4888">
        <w:rPr>
          <w:rFonts w:ascii="Times New Roman" w:hAnsi="Times New Roman" w:cs="Times New Roman"/>
        </w:rPr>
        <w:t xml:space="preserve">ОБЩЕСТВЕННЫХ </w:t>
      </w:r>
      <w:proofErr w:type="gramStart"/>
      <w:r w:rsidRPr="00EF4888">
        <w:rPr>
          <w:rFonts w:ascii="Times New Roman" w:hAnsi="Times New Roman" w:cs="Times New Roman"/>
        </w:rPr>
        <w:t>МЕСТАХ</w:t>
      </w:r>
      <w:proofErr w:type="gramEnd"/>
      <w:r w:rsidRPr="00EF4888">
        <w:rPr>
          <w:rFonts w:ascii="Times New Roman" w:hAnsi="Times New Roman" w:cs="Times New Roman"/>
        </w:rPr>
        <w:t xml:space="preserve"> НА ТЕРРИТОРИИ АЛТАЙСКОГО КРАЯ</w:t>
      </w:r>
    </w:p>
    <w:p w:rsidR="0012529E" w:rsidRPr="00EF4888" w:rsidRDefault="0012529E" w:rsidP="00EF4888">
      <w:pPr>
        <w:pStyle w:val="ConsPlusNormal"/>
        <w:jc w:val="both"/>
        <w:rPr>
          <w:rFonts w:ascii="Times New Roman" w:hAnsi="Times New Roman" w:cs="Times New Roman"/>
        </w:rPr>
      </w:pPr>
    </w:p>
    <w:p w:rsidR="0012529E" w:rsidRPr="00EF4888" w:rsidRDefault="0012529E" w:rsidP="00EF4888">
      <w:pPr>
        <w:pStyle w:val="ConsPlusNormal"/>
        <w:jc w:val="right"/>
        <w:rPr>
          <w:rFonts w:ascii="Times New Roman" w:hAnsi="Times New Roman" w:cs="Times New Roman"/>
        </w:rPr>
      </w:pPr>
      <w:proofErr w:type="gramStart"/>
      <w:r w:rsidRPr="00EF4888">
        <w:rPr>
          <w:rFonts w:ascii="Times New Roman" w:hAnsi="Times New Roman" w:cs="Times New Roman"/>
        </w:rPr>
        <w:t>Принят</w:t>
      </w:r>
      <w:proofErr w:type="gramEnd"/>
    </w:p>
    <w:p w:rsidR="0012529E" w:rsidRPr="00EF4888" w:rsidRDefault="0012529E" w:rsidP="00EF4888">
      <w:pPr>
        <w:pStyle w:val="ConsPlusNormal"/>
        <w:jc w:val="right"/>
        <w:rPr>
          <w:rFonts w:ascii="Times New Roman" w:hAnsi="Times New Roman" w:cs="Times New Roman"/>
        </w:rPr>
      </w:pPr>
      <w:r w:rsidRPr="00EF4888">
        <w:rPr>
          <w:rFonts w:ascii="Times New Roman" w:hAnsi="Times New Roman" w:cs="Times New Roman"/>
        </w:rPr>
        <w:t xml:space="preserve">Постановлением </w:t>
      </w:r>
      <w:proofErr w:type="gramStart"/>
      <w:r w:rsidRPr="00EF4888">
        <w:rPr>
          <w:rFonts w:ascii="Times New Roman" w:hAnsi="Times New Roman" w:cs="Times New Roman"/>
        </w:rPr>
        <w:t>Алтайского</w:t>
      </w:r>
      <w:proofErr w:type="gramEnd"/>
      <w:r w:rsidRPr="00EF4888">
        <w:rPr>
          <w:rFonts w:ascii="Times New Roman" w:hAnsi="Times New Roman" w:cs="Times New Roman"/>
        </w:rPr>
        <w:t xml:space="preserve"> краевого</w:t>
      </w:r>
    </w:p>
    <w:p w:rsidR="0012529E" w:rsidRPr="00EF4888" w:rsidRDefault="0012529E" w:rsidP="00EF4888">
      <w:pPr>
        <w:pStyle w:val="ConsPlusNormal"/>
        <w:jc w:val="right"/>
        <w:rPr>
          <w:rFonts w:ascii="Times New Roman" w:hAnsi="Times New Roman" w:cs="Times New Roman"/>
        </w:rPr>
      </w:pPr>
      <w:r w:rsidRPr="00EF4888">
        <w:rPr>
          <w:rFonts w:ascii="Times New Roman" w:hAnsi="Times New Roman" w:cs="Times New Roman"/>
        </w:rPr>
        <w:t>Законодательного Собрания</w:t>
      </w:r>
    </w:p>
    <w:p w:rsidR="0012529E" w:rsidRPr="00EF4888" w:rsidRDefault="0012529E" w:rsidP="00EF4888">
      <w:pPr>
        <w:pStyle w:val="ConsPlusNormal"/>
        <w:jc w:val="right"/>
        <w:rPr>
          <w:rFonts w:ascii="Times New Roman" w:hAnsi="Times New Roman" w:cs="Times New Roman"/>
        </w:rPr>
      </w:pPr>
      <w:r w:rsidRPr="00EF4888">
        <w:rPr>
          <w:rFonts w:ascii="Times New Roman" w:hAnsi="Times New Roman" w:cs="Times New Roman"/>
        </w:rPr>
        <w:t>от 02.12.2009 N 661</w:t>
      </w:r>
    </w:p>
    <w:p w:rsidR="0012529E" w:rsidRPr="00EF4888" w:rsidRDefault="0012529E" w:rsidP="00EF488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2529E" w:rsidRPr="00EF4888">
        <w:tc>
          <w:tcPr>
            <w:tcW w:w="60" w:type="dxa"/>
            <w:tcBorders>
              <w:top w:val="nil"/>
              <w:left w:val="nil"/>
              <w:bottom w:val="nil"/>
              <w:right w:val="nil"/>
            </w:tcBorders>
            <w:shd w:val="clear" w:color="auto" w:fill="CED3F1"/>
            <w:tcMar>
              <w:top w:w="0" w:type="dxa"/>
              <w:left w:w="0" w:type="dxa"/>
              <w:bottom w:w="0" w:type="dxa"/>
              <w:right w:w="0" w:type="dxa"/>
            </w:tcMar>
          </w:tcPr>
          <w:p w:rsidR="0012529E" w:rsidRPr="00EF4888" w:rsidRDefault="0012529E" w:rsidP="00EF488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2529E" w:rsidRPr="00EF4888" w:rsidRDefault="0012529E" w:rsidP="00EF488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2529E" w:rsidRPr="00EF4888" w:rsidRDefault="0012529E" w:rsidP="00EF4888">
            <w:pPr>
              <w:pStyle w:val="ConsPlusNormal"/>
              <w:jc w:val="center"/>
              <w:rPr>
                <w:rFonts w:ascii="Times New Roman" w:hAnsi="Times New Roman" w:cs="Times New Roman"/>
              </w:rPr>
            </w:pPr>
            <w:r w:rsidRPr="00EF4888">
              <w:rPr>
                <w:rFonts w:ascii="Times New Roman" w:hAnsi="Times New Roman" w:cs="Times New Roman"/>
                <w:color w:val="392C69"/>
              </w:rPr>
              <w:t>Список изменяющих документов</w:t>
            </w:r>
          </w:p>
          <w:p w:rsidR="0012529E" w:rsidRPr="00EF4888" w:rsidRDefault="0012529E" w:rsidP="00EF4888">
            <w:pPr>
              <w:pStyle w:val="ConsPlusNormal"/>
              <w:jc w:val="center"/>
              <w:rPr>
                <w:rFonts w:ascii="Times New Roman" w:hAnsi="Times New Roman" w:cs="Times New Roman"/>
              </w:rPr>
            </w:pPr>
            <w:proofErr w:type="gramStart"/>
            <w:r w:rsidRPr="00EF4888">
              <w:rPr>
                <w:rFonts w:ascii="Times New Roman" w:hAnsi="Times New Roman" w:cs="Times New Roman"/>
                <w:color w:val="392C69"/>
              </w:rPr>
              <w:t>(в ред. Законов Алтайского края</w:t>
            </w:r>
            <w:proofErr w:type="gramEnd"/>
          </w:p>
          <w:p w:rsidR="0012529E" w:rsidRPr="00EF4888" w:rsidRDefault="0012529E" w:rsidP="00EF4888">
            <w:pPr>
              <w:pStyle w:val="ConsPlusNormal"/>
              <w:jc w:val="center"/>
              <w:rPr>
                <w:rFonts w:ascii="Times New Roman" w:hAnsi="Times New Roman" w:cs="Times New Roman"/>
              </w:rPr>
            </w:pPr>
            <w:r w:rsidRPr="00EF4888">
              <w:rPr>
                <w:rFonts w:ascii="Times New Roman" w:hAnsi="Times New Roman" w:cs="Times New Roman"/>
                <w:color w:val="392C69"/>
              </w:rPr>
              <w:t xml:space="preserve">от 11.07.2011 </w:t>
            </w:r>
            <w:hyperlink r:id="rId5">
              <w:r w:rsidRPr="00EF4888">
                <w:rPr>
                  <w:rFonts w:ascii="Times New Roman" w:hAnsi="Times New Roman" w:cs="Times New Roman"/>
                  <w:color w:val="0000FF"/>
                </w:rPr>
                <w:t>N 91-ЗС</w:t>
              </w:r>
            </w:hyperlink>
            <w:r w:rsidRPr="00EF4888">
              <w:rPr>
                <w:rFonts w:ascii="Times New Roman" w:hAnsi="Times New Roman" w:cs="Times New Roman"/>
                <w:color w:val="392C69"/>
              </w:rPr>
              <w:t xml:space="preserve">, от 04.05.2012 </w:t>
            </w:r>
            <w:hyperlink r:id="rId6">
              <w:r w:rsidRPr="00EF4888">
                <w:rPr>
                  <w:rFonts w:ascii="Times New Roman" w:hAnsi="Times New Roman" w:cs="Times New Roman"/>
                  <w:color w:val="0000FF"/>
                </w:rPr>
                <w:t>N 30-ЗС</w:t>
              </w:r>
            </w:hyperlink>
            <w:r w:rsidRPr="00EF4888">
              <w:rPr>
                <w:rFonts w:ascii="Times New Roman" w:hAnsi="Times New Roman" w:cs="Times New Roman"/>
                <w:color w:val="392C69"/>
              </w:rPr>
              <w:t xml:space="preserve">, от 31.12.2013 </w:t>
            </w:r>
            <w:hyperlink r:id="rId7">
              <w:r w:rsidRPr="00EF4888">
                <w:rPr>
                  <w:rFonts w:ascii="Times New Roman" w:hAnsi="Times New Roman" w:cs="Times New Roman"/>
                  <w:color w:val="0000FF"/>
                </w:rPr>
                <w:t>N 97-ЗС</w:t>
              </w:r>
            </w:hyperlink>
            <w:r w:rsidRPr="00EF4888">
              <w:rPr>
                <w:rFonts w:ascii="Times New Roman" w:hAnsi="Times New Roman" w:cs="Times New Roman"/>
                <w:color w:val="392C69"/>
              </w:rPr>
              <w:t>,</w:t>
            </w:r>
          </w:p>
          <w:p w:rsidR="0012529E" w:rsidRPr="00EF4888" w:rsidRDefault="0012529E" w:rsidP="00EF4888">
            <w:pPr>
              <w:pStyle w:val="ConsPlusNormal"/>
              <w:jc w:val="center"/>
              <w:rPr>
                <w:rFonts w:ascii="Times New Roman" w:hAnsi="Times New Roman" w:cs="Times New Roman"/>
              </w:rPr>
            </w:pPr>
            <w:r w:rsidRPr="00EF4888">
              <w:rPr>
                <w:rFonts w:ascii="Times New Roman" w:hAnsi="Times New Roman" w:cs="Times New Roman"/>
                <w:color w:val="392C69"/>
              </w:rPr>
              <w:t xml:space="preserve">от 01.10.2015 </w:t>
            </w:r>
            <w:hyperlink r:id="rId8">
              <w:r w:rsidRPr="00EF4888">
                <w:rPr>
                  <w:rFonts w:ascii="Times New Roman" w:hAnsi="Times New Roman" w:cs="Times New Roman"/>
                  <w:color w:val="0000FF"/>
                </w:rPr>
                <w:t>N 93-ЗС</w:t>
              </w:r>
            </w:hyperlink>
            <w:r w:rsidRPr="00EF4888">
              <w:rPr>
                <w:rFonts w:ascii="Times New Roman" w:hAnsi="Times New Roman" w:cs="Times New Roman"/>
                <w:color w:val="392C69"/>
              </w:rPr>
              <w:t xml:space="preserve">, от 03.02.2016 </w:t>
            </w:r>
            <w:hyperlink r:id="rId9">
              <w:r w:rsidRPr="00EF4888">
                <w:rPr>
                  <w:rFonts w:ascii="Times New Roman" w:hAnsi="Times New Roman" w:cs="Times New Roman"/>
                  <w:color w:val="0000FF"/>
                </w:rPr>
                <w:t>N 2-ЗС</w:t>
              </w:r>
            </w:hyperlink>
            <w:r w:rsidRPr="00EF4888">
              <w:rPr>
                <w:rFonts w:ascii="Times New Roman" w:hAnsi="Times New Roman" w:cs="Times New Roman"/>
                <w:color w:val="392C69"/>
              </w:rPr>
              <w:t xml:space="preserve">, от 31.05.2017 </w:t>
            </w:r>
            <w:hyperlink r:id="rId10">
              <w:r w:rsidRPr="00EF4888">
                <w:rPr>
                  <w:rFonts w:ascii="Times New Roman" w:hAnsi="Times New Roman" w:cs="Times New Roman"/>
                  <w:color w:val="0000FF"/>
                </w:rPr>
                <w:t>N 37-ЗС</w:t>
              </w:r>
            </w:hyperlink>
            <w:r w:rsidRPr="00EF4888">
              <w:rPr>
                <w:rFonts w:ascii="Times New Roman" w:hAnsi="Times New Roman" w:cs="Times New Roman"/>
                <w:color w:val="392C69"/>
              </w:rPr>
              <w:t>,</w:t>
            </w:r>
          </w:p>
          <w:p w:rsidR="0012529E" w:rsidRPr="00EF4888" w:rsidRDefault="0012529E" w:rsidP="00EF4888">
            <w:pPr>
              <w:pStyle w:val="ConsPlusNormal"/>
              <w:jc w:val="center"/>
              <w:rPr>
                <w:rFonts w:ascii="Times New Roman" w:hAnsi="Times New Roman" w:cs="Times New Roman"/>
              </w:rPr>
            </w:pPr>
            <w:r w:rsidRPr="00EF4888">
              <w:rPr>
                <w:rFonts w:ascii="Times New Roman" w:hAnsi="Times New Roman" w:cs="Times New Roman"/>
                <w:color w:val="392C69"/>
              </w:rPr>
              <w:t xml:space="preserve">от 13.12.2018 </w:t>
            </w:r>
            <w:hyperlink r:id="rId11">
              <w:r w:rsidRPr="00EF4888">
                <w:rPr>
                  <w:rFonts w:ascii="Times New Roman" w:hAnsi="Times New Roman" w:cs="Times New Roman"/>
                  <w:color w:val="0000FF"/>
                </w:rPr>
                <w:t>N 95-ЗС</w:t>
              </w:r>
            </w:hyperlink>
            <w:r w:rsidRPr="00EF4888">
              <w:rPr>
                <w:rFonts w:ascii="Times New Roman" w:hAnsi="Times New Roman" w:cs="Times New Roman"/>
                <w:color w:val="392C69"/>
              </w:rPr>
              <w:t xml:space="preserve">, от 08.09.2021 </w:t>
            </w:r>
            <w:hyperlink r:id="rId12">
              <w:r w:rsidRPr="00EF4888">
                <w:rPr>
                  <w:rFonts w:ascii="Times New Roman" w:hAnsi="Times New Roman" w:cs="Times New Roman"/>
                  <w:color w:val="0000FF"/>
                </w:rPr>
                <w:t>N 87-ЗС</w:t>
              </w:r>
            </w:hyperlink>
            <w:r w:rsidRPr="00EF4888">
              <w:rPr>
                <w:rFonts w:ascii="Times New Roman" w:hAnsi="Times New Roman" w:cs="Times New Roman"/>
                <w:color w:val="392C69"/>
              </w:rPr>
              <w:t xml:space="preserve">, от 05.05.2023 </w:t>
            </w:r>
            <w:hyperlink r:id="rId13">
              <w:r w:rsidRPr="00EF4888">
                <w:rPr>
                  <w:rFonts w:ascii="Times New Roman" w:hAnsi="Times New Roman" w:cs="Times New Roman"/>
                  <w:color w:val="0000FF"/>
                </w:rPr>
                <w:t>N 27-ЗС</w:t>
              </w:r>
            </w:hyperlink>
            <w:r w:rsidRPr="00EF488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529E" w:rsidRPr="00EF4888" w:rsidRDefault="0012529E" w:rsidP="00EF4888">
            <w:pPr>
              <w:pStyle w:val="ConsPlusNormal"/>
              <w:rPr>
                <w:rFonts w:ascii="Times New Roman" w:hAnsi="Times New Roman" w:cs="Times New Roman"/>
              </w:rPr>
            </w:pPr>
          </w:p>
        </w:tc>
      </w:tr>
    </w:tbl>
    <w:p w:rsidR="0012529E" w:rsidRPr="00EF4888" w:rsidRDefault="0012529E" w:rsidP="00EF4888">
      <w:pPr>
        <w:pStyle w:val="ConsPlusNormal"/>
        <w:jc w:val="both"/>
        <w:rPr>
          <w:rFonts w:ascii="Times New Roman" w:hAnsi="Times New Roman" w:cs="Times New Roman"/>
        </w:rPr>
      </w:pPr>
    </w:p>
    <w:p w:rsidR="0012529E" w:rsidRPr="00EF4888" w:rsidRDefault="0012529E" w:rsidP="00EF4888">
      <w:pPr>
        <w:pStyle w:val="ConsPlusNormal"/>
        <w:ind w:firstLine="540"/>
        <w:jc w:val="both"/>
        <w:rPr>
          <w:rFonts w:ascii="Times New Roman" w:hAnsi="Times New Roman" w:cs="Times New Roman"/>
        </w:rPr>
      </w:pPr>
      <w:r w:rsidRPr="00EF4888">
        <w:rPr>
          <w:rFonts w:ascii="Times New Roman" w:hAnsi="Times New Roman" w:cs="Times New Roman"/>
        </w:rPr>
        <w:t xml:space="preserve">Настоящий Закон в соответствии с Федеральным </w:t>
      </w:r>
      <w:hyperlink r:id="rId14">
        <w:r w:rsidRPr="00EF4888">
          <w:rPr>
            <w:rFonts w:ascii="Times New Roman" w:hAnsi="Times New Roman" w:cs="Times New Roman"/>
            <w:color w:val="0000FF"/>
          </w:rPr>
          <w:t>законом</w:t>
        </w:r>
      </w:hyperlink>
      <w:r w:rsidRPr="00EF4888">
        <w:rPr>
          <w:rFonts w:ascii="Times New Roman" w:hAnsi="Times New Roman" w:cs="Times New Roman"/>
        </w:rPr>
        <w:t xml:space="preserve"> от 24 июля 1998 года N 124-ФЗ "Об основных гарантиях прав ребенка в Российской Федерации" устанавливает меры по недопущению негативного воздействия на здоровье и физическое, интеллектуальное, психическое, духовное и нравственное развитие детей.</w:t>
      </w:r>
    </w:p>
    <w:p w:rsidR="0012529E" w:rsidRPr="00EF4888" w:rsidRDefault="0012529E" w:rsidP="00EF4888">
      <w:pPr>
        <w:pStyle w:val="ConsPlusNormal"/>
        <w:jc w:val="both"/>
        <w:rPr>
          <w:rFonts w:ascii="Times New Roman" w:hAnsi="Times New Roman" w:cs="Times New Roman"/>
        </w:rPr>
      </w:pPr>
    </w:p>
    <w:p w:rsidR="0012529E" w:rsidRPr="00EF4888" w:rsidRDefault="0012529E" w:rsidP="00EF4888">
      <w:pPr>
        <w:pStyle w:val="ConsPlusTitle"/>
        <w:ind w:firstLine="540"/>
        <w:jc w:val="both"/>
        <w:outlineLvl w:val="0"/>
        <w:rPr>
          <w:rFonts w:ascii="Times New Roman" w:hAnsi="Times New Roman" w:cs="Times New Roman"/>
        </w:rPr>
      </w:pPr>
      <w:r w:rsidRPr="00EF4888">
        <w:rPr>
          <w:rFonts w:ascii="Times New Roman" w:hAnsi="Times New Roman" w:cs="Times New Roman"/>
        </w:rPr>
        <w:t>Статья 1. Основные понятия</w:t>
      </w:r>
    </w:p>
    <w:p w:rsidR="0012529E" w:rsidRPr="00EF4888" w:rsidRDefault="0012529E" w:rsidP="00EF4888">
      <w:pPr>
        <w:pStyle w:val="ConsPlusNormal"/>
        <w:jc w:val="both"/>
        <w:rPr>
          <w:rFonts w:ascii="Times New Roman" w:hAnsi="Times New Roman" w:cs="Times New Roman"/>
        </w:rPr>
      </w:pPr>
    </w:p>
    <w:p w:rsidR="0012529E" w:rsidRPr="00EF4888" w:rsidRDefault="0012529E" w:rsidP="00EF4888">
      <w:pPr>
        <w:pStyle w:val="ConsPlusNormal"/>
        <w:ind w:firstLine="540"/>
        <w:jc w:val="both"/>
        <w:rPr>
          <w:rFonts w:ascii="Times New Roman" w:hAnsi="Times New Roman" w:cs="Times New Roman"/>
        </w:rPr>
      </w:pPr>
      <w:r w:rsidRPr="00EF4888">
        <w:rPr>
          <w:rFonts w:ascii="Times New Roman" w:hAnsi="Times New Roman" w:cs="Times New Roman"/>
        </w:rPr>
        <w:t>Для целей настоящего Закона применяются следующие основные понятия:</w:t>
      </w:r>
    </w:p>
    <w:p w:rsidR="0012529E" w:rsidRPr="00EF4888" w:rsidRDefault="0012529E" w:rsidP="00EF4888">
      <w:pPr>
        <w:pStyle w:val="ConsPlusNormal"/>
        <w:spacing w:before="220"/>
        <w:ind w:firstLine="540"/>
        <w:jc w:val="both"/>
        <w:rPr>
          <w:rFonts w:ascii="Times New Roman" w:hAnsi="Times New Roman" w:cs="Times New Roman"/>
        </w:rPr>
      </w:pPr>
      <w:proofErr w:type="gramStart"/>
      <w:r w:rsidRPr="00EF4888">
        <w:rPr>
          <w:rFonts w:ascii="Times New Roman" w:hAnsi="Times New Roman" w:cs="Times New Roman"/>
        </w:rPr>
        <w:t>1) лица, заменяющие родителей, - законные представители, близкие совершеннолетние родственники несовершеннолетних (братья, сестры, дедушки, бабушки, тети, дяди), а также доверенные лица родителей на основании простой письменной доверенности;</w:t>
      </w:r>
      <w:proofErr w:type="gramEnd"/>
    </w:p>
    <w:p w:rsidR="0012529E" w:rsidRPr="00EF4888" w:rsidRDefault="0012529E" w:rsidP="00EF4888">
      <w:pPr>
        <w:pStyle w:val="ConsPlusNormal"/>
        <w:jc w:val="both"/>
        <w:rPr>
          <w:rFonts w:ascii="Times New Roman" w:hAnsi="Times New Roman" w:cs="Times New Roman"/>
        </w:rPr>
      </w:pPr>
      <w:r w:rsidRPr="00EF4888">
        <w:rPr>
          <w:rFonts w:ascii="Times New Roman" w:hAnsi="Times New Roman" w:cs="Times New Roman"/>
        </w:rPr>
        <w:t xml:space="preserve">(п. 1 в ред. </w:t>
      </w:r>
      <w:hyperlink r:id="rId15">
        <w:r w:rsidRPr="00EF4888">
          <w:rPr>
            <w:rFonts w:ascii="Times New Roman" w:hAnsi="Times New Roman" w:cs="Times New Roman"/>
            <w:color w:val="0000FF"/>
          </w:rPr>
          <w:t>Закона</w:t>
        </w:r>
      </w:hyperlink>
      <w:r w:rsidRPr="00EF4888">
        <w:rPr>
          <w:rFonts w:ascii="Times New Roman" w:hAnsi="Times New Roman" w:cs="Times New Roman"/>
        </w:rPr>
        <w:t xml:space="preserve"> Алтайского края от 04.05.2012 N 30-ЗС)</w:t>
      </w:r>
    </w:p>
    <w:p w:rsidR="0012529E" w:rsidRPr="00EF4888" w:rsidRDefault="0012529E" w:rsidP="00EF4888">
      <w:pPr>
        <w:pStyle w:val="ConsPlusNormal"/>
        <w:spacing w:before="220"/>
        <w:ind w:firstLine="540"/>
        <w:jc w:val="both"/>
        <w:rPr>
          <w:rFonts w:ascii="Times New Roman" w:hAnsi="Times New Roman" w:cs="Times New Roman"/>
        </w:rPr>
      </w:pPr>
      <w:r w:rsidRPr="00EF4888">
        <w:rPr>
          <w:rFonts w:ascii="Times New Roman" w:hAnsi="Times New Roman" w:cs="Times New Roman"/>
        </w:rPr>
        <w:t>2) лица, осуществляющие мероприятия с участием детей, -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w:t>
      </w:r>
    </w:p>
    <w:p w:rsidR="0012529E" w:rsidRPr="00EF4888" w:rsidRDefault="0012529E" w:rsidP="00EF4888">
      <w:pPr>
        <w:pStyle w:val="ConsPlusNormal"/>
        <w:spacing w:before="220"/>
        <w:ind w:firstLine="540"/>
        <w:jc w:val="both"/>
        <w:rPr>
          <w:rFonts w:ascii="Times New Roman" w:hAnsi="Times New Roman" w:cs="Times New Roman"/>
        </w:rPr>
      </w:pPr>
      <w:bookmarkStart w:id="0" w:name="P29"/>
      <w:bookmarkEnd w:id="0"/>
      <w:proofErr w:type="gramStart"/>
      <w:r w:rsidRPr="00EF4888">
        <w:rPr>
          <w:rFonts w:ascii="Times New Roman" w:hAnsi="Times New Roman" w:cs="Times New Roman"/>
        </w:rPr>
        <w:t>3) общественные места - места общего пользования, в том числе улицы, парки, скверы; транспортные средства общего пользования; места общего пользования в жилых домах - межквартирные лестничные площадки, лестницы, лифты, коридоры; территории образовательных и дошкольных образовательных организаций; территории, прилегающие к жилым домам, в том числе детские площадки, спортивные сооружения; территории вокзалов, аэропортов;</w:t>
      </w:r>
      <w:proofErr w:type="gramEnd"/>
      <w:r w:rsidRPr="00EF4888">
        <w:rPr>
          <w:rFonts w:ascii="Times New Roman" w:hAnsi="Times New Roman" w:cs="Times New Roman"/>
        </w:rPr>
        <w:t xml:space="preserve">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предоставления игровых компьютерных услуг, а также для реализации услуг в сфере торговли и общественного питания (организации или пункты), для развлечений, досуга;</w:t>
      </w:r>
    </w:p>
    <w:p w:rsidR="0012529E" w:rsidRPr="00EF4888" w:rsidRDefault="0012529E" w:rsidP="00EF4888">
      <w:pPr>
        <w:pStyle w:val="ConsPlusNormal"/>
        <w:jc w:val="both"/>
        <w:rPr>
          <w:rFonts w:ascii="Times New Roman" w:hAnsi="Times New Roman" w:cs="Times New Roman"/>
        </w:rPr>
      </w:pPr>
      <w:r w:rsidRPr="00EF4888">
        <w:rPr>
          <w:rFonts w:ascii="Times New Roman" w:hAnsi="Times New Roman" w:cs="Times New Roman"/>
        </w:rPr>
        <w:t xml:space="preserve">(в ред. Законов Алтайского края от 31.12.2013 </w:t>
      </w:r>
      <w:hyperlink r:id="rId16">
        <w:r w:rsidRPr="00EF4888">
          <w:rPr>
            <w:rFonts w:ascii="Times New Roman" w:hAnsi="Times New Roman" w:cs="Times New Roman"/>
            <w:color w:val="0000FF"/>
          </w:rPr>
          <w:t>N 97-ЗС</w:t>
        </w:r>
      </w:hyperlink>
      <w:r w:rsidRPr="00EF4888">
        <w:rPr>
          <w:rFonts w:ascii="Times New Roman" w:hAnsi="Times New Roman" w:cs="Times New Roman"/>
        </w:rPr>
        <w:t xml:space="preserve">, от 05.05.2023 </w:t>
      </w:r>
      <w:hyperlink r:id="rId17">
        <w:r w:rsidRPr="00EF4888">
          <w:rPr>
            <w:rFonts w:ascii="Times New Roman" w:hAnsi="Times New Roman" w:cs="Times New Roman"/>
            <w:color w:val="0000FF"/>
          </w:rPr>
          <w:t>N 27-ЗС</w:t>
        </w:r>
      </w:hyperlink>
      <w:r w:rsidRPr="00EF4888">
        <w:rPr>
          <w:rFonts w:ascii="Times New Roman" w:hAnsi="Times New Roman" w:cs="Times New Roman"/>
        </w:rPr>
        <w:t>)</w:t>
      </w:r>
    </w:p>
    <w:p w:rsidR="001370B9" w:rsidRDefault="001370B9" w:rsidP="00EF4888">
      <w:pPr>
        <w:pStyle w:val="ConsPlusNormal"/>
        <w:spacing w:before="220"/>
        <w:ind w:firstLine="540"/>
        <w:jc w:val="both"/>
        <w:rPr>
          <w:rFonts w:ascii="Times New Roman" w:hAnsi="Times New Roman" w:cs="Times New Roman"/>
        </w:rPr>
      </w:pPr>
      <w:bookmarkStart w:id="1" w:name="P31"/>
      <w:bookmarkEnd w:id="1"/>
    </w:p>
    <w:p w:rsidR="0012529E" w:rsidRPr="00EF4888" w:rsidRDefault="0012529E" w:rsidP="00EF4888">
      <w:pPr>
        <w:pStyle w:val="ConsPlusNormal"/>
        <w:spacing w:before="220"/>
        <w:ind w:firstLine="540"/>
        <w:jc w:val="both"/>
        <w:rPr>
          <w:rFonts w:ascii="Times New Roman" w:hAnsi="Times New Roman" w:cs="Times New Roman"/>
        </w:rPr>
      </w:pPr>
      <w:proofErr w:type="gramStart"/>
      <w:r w:rsidRPr="00EF4888">
        <w:rPr>
          <w:rFonts w:ascii="Times New Roman" w:hAnsi="Times New Roman" w:cs="Times New Roman"/>
        </w:rPr>
        <w:lastRenderedPageBreak/>
        <w:t>4) общественные места, нахождение в которых может причинить вред здоровью детей, их физическому, интеллектуальному, психическому, духовному и нравственному развитию, - магазины (салоны), дискотеки, салоны, клубы, сауны, бани, гостиницы и иные помещения (места) временного пребывания граждан, в которых распространяются товары и иная продукция сексуального характера, используется реклама сексуального характера, проводятся зрелищные мероприятия сексуального характера, а также осуществляется показ или демонстрация сцен насилия</w:t>
      </w:r>
      <w:proofErr w:type="gramEnd"/>
      <w:r w:rsidRPr="00EF4888">
        <w:rPr>
          <w:rFonts w:ascii="Times New Roman" w:hAnsi="Times New Roman" w:cs="Times New Roman"/>
        </w:rPr>
        <w:t xml:space="preserve">; игорные и иные заведения, места и помещения, в которых проводятся азартные игры, букмекерские конторы, тотализаторы, их пункты приема ставок; пивные бары, винные бары, рюмочные, другие места, которые предназначены для реализации только алкогольной продукции,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и употребления только табачной продукции, </w:t>
      </w:r>
      <w:proofErr w:type="spellStart"/>
      <w:r w:rsidRPr="00EF4888">
        <w:rPr>
          <w:rFonts w:ascii="Times New Roman" w:hAnsi="Times New Roman" w:cs="Times New Roman"/>
        </w:rPr>
        <w:t>никотинсодержащей</w:t>
      </w:r>
      <w:proofErr w:type="spellEnd"/>
      <w:r w:rsidRPr="00EF4888">
        <w:rPr>
          <w:rFonts w:ascii="Times New Roman" w:hAnsi="Times New Roman" w:cs="Times New Roman"/>
        </w:rPr>
        <w:t xml:space="preserve"> продукции и устрой</w:t>
      </w:r>
      <w:proofErr w:type="gramStart"/>
      <w:r w:rsidRPr="00EF4888">
        <w:rPr>
          <w:rFonts w:ascii="Times New Roman" w:hAnsi="Times New Roman" w:cs="Times New Roman"/>
        </w:rPr>
        <w:t>ств дл</w:t>
      </w:r>
      <w:proofErr w:type="gramEnd"/>
      <w:r w:rsidRPr="00EF4888">
        <w:rPr>
          <w:rFonts w:ascii="Times New Roman" w:hAnsi="Times New Roman" w:cs="Times New Roman"/>
        </w:rPr>
        <w:t xml:space="preserve">я потребления </w:t>
      </w:r>
      <w:proofErr w:type="spellStart"/>
      <w:r w:rsidRPr="00EF4888">
        <w:rPr>
          <w:rFonts w:ascii="Times New Roman" w:hAnsi="Times New Roman" w:cs="Times New Roman"/>
        </w:rPr>
        <w:t>никотинсодержащей</w:t>
      </w:r>
      <w:proofErr w:type="spellEnd"/>
      <w:r w:rsidRPr="00EF4888">
        <w:rPr>
          <w:rFonts w:ascii="Times New Roman" w:hAnsi="Times New Roman" w:cs="Times New Roman"/>
        </w:rPr>
        <w:t xml:space="preserve"> продукции, кальянов; </w:t>
      </w:r>
      <w:proofErr w:type="gramStart"/>
      <w:r w:rsidRPr="00EF4888">
        <w:rPr>
          <w:rFonts w:ascii="Times New Roman" w:hAnsi="Times New Roman" w:cs="Times New Roman"/>
        </w:rPr>
        <w:t>расселенные многоквартирные дома, признанные ветхими и аварийными, подлежащие сносу, бесхозяйные здания, территории, на которых осуществляется строительство; коллекторы; теплотрассы; канализационные колодцы; лифтовые и иные шахты, технические этажи, чердаки, подвалы, крыши зданий; определенные органами местного самоуправления иные места, нахождение в которых может причинить вред здоровью детей, их физическому, интеллектуальному, психическому, духовному и нравственному развитию.</w:t>
      </w:r>
      <w:proofErr w:type="gramEnd"/>
    </w:p>
    <w:p w:rsidR="0012529E" w:rsidRPr="00EF4888" w:rsidRDefault="0012529E" w:rsidP="00EF4888">
      <w:pPr>
        <w:pStyle w:val="ConsPlusNormal"/>
        <w:jc w:val="both"/>
        <w:rPr>
          <w:rFonts w:ascii="Times New Roman" w:hAnsi="Times New Roman" w:cs="Times New Roman"/>
        </w:rPr>
      </w:pPr>
      <w:r w:rsidRPr="00EF4888">
        <w:rPr>
          <w:rFonts w:ascii="Times New Roman" w:hAnsi="Times New Roman" w:cs="Times New Roman"/>
        </w:rPr>
        <w:t xml:space="preserve">(п. 4 в ред. </w:t>
      </w:r>
      <w:hyperlink r:id="rId18">
        <w:r w:rsidRPr="00EF4888">
          <w:rPr>
            <w:rFonts w:ascii="Times New Roman" w:hAnsi="Times New Roman" w:cs="Times New Roman"/>
            <w:color w:val="0000FF"/>
          </w:rPr>
          <w:t>Закона</w:t>
        </w:r>
      </w:hyperlink>
      <w:r w:rsidRPr="00EF4888">
        <w:rPr>
          <w:rFonts w:ascii="Times New Roman" w:hAnsi="Times New Roman" w:cs="Times New Roman"/>
        </w:rPr>
        <w:t xml:space="preserve"> Алтайского края от 05.05.2023 N 27-ЗС)</w:t>
      </w:r>
    </w:p>
    <w:p w:rsidR="0012529E" w:rsidRPr="00EF4888" w:rsidRDefault="0012529E" w:rsidP="00EF4888">
      <w:pPr>
        <w:pStyle w:val="ConsPlusNormal"/>
        <w:jc w:val="both"/>
        <w:rPr>
          <w:rFonts w:ascii="Times New Roman" w:hAnsi="Times New Roman" w:cs="Times New Roman"/>
        </w:rPr>
      </w:pPr>
    </w:p>
    <w:p w:rsidR="0012529E" w:rsidRPr="00EF4888" w:rsidRDefault="0012529E" w:rsidP="00EF4888">
      <w:pPr>
        <w:pStyle w:val="ConsPlusTitle"/>
        <w:ind w:firstLine="540"/>
        <w:jc w:val="both"/>
        <w:outlineLvl w:val="0"/>
        <w:rPr>
          <w:rFonts w:ascii="Times New Roman" w:hAnsi="Times New Roman" w:cs="Times New Roman"/>
        </w:rPr>
      </w:pPr>
      <w:r w:rsidRPr="00EF4888">
        <w:rPr>
          <w:rFonts w:ascii="Times New Roman" w:hAnsi="Times New Roman" w:cs="Times New Roman"/>
        </w:rPr>
        <w:t>Статья 2. Ограничения пребывания несовершеннолетних в общественных местах</w:t>
      </w:r>
    </w:p>
    <w:p w:rsidR="0012529E" w:rsidRPr="00EF4888" w:rsidRDefault="0012529E" w:rsidP="00EF4888">
      <w:pPr>
        <w:pStyle w:val="ConsPlusNormal"/>
        <w:jc w:val="both"/>
        <w:rPr>
          <w:rFonts w:ascii="Times New Roman" w:hAnsi="Times New Roman" w:cs="Times New Roman"/>
        </w:rPr>
      </w:pPr>
    </w:p>
    <w:p w:rsidR="0012529E" w:rsidRPr="00EF4888" w:rsidRDefault="0012529E" w:rsidP="00EF4888">
      <w:pPr>
        <w:pStyle w:val="ConsPlusNormal"/>
        <w:ind w:firstLine="540"/>
        <w:jc w:val="both"/>
        <w:rPr>
          <w:rFonts w:ascii="Times New Roman" w:hAnsi="Times New Roman" w:cs="Times New Roman"/>
        </w:rPr>
      </w:pPr>
      <w:bookmarkStart w:id="2" w:name="P36"/>
      <w:bookmarkEnd w:id="2"/>
      <w:r w:rsidRPr="00EF4888">
        <w:rPr>
          <w:rFonts w:ascii="Times New Roman" w:hAnsi="Times New Roman" w:cs="Times New Roman"/>
        </w:rPr>
        <w:t>1. Не допускается нахождение несовершеннолетних:</w:t>
      </w:r>
    </w:p>
    <w:p w:rsidR="0012529E" w:rsidRPr="00EF4888" w:rsidRDefault="0012529E" w:rsidP="00EF4888">
      <w:pPr>
        <w:pStyle w:val="ConsPlusNormal"/>
        <w:spacing w:before="220"/>
        <w:ind w:firstLine="540"/>
        <w:jc w:val="both"/>
        <w:rPr>
          <w:rFonts w:ascii="Times New Roman" w:hAnsi="Times New Roman" w:cs="Times New Roman"/>
        </w:rPr>
      </w:pPr>
      <w:r w:rsidRPr="00EF4888">
        <w:rPr>
          <w:rFonts w:ascii="Times New Roman" w:hAnsi="Times New Roman" w:cs="Times New Roman"/>
        </w:rPr>
        <w:t>1) в общественных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12529E" w:rsidRPr="00EF4888" w:rsidRDefault="0012529E" w:rsidP="00EF4888">
      <w:pPr>
        <w:pStyle w:val="ConsPlusNormal"/>
        <w:spacing w:before="220"/>
        <w:ind w:firstLine="540"/>
        <w:jc w:val="both"/>
        <w:rPr>
          <w:rFonts w:ascii="Times New Roman" w:hAnsi="Times New Roman" w:cs="Times New Roman"/>
        </w:rPr>
      </w:pPr>
      <w:r w:rsidRPr="00EF4888">
        <w:rPr>
          <w:rFonts w:ascii="Times New Roman" w:hAnsi="Times New Roman" w:cs="Times New Roman"/>
        </w:rPr>
        <w:t>2) в общественных местах в ночное время без сопровождения родителей, лиц, их заменяющих, или лиц, осуществляющих мероприятия с участием детей:</w:t>
      </w:r>
    </w:p>
    <w:p w:rsidR="0012529E" w:rsidRPr="00EF4888" w:rsidRDefault="0012529E" w:rsidP="00EF4888">
      <w:pPr>
        <w:pStyle w:val="ConsPlusNormal"/>
        <w:spacing w:before="220"/>
        <w:ind w:firstLine="540"/>
        <w:jc w:val="both"/>
        <w:rPr>
          <w:rFonts w:ascii="Times New Roman" w:hAnsi="Times New Roman" w:cs="Times New Roman"/>
        </w:rPr>
      </w:pPr>
      <w:r w:rsidRPr="00EF4888">
        <w:rPr>
          <w:rFonts w:ascii="Times New Roman" w:hAnsi="Times New Roman" w:cs="Times New Roman"/>
        </w:rPr>
        <w:t>а) в возрасте до шестнадцати лет - с 22 часов до 6 часов местного времени;</w:t>
      </w:r>
    </w:p>
    <w:p w:rsidR="0012529E" w:rsidRPr="00EF4888" w:rsidRDefault="0012529E" w:rsidP="00EF4888">
      <w:pPr>
        <w:pStyle w:val="ConsPlusNormal"/>
        <w:spacing w:before="220"/>
        <w:ind w:firstLine="540"/>
        <w:jc w:val="both"/>
        <w:rPr>
          <w:rFonts w:ascii="Times New Roman" w:hAnsi="Times New Roman" w:cs="Times New Roman"/>
        </w:rPr>
      </w:pPr>
      <w:r w:rsidRPr="00EF4888">
        <w:rPr>
          <w:rFonts w:ascii="Times New Roman" w:hAnsi="Times New Roman" w:cs="Times New Roman"/>
        </w:rPr>
        <w:t>б) в возрасте от шестнадцати до восемнадцати лет - с 23 часов до 6 часов местного времени;</w:t>
      </w:r>
    </w:p>
    <w:p w:rsidR="0012529E" w:rsidRPr="001370B9" w:rsidRDefault="0012529E" w:rsidP="00EF4888">
      <w:pPr>
        <w:pStyle w:val="ConsPlusNormal"/>
        <w:spacing w:before="220"/>
        <w:ind w:firstLine="540"/>
        <w:jc w:val="both"/>
        <w:rPr>
          <w:rFonts w:ascii="Times New Roman" w:hAnsi="Times New Roman" w:cs="Times New Roman"/>
          <w:b/>
        </w:rPr>
      </w:pPr>
      <w:r w:rsidRPr="001370B9">
        <w:rPr>
          <w:rFonts w:ascii="Times New Roman" w:hAnsi="Times New Roman" w:cs="Times New Roman"/>
          <w:b/>
        </w:rPr>
        <w:t>3) на водных объектах без сопровождения лиц, достигших возраста восемнадцати лет.</w:t>
      </w:r>
    </w:p>
    <w:p w:rsidR="0012529E" w:rsidRPr="001370B9" w:rsidRDefault="0012529E" w:rsidP="00EF4888">
      <w:pPr>
        <w:pStyle w:val="ConsPlusNormal"/>
        <w:jc w:val="both"/>
        <w:rPr>
          <w:rFonts w:ascii="Times New Roman" w:hAnsi="Times New Roman" w:cs="Times New Roman"/>
          <w:b/>
        </w:rPr>
      </w:pPr>
      <w:r w:rsidRPr="001370B9">
        <w:rPr>
          <w:rFonts w:ascii="Times New Roman" w:hAnsi="Times New Roman" w:cs="Times New Roman"/>
          <w:b/>
        </w:rPr>
        <w:t xml:space="preserve">(п. 3 </w:t>
      </w:r>
      <w:proofErr w:type="gramStart"/>
      <w:r w:rsidRPr="001370B9">
        <w:rPr>
          <w:rFonts w:ascii="Times New Roman" w:hAnsi="Times New Roman" w:cs="Times New Roman"/>
          <w:b/>
        </w:rPr>
        <w:t>введен</w:t>
      </w:r>
      <w:proofErr w:type="gramEnd"/>
      <w:r w:rsidRPr="001370B9">
        <w:rPr>
          <w:rFonts w:ascii="Times New Roman" w:hAnsi="Times New Roman" w:cs="Times New Roman"/>
          <w:b/>
        </w:rPr>
        <w:t xml:space="preserve"> </w:t>
      </w:r>
      <w:hyperlink r:id="rId19">
        <w:r w:rsidRPr="001370B9">
          <w:rPr>
            <w:rFonts w:ascii="Times New Roman" w:hAnsi="Times New Roman" w:cs="Times New Roman"/>
            <w:b/>
            <w:color w:val="0000FF"/>
          </w:rPr>
          <w:t>Законом</w:t>
        </w:r>
      </w:hyperlink>
      <w:r w:rsidRPr="001370B9">
        <w:rPr>
          <w:rFonts w:ascii="Times New Roman" w:hAnsi="Times New Roman" w:cs="Times New Roman"/>
          <w:b/>
        </w:rPr>
        <w:t xml:space="preserve"> Алтайского края от 05.05.2023 N 27-ЗС)</w:t>
      </w:r>
      <w:r w:rsidR="00B77916">
        <w:rPr>
          <w:rFonts w:ascii="Times New Roman" w:hAnsi="Times New Roman" w:cs="Times New Roman"/>
          <w:b/>
        </w:rPr>
        <w:t xml:space="preserve">                    </w:t>
      </w:r>
    </w:p>
    <w:p w:rsidR="0012529E" w:rsidRPr="00EF4888" w:rsidRDefault="0012529E" w:rsidP="00EF4888">
      <w:pPr>
        <w:pStyle w:val="ConsPlusNormal"/>
        <w:spacing w:before="220"/>
        <w:ind w:firstLine="540"/>
        <w:jc w:val="both"/>
        <w:rPr>
          <w:rFonts w:ascii="Times New Roman" w:hAnsi="Times New Roman" w:cs="Times New Roman"/>
        </w:rPr>
      </w:pPr>
      <w:r w:rsidRPr="00EF4888">
        <w:rPr>
          <w:rFonts w:ascii="Times New Roman" w:hAnsi="Times New Roman" w:cs="Times New Roman"/>
        </w:rPr>
        <w:t xml:space="preserve">2. Положения </w:t>
      </w:r>
      <w:hyperlink w:anchor="P36">
        <w:r w:rsidRPr="00EF4888">
          <w:rPr>
            <w:rFonts w:ascii="Times New Roman" w:hAnsi="Times New Roman" w:cs="Times New Roman"/>
            <w:color w:val="0000FF"/>
          </w:rPr>
          <w:t>части 1</w:t>
        </w:r>
      </w:hyperlink>
      <w:r w:rsidRPr="00EF4888">
        <w:rPr>
          <w:rFonts w:ascii="Times New Roman" w:hAnsi="Times New Roman" w:cs="Times New Roman"/>
        </w:rPr>
        <w:t xml:space="preserve"> настоящей статьи не распространяются на несовершеннолетних, признанных в соответствии с законодательством полностью дееспособными.</w:t>
      </w:r>
    </w:p>
    <w:p w:rsidR="0012529E" w:rsidRPr="00EF4888" w:rsidRDefault="0012529E" w:rsidP="00EF4888">
      <w:pPr>
        <w:pStyle w:val="ConsPlusNormal"/>
        <w:spacing w:before="220"/>
        <w:ind w:firstLine="540"/>
        <w:jc w:val="both"/>
        <w:rPr>
          <w:rFonts w:ascii="Times New Roman" w:hAnsi="Times New Roman" w:cs="Times New Roman"/>
        </w:rPr>
      </w:pPr>
      <w:r w:rsidRPr="00EF4888">
        <w:rPr>
          <w:rFonts w:ascii="Times New Roman" w:hAnsi="Times New Roman" w:cs="Times New Roman"/>
        </w:rPr>
        <w:t xml:space="preserve">3. В исключительных случаях при возникновении непосредственной угрозы для жизни и здоровья ребенка, других лиц (стихийное бедствие, противоправные действия третьих лиц и иные аналогичные случаи) несовершеннолетние могут находиться в общественных местах, указанных в </w:t>
      </w:r>
      <w:hyperlink w:anchor="P29">
        <w:r w:rsidRPr="00EF4888">
          <w:rPr>
            <w:rFonts w:ascii="Times New Roman" w:hAnsi="Times New Roman" w:cs="Times New Roman"/>
            <w:color w:val="0000FF"/>
          </w:rPr>
          <w:t>пунктах 3</w:t>
        </w:r>
      </w:hyperlink>
      <w:r w:rsidRPr="00EF4888">
        <w:rPr>
          <w:rFonts w:ascii="Times New Roman" w:hAnsi="Times New Roman" w:cs="Times New Roman"/>
        </w:rPr>
        <w:t xml:space="preserve"> - </w:t>
      </w:r>
      <w:hyperlink w:anchor="P31">
        <w:r w:rsidRPr="00EF4888">
          <w:rPr>
            <w:rFonts w:ascii="Times New Roman" w:hAnsi="Times New Roman" w:cs="Times New Roman"/>
            <w:color w:val="0000FF"/>
          </w:rPr>
          <w:t>4 статьи 1</w:t>
        </w:r>
      </w:hyperlink>
      <w:r w:rsidRPr="00EF4888">
        <w:rPr>
          <w:rFonts w:ascii="Times New Roman" w:hAnsi="Times New Roman" w:cs="Times New Roman"/>
        </w:rPr>
        <w:t xml:space="preserve"> настоящего Закона.</w:t>
      </w:r>
    </w:p>
    <w:p w:rsidR="0012529E" w:rsidRPr="00EF4888" w:rsidRDefault="0012529E" w:rsidP="00EF4888">
      <w:pPr>
        <w:pStyle w:val="ConsPlusNormal"/>
        <w:jc w:val="both"/>
        <w:rPr>
          <w:rFonts w:ascii="Times New Roman" w:hAnsi="Times New Roman" w:cs="Times New Roman"/>
        </w:rPr>
      </w:pPr>
    </w:p>
    <w:p w:rsidR="0012529E" w:rsidRPr="00EF4888" w:rsidRDefault="0012529E" w:rsidP="00EF4888">
      <w:pPr>
        <w:pStyle w:val="ConsPlusTitle"/>
        <w:ind w:firstLine="540"/>
        <w:jc w:val="both"/>
        <w:outlineLvl w:val="0"/>
        <w:rPr>
          <w:rFonts w:ascii="Times New Roman" w:hAnsi="Times New Roman" w:cs="Times New Roman"/>
        </w:rPr>
      </w:pPr>
      <w:r w:rsidRPr="00EF4888">
        <w:rPr>
          <w:rFonts w:ascii="Times New Roman" w:hAnsi="Times New Roman" w:cs="Times New Roman"/>
        </w:rPr>
        <w:t>Статья 3. Меры по недопущению нахождения несовершеннолетних в общественных местах</w:t>
      </w:r>
    </w:p>
    <w:p w:rsidR="0012529E" w:rsidRPr="00EF4888" w:rsidRDefault="0012529E" w:rsidP="00EF4888">
      <w:pPr>
        <w:pStyle w:val="ConsPlusNormal"/>
        <w:jc w:val="both"/>
        <w:rPr>
          <w:rFonts w:ascii="Times New Roman" w:hAnsi="Times New Roman" w:cs="Times New Roman"/>
        </w:rPr>
      </w:pPr>
    </w:p>
    <w:p w:rsidR="0012529E" w:rsidRPr="00EF4888" w:rsidRDefault="0012529E" w:rsidP="00EF4888">
      <w:pPr>
        <w:pStyle w:val="ConsPlusNormal"/>
        <w:ind w:firstLine="540"/>
        <w:jc w:val="both"/>
        <w:rPr>
          <w:rFonts w:ascii="Times New Roman" w:hAnsi="Times New Roman" w:cs="Times New Roman"/>
        </w:rPr>
      </w:pPr>
      <w:r w:rsidRPr="00EF4888">
        <w:rPr>
          <w:rFonts w:ascii="Times New Roman" w:hAnsi="Times New Roman" w:cs="Times New Roman"/>
        </w:rPr>
        <w:t>1. Родители, лица, их заменяющие, или лица, осуществляющие мероприятия с участием детей, обязаны принять меры:</w:t>
      </w:r>
    </w:p>
    <w:p w:rsidR="0012529E" w:rsidRPr="00EF4888" w:rsidRDefault="0012529E" w:rsidP="00EF4888">
      <w:pPr>
        <w:pStyle w:val="ConsPlusNormal"/>
        <w:spacing w:before="220"/>
        <w:ind w:firstLine="540"/>
        <w:jc w:val="both"/>
        <w:rPr>
          <w:rFonts w:ascii="Times New Roman" w:hAnsi="Times New Roman" w:cs="Times New Roman"/>
        </w:rPr>
      </w:pPr>
      <w:r w:rsidRPr="00EF4888">
        <w:rPr>
          <w:rFonts w:ascii="Times New Roman" w:hAnsi="Times New Roman" w:cs="Times New Roman"/>
        </w:rPr>
        <w:t>1) по недопущению нахождения несовершеннолетних в общественных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12529E" w:rsidRPr="00EF4888" w:rsidRDefault="0012529E" w:rsidP="00EF4888">
      <w:pPr>
        <w:pStyle w:val="ConsPlusNormal"/>
        <w:spacing w:before="220"/>
        <w:ind w:firstLine="540"/>
        <w:jc w:val="both"/>
        <w:rPr>
          <w:rFonts w:ascii="Times New Roman" w:hAnsi="Times New Roman" w:cs="Times New Roman"/>
        </w:rPr>
      </w:pPr>
      <w:r w:rsidRPr="00EF4888">
        <w:rPr>
          <w:rFonts w:ascii="Times New Roman" w:hAnsi="Times New Roman" w:cs="Times New Roman"/>
        </w:rPr>
        <w:t xml:space="preserve">2) по недопущению нахождения несовершеннолетних в ночное время в общественных местах без сопровождения родителей, лиц, их заменяющих, или лиц, осуществляющих </w:t>
      </w:r>
      <w:r w:rsidRPr="00EF4888">
        <w:rPr>
          <w:rFonts w:ascii="Times New Roman" w:hAnsi="Times New Roman" w:cs="Times New Roman"/>
        </w:rPr>
        <w:lastRenderedPageBreak/>
        <w:t>мероприятия с участием детей.</w:t>
      </w:r>
    </w:p>
    <w:p w:rsidR="0012529E" w:rsidRPr="00EF4888" w:rsidRDefault="0012529E" w:rsidP="00EF4888">
      <w:pPr>
        <w:pStyle w:val="ConsPlusNormal"/>
        <w:spacing w:before="220"/>
        <w:ind w:firstLine="540"/>
        <w:jc w:val="both"/>
        <w:rPr>
          <w:rFonts w:ascii="Times New Roman" w:hAnsi="Times New Roman" w:cs="Times New Roman"/>
        </w:rPr>
      </w:pPr>
      <w:r w:rsidRPr="00EF4888">
        <w:rPr>
          <w:rFonts w:ascii="Times New Roman" w:hAnsi="Times New Roman" w:cs="Times New Roman"/>
        </w:rPr>
        <w:t>2. Юридические лица и лица, осуществляющие предпринимательскую деятельность без образования юридического лица, обязаны:</w:t>
      </w:r>
    </w:p>
    <w:p w:rsidR="0012529E" w:rsidRPr="00EF4888" w:rsidRDefault="0012529E" w:rsidP="00EF4888">
      <w:pPr>
        <w:pStyle w:val="ConsPlusNormal"/>
        <w:spacing w:before="220"/>
        <w:ind w:firstLine="540"/>
        <w:jc w:val="both"/>
        <w:rPr>
          <w:rFonts w:ascii="Times New Roman" w:hAnsi="Times New Roman" w:cs="Times New Roman"/>
        </w:rPr>
      </w:pPr>
      <w:r w:rsidRPr="00EF4888">
        <w:rPr>
          <w:rFonts w:ascii="Times New Roman" w:hAnsi="Times New Roman" w:cs="Times New Roman"/>
        </w:rPr>
        <w:t xml:space="preserve">1) информировать об ограничении пребывания несовершеннолетних в общественных местах, указанных в </w:t>
      </w:r>
      <w:hyperlink w:anchor="P31">
        <w:r w:rsidRPr="00EF4888">
          <w:rPr>
            <w:rFonts w:ascii="Times New Roman" w:hAnsi="Times New Roman" w:cs="Times New Roman"/>
            <w:color w:val="0000FF"/>
          </w:rPr>
          <w:t>пункте 4 статьи 1</w:t>
        </w:r>
      </w:hyperlink>
      <w:r w:rsidRPr="00EF4888">
        <w:rPr>
          <w:rFonts w:ascii="Times New Roman" w:hAnsi="Times New Roman" w:cs="Times New Roman"/>
        </w:rPr>
        <w:t xml:space="preserve"> настоящего Закона, путем размещения предупреждающих надписей и знаков и оповещения посетителей;</w:t>
      </w:r>
    </w:p>
    <w:p w:rsidR="0012529E" w:rsidRPr="00EF4888" w:rsidRDefault="0012529E" w:rsidP="00EF4888">
      <w:pPr>
        <w:pStyle w:val="ConsPlusNormal"/>
        <w:spacing w:before="220"/>
        <w:ind w:firstLine="540"/>
        <w:jc w:val="both"/>
        <w:rPr>
          <w:rFonts w:ascii="Times New Roman" w:hAnsi="Times New Roman" w:cs="Times New Roman"/>
        </w:rPr>
      </w:pPr>
      <w:proofErr w:type="gramStart"/>
      <w:r w:rsidRPr="00EF4888">
        <w:rPr>
          <w:rFonts w:ascii="Times New Roman" w:hAnsi="Times New Roman" w:cs="Times New Roman"/>
        </w:rPr>
        <w:t xml:space="preserve">2) не допускать несовершеннолетних на принадлежащие им объекты (территории, помещения), нахождение в которых может причинить вред здоровью детей, их физическому, интеллектуальному, психическому, духовному и нравственному развитию, а также в общественные места в ночное время без сопровождения родителей, лиц, их заменяющих, или лиц, осуществляющих мероприятия с участием детей, за исключением случаев, предусмотренных </w:t>
      </w:r>
      <w:hyperlink w:anchor="P61">
        <w:r w:rsidRPr="00EF4888">
          <w:rPr>
            <w:rFonts w:ascii="Times New Roman" w:hAnsi="Times New Roman" w:cs="Times New Roman"/>
            <w:color w:val="0000FF"/>
          </w:rPr>
          <w:t>частью 3 статьи 2</w:t>
        </w:r>
      </w:hyperlink>
      <w:r w:rsidRPr="00EF4888">
        <w:rPr>
          <w:rFonts w:ascii="Times New Roman" w:hAnsi="Times New Roman" w:cs="Times New Roman"/>
        </w:rPr>
        <w:t xml:space="preserve"> настоящего Закона;</w:t>
      </w:r>
      <w:proofErr w:type="gramEnd"/>
    </w:p>
    <w:p w:rsidR="0012529E" w:rsidRPr="00EF4888" w:rsidRDefault="0012529E" w:rsidP="00EF4888">
      <w:pPr>
        <w:pStyle w:val="ConsPlusNormal"/>
        <w:jc w:val="both"/>
        <w:rPr>
          <w:rFonts w:ascii="Times New Roman" w:hAnsi="Times New Roman" w:cs="Times New Roman"/>
        </w:rPr>
      </w:pPr>
      <w:r w:rsidRPr="00EF4888">
        <w:rPr>
          <w:rFonts w:ascii="Times New Roman" w:hAnsi="Times New Roman" w:cs="Times New Roman"/>
        </w:rPr>
        <w:t xml:space="preserve">(в ред. </w:t>
      </w:r>
      <w:hyperlink r:id="rId20">
        <w:r w:rsidRPr="00EF4888">
          <w:rPr>
            <w:rFonts w:ascii="Times New Roman" w:hAnsi="Times New Roman" w:cs="Times New Roman"/>
            <w:color w:val="0000FF"/>
          </w:rPr>
          <w:t>Закона</w:t>
        </w:r>
      </w:hyperlink>
      <w:r w:rsidRPr="00EF4888">
        <w:rPr>
          <w:rFonts w:ascii="Times New Roman" w:hAnsi="Times New Roman" w:cs="Times New Roman"/>
        </w:rPr>
        <w:t xml:space="preserve"> Алтайского края от 13.12.2018 N 95-ЗС)</w:t>
      </w:r>
    </w:p>
    <w:p w:rsidR="0012529E" w:rsidRPr="00EF4888" w:rsidRDefault="0012529E" w:rsidP="00EF4888">
      <w:pPr>
        <w:pStyle w:val="ConsPlusNormal"/>
        <w:spacing w:before="220"/>
        <w:ind w:firstLine="540"/>
        <w:jc w:val="both"/>
        <w:rPr>
          <w:rFonts w:ascii="Times New Roman" w:hAnsi="Times New Roman" w:cs="Times New Roman"/>
        </w:rPr>
      </w:pPr>
      <w:r w:rsidRPr="00EF4888">
        <w:rPr>
          <w:rFonts w:ascii="Times New Roman" w:hAnsi="Times New Roman" w:cs="Times New Roman"/>
        </w:rPr>
        <w:t>3) при наличии сомнения в факте достижения гражданином совершеннолетнего возраста вправе потребовать от него предъявления паспорта или иного документа, удостоверяющего личность;</w:t>
      </w:r>
    </w:p>
    <w:p w:rsidR="0012529E" w:rsidRPr="00EF4888" w:rsidRDefault="0012529E" w:rsidP="00EF4888">
      <w:pPr>
        <w:pStyle w:val="ConsPlusNormal"/>
        <w:spacing w:before="220"/>
        <w:ind w:firstLine="540"/>
        <w:jc w:val="both"/>
        <w:rPr>
          <w:rFonts w:ascii="Times New Roman" w:hAnsi="Times New Roman" w:cs="Times New Roman"/>
        </w:rPr>
      </w:pPr>
      <w:r w:rsidRPr="00EF4888">
        <w:rPr>
          <w:rFonts w:ascii="Times New Roman" w:hAnsi="Times New Roman" w:cs="Times New Roman"/>
        </w:rPr>
        <w:t>4) незамедлительно уведомить любым доступным для них способом о факте обнаружения ребенка родителей, лиц, их заменяющих, либо лиц, осуществляющих мероприятия с участием детей, или органы внутренних дел;</w:t>
      </w:r>
    </w:p>
    <w:p w:rsidR="0012529E" w:rsidRPr="00EF4888" w:rsidRDefault="0012529E" w:rsidP="00EF4888">
      <w:pPr>
        <w:pStyle w:val="ConsPlusNormal"/>
        <w:jc w:val="both"/>
        <w:rPr>
          <w:rFonts w:ascii="Times New Roman" w:hAnsi="Times New Roman" w:cs="Times New Roman"/>
        </w:rPr>
      </w:pPr>
      <w:r w:rsidRPr="00EF4888">
        <w:rPr>
          <w:rFonts w:ascii="Times New Roman" w:hAnsi="Times New Roman" w:cs="Times New Roman"/>
        </w:rPr>
        <w:t xml:space="preserve">(в ред. </w:t>
      </w:r>
      <w:hyperlink r:id="rId21">
        <w:r w:rsidRPr="00EF4888">
          <w:rPr>
            <w:rFonts w:ascii="Times New Roman" w:hAnsi="Times New Roman" w:cs="Times New Roman"/>
            <w:color w:val="0000FF"/>
          </w:rPr>
          <w:t>Закона</w:t>
        </w:r>
      </w:hyperlink>
      <w:r w:rsidRPr="00EF4888">
        <w:rPr>
          <w:rFonts w:ascii="Times New Roman" w:hAnsi="Times New Roman" w:cs="Times New Roman"/>
        </w:rPr>
        <w:t xml:space="preserve"> Алтайского края от 13.12.2018 N 95-ЗС)</w:t>
      </w:r>
    </w:p>
    <w:p w:rsidR="0012529E" w:rsidRPr="00EF4888" w:rsidRDefault="0012529E" w:rsidP="00EF4888">
      <w:pPr>
        <w:pStyle w:val="ConsPlusNormal"/>
        <w:spacing w:before="220"/>
        <w:ind w:firstLine="540"/>
        <w:jc w:val="both"/>
        <w:rPr>
          <w:rFonts w:ascii="Times New Roman" w:hAnsi="Times New Roman" w:cs="Times New Roman"/>
        </w:rPr>
      </w:pPr>
      <w:r w:rsidRPr="00EF4888">
        <w:rPr>
          <w:rFonts w:ascii="Times New Roman" w:hAnsi="Times New Roman" w:cs="Times New Roman"/>
        </w:rPr>
        <w:t xml:space="preserve">5) в случае нахождения несовершеннолетнего совместно с родителями, лицами, их заменяющими, или лицами, осуществляющими мероприятия с участием детей, в общественных местах, указанных в </w:t>
      </w:r>
      <w:hyperlink w:anchor="P31">
        <w:r w:rsidRPr="00EF4888">
          <w:rPr>
            <w:rFonts w:ascii="Times New Roman" w:hAnsi="Times New Roman" w:cs="Times New Roman"/>
            <w:color w:val="0000FF"/>
          </w:rPr>
          <w:t>пункте 4 статьи 1</w:t>
        </w:r>
      </w:hyperlink>
      <w:r w:rsidRPr="00EF4888">
        <w:rPr>
          <w:rFonts w:ascii="Times New Roman" w:hAnsi="Times New Roman" w:cs="Times New Roman"/>
        </w:rPr>
        <w:t xml:space="preserve"> настоящего Закона, принять меры по их </w:t>
      </w:r>
      <w:proofErr w:type="gramStart"/>
      <w:r w:rsidRPr="00EF4888">
        <w:rPr>
          <w:rFonts w:ascii="Times New Roman" w:hAnsi="Times New Roman" w:cs="Times New Roman"/>
        </w:rPr>
        <w:t>выдворению</w:t>
      </w:r>
      <w:proofErr w:type="gramEnd"/>
      <w:r w:rsidRPr="00EF4888">
        <w:rPr>
          <w:rFonts w:ascii="Times New Roman" w:hAnsi="Times New Roman" w:cs="Times New Roman"/>
        </w:rPr>
        <w:t>;</w:t>
      </w:r>
    </w:p>
    <w:p w:rsidR="0012529E" w:rsidRPr="00EF4888" w:rsidRDefault="0012529E" w:rsidP="00EF4888">
      <w:pPr>
        <w:pStyle w:val="ConsPlusNormal"/>
        <w:spacing w:before="220"/>
        <w:ind w:firstLine="540"/>
        <w:jc w:val="both"/>
        <w:rPr>
          <w:rFonts w:ascii="Times New Roman" w:hAnsi="Times New Roman" w:cs="Times New Roman"/>
        </w:rPr>
      </w:pPr>
      <w:r w:rsidRPr="00EF4888">
        <w:rPr>
          <w:rFonts w:ascii="Times New Roman" w:hAnsi="Times New Roman" w:cs="Times New Roman"/>
        </w:rPr>
        <w:t>6) обеспечить до прибытия на место обнаружения несовершеннолетнего его родителей, лиц, их заменяющих, либо лиц, осуществляющих мероприятия с участием детей, или должностных лиц органов внутренних дел реализацию необходимых исходя из обстоятельств обнаружения ребенка мер, направленных на недопущение причинения вреда его здоровью, физическому, интеллектуальному, психическому, духовному и нравственному развитию.</w:t>
      </w:r>
    </w:p>
    <w:p w:rsidR="0012529E" w:rsidRPr="00EF4888" w:rsidRDefault="0012529E" w:rsidP="00EF4888">
      <w:pPr>
        <w:pStyle w:val="ConsPlusNormal"/>
        <w:jc w:val="both"/>
        <w:rPr>
          <w:rFonts w:ascii="Times New Roman" w:hAnsi="Times New Roman" w:cs="Times New Roman"/>
        </w:rPr>
      </w:pPr>
      <w:r w:rsidRPr="00EF4888">
        <w:rPr>
          <w:rFonts w:ascii="Times New Roman" w:hAnsi="Times New Roman" w:cs="Times New Roman"/>
        </w:rPr>
        <w:t xml:space="preserve">(в ред. </w:t>
      </w:r>
      <w:hyperlink r:id="rId22">
        <w:r w:rsidRPr="00EF4888">
          <w:rPr>
            <w:rFonts w:ascii="Times New Roman" w:hAnsi="Times New Roman" w:cs="Times New Roman"/>
            <w:color w:val="0000FF"/>
          </w:rPr>
          <w:t>Закона</w:t>
        </w:r>
      </w:hyperlink>
      <w:r w:rsidRPr="00EF4888">
        <w:rPr>
          <w:rFonts w:ascii="Times New Roman" w:hAnsi="Times New Roman" w:cs="Times New Roman"/>
        </w:rPr>
        <w:t xml:space="preserve"> Алтайского края от 13.12.2018 N 95-ЗС)</w:t>
      </w:r>
    </w:p>
    <w:p w:rsidR="0012529E" w:rsidRPr="00EF4888" w:rsidRDefault="0012529E" w:rsidP="00EF4888">
      <w:pPr>
        <w:pStyle w:val="ConsPlusNormal"/>
        <w:spacing w:before="220"/>
        <w:ind w:firstLine="540"/>
        <w:jc w:val="both"/>
        <w:rPr>
          <w:rFonts w:ascii="Times New Roman" w:hAnsi="Times New Roman" w:cs="Times New Roman"/>
        </w:rPr>
      </w:pPr>
      <w:bookmarkStart w:id="3" w:name="P61"/>
      <w:bookmarkEnd w:id="3"/>
      <w:r w:rsidRPr="00EF4888">
        <w:rPr>
          <w:rFonts w:ascii="Times New Roman" w:hAnsi="Times New Roman" w:cs="Times New Roman"/>
        </w:rPr>
        <w:t xml:space="preserve">3. Должностные лица органов внутренних дел в случае обнаружения ребенка в общественных местах, указанных в </w:t>
      </w:r>
      <w:hyperlink w:anchor="P29">
        <w:r w:rsidRPr="00EF4888">
          <w:rPr>
            <w:rFonts w:ascii="Times New Roman" w:hAnsi="Times New Roman" w:cs="Times New Roman"/>
            <w:color w:val="0000FF"/>
          </w:rPr>
          <w:t>пунктах 3</w:t>
        </w:r>
      </w:hyperlink>
      <w:r w:rsidRPr="00EF4888">
        <w:rPr>
          <w:rFonts w:ascii="Times New Roman" w:hAnsi="Times New Roman" w:cs="Times New Roman"/>
        </w:rPr>
        <w:t xml:space="preserve"> - </w:t>
      </w:r>
      <w:hyperlink w:anchor="P31">
        <w:r w:rsidRPr="00EF4888">
          <w:rPr>
            <w:rFonts w:ascii="Times New Roman" w:hAnsi="Times New Roman" w:cs="Times New Roman"/>
            <w:color w:val="0000FF"/>
          </w:rPr>
          <w:t>4 статьи 1</w:t>
        </w:r>
      </w:hyperlink>
      <w:r w:rsidRPr="00EF4888">
        <w:rPr>
          <w:rFonts w:ascii="Times New Roman" w:hAnsi="Times New Roman" w:cs="Times New Roman"/>
        </w:rPr>
        <w:t xml:space="preserve"> настоящего Закона, в пределах своих полномочий:</w:t>
      </w:r>
    </w:p>
    <w:p w:rsidR="0012529E" w:rsidRPr="00EF4888" w:rsidRDefault="0012529E" w:rsidP="00EF4888">
      <w:pPr>
        <w:pStyle w:val="ConsPlusNormal"/>
        <w:jc w:val="both"/>
        <w:rPr>
          <w:rFonts w:ascii="Times New Roman" w:hAnsi="Times New Roman" w:cs="Times New Roman"/>
        </w:rPr>
      </w:pPr>
      <w:r w:rsidRPr="00EF4888">
        <w:rPr>
          <w:rFonts w:ascii="Times New Roman" w:hAnsi="Times New Roman" w:cs="Times New Roman"/>
        </w:rPr>
        <w:t xml:space="preserve">(в ред. </w:t>
      </w:r>
      <w:hyperlink r:id="rId23">
        <w:r w:rsidRPr="00EF4888">
          <w:rPr>
            <w:rFonts w:ascii="Times New Roman" w:hAnsi="Times New Roman" w:cs="Times New Roman"/>
            <w:color w:val="0000FF"/>
          </w:rPr>
          <w:t>Закона</w:t>
        </w:r>
      </w:hyperlink>
      <w:r w:rsidRPr="00EF4888">
        <w:rPr>
          <w:rFonts w:ascii="Times New Roman" w:hAnsi="Times New Roman" w:cs="Times New Roman"/>
        </w:rPr>
        <w:t xml:space="preserve"> Алтайского края от 11.07.2011 N 91-ЗС)</w:t>
      </w:r>
    </w:p>
    <w:p w:rsidR="0012529E" w:rsidRPr="00EF4888" w:rsidRDefault="0012529E" w:rsidP="00EF4888">
      <w:pPr>
        <w:pStyle w:val="ConsPlusNormal"/>
        <w:spacing w:before="220"/>
        <w:ind w:firstLine="540"/>
        <w:jc w:val="both"/>
        <w:rPr>
          <w:rFonts w:ascii="Times New Roman" w:hAnsi="Times New Roman" w:cs="Times New Roman"/>
        </w:rPr>
      </w:pPr>
      <w:proofErr w:type="gramStart"/>
      <w:r w:rsidRPr="00EF4888">
        <w:rPr>
          <w:rFonts w:ascii="Times New Roman" w:hAnsi="Times New Roman" w:cs="Times New Roman"/>
        </w:rPr>
        <w:t>1) незамедлительно устанавливает личность ребенка, его место жительства, родителей, лиц, их заменяющих, или лиц, осуществляющих мероприятия с участием детей; уведомляет указанных лиц; в случае необходимости доставляет ребенка, личность которого установлена, родителям, лицам, их заменяющим, или лицам, осуществляющим мероприятия с участием детей.</w:t>
      </w:r>
      <w:proofErr w:type="gramEnd"/>
      <w:r w:rsidRPr="00EF4888">
        <w:rPr>
          <w:rFonts w:ascii="Times New Roman" w:hAnsi="Times New Roman" w:cs="Times New Roman"/>
        </w:rPr>
        <w:t xml:space="preserve"> Ребенок не подлежит передаче таким лицам, если имеются объективные признаки того, что пребывание ребенка с ними или в определенной обстановке может нанести вред его жизни и здоровью, физическому, интеллектуальному, психическому, духовному и нравственному развитию;</w:t>
      </w:r>
    </w:p>
    <w:p w:rsidR="0012529E" w:rsidRPr="00EF4888" w:rsidRDefault="0012529E" w:rsidP="00EF4888">
      <w:pPr>
        <w:pStyle w:val="ConsPlusNormal"/>
        <w:spacing w:before="220"/>
        <w:ind w:firstLine="540"/>
        <w:jc w:val="both"/>
        <w:rPr>
          <w:rFonts w:ascii="Times New Roman" w:hAnsi="Times New Roman" w:cs="Times New Roman"/>
        </w:rPr>
      </w:pPr>
      <w:bookmarkStart w:id="4" w:name="P64"/>
      <w:bookmarkEnd w:id="4"/>
      <w:r w:rsidRPr="00EF4888">
        <w:rPr>
          <w:rFonts w:ascii="Times New Roman" w:hAnsi="Times New Roman" w:cs="Times New Roman"/>
        </w:rPr>
        <w:t xml:space="preserve">2) составляет акт о выявлении ребенка в общественных местах, в котором указывается место и время обнаружения ребенка, время его передачи, объяснения родителей, лиц, их заменяющих, или лиц, осуществляющих мероприятия с участием детей, о причинах нахождения ребенка в общественных местах, указанных в </w:t>
      </w:r>
      <w:hyperlink w:anchor="P29">
        <w:r w:rsidRPr="00EF4888">
          <w:rPr>
            <w:rFonts w:ascii="Times New Roman" w:hAnsi="Times New Roman" w:cs="Times New Roman"/>
            <w:color w:val="0000FF"/>
          </w:rPr>
          <w:t>пунктах 3</w:t>
        </w:r>
      </w:hyperlink>
      <w:r w:rsidRPr="00EF4888">
        <w:rPr>
          <w:rFonts w:ascii="Times New Roman" w:hAnsi="Times New Roman" w:cs="Times New Roman"/>
        </w:rPr>
        <w:t xml:space="preserve"> и </w:t>
      </w:r>
      <w:hyperlink w:anchor="P31">
        <w:r w:rsidRPr="00EF4888">
          <w:rPr>
            <w:rFonts w:ascii="Times New Roman" w:hAnsi="Times New Roman" w:cs="Times New Roman"/>
            <w:color w:val="0000FF"/>
          </w:rPr>
          <w:t>4 части статьи 1</w:t>
        </w:r>
      </w:hyperlink>
      <w:r w:rsidRPr="00EF4888">
        <w:rPr>
          <w:rFonts w:ascii="Times New Roman" w:hAnsi="Times New Roman" w:cs="Times New Roman"/>
        </w:rPr>
        <w:t xml:space="preserve"> настоящего Закона. Акт удостоверяется подписью сотрудника органов внутренних дел и родителя, лица, его заменяющего, или лица, осуществляющего мероприятия с участием детей. Акты о выявлении ребенка в общественных местах и материалы к ним направляются в подразделения по делам несовершеннолетних органов внутренних дел;</w:t>
      </w:r>
    </w:p>
    <w:p w:rsidR="0012529E" w:rsidRPr="00EF4888" w:rsidRDefault="0012529E" w:rsidP="00EF4888">
      <w:pPr>
        <w:pStyle w:val="ConsPlusNormal"/>
        <w:spacing w:before="220"/>
        <w:ind w:firstLine="540"/>
        <w:jc w:val="both"/>
        <w:rPr>
          <w:rFonts w:ascii="Times New Roman" w:hAnsi="Times New Roman" w:cs="Times New Roman"/>
        </w:rPr>
      </w:pPr>
      <w:r w:rsidRPr="00EF4888">
        <w:rPr>
          <w:rFonts w:ascii="Times New Roman" w:hAnsi="Times New Roman" w:cs="Times New Roman"/>
        </w:rPr>
        <w:lastRenderedPageBreak/>
        <w:t>3) доставляет в места временного нахождения детей, установленные органами местного самоуправления, или специализированные учреждения для несовершеннолетних, нуждающихся в социальной реабилитации, в случае невозможности установления личности ребенка, его места жительства, родителей, лиц, их заменяющих, или лиц, осуществляющих мероприятия с участием детей, либо отсутствия указанных лиц, либо невозможности передачи им ребенка. Несовершеннолетние, совершившие правонарушение или антиобщественные действия либо находящиеся в состоянии опьянения, доставляются в органы внутренних дел в порядке, установленном законодательством Российской Федерации;</w:t>
      </w:r>
    </w:p>
    <w:p w:rsidR="0012529E" w:rsidRPr="00EF4888" w:rsidRDefault="0012529E" w:rsidP="00EF4888">
      <w:pPr>
        <w:pStyle w:val="ConsPlusNormal"/>
        <w:spacing w:before="220"/>
        <w:ind w:firstLine="540"/>
        <w:jc w:val="both"/>
        <w:rPr>
          <w:rFonts w:ascii="Times New Roman" w:hAnsi="Times New Roman" w:cs="Times New Roman"/>
        </w:rPr>
      </w:pPr>
      <w:r w:rsidRPr="00EF4888">
        <w:rPr>
          <w:rFonts w:ascii="Times New Roman" w:hAnsi="Times New Roman" w:cs="Times New Roman"/>
        </w:rPr>
        <w:t xml:space="preserve">4) информирует комиссию по делам несовершеннолетних по месту регистрации или пребывания ребенка о фактах нахождения несовершеннолетних в общественных местах, указанных в </w:t>
      </w:r>
      <w:hyperlink w:anchor="P29">
        <w:r w:rsidRPr="00EF4888">
          <w:rPr>
            <w:rFonts w:ascii="Times New Roman" w:hAnsi="Times New Roman" w:cs="Times New Roman"/>
            <w:color w:val="0000FF"/>
          </w:rPr>
          <w:t>пунктах 3</w:t>
        </w:r>
      </w:hyperlink>
      <w:r w:rsidRPr="00EF4888">
        <w:rPr>
          <w:rFonts w:ascii="Times New Roman" w:hAnsi="Times New Roman" w:cs="Times New Roman"/>
        </w:rPr>
        <w:t xml:space="preserve"> - </w:t>
      </w:r>
      <w:hyperlink w:anchor="P31">
        <w:r w:rsidRPr="00EF4888">
          <w:rPr>
            <w:rFonts w:ascii="Times New Roman" w:hAnsi="Times New Roman" w:cs="Times New Roman"/>
            <w:color w:val="0000FF"/>
          </w:rPr>
          <w:t>4 статьи 1</w:t>
        </w:r>
      </w:hyperlink>
      <w:r w:rsidRPr="00EF4888">
        <w:rPr>
          <w:rFonts w:ascii="Times New Roman" w:hAnsi="Times New Roman" w:cs="Times New Roman"/>
        </w:rPr>
        <w:t xml:space="preserve"> настоящего Закона.</w:t>
      </w:r>
    </w:p>
    <w:p w:rsidR="0012529E" w:rsidRPr="00EF4888" w:rsidRDefault="0012529E" w:rsidP="00EF4888">
      <w:pPr>
        <w:pStyle w:val="ConsPlusNormal"/>
        <w:spacing w:before="220"/>
        <w:ind w:firstLine="540"/>
        <w:jc w:val="both"/>
        <w:rPr>
          <w:rFonts w:ascii="Times New Roman" w:hAnsi="Times New Roman" w:cs="Times New Roman"/>
        </w:rPr>
      </w:pPr>
      <w:r w:rsidRPr="00EF4888">
        <w:rPr>
          <w:rFonts w:ascii="Times New Roman" w:hAnsi="Times New Roman" w:cs="Times New Roman"/>
        </w:rPr>
        <w:t>4. Органы и учреждения системы профилактики безнадзорности и правонарушений несовершеннолетних в пределах своих полномочий:</w:t>
      </w:r>
    </w:p>
    <w:p w:rsidR="0012529E" w:rsidRPr="00EF4888" w:rsidRDefault="0012529E" w:rsidP="00EF4888">
      <w:pPr>
        <w:pStyle w:val="ConsPlusNormal"/>
        <w:spacing w:before="220"/>
        <w:ind w:firstLine="540"/>
        <w:jc w:val="both"/>
        <w:rPr>
          <w:rFonts w:ascii="Times New Roman" w:hAnsi="Times New Roman" w:cs="Times New Roman"/>
        </w:rPr>
      </w:pPr>
      <w:proofErr w:type="gramStart"/>
      <w:r w:rsidRPr="00EF4888">
        <w:rPr>
          <w:rFonts w:ascii="Times New Roman" w:hAnsi="Times New Roman" w:cs="Times New Roman"/>
        </w:rPr>
        <w:t>1) незамедлительно устанавливают личность ребенка, его место жительства, родителей, лиц, их заменяющих, или лиц, осуществляющих мероприятия с участием детей; уведомляют указанных лиц; в случае необходимости доставляют ребенка, личность которого установлена, родителям, лицам, их заменяющим, или лицам, осуществляющим мероприятия с участием детей.</w:t>
      </w:r>
      <w:proofErr w:type="gramEnd"/>
      <w:r w:rsidRPr="00EF4888">
        <w:rPr>
          <w:rFonts w:ascii="Times New Roman" w:hAnsi="Times New Roman" w:cs="Times New Roman"/>
        </w:rPr>
        <w:t xml:space="preserve"> Ребенок не подлежит передаче таким лицам, если имеются объективные признаки того, что пребывание ребенка с ними или в определенной обстановке может нанести вред его жизни и здоровью, физическому, интеллектуальному, психическому, духовному и нравственному развитию;</w:t>
      </w:r>
    </w:p>
    <w:p w:rsidR="0012529E" w:rsidRPr="00EF4888" w:rsidRDefault="0012529E" w:rsidP="00EF4888">
      <w:pPr>
        <w:pStyle w:val="ConsPlusNormal"/>
        <w:spacing w:before="220"/>
        <w:ind w:firstLine="540"/>
        <w:jc w:val="both"/>
        <w:rPr>
          <w:rFonts w:ascii="Times New Roman" w:hAnsi="Times New Roman" w:cs="Times New Roman"/>
        </w:rPr>
      </w:pPr>
      <w:r w:rsidRPr="00EF4888">
        <w:rPr>
          <w:rFonts w:ascii="Times New Roman" w:hAnsi="Times New Roman" w:cs="Times New Roman"/>
        </w:rPr>
        <w:t xml:space="preserve">2) составляют акт о выявлении ребенка в общественных местах в порядке, предусмотренном </w:t>
      </w:r>
      <w:hyperlink w:anchor="P64">
        <w:r w:rsidRPr="00EF4888">
          <w:rPr>
            <w:rFonts w:ascii="Times New Roman" w:hAnsi="Times New Roman" w:cs="Times New Roman"/>
            <w:color w:val="0000FF"/>
          </w:rPr>
          <w:t>пунктом 2 части 3 статьи 3</w:t>
        </w:r>
      </w:hyperlink>
      <w:r w:rsidRPr="00EF4888">
        <w:rPr>
          <w:rFonts w:ascii="Times New Roman" w:hAnsi="Times New Roman" w:cs="Times New Roman"/>
        </w:rPr>
        <w:t xml:space="preserve"> настоящего Закона;</w:t>
      </w:r>
    </w:p>
    <w:p w:rsidR="0012529E" w:rsidRPr="00EF4888" w:rsidRDefault="0012529E" w:rsidP="00EF4888">
      <w:pPr>
        <w:pStyle w:val="ConsPlusNormal"/>
        <w:spacing w:before="220"/>
        <w:ind w:firstLine="540"/>
        <w:jc w:val="both"/>
        <w:rPr>
          <w:rFonts w:ascii="Times New Roman" w:hAnsi="Times New Roman" w:cs="Times New Roman"/>
        </w:rPr>
      </w:pPr>
      <w:proofErr w:type="gramStart"/>
      <w:r w:rsidRPr="00EF4888">
        <w:rPr>
          <w:rFonts w:ascii="Times New Roman" w:hAnsi="Times New Roman" w:cs="Times New Roman"/>
        </w:rPr>
        <w:t>3) доставляют в места временного нахождения детей, установленные органами местного самоуправления, или в специализированные учреждения для несовершеннолетних, нуждающихся в социальной реабилитации, в случае невозможности установления личности ребенка, его места жительства, родителей, лиц, их заменяющих, или лиц, осуществляющих мероприятия с участием детей, либо отсутствия указанных лиц, либо невозможности передачи им ребенка, о чем незамедлительно сообщают в органы внутренних дел по месту</w:t>
      </w:r>
      <w:proofErr w:type="gramEnd"/>
      <w:r w:rsidRPr="00EF4888">
        <w:rPr>
          <w:rFonts w:ascii="Times New Roman" w:hAnsi="Times New Roman" w:cs="Times New Roman"/>
        </w:rPr>
        <w:t xml:space="preserve"> обнаружения несовершеннолетнего;</w:t>
      </w:r>
    </w:p>
    <w:p w:rsidR="0012529E" w:rsidRPr="00EF4888" w:rsidRDefault="0012529E" w:rsidP="00EF4888">
      <w:pPr>
        <w:pStyle w:val="ConsPlusNormal"/>
        <w:spacing w:before="220"/>
        <w:ind w:firstLine="540"/>
        <w:jc w:val="both"/>
        <w:rPr>
          <w:rFonts w:ascii="Times New Roman" w:hAnsi="Times New Roman" w:cs="Times New Roman"/>
        </w:rPr>
      </w:pPr>
      <w:r w:rsidRPr="00EF4888">
        <w:rPr>
          <w:rFonts w:ascii="Times New Roman" w:hAnsi="Times New Roman" w:cs="Times New Roman"/>
        </w:rPr>
        <w:t xml:space="preserve">4) информируют комиссию по делам несовершеннолетних по месту регистрации или пребывания ребенка о фактах нахождения несовершеннолетних в общественных местах, указанных в </w:t>
      </w:r>
      <w:hyperlink w:anchor="P29">
        <w:r w:rsidRPr="00EF4888">
          <w:rPr>
            <w:rFonts w:ascii="Times New Roman" w:hAnsi="Times New Roman" w:cs="Times New Roman"/>
            <w:color w:val="0000FF"/>
          </w:rPr>
          <w:t>пунктах 3</w:t>
        </w:r>
      </w:hyperlink>
      <w:r w:rsidRPr="00EF4888">
        <w:rPr>
          <w:rFonts w:ascii="Times New Roman" w:hAnsi="Times New Roman" w:cs="Times New Roman"/>
        </w:rPr>
        <w:t xml:space="preserve"> - </w:t>
      </w:r>
      <w:hyperlink w:anchor="P31">
        <w:r w:rsidRPr="00EF4888">
          <w:rPr>
            <w:rFonts w:ascii="Times New Roman" w:hAnsi="Times New Roman" w:cs="Times New Roman"/>
            <w:color w:val="0000FF"/>
          </w:rPr>
          <w:t>4 статьи 1</w:t>
        </w:r>
      </w:hyperlink>
      <w:r w:rsidRPr="00EF4888">
        <w:rPr>
          <w:rFonts w:ascii="Times New Roman" w:hAnsi="Times New Roman" w:cs="Times New Roman"/>
        </w:rPr>
        <w:t xml:space="preserve"> настоящего Закона.</w:t>
      </w:r>
    </w:p>
    <w:p w:rsidR="0012529E" w:rsidRPr="00EF4888" w:rsidRDefault="0012529E" w:rsidP="00EF4888">
      <w:pPr>
        <w:pStyle w:val="ConsPlusNormal"/>
        <w:spacing w:before="220"/>
        <w:ind w:firstLine="540"/>
        <w:jc w:val="both"/>
        <w:rPr>
          <w:rFonts w:ascii="Times New Roman" w:hAnsi="Times New Roman" w:cs="Times New Roman"/>
        </w:rPr>
      </w:pPr>
      <w:r w:rsidRPr="00EF4888">
        <w:rPr>
          <w:rFonts w:ascii="Times New Roman" w:hAnsi="Times New Roman" w:cs="Times New Roman"/>
        </w:rPr>
        <w:t>5. Органы местного самоуправления в пределах своих полномочий:</w:t>
      </w:r>
    </w:p>
    <w:p w:rsidR="0012529E" w:rsidRPr="00EF4888" w:rsidRDefault="0012529E" w:rsidP="00EF4888">
      <w:pPr>
        <w:pStyle w:val="ConsPlusNormal"/>
        <w:spacing w:before="220"/>
        <w:ind w:firstLine="540"/>
        <w:jc w:val="both"/>
        <w:rPr>
          <w:rFonts w:ascii="Times New Roman" w:hAnsi="Times New Roman" w:cs="Times New Roman"/>
        </w:rPr>
      </w:pPr>
      <w:bookmarkStart w:id="5" w:name="P73"/>
      <w:bookmarkEnd w:id="5"/>
      <w:proofErr w:type="gramStart"/>
      <w:r w:rsidRPr="00EF4888">
        <w:rPr>
          <w:rFonts w:ascii="Times New Roman" w:hAnsi="Times New Roman" w:cs="Times New Roman"/>
        </w:rPr>
        <w:t>1) создают экспертные комиссии для оценки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w:t>
      </w:r>
      <w:proofErr w:type="gramEnd"/>
    </w:p>
    <w:p w:rsidR="0012529E" w:rsidRPr="00EF4888" w:rsidRDefault="0012529E" w:rsidP="00EF4888">
      <w:pPr>
        <w:pStyle w:val="ConsPlusNormal"/>
        <w:spacing w:before="220"/>
        <w:ind w:firstLine="540"/>
        <w:jc w:val="both"/>
        <w:rPr>
          <w:rFonts w:ascii="Times New Roman" w:hAnsi="Times New Roman" w:cs="Times New Roman"/>
        </w:rPr>
      </w:pPr>
      <w:proofErr w:type="gramStart"/>
      <w:r w:rsidRPr="00EF4888">
        <w:rPr>
          <w:rFonts w:ascii="Times New Roman" w:hAnsi="Times New Roman" w:cs="Times New Roman"/>
        </w:rPr>
        <w:t>2) с учетом мнения экспертной комиссии утверждают перечень мест,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общественные места,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w:t>
      </w:r>
      <w:proofErr w:type="gramEnd"/>
    </w:p>
    <w:p w:rsidR="0012529E" w:rsidRPr="00EF4888" w:rsidRDefault="0012529E" w:rsidP="00EF4888">
      <w:pPr>
        <w:pStyle w:val="ConsPlusNormal"/>
        <w:spacing w:before="220"/>
        <w:ind w:firstLine="540"/>
        <w:jc w:val="both"/>
        <w:rPr>
          <w:rFonts w:ascii="Times New Roman" w:hAnsi="Times New Roman" w:cs="Times New Roman"/>
        </w:rPr>
      </w:pPr>
      <w:bookmarkStart w:id="6" w:name="P75"/>
      <w:bookmarkEnd w:id="6"/>
      <w:r w:rsidRPr="00EF4888">
        <w:rPr>
          <w:rFonts w:ascii="Times New Roman" w:hAnsi="Times New Roman" w:cs="Times New Roman"/>
        </w:rPr>
        <w:t>3) определяют места временного нахождения детей до установления личности доставляемого ребенка, его места жительства и родителей, лиц, их заменяющих, лиц, осуществляющих мероприятия с участием детей, или наличия реальной возможности передачи ребенка указанным лицам, или направления в специализированные учреждения для несовершеннолетних, нуждающихся в социальной реабилитации;</w:t>
      </w:r>
    </w:p>
    <w:p w:rsidR="0012529E" w:rsidRPr="00EF4888" w:rsidRDefault="0012529E" w:rsidP="00EF4888">
      <w:pPr>
        <w:pStyle w:val="ConsPlusNormal"/>
        <w:spacing w:before="220"/>
        <w:ind w:firstLine="540"/>
        <w:jc w:val="both"/>
        <w:rPr>
          <w:rFonts w:ascii="Times New Roman" w:hAnsi="Times New Roman" w:cs="Times New Roman"/>
        </w:rPr>
      </w:pPr>
      <w:proofErr w:type="gramStart"/>
      <w:r w:rsidRPr="00EF4888">
        <w:rPr>
          <w:rFonts w:ascii="Times New Roman" w:hAnsi="Times New Roman" w:cs="Times New Roman"/>
        </w:rPr>
        <w:lastRenderedPageBreak/>
        <w:t>4) незамедлительно устанавливают личность ребенка, его место жительства, родителей, лиц, их заменяющих, или лиц, осуществляющих мероприятия с участием детей; уведомляют указанных лиц; в случае необходимости доставляют ребенка, личность которого установлена, родителям, лицам, их заменяющим, или лицам, осуществляющим мероприятия с участием детей.</w:t>
      </w:r>
      <w:proofErr w:type="gramEnd"/>
      <w:r w:rsidRPr="00EF4888">
        <w:rPr>
          <w:rFonts w:ascii="Times New Roman" w:hAnsi="Times New Roman" w:cs="Times New Roman"/>
        </w:rPr>
        <w:t xml:space="preserve"> Ребенок не подлежит передаче таким лицам, если имеются объективные признаки того, что пребывание ребенка с ними или в определенной обстановке может нанести вред его жизни и здоровью, физическому, интеллектуальному, психическому, духовному и нравственному развитию;</w:t>
      </w:r>
    </w:p>
    <w:p w:rsidR="0012529E" w:rsidRPr="00EF4888" w:rsidRDefault="0012529E" w:rsidP="00EF4888">
      <w:pPr>
        <w:pStyle w:val="ConsPlusNormal"/>
        <w:spacing w:before="220"/>
        <w:ind w:firstLine="540"/>
        <w:jc w:val="both"/>
        <w:rPr>
          <w:rFonts w:ascii="Times New Roman" w:hAnsi="Times New Roman" w:cs="Times New Roman"/>
        </w:rPr>
      </w:pPr>
      <w:r w:rsidRPr="00EF4888">
        <w:rPr>
          <w:rFonts w:ascii="Times New Roman" w:hAnsi="Times New Roman" w:cs="Times New Roman"/>
        </w:rPr>
        <w:t xml:space="preserve">5) составляют акт о выявлении ребенка в общественных местах в порядке, предусмотренном </w:t>
      </w:r>
      <w:hyperlink w:anchor="P64">
        <w:r w:rsidRPr="00EF4888">
          <w:rPr>
            <w:rFonts w:ascii="Times New Roman" w:hAnsi="Times New Roman" w:cs="Times New Roman"/>
            <w:color w:val="0000FF"/>
          </w:rPr>
          <w:t>пунктом 2 части 3 статьи 3</w:t>
        </w:r>
      </w:hyperlink>
      <w:r w:rsidRPr="00EF4888">
        <w:rPr>
          <w:rFonts w:ascii="Times New Roman" w:hAnsi="Times New Roman" w:cs="Times New Roman"/>
        </w:rPr>
        <w:t xml:space="preserve"> настоящего Закона;</w:t>
      </w:r>
    </w:p>
    <w:p w:rsidR="0012529E" w:rsidRPr="00EF4888" w:rsidRDefault="0012529E" w:rsidP="00EF4888">
      <w:pPr>
        <w:pStyle w:val="ConsPlusNormal"/>
        <w:spacing w:before="220"/>
        <w:ind w:firstLine="540"/>
        <w:jc w:val="both"/>
        <w:rPr>
          <w:rFonts w:ascii="Times New Roman" w:hAnsi="Times New Roman" w:cs="Times New Roman"/>
        </w:rPr>
      </w:pPr>
      <w:proofErr w:type="gramStart"/>
      <w:r w:rsidRPr="00EF4888">
        <w:rPr>
          <w:rFonts w:ascii="Times New Roman" w:hAnsi="Times New Roman" w:cs="Times New Roman"/>
        </w:rPr>
        <w:t>6) доставляют в места временного нахождения детей, установленные органами местного самоуправления, или в специализированные учреждения для несовершеннолетних, нуждающихся в социальной реабилитации, в случае невозможности установления личности ребенка, его места жительства, родителей, лиц, их заменяющих, или лиц, осуществляющих мероприятия с участием детей, либо отсутствия указанных лиц, либо невозможности передачи им ребенка, о чем незамедлительно сообщают в органы внутренних дел по месту</w:t>
      </w:r>
      <w:proofErr w:type="gramEnd"/>
      <w:r w:rsidRPr="00EF4888">
        <w:rPr>
          <w:rFonts w:ascii="Times New Roman" w:hAnsi="Times New Roman" w:cs="Times New Roman"/>
        </w:rPr>
        <w:t xml:space="preserve"> обнаружения несовершеннолетнего;</w:t>
      </w:r>
    </w:p>
    <w:p w:rsidR="0012529E" w:rsidRPr="00EF4888" w:rsidRDefault="0012529E" w:rsidP="00EF4888">
      <w:pPr>
        <w:pStyle w:val="ConsPlusNormal"/>
        <w:spacing w:before="220"/>
        <w:ind w:firstLine="540"/>
        <w:jc w:val="both"/>
        <w:rPr>
          <w:rFonts w:ascii="Times New Roman" w:hAnsi="Times New Roman" w:cs="Times New Roman"/>
        </w:rPr>
      </w:pPr>
      <w:r w:rsidRPr="00EF4888">
        <w:rPr>
          <w:rFonts w:ascii="Times New Roman" w:hAnsi="Times New Roman" w:cs="Times New Roman"/>
        </w:rPr>
        <w:t xml:space="preserve">7) информируют комиссию по делам несовершеннолетних по месту регистрации или пребывания ребенка о фактах нахождения несовершеннолетних в общественных местах, указанных в </w:t>
      </w:r>
      <w:hyperlink w:anchor="P29">
        <w:r w:rsidRPr="00EF4888">
          <w:rPr>
            <w:rFonts w:ascii="Times New Roman" w:hAnsi="Times New Roman" w:cs="Times New Roman"/>
            <w:color w:val="0000FF"/>
          </w:rPr>
          <w:t>пунктах 3</w:t>
        </w:r>
      </w:hyperlink>
      <w:r w:rsidRPr="00EF4888">
        <w:rPr>
          <w:rFonts w:ascii="Times New Roman" w:hAnsi="Times New Roman" w:cs="Times New Roman"/>
        </w:rPr>
        <w:t xml:space="preserve"> - </w:t>
      </w:r>
      <w:hyperlink w:anchor="P31">
        <w:r w:rsidRPr="00EF4888">
          <w:rPr>
            <w:rFonts w:ascii="Times New Roman" w:hAnsi="Times New Roman" w:cs="Times New Roman"/>
            <w:color w:val="0000FF"/>
          </w:rPr>
          <w:t>4 статьи 1</w:t>
        </w:r>
      </w:hyperlink>
      <w:r w:rsidRPr="00EF4888">
        <w:rPr>
          <w:rFonts w:ascii="Times New Roman" w:hAnsi="Times New Roman" w:cs="Times New Roman"/>
        </w:rPr>
        <w:t xml:space="preserve"> настоящего Закона.</w:t>
      </w:r>
    </w:p>
    <w:p w:rsidR="0012529E" w:rsidRPr="00EF4888" w:rsidRDefault="0012529E" w:rsidP="00EF4888">
      <w:pPr>
        <w:pStyle w:val="ConsPlusNormal"/>
        <w:spacing w:before="220"/>
        <w:ind w:firstLine="540"/>
        <w:jc w:val="both"/>
        <w:rPr>
          <w:rFonts w:ascii="Times New Roman" w:hAnsi="Times New Roman" w:cs="Times New Roman"/>
        </w:rPr>
      </w:pPr>
      <w:r w:rsidRPr="00EF4888">
        <w:rPr>
          <w:rFonts w:ascii="Times New Roman" w:hAnsi="Times New Roman" w:cs="Times New Roman"/>
        </w:rPr>
        <w:t xml:space="preserve">6. </w:t>
      </w:r>
      <w:proofErr w:type="gramStart"/>
      <w:r w:rsidRPr="00EF4888">
        <w:rPr>
          <w:rFonts w:ascii="Times New Roman" w:hAnsi="Times New Roman" w:cs="Times New Roman"/>
        </w:rPr>
        <w:t>Общественные организации правоохранительной направленности в случаях, предусмотренных их учредительными документами, оказывают содействие органам внутренних дел, органам и учреждениям системы профилактики безнадзорности и правонарушений несовершеннолетних, органам местного самоуправления по обнаружению и доставлению ребенка по месту регистрации или жительства, а также в места временного нахождения детей, установленные органами местного самоуправления, или в специализированные учреждения для несовершеннолетних, нуждающихся в социальной реабилитации.</w:t>
      </w:r>
      <w:proofErr w:type="gramEnd"/>
    </w:p>
    <w:p w:rsidR="0012529E" w:rsidRPr="00EF4888" w:rsidRDefault="0012529E" w:rsidP="00EF4888">
      <w:pPr>
        <w:pStyle w:val="ConsPlusNormal"/>
        <w:jc w:val="both"/>
        <w:rPr>
          <w:rFonts w:ascii="Times New Roman" w:hAnsi="Times New Roman" w:cs="Times New Roman"/>
        </w:rPr>
      </w:pPr>
      <w:r w:rsidRPr="00EF4888">
        <w:rPr>
          <w:rFonts w:ascii="Times New Roman" w:hAnsi="Times New Roman" w:cs="Times New Roman"/>
        </w:rPr>
        <w:t xml:space="preserve">(в ред. </w:t>
      </w:r>
      <w:hyperlink r:id="rId24">
        <w:r w:rsidRPr="00EF4888">
          <w:rPr>
            <w:rFonts w:ascii="Times New Roman" w:hAnsi="Times New Roman" w:cs="Times New Roman"/>
            <w:color w:val="0000FF"/>
          </w:rPr>
          <w:t>Закона</w:t>
        </w:r>
      </w:hyperlink>
      <w:r w:rsidRPr="00EF4888">
        <w:rPr>
          <w:rFonts w:ascii="Times New Roman" w:hAnsi="Times New Roman" w:cs="Times New Roman"/>
        </w:rPr>
        <w:t xml:space="preserve"> Алтайского края от 11.07.2011 N 91-ЗС)</w:t>
      </w:r>
    </w:p>
    <w:p w:rsidR="0012529E" w:rsidRPr="00EF4888" w:rsidRDefault="0012529E" w:rsidP="00EF4888">
      <w:pPr>
        <w:pStyle w:val="ConsPlusNormal"/>
        <w:jc w:val="both"/>
        <w:rPr>
          <w:rFonts w:ascii="Times New Roman" w:hAnsi="Times New Roman" w:cs="Times New Roman"/>
        </w:rPr>
      </w:pPr>
    </w:p>
    <w:p w:rsidR="0012529E" w:rsidRPr="00EF4888" w:rsidRDefault="0012529E" w:rsidP="00EF4888">
      <w:pPr>
        <w:pStyle w:val="ConsPlusTitle"/>
        <w:ind w:firstLine="540"/>
        <w:jc w:val="both"/>
        <w:outlineLvl w:val="0"/>
        <w:rPr>
          <w:rFonts w:ascii="Times New Roman" w:hAnsi="Times New Roman" w:cs="Times New Roman"/>
        </w:rPr>
      </w:pPr>
      <w:bookmarkStart w:id="7" w:name="P83"/>
      <w:bookmarkEnd w:id="7"/>
      <w:r w:rsidRPr="00EF4888">
        <w:rPr>
          <w:rFonts w:ascii="Times New Roman" w:hAnsi="Times New Roman" w:cs="Times New Roman"/>
        </w:rPr>
        <w:t>Статья 4. Экспертные комиссии</w:t>
      </w:r>
    </w:p>
    <w:p w:rsidR="0012529E" w:rsidRPr="00EF4888" w:rsidRDefault="0012529E" w:rsidP="00EF4888">
      <w:pPr>
        <w:pStyle w:val="ConsPlusNormal"/>
        <w:jc w:val="both"/>
        <w:rPr>
          <w:rFonts w:ascii="Times New Roman" w:hAnsi="Times New Roman" w:cs="Times New Roman"/>
        </w:rPr>
      </w:pPr>
    </w:p>
    <w:p w:rsidR="0012529E" w:rsidRPr="00EF4888" w:rsidRDefault="0012529E" w:rsidP="00EF4888">
      <w:pPr>
        <w:pStyle w:val="ConsPlusNormal"/>
        <w:ind w:firstLine="540"/>
        <w:jc w:val="both"/>
        <w:rPr>
          <w:rFonts w:ascii="Times New Roman" w:hAnsi="Times New Roman" w:cs="Times New Roman"/>
        </w:rPr>
      </w:pPr>
      <w:r w:rsidRPr="00EF4888">
        <w:rPr>
          <w:rFonts w:ascii="Times New Roman" w:hAnsi="Times New Roman" w:cs="Times New Roman"/>
        </w:rPr>
        <w:t xml:space="preserve">1. </w:t>
      </w:r>
      <w:proofErr w:type="gramStart"/>
      <w:r w:rsidRPr="00EF4888">
        <w:rPr>
          <w:rFonts w:ascii="Times New Roman" w:hAnsi="Times New Roman" w:cs="Times New Roman"/>
        </w:rPr>
        <w:t>Для оценки предложений органов местного самоуправления, органов учреждений системы профилактики безнадзорности и правонарушений несовершеннолетних, общественных организаций и граждан об определении общественных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w:t>
      </w:r>
      <w:proofErr w:type="gramEnd"/>
      <w:r w:rsidRPr="00EF4888">
        <w:rPr>
          <w:rFonts w:ascii="Times New Roman" w:hAnsi="Times New Roman" w:cs="Times New Roman"/>
        </w:rPr>
        <w:t xml:space="preserve"> с участием детей, в муниципальных районах, муниципальных округах и городских округах создаются экспертные комиссии.</w:t>
      </w:r>
    </w:p>
    <w:p w:rsidR="0012529E" w:rsidRPr="00EF4888" w:rsidRDefault="0012529E" w:rsidP="00EF4888">
      <w:pPr>
        <w:pStyle w:val="ConsPlusNormal"/>
        <w:jc w:val="both"/>
        <w:rPr>
          <w:rFonts w:ascii="Times New Roman" w:hAnsi="Times New Roman" w:cs="Times New Roman"/>
        </w:rPr>
      </w:pPr>
      <w:r w:rsidRPr="00EF4888">
        <w:rPr>
          <w:rFonts w:ascii="Times New Roman" w:hAnsi="Times New Roman" w:cs="Times New Roman"/>
        </w:rPr>
        <w:t xml:space="preserve">(в ред. </w:t>
      </w:r>
      <w:hyperlink r:id="rId25">
        <w:r w:rsidRPr="00EF4888">
          <w:rPr>
            <w:rFonts w:ascii="Times New Roman" w:hAnsi="Times New Roman" w:cs="Times New Roman"/>
            <w:color w:val="0000FF"/>
          </w:rPr>
          <w:t>Закона</w:t>
        </w:r>
      </w:hyperlink>
      <w:r w:rsidRPr="00EF4888">
        <w:rPr>
          <w:rFonts w:ascii="Times New Roman" w:hAnsi="Times New Roman" w:cs="Times New Roman"/>
        </w:rPr>
        <w:t xml:space="preserve"> Алтайского края от 08.09.2021 N 87-ЗС)</w:t>
      </w:r>
    </w:p>
    <w:p w:rsidR="0012529E" w:rsidRPr="00EF4888" w:rsidRDefault="0012529E" w:rsidP="00EF4888">
      <w:pPr>
        <w:pStyle w:val="ConsPlusNormal"/>
        <w:spacing w:before="220"/>
        <w:ind w:firstLine="540"/>
        <w:jc w:val="both"/>
        <w:rPr>
          <w:rFonts w:ascii="Times New Roman" w:hAnsi="Times New Roman" w:cs="Times New Roman"/>
        </w:rPr>
      </w:pPr>
      <w:r w:rsidRPr="00EF4888">
        <w:rPr>
          <w:rFonts w:ascii="Times New Roman" w:hAnsi="Times New Roman" w:cs="Times New Roman"/>
        </w:rPr>
        <w:t>2. Экспертные комиссии образуются решениями представительных органов муниципальных образований по представлению местных администраций.</w:t>
      </w:r>
    </w:p>
    <w:p w:rsidR="0012529E" w:rsidRPr="00EF4888" w:rsidRDefault="0012529E" w:rsidP="00EF4888">
      <w:pPr>
        <w:pStyle w:val="ConsPlusNormal"/>
        <w:spacing w:before="220"/>
        <w:ind w:firstLine="540"/>
        <w:jc w:val="both"/>
        <w:rPr>
          <w:rFonts w:ascii="Times New Roman" w:hAnsi="Times New Roman" w:cs="Times New Roman"/>
        </w:rPr>
      </w:pPr>
      <w:r w:rsidRPr="00EF4888">
        <w:rPr>
          <w:rFonts w:ascii="Times New Roman" w:hAnsi="Times New Roman" w:cs="Times New Roman"/>
        </w:rPr>
        <w:t>3. Положение о порядке формирования и деятельности экспертной комиссии утверждается решениями представительных органов муниципальных образований.</w:t>
      </w:r>
    </w:p>
    <w:p w:rsidR="0012529E" w:rsidRPr="00EF4888" w:rsidRDefault="0012529E" w:rsidP="00EF4888">
      <w:pPr>
        <w:pStyle w:val="ConsPlusNormal"/>
        <w:spacing w:before="220"/>
        <w:ind w:firstLine="540"/>
        <w:jc w:val="both"/>
        <w:rPr>
          <w:rFonts w:ascii="Times New Roman" w:hAnsi="Times New Roman" w:cs="Times New Roman"/>
        </w:rPr>
      </w:pPr>
      <w:r w:rsidRPr="00EF4888">
        <w:rPr>
          <w:rFonts w:ascii="Times New Roman" w:hAnsi="Times New Roman" w:cs="Times New Roman"/>
        </w:rPr>
        <w:t>4. Состав экспертных комиссий формируется из представителей органов и учреждений системы профилактики безнадзорности и правонарушений несовершеннолетних, а также депутатов представительных органов местного самоуправления, представителей общественных объединений. Состав экспертных комиссий не может быть менее семи человек.</w:t>
      </w:r>
    </w:p>
    <w:p w:rsidR="0012529E" w:rsidRPr="00EF4888" w:rsidRDefault="0012529E" w:rsidP="00EF4888">
      <w:pPr>
        <w:pStyle w:val="ConsPlusNormal"/>
        <w:spacing w:before="220"/>
        <w:ind w:firstLine="540"/>
        <w:jc w:val="both"/>
        <w:rPr>
          <w:rFonts w:ascii="Times New Roman" w:hAnsi="Times New Roman" w:cs="Times New Roman"/>
        </w:rPr>
      </w:pPr>
      <w:r w:rsidRPr="00EF4888">
        <w:rPr>
          <w:rFonts w:ascii="Times New Roman" w:hAnsi="Times New Roman" w:cs="Times New Roman"/>
        </w:rPr>
        <w:t>5. Заседание правомочно при наличии большинства членов экспертной комиссии.</w:t>
      </w:r>
    </w:p>
    <w:p w:rsidR="0012529E" w:rsidRPr="00EF4888" w:rsidRDefault="0012529E" w:rsidP="00EF4888">
      <w:pPr>
        <w:pStyle w:val="ConsPlusNormal"/>
        <w:spacing w:before="220"/>
        <w:ind w:firstLine="540"/>
        <w:jc w:val="both"/>
        <w:rPr>
          <w:rFonts w:ascii="Times New Roman" w:hAnsi="Times New Roman" w:cs="Times New Roman"/>
        </w:rPr>
      </w:pPr>
      <w:r w:rsidRPr="00EF4888">
        <w:rPr>
          <w:rFonts w:ascii="Times New Roman" w:hAnsi="Times New Roman" w:cs="Times New Roman"/>
        </w:rPr>
        <w:t xml:space="preserve">6. Решения экспертной комиссии принимаются большинством голосов от числа </w:t>
      </w:r>
      <w:r w:rsidRPr="00EF4888">
        <w:rPr>
          <w:rFonts w:ascii="Times New Roman" w:hAnsi="Times New Roman" w:cs="Times New Roman"/>
        </w:rPr>
        <w:lastRenderedPageBreak/>
        <w:t>присутствующих членов и направляются на рассмотрение органу местного самоуправления соответствующего муниципального образования.</w:t>
      </w:r>
    </w:p>
    <w:p w:rsidR="0012529E" w:rsidRPr="00EF4888" w:rsidRDefault="0012529E" w:rsidP="00EF4888">
      <w:pPr>
        <w:pStyle w:val="ConsPlusNormal"/>
        <w:spacing w:before="220"/>
        <w:ind w:firstLine="540"/>
        <w:jc w:val="both"/>
        <w:rPr>
          <w:rFonts w:ascii="Times New Roman" w:hAnsi="Times New Roman" w:cs="Times New Roman"/>
        </w:rPr>
      </w:pPr>
      <w:r w:rsidRPr="00EF4888">
        <w:rPr>
          <w:rFonts w:ascii="Times New Roman" w:hAnsi="Times New Roman" w:cs="Times New Roman"/>
        </w:rPr>
        <w:t xml:space="preserve">7. </w:t>
      </w:r>
      <w:proofErr w:type="gramStart"/>
      <w:r w:rsidRPr="00EF4888">
        <w:rPr>
          <w:rFonts w:ascii="Times New Roman" w:hAnsi="Times New Roman" w:cs="Times New Roman"/>
        </w:rPr>
        <w:t>Решение представительного органа местного самоуправления об утверждении перечня общественных мест,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подлежит обязательному опубликованию в средствах массовой информации.</w:t>
      </w:r>
      <w:proofErr w:type="gramEnd"/>
    </w:p>
    <w:p w:rsidR="0012529E" w:rsidRPr="00EF4888" w:rsidRDefault="0012529E" w:rsidP="00EF4888">
      <w:pPr>
        <w:pStyle w:val="ConsPlusNormal"/>
        <w:jc w:val="both"/>
        <w:rPr>
          <w:rFonts w:ascii="Times New Roman" w:hAnsi="Times New Roman" w:cs="Times New Roman"/>
        </w:rPr>
      </w:pPr>
    </w:p>
    <w:p w:rsidR="0012529E" w:rsidRPr="00EF4888" w:rsidRDefault="0012529E" w:rsidP="00EF4888">
      <w:pPr>
        <w:pStyle w:val="ConsPlusTitle"/>
        <w:ind w:firstLine="540"/>
        <w:jc w:val="both"/>
        <w:outlineLvl w:val="0"/>
        <w:rPr>
          <w:rFonts w:ascii="Times New Roman" w:hAnsi="Times New Roman" w:cs="Times New Roman"/>
        </w:rPr>
      </w:pPr>
      <w:r w:rsidRPr="00EF4888">
        <w:rPr>
          <w:rFonts w:ascii="Times New Roman" w:hAnsi="Times New Roman" w:cs="Times New Roman"/>
        </w:rPr>
        <w:t>Статья 5. Соглашения о порядке применения мер по недопущению нахождения детей в ночное время</w:t>
      </w:r>
    </w:p>
    <w:p w:rsidR="0012529E" w:rsidRPr="00EF4888" w:rsidRDefault="0012529E" w:rsidP="00EF4888">
      <w:pPr>
        <w:pStyle w:val="ConsPlusNormal"/>
        <w:jc w:val="both"/>
        <w:rPr>
          <w:rFonts w:ascii="Times New Roman" w:hAnsi="Times New Roman" w:cs="Times New Roman"/>
        </w:rPr>
      </w:pPr>
    </w:p>
    <w:p w:rsidR="0012529E" w:rsidRPr="00EF4888" w:rsidRDefault="0012529E" w:rsidP="00EF4888">
      <w:pPr>
        <w:pStyle w:val="ConsPlusNormal"/>
        <w:ind w:firstLine="540"/>
        <w:jc w:val="both"/>
        <w:rPr>
          <w:rFonts w:ascii="Times New Roman" w:hAnsi="Times New Roman" w:cs="Times New Roman"/>
        </w:rPr>
      </w:pPr>
      <w:r w:rsidRPr="00EF4888">
        <w:rPr>
          <w:rFonts w:ascii="Times New Roman" w:hAnsi="Times New Roman" w:cs="Times New Roman"/>
        </w:rPr>
        <w:t xml:space="preserve">Правительство Алтайского края заключает </w:t>
      </w:r>
      <w:proofErr w:type="gramStart"/>
      <w:r w:rsidRPr="00EF4888">
        <w:rPr>
          <w:rFonts w:ascii="Times New Roman" w:hAnsi="Times New Roman" w:cs="Times New Roman"/>
        </w:rPr>
        <w:t>с другими субъектами Российской Федерации соглашения о порядке применения мер по недопущению нахождения детей в ночное время без сопровождения</w:t>
      </w:r>
      <w:proofErr w:type="gramEnd"/>
      <w:r w:rsidRPr="00EF4888">
        <w:rPr>
          <w:rFonts w:ascii="Times New Roman" w:hAnsi="Times New Roman" w:cs="Times New Roman"/>
        </w:rPr>
        <w:t xml:space="preserve"> родителей, лиц, их заменяющих, или лиц, осуществляющих мероприятия с участием детей, в транспортных средствах общего пользования, проходящих по территориям двух и более субъектов Российской Федерации.</w:t>
      </w:r>
    </w:p>
    <w:p w:rsidR="0012529E" w:rsidRPr="00EF4888" w:rsidRDefault="0012529E" w:rsidP="00EF4888">
      <w:pPr>
        <w:pStyle w:val="ConsPlusNormal"/>
        <w:jc w:val="both"/>
        <w:rPr>
          <w:rFonts w:ascii="Times New Roman" w:hAnsi="Times New Roman" w:cs="Times New Roman"/>
        </w:rPr>
      </w:pPr>
      <w:r w:rsidRPr="00EF4888">
        <w:rPr>
          <w:rFonts w:ascii="Times New Roman" w:hAnsi="Times New Roman" w:cs="Times New Roman"/>
        </w:rPr>
        <w:t xml:space="preserve">(в ред. </w:t>
      </w:r>
      <w:hyperlink r:id="rId26">
        <w:r w:rsidRPr="00EF4888">
          <w:rPr>
            <w:rFonts w:ascii="Times New Roman" w:hAnsi="Times New Roman" w:cs="Times New Roman"/>
            <w:color w:val="0000FF"/>
          </w:rPr>
          <w:t>Закона</w:t>
        </w:r>
      </w:hyperlink>
      <w:r w:rsidRPr="00EF4888">
        <w:rPr>
          <w:rFonts w:ascii="Times New Roman" w:hAnsi="Times New Roman" w:cs="Times New Roman"/>
        </w:rPr>
        <w:t xml:space="preserve"> Алтайского края от 31.05.2017 N 37-ЗС)</w:t>
      </w:r>
    </w:p>
    <w:p w:rsidR="0012529E" w:rsidRPr="00EF4888" w:rsidRDefault="0012529E" w:rsidP="00EF4888">
      <w:pPr>
        <w:pStyle w:val="ConsPlusNormal"/>
        <w:jc w:val="both"/>
        <w:rPr>
          <w:rFonts w:ascii="Times New Roman" w:hAnsi="Times New Roman" w:cs="Times New Roman"/>
        </w:rPr>
      </w:pPr>
    </w:p>
    <w:p w:rsidR="0012529E" w:rsidRPr="00EF4888" w:rsidRDefault="0012529E" w:rsidP="00EF4888">
      <w:pPr>
        <w:pStyle w:val="ConsPlusTitle"/>
        <w:ind w:firstLine="540"/>
        <w:jc w:val="both"/>
        <w:outlineLvl w:val="0"/>
        <w:rPr>
          <w:rFonts w:ascii="Times New Roman" w:hAnsi="Times New Roman" w:cs="Times New Roman"/>
        </w:rPr>
      </w:pPr>
      <w:r w:rsidRPr="00EF4888">
        <w:rPr>
          <w:rFonts w:ascii="Times New Roman" w:hAnsi="Times New Roman" w:cs="Times New Roman"/>
        </w:rPr>
        <w:t>Статья 6. Ответственность за нарушение требований, установленных настоящим Законом</w:t>
      </w:r>
    </w:p>
    <w:p w:rsidR="0012529E" w:rsidRPr="00EF4888" w:rsidRDefault="0012529E" w:rsidP="00EF4888">
      <w:pPr>
        <w:pStyle w:val="ConsPlusNormal"/>
        <w:jc w:val="both"/>
        <w:rPr>
          <w:rFonts w:ascii="Times New Roman" w:hAnsi="Times New Roman" w:cs="Times New Roman"/>
        </w:rPr>
      </w:pPr>
    </w:p>
    <w:p w:rsidR="0012529E" w:rsidRPr="00EF4888" w:rsidRDefault="0012529E" w:rsidP="00EF4888">
      <w:pPr>
        <w:pStyle w:val="ConsPlusNormal"/>
        <w:ind w:firstLine="540"/>
        <w:jc w:val="both"/>
        <w:rPr>
          <w:rFonts w:ascii="Times New Roman" w:hAnsi="Times New Roman" w:cs="Times New Roman"/>
        </w:rPr>
      </w:pPr>
      <w:r w:rsidRPr="00EF4888">
        <w:rPr>
          <w:rFonts w:ascii="Times New Roman" w:hAnsi="Times New Roman" w:cs="Times New Roman"/>
        </w:rPr>
        <w:t>Лица, виновные в нарушении требований, установленных настоящим Законом, несут административную ответственность в соответствии с законодательством Российской Федерации.</w:t>
      </w:r>
    </w:p>
    <w:p w:rsidR="0012529E" w:rsidRPr="00EF4888" w:rsidRDefault="0012529E" w:rsidP="00EF4888">
      <w:pPr>
        <w:pStyle w:val="ConsPlusNormal"/>
        <w:jc w:val="both"/>
        <w:rPr>
          <w:rFonts w:ascii="Times New Roman" w:hAnsi="Times New Roman" w:cs="Times New Roman"/>
        </w:rPr>
      </w:pPr>
      <w:r w:rsidRPr="00EF4888">
        <w:rPr>
          <w:rFonts w:ascii="Times New Roman" w:hAnsi="Times New Roman" w:cs="Times New Roman"/>
        </w:rPr>
        <w:t xml:space="preserve">(в ред. </w:t>
      </w:r>
      <w:hyperlink r:id="rId27">
        <w:r w:rsidRPr="00EF4888">
          <w:rPr>
            <w:rFonts w:ascii="Times New Roman" w:hAnsi="Times New Roman" w:cs="Times New Roman"/>
            <w:color w:val="0000FF"/>
          </w:rPr>
          <w:t>Закона</w:t>
        </w:r>
      </w:hyperlink>
      <w:r w:rsidRPr="00EF4888">
        <w:rPr>
          <w:rFonts w:ascii="Times New Roman" w:hAnsi="Times New Roman" w:cs="Times New Roman"/>
        </w:rPr>
        <w:t xml:space="preserve"> Алтайского края от 03.02.2016 N 2-ЗС)</w:t>
      </w:r>
    </w:p>
    <w:p w:rsidR="0012529E" w:rsidRPr="00EF4888" w:rsidRDefault="0012529E" w:rsidP="00EF4888">
      <w:pPr>
        <w:pStyle w:val="ConsPlusNormal"/>
        <w:jc w:val="both"/>
        <w:rPr>
          <w:rFonts w:ascii="Times New Roman" w:hAnsi="Times New Roman" w:cs="Times New Roman"/>
        </w:rPr>
      </w:pPr>
    </w:p>
    <w:p w:rsidR="0012529E" w:rsidRPr="00EF4888" w:rsidRDefault="0012529E" w:rsidP="00EF4888">
      <w:pPr>
        <w:pStyle w:val="ConsPlusTitle"/>
        <w:ind w:firstLine="540"/>
        <w:jc w:val="both"/>
        <w:outlineLvl w:val="0"/>
        <w:rPr>
          <w:rFonts w:ascii="Times New Roman" w:hAnsi="Times New Roman" w:cs="Times New Roman"/>
        </w:rPr>
      </w:pPr>
      <w:r w:rsidRPr="00EF4888">
        <w:rPr>
          <w:rFonts w:ascii="Times New Roman" w:hAnsi="Times New Roman" w:cs="Times New Roman"/>
        </w:rPr>
        <w:t>Статья 7. Вступление в силу настоящего Закона</w:t>
      </w:r>
    </w:p>
    <w:p w:rsidR="0012529E" w:rsidRPr="00EF4888" w:rsidRDefault="0012529E" w:rsidP="00EF4888">
      <w:pPr>
        <w:pStyle w:val="ConsPlusNormal"/>
        <w:jc w:val="both"/>
        <w:rPr>
          <w:rFonts w:ascii="Times New Roman" w:hAnsi="Times New Roman" w:cs="Times New Roman"/>
        </w:rPr>
      </w:pPr>
    </w:p>
    <w:p w:rsidR="0012529E" w:rsidRPr="00EF4888" w:rsidRDefault="0012529E" w:rsidP="00EF4888">
      <w:pPr>
        <w:pStyle w:val="ConsPlusNormal"/>
        <w:ind w:firstLine="540"/>
        <w:jc w:val="both"/>
        <w:rPr>
          <w:rFonts w:ascii="Times New Roman" w:hAnsi="Times New Roman" w:cs="Times New Roman"/>
        </w:rPr>
      </w:pPr>
      <w:r w:rsidRPr="00EF4888">
        <w:rPr>
          <w:rFonts w:ascii="Times New Roman" w:hAnsi="Times New Roman" w:cs="Times New Roman"/>
        </w:rPr>
        <w:t xml:space="preserve">1. Настоящий Закон вступает в силу с 1 апреля 2010 года, за исключением </w:t>
      </w:r>
      <w:hyperlink w:anchor="P73">
        <w:r w:rsidRPr="00EF4888">
          <w:rPr>
            <w:rFonts w:ascii="Times New Roman" w:hAnsi="Times New Roman" w:cs="Times New Roman"/>
            <w:color w:val="0000FF"/>
          </w:rPr>
          <w:t>пунктов 1</w:t>
        </w:r>
      </w:hyperlink>
      <w:r w:rsidRPr="00EF4888">
        <w:rPr>
          <w:rFonts w:ascii="Times New Roman" w:hAnsi="Times New Roman" w:cs="Times New Roman"/>
        </w:rPr>
        <w:t xml:space="preserve"> - </w:t>
      </w:r>
      <w:hyperlink w:anchor="P75">
        <w:r w:rsidRPr="00EF4888">
          <w:rPr>
            <w:rFonts w:ascii="Times New Roman" w:hAnsi="Times New Roman" w:cs="Times New Roman"/>
            <w:color w:val="0000FF"/>
          </w:rPr>
          <w:t>3 части 5 статьи 3</w:t>
        </w:r>
      </w:hyperlink>
      <w:r w:rsidRPr="00EF4888">
        <w:rPr>
          <w:rFonts w:ascii="Times New Roman" w:hAnsi="Times New Roman" w:cs="Times New Roman"/>
        </w:rPr>
        <w:t xml:space="preserve"> и </w:t>
      </w:r>
      <w:hyperlink w:anchor="P83">
        <w:r w:rsidRPr="00EF4888">
          <w:rPr>
            <w:rFonts w:ascii="Times New Roman" w:hAnsi="Times New Roman" w:cs="Times New Roman"/>
            <w:color w:val="0000FF"/>
          </w:rPr>
          <w:t>статьи 4</w:t>
        </w:r>
      </w:hyperlink>
      <w:r w:rsidRPr="00EF4888">
        <w:rPr>
          <w:rFonts w:ascii="Times New Roman" w:hAnsi="Times New Roman" w:cs="Times New Roman"/>
        </w:rPr>
        <w:t xml:space="preserve"> настоящего Закона.</w:t>
      </w:r>
    </w:p>
    <w:p w:rsidR="0012529E" w:rsidRPr="00EF4888" w:rsidRDefault="0012529E" w:rsidP="00EF4888">
      <w:pPr>
        <w:pStyle w:val="ConsPlusNormal"/>
        <w:spacing w:before="220"/>
        <w:ind w:firstLine="540"/>
        <w:jc w:val="both"/>
        <w:rPr>
          <w:rFonts w:ascii="Times New Roman" w:hAnsi="Times New Roman" w:cs="Times New Roman"/>
        </w:rPr>
      </w:pPr>
      <w:r w:rsidRPr="00EF4888">
        <w:rPr>
          <w:rFonts w:ascii="Times New Roman" w:hAnsi="Times New Roman" w:cs="Times New Roman"/>
        </w:rPr>
        <w:t xml:space="preserve">2. </w:t>
      </w:r>
      <w:hyperlink w:anchor="P73">
        <w:r w:rsidRPr="00EF4888">
          <w:rPr>
            <w:rFonts w:ascii="Times New Roman" w:hAnsi="Times New Roman" w:cs="Times New Roman"/>
            <w:color w:val="0000FF"/>
          </w:rPr>
          <w:t>Пункты 1</w:t>
        </w:r>
      </w:hyperlink>
      <w:r w:rsidRPr="00EF4888">
        <w:rPr>
          <w:rFonts w:ascii="Times New Roman" w:hAnsi="Times New Roman" w:cs="Times New Roman"/>
        </w:rPr>
        <w:t xml:space="preserve"> - </w:t>
      </w:r>
      <w:hyperlink w:anchor="P75">
        <w:r w:rsidRPr="00EF4888">
          <w:rPr>
            <w:rFonts w:ascii="Times New Roman" w:hAnsi="Times New Roman" w:cs="Times New Roman"/>
            <w:color w:val="0000FF"/>
          </w:rPr>
          <w:t>3 части 5 статьи 3</w:t>
        </w:r>
      </w:hyperlink>
      <w:r w:rsidRPr="00EF4888">
        <w:rPr>
          <w:rFonts w:ascii="Times New Roman" w:hAnsi="Times New Roman" w:cs="Times New Roman"/>
        </w:rPr>
        <w:t xml:space="preserve"> и </w:t>
      </w:r>
      <w:hyperlink w:anchor="P83">
        <w:r w:rsidRPr="00EF4888">
          <w:rPr>
            <w:rFonts w:ascii="Times New Roman" w:hAnsi="Times New Roman" w:cs="Times New Roman"/>
            <w:color w:val="0000FF"/>
          </w:rPr>
          <w:t>статья 4</w:t>
        </w:r>
      </w:hyperlink>
      <w:r w:rsidRPr="00EF4888">
        <w:rPr>
          <w:rFonts w:ascii="Times New Roman" w:hAnsi="Times New Roman" w:cs="Times New Roman"/>
        </w:rPr>
        <w:t xml:space="preserve"> настоящего Закона вступают в силу по истечении 10 дней со дня его официального опубликования.</w:t>
      </w:r>
    </w:p>
    <w:p w:rsidR="0012529E" w:rsidRPr="00EF4888" w:rsidRDefault="0012529E" w:rsidP="00EF4888">
      <w:pPr>
        <w:pStyle w:val="ConsPlusNormal"/>
        <w:jc w:val="both"/>
        <w:rPr>
          <w:rFonts w:ascii="Times New Roman" w:hAnsi="Times New Roman" w:cs="Times New Roman"/>
        </w:rPr>
      </w:pPr>
    </w:p>
    <w:p w:rsidR="0012529E" w:rsidRPr="00EF4888" w:rsidRDefault="0012529E" w:rsidP="00EF4888">
      <w:pPr>
        <w:pStyle w:val="ConsPlusNormal"/>
        <w:jc w:val="right"/>
        <w:rPr>
          <w:rFonts w:ascii="Times New Roman" w:hAnsi="Times New Roman" w:cs="Times New Roman"/>
        </w:rPr>
      </w:pPr>
      <w:r w:rsidRPr="00EF4888">
        <w:rPr>
          <w:rFonts w:ascii="Times New Roman" w:hAnsi="Times New Roman" w:cs="Times New Roman"/>
        </w:rPr>
        <w:t>Губернатор</w:t>
      </w:r>
    </w:p>
    <w:p w:rsidR="0012529E" w:rsidRPr="00EF4888" w:rsidRDefault="0012529E" w:rsidP="00EF4888">
      <w:pPr>
        <w:pStyle w:val="ConsPlusNormal"/>
        <w:jc w:val="right"/>
        <w:rPr>
          <w:rFonts w:ascii="Times New Roman" w:hAnsi="Times New Roman" w:cs="Times New Roman"/>
        </w:rPr>
      </w:pPr>
      <w:r w:rsidRPr="00EF4888">
        <w:rPr>
          <w:rFonts w:ascii="Times New Roman" w:hAnsi="Times New Roman" w:cs="Times New Roman"/>
        </w:rPr>
        <w:t>Алтайского края</w:t>
      </w:r>
    </w:p>
    <w:p w:rsidR="0012529E" w:rsidRPr="00EF4888" w:rsidRDefault="0012529E" w:rsidP="00EF4888">
      <w:pPr>
        <w:pStyle w:val="ConsPlusNormal"/>
        <w:jc w:val="right"/>
        <w:rPr>
          <w:rFonts w:ascii="Times New Roman" w:hAnsi="Times New Roman" w:cs="Times New Roman"/>
        </w:rPr>
      </w:pPr>
      <w:r w:rsidRPr="00EF4888">
        <w:rPr>
          <w:rFonts w:ascii="Times New Roman" w:hAnsi="Times New Roman" w:cs="Times New Roman"/>
        </w:rPr>
        <w:t>А.Б.КАРЛИН</w:t>
      </w:r>
    </w:p>
    <w:p w:rsidR="0012529E" w:rsidRPr="00EF4888" w:rsidRDefault="0012529E" w:rsidP="00EF4888">
      <w:pPr>
        <w:pStyle w:val="ConsPlusNormal"/>
        <w:rPr>
          <w:rFonts w:ascii="Times New Roman" w:hAnsi="Times New Roman" w:cs="Times New Roman"/>
        </w:rPr>
      </w:pPr>
      <w:r w:rsidRPr="00EF4888">
        <w:rPr>
          <w:rFonts w:ascii="Times New Roman" w:hAnsi="Times New Roman" w:cs="Times New Roman"/>
        </w:rPr>
        <w:t>г. Барнаул</w:t>
      </w:r>
    </w:p>
    <w:p w:rsidR="0012529E" w:rsidRPr="00EF4888" w:rsidRDefault="0012529E" w:rsidP="00EF4888">
      <w:pPr>
        <w:pStyle w:val="ConsPlusNormal"/>
        <w:spacing w:before="220"/>
        <w:rPr>
          <w:rFonts w:ascii="Times New Roman" w:hAnsi="Times New Roman" w:cs="Times New Roman"/>
        </w:rPr>
      </w:pPr>
      <w:r w:rsidRPr="00EF4888">
        <w:rPr>
          <w:rFonts w:ascii="Times New Roman" w:hAnsi="Times New Roman" w:cs="Times New Roman"/>
        </w:rPr>
        <w:t>7 декабря 2009 года</w:t>
      </w:r>
    </w:p>
    <w:p w:rsidR="0012529E" w:rsidRPr="00EF4888" w:rsidRDefault="0012529E" w:rsidP="00EF4888">
      <w:pPr>
        <w:pStyle w:val="ConsPlusNormal"/>
        <w:spacing w:before="220"/>
        <w:rPr>
          <w:rFonts w:ascii="Times New Roman" w:hAnsi="Times New Roman" w:cs="Times New Roman"/>
        </w:rPr>
      </w:pPr>
      <w:r w:rsidRPr="00EF4888">
        <w:rPr>
          <w:rFonts w:ascii="Times New Roman" w:hAnsi="Times New Roman" w:cs="Times New Roman"/>
        </w:rPr>
        <w:t>N 99-ЗС</w:t>
      </w:r>
    </w:p>
    <w:p w:rsidR="0012529E" w:rsidRDefault="0012529E">
      <w:pPr>
        <w:pStyle w:val="ConsPlusNormal"/>
        <w:jc w:val="both"/>
      </w:pPr>
    </w:p>
    <w:p w:rsidR="00087B22" w:rsidRDefault="00087B22"/>
    <w:sectPr w:rsidR="00087B22" w:rsidSect="005C6A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2529E"/>
    <w:rsid w:val="00025FE2"/>
    <w:rsid w:val="00087B22"/>
    <w:rsid w:val="0012529E"/>
    <w:rsid w:val="001370B9"/>
    <w:rsid w:val="002E7AFB"/>
    <w:rsid w:val="005D41F1"/>
    <w:rsid w:val="00717981"/>
    <w:rsid w:val="008D7E81"/>
    <w:rsid w:val="00B77916"/>
    <w:rsid w:val="00EF48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B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52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2529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2529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70FE40B51330CAC04E794F413FCCBC8B4730CB6454F2E23C4CF489D4CE59B25FF6B75974291E933793D346BBB17887A1A25FE5EDADF6874183EDxBBEE" TargetMode="External"/><Relationship Id="rId13" Type="http://schemas.openxmlformats.org/officeDocument/2006/relationships/hyperlink" Target="consultantplus://offline/ref=D970FE40B51330CAC04E794F413FCCBC8B4730CB6053F3E13A45A983DC9755B058F9E84E736012923793D34EB7EE7D92B0FA50E1F5B3F39C5D81EFBFxABDE" TargetMode="External"/><Relationship Id="rId18" Type="http://schemas.openxmlformats.org/officeDocument/2006/relationships/hyperlink" Target="consultantplus://offline/ref=D970FE40B51330CAC04E794F413FCCBC8B4730CB6053F3E13A45A983DC9755B058F9E84E736012923793D34FB0EE7D92B0FA50E1F5B3F39C5D81EFBFxABDE" TargetMode="External"/><Relationship Id="rId26" Type="http://schemas.openxmlformats.org/officeDocument/2006/relationships/hyperlink" Target="consultantplus://offline/ref=D970FE40B51330CAC04E794F413FCCBC8B4730CB665AF3EB3A4CF489D4CE59B25FF6B75974291E933793D248BBB17887A1A25FE5EDADF6874183EDxBBEE" TargetMode="External"/><Relationship Id="rId3" Type="http://schemas.openxmlformats.org/officeDocument/2006/relationships/webSettings" Target="webSettings.xml"/><Relationship Id="rId21" Type="http://schemas.openxmlformats.org/officeDocument/2006/relationships/hyperlink" Target="consultantplus://offline/ref=D970FE40B51330CAC04E794F413FCCBC8B4730CB6953F1E03C4CF489D4CE59B25FF6B75974291E933793D347BBB17887A1A25FE5EDADF6874183EDxBBEE" TargetMode="External"/><Relationship Id="rId7" Type="http://schemas.openxmlformats.org/officeDocument/2006/relationships/hyperlink" Target="consultantplus://offline/ref=D970FE40B51330CAC04E794F413FCCBC8B4730CB6052FFEB3E45A983DC9755B058F9E84E736012923793D246B6EE7D92B0FA50E1F5B3F39C5D81EFBFxABDE" TargetMode="External"/><Relationship Id="rId12" Type="http://schemas.openxmlformats.org/officeDocument/2006/relationships/hyperlink" Target="consultantplus://offline/ref=D970FE40B51330CAC04E794F413FCCBC8B4730CB6052F6EA3B40A983DC9755B058F9E84E736012923793D248B6EE7D92B0FA50E1F5B3F39C5D81EFBFxABDE" TargetMode="External"/><Relationship Id="rId17" Type="http://schemas.openxmlformats.org/officeDocument/2006/relationships/hyperlink" Target="consultantplus://offline/ref=D970FE40B51330CAC04E794F413FCCBC8B4730CB6053F3E13A45A983DC9755B058F9E84E736012923793D34EB9EE7D92B0FA50E1F5B3F39C5D81EFBFxABDE" TargetMode="External"/><Relationship Id="rId25" Type="http://schemas.openxmlformats.org/officeDocument/2006/relationships/hyperlink" Target="consultantplus://offline/ref=D970FE40B51330CAC04E794F413FCCBC8B4730CB6052F6EA3B40A983DC9755B058F9E84E736012923793D248B6EE7D92B0FA50E1F5B3F39C5D81EFBFxABDE" TargetMode="External"/><Relationship Id="rId2" Type="http://schemas.openxmlformats.org/officeDocument/2006/relationships/settings" Target="settings.xml"/><Relationship Id="rId16" Type="http://schemas.openxmlformats.org/officeDocument/2006/relationships/hyperlink" Target="consultantplus://offline/ref=D970FE40B51330CAC04E794F413FCCBC8B4730CB6052FFEB3E45A983DC9755B058F9E84E736012923793D246B6EE7D92B0FA50E1F5B3F39C5D81EFBFxABDE" TargetMode="External"/><Relationship Id="rId20" Type="http://schemas.openxmlformats.org/officeDocument/2006/relationships/hyperlink" Target="consultantplus://offline/ref=D970FE40B51330CAC04E794F413FCCBC8B4730CB6953F1E03C4CF489D4CE59B25FF6B75974291E933793D346BBB17887A1A25FE5EDADF6874183EDxBBEE"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970FE40B51330CAC04E794F413FCCBC8B4730CB6256F4E53B4CF489D4CE59B25FF6B75974291E933793D346BBB17887A1A25FE5EDADF6874183EDxBBEE" TargetMode="External"/><Relationship Id="rId11" Type="http://schemas.openxmlformats.org/officeDocument/2006/relationships/hyperlink" Target="consultantplus://offline/ref=D970FE40B51330CAC04E794F413FCCBC8B4730CB6953F1E03C4CF489D4CE59B25FF6B75974291E933793D349BBB17887A1A25FE5EDADF6874183EDxBBEE" TargetMode="External"/><Relationship Id="rId24" Type="http://schemas.openxmlformats.org/officeDocument/2006/relationships/hyperlink" Target="consultantplus://offline/ref=D970FE40B51330CAC04E794F413FCCBC8B4730CB6052F7E43A46A983DC9755B058F9E84E736012923793D34FB4EE7D92B0FA50E1F5B3F39C5D81EFBFxABDE" TargetMode="External"/><Relationship Id="rId5" Type="http://schemas.openxmlformats.org/officeDocument/2006/relationships/hyperlink" Target="consultantplus://offline/ref=D970FE40B51330CAC04E794F413FCCBC8B4730CB6052F7E43A46A983DC9755B058F9E84E736012923793D34FB2EE7D92B0FA50E1F5B3F39C5D81EFBFxABDE" TargetMode="External"/><Relationship Id="rId15" Type="http://schemas.openxmlformats.org/officeDocument/2006/relationships/hyperlink" Target="consultantplus://offline/ref=D970FE40B51330CAC04E794F413FCCBC8B4730CB6256F4E53B4CF489D4CE59B25FF6B75974291E933793D346BBB17887A1A25FE5EDADF6874183EDxBBEE" TargetMode="External"/><Relationship Id="rId23" Type="http://schemas.openxmlformats.org/officeDocument/2006/relationships/hyperlink" Target="consultantplus://offline/ref=D970FE40B51330CAC04E794F413FCCBC8B4730CB6052F7E43A46A983DC9755B058F9E84E736012923793D34FB3EE7D92B0FA50E1F5B3F39C5D81EFBFxABDE" TargetMode="External"/><Relationship Id="rId28" Type="http://schemas.openxmlformats.org/officeDocument/2006/relationships/fontTable" Target="fontTable.xml"/><Relationship Id="rId10" Type="http://schemas.openxmlformats.org/officeDocument/2006/relationships/hyperlink" Target="consultantplus://offline/ref=D970FE40B51330CAC04E794F413FCCBC8B4730CB665AF3EB3A4CF489D4CE59B25FF6B75974291E933793D248BBB17887A1A25FE5EDADF6874183EDxBBEE" TargetMode="External"/><Relationship Id="rId19" Type="http://schemas.openxmlformats.org/officeDocument/2006/relationships/hyperlink" Target="consultantplus://offline/ref=D970FE40B51330CAC04E794F413FCCBC8B4730CB6053F3E13A45A983DC9755B058F9E84E736012923793D34FB2EE7D92B0FA50E1F5B3F39C5D81EFBFxABD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970FE40B51330CAC04E794F413FCCBC8B4730CB645BF7E63C4CF489D4CE59B25FF6B75974291E933793D346BBB17887A1A25FE5EDADF6874183EDxBBEE" TargetMode="External"/><Relationship Id="rId14" Type="http://schemas.openxmlformats.org/officeDocument/2006/relationships/hyperlink" Target="consultantplus://offline/ref=D970FE40B51330CAC04E6742575392B0894868C76653FCB46213AFD483C753E518B9EE1B30241E9B3598871FF4B024C1F2B15DE6EDAFF39Bx4B0E" TargetMode="External"/><Relationship Id="rId22" Type="http://schemas.openxmlformats.org/officeDocument/2006/relationships/hyperlink" Target="consultantplus://offline/ref=D970FE40B51330CAC04E794F413FCCBC8B4730CB6953F1E03C4CF489D4CE59B25FF6B75974291E933793D24EBBB17887A1A25FE5EDADF6874183EDxBBEE" TargetMode="External"/><Relationship Id="rId27" Type="http://schemas.openxmlformats.org/officeDocument/2006/relationships/hyperlink" Target="consultantplus://offline/ref=D970FE40B51330CAC04E794F413FCCBC8B4730CB645BF7E63C4CF489D4CE59B25FF6B75974291E933793D346BBB17887A1A25FE5EDADF6874183EDxBB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3442</Words>
  <Characters>19626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крец</dc:creator>
  <cp:lastModifiedBy>крец</cp:lastModifiedBy>
  <cp:revision>2</cp:revision>
  <cp:lastPrinted>2023-06-06T03:19:00Z</cp:lastPrinted>
  <dcterms:created xsi:type="dcterms:W3CDTF">2023-05-26T04:01:00Z</dcterms:created>
  <dcterms:modified xsi:type="dcterms:W3CDTF">2023-06-06T03:26:00Z</dcterms:modified>
</cp:coreProperties>
</file>